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EEF" w:rsidRDefault="008752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本产品</w:t>
      </w:r>
      <w:r w:rsidR="00CD7D0F">
        <w:rPr>
          <w:rFonts w:hint="eastAsia"/>
          <w:sz w:val="28"/>
          <w:szCs w:val="28"/>
        </w:rPr>
        <w:t>主要服务两类用户</w:t>
      </w:r>
      <w:r w:rsidR="00CD7D0F">
        <w:rPr>
          <w:rFonts w:hint="eastAsia"/>
          <w:sz w:val="28"/>
          <w:szCs w:val="28"/>
        </w:rPr>
        <w:t>：</w:t>
      </w:r>
    </w:p>
    <w:p w:rsidR="00BF2EEF" w:rsidRDefault="008752D9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健身发烧友</w:t>
      </w:r>
    </w:p>
    <w:p w:rsidR="00BF2EEF" w:rsidRDefault="00CD7D0F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8752D9">
        <w:rPr>
          <w:rFonts w:hint="eastAsia"/>
          <w:sz w:val="28"/>
          <w:szCs w:val="28"/>
        </w:rPr>
        <w:t>获得更专业的健身课程，有系统的数据记录自己的健身情况</w:t>
      </w:r>
      <w:r>
        <w:rPr>
          <w:rFonts w:hint="eastAsia"/>
          <w:sz w:val="28"/>
          <w:szCs w:val="28"/>
        </w:rPr>
        <w:t>；</w:t>
      </w:r>
    </w:p>
    <w:p w:rsidR="00BF2EEF" w:rsidRDefault="00CD7D0F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8752D9">
        <w:rPr>
          <w:rFonts w:hint="eastAsia"/>
          <w:sz w:val="28"/>
          <w:szCs w:val="28"/>
        </w:rPr>
        <w:t>课程专业，热爱健身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BF2EEF" w:rsidRDefault="008752D9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期望拥有好身材，却缺乏毅力</w:t>
      </w:r>
    </w:p>
    <w:p w:rsidR="008752D9" w:rsidRDefault="00CD7D0F" w:rsidP="008752D9">
      <w:pPr>
        <w:pStyle w:val="a6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8752D9">
        <w:rPr>
          <w:rFonts w:hint="eastAsia"/>
          <w:sz w:val="28"/>
          <w:szCs w:val="28"/>
        </w:rPr>
        <w:t>痛处：</w:t>
      </w:r>
      <w:r w:rsidR="008752D9">
        <w:rPr>
          <w:rFonts w:hint="eastAsia"/>
          <w:sz w:val="28"/>
          <w:szCs w:val="28"/>
        </w:rPr>
        <w:t>有运动意向，但缺乏意志力，需要同伴互相督促</w:t>
      </w:r>
    </w:p>
    <w:p w:rsidR="00BF2EEF" w:rsidRDefault="00CD7D0F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8752D9">
        <w:rPr>
          <w:rFonts w:hint="eastAsia"/>
          <w:sz w:val="28"/>
          <w:szCs w:val="28"/>
        </w:rPr>
        <w:t>有健身意向，渴望拥有好身材，通过产品提供的平台坚持运动；</w:t>
      </w:r>
    </w:p>
    <w:sectPr w:rsidR="00BF2EEF" w:rsidSect="00BF2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7D0F" w:rsidRDefault="00CD7D0F" w:rsidP="008752D9">
      <w:pPr>
        <w:spacing w:line="240" w:lineRule="auto"/>
      </w:pPr>
      <w:r>
        <w:separator/>
      </w:r>
    </w:p>
  </w:endnote>
  <w:endnote w:type="continuationSeparator" w:id="0">
    <w:p w:rsidR="00CD7D0F" w:rsidRDefault="00CD7D0F" w:rsidP="008752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7D0F" w:rsidRDefault="00CD7D0F" w:rsidP="008752D9">
      <w:pPr>
        <w:spacing w:line="240" w:lineRule="auto"/>
      </w:pPr>
      <w:r>
        <w:separator/>
      </w:r>
    </w:p>
  </w:footnote>
  <w:footnote w:type="continuationSeparator" w:id="0">
    <w:p w:rsidR="00CD7D0F" w:rsidRDefault="00CD7D0F" w:rsidP="008752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52D9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EEF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D7D0F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EEF"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F2E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2EEF"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EEF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BF2EE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BF2EEF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E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BF2EEF"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BF2EEF"/>
    <w:rPr>
      <w:sz w:val="18"/>
      <w:szCs w:val="18"/>
    </w:rPr>
  </w:style>
  <w:style w:type="paragraph" w:styleId="a6">
    <w:name w:val="List Paragraph"/>
    <w:basedOn w:val="a"/>
    <w:uiPriority w:val="34"/>
    <w:qFormat/>
    <w:rsid w:val="00BF2EE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17</cp:revision>
  <dcterms:created xsi:type="dcterms:W3CDTF">2012-08-13T06:42:00Z</dcterms:created>
  <dcterms:modified xsi:type="dcterms:W3CDTF">2019-03-14T14:12:00Z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