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outlineLvl w:val="0"/>
        <w:rPr>
          <w:rFonts w:ascii="华文行楷" w:eastAsia="华文行楷"/>
          <w:b/>
          <w:sz w:val="36"/>
          <w:szCs w:val="36"/>
        </w:rPr>
      </w:pPr>
      <w:r>
        <w:rPr>
          <w:rFonts w:hint="eastAsia" w:ascii="黑体" w:hAnsi="黑体" w:eastAsia="黑体" w:cs="黑体"/>
          <w:b/>
          <w:sz w:val="36"/>
          <w:szCs w:val="36"/>
        </w:rPr>
        <w:t>湖南工程职业技术学院</w:t>
      </w:r>
    </w:p>
    <w:p>
      <w:pPr>
        <w:spacing w:after="156" w:afterLines="50" w:line="500" w:lineRule="exact"/>
        <w:ind w:firstLine="420"/>
        <w:jc w:val="center"/>
        <w:rPr>
          <w:rFonts w:ascii="黑体" w:eastAsia="黑体"/>
          <w:b/>
          <w:bCs/>
          <w:sz w:val="36"/>
          <w:szCs w:val="36"/>
        </w:rPr>
      </w:pPr>
      <w:r>
        <w:rPr>
          <w:rFonts w:hint="eastAsia" w:ascii="黑体" w:eastAsia="黑体"/>
          <w:bCs/>
          <w:sz w:val="36"/>
          <w:szCs w:val="36"/>
          <w:u w:val="thick"/>
        </w:rPr>
        <w:t xml:space="preserve">   </w:t>
      </w:r>
      <w:r>
        <w:rPr>
          <w:rFonts w:eastAsia="黑体"/>
          <w:bCs/>
          <w:sz w:val="36"/>
          <w:szCs w:val="36"/>
          <w:u w:val="thick"/>
        </w:rPr>
        <w:t>2021</w:t>
      </w:r>
      <w:r>
        <w:rPr>
          <w:rFonts w:hint="eastAsia" w:ascii="黑体" w:eastAsia="黑体"/>
          <w:bCs/>
          <w:sz w:val="36"/>
          <w:szCs w:val="36"/>
          <w:u w:val="thick"/>
        </w:rPr>
        <w:t xml:space="preserve">  </w:t>
      </w:r>
      <w:r>
        <w:rPr>
          <w:rFonts w:hint="eastAsia" w:ascii="黑体" w:eastAsia="黑体"/>
          <w:b/>
          <w:bCs/>
          <w:sz w:val="36"/>
          <w:szCs w:val="36"/>
        </w:rPr>
        <w:t>届毕业生毕业设计任务书</w:t>
      </w:r>
    </w:p>
    <w:tbl>
      <w:tblPr>
        <w:tblStyle w:val="8"/>
        <w:tblW w:w="9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6"/>
        <w:gridCol w:w="1942"/>
        <w:gridCol w:w="1662"/>
        <w:gridCol w:w="822"/>
        <w:gridCol w:w="3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 w:hRule="atLeast"/>
          <w:jc w:val="center"/>
        </w:trPr>
        <w:tc>
          <w:tcPr>
            <w:tcW w:w="1196" w:type="dxa"/>
            <w:tcBorders>
              <w:top w:val="single" w:color="auto" w:sz="8" w:space="0"/>
              <w:lef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姓  名</w:t>
            </w:r>
          </w:p>
        </w:tc>
        <w:tc>
          <w:tcPr>
            <w:tcW w:w="2058" w:type="dxa"/>
            <w:gridSpan w:val="2"/>
            <w:tcBorders>
              <w:top w:val="single" w:color="auto" w:sz="8" w:space="0"/>
            </w:tcBorders>
            <w:vAlign w:val="center"/>
          </w:tcPr>
          <w:p>
            <w:pPr>
              <w:jc w:val="center"/>
              <w:rPr>
                <w:rFonts w:ascii="仿宋_GB2312" w:hAnsi="宋体" w:eastAsia="仿宋_GB2312"/>
                <w:color w:val="FF0000"/>
                <w:sz w:val="24"/>
              </w:rPr>
            </w:pPr>
            <w:r>
              <w:rPr>
                <w:rFonts w:hint="eastAsia" w:ascii="仿宋_GB2312" w:hAnsi="宋体" w:eastAsia="仿宋_GB2312"/>
                <w:sz w:val="24"/>
              </w:rPr>
              <w:t>黄子恩</w:t>
            </w:r>
            <w:bookmarkStart w:id="0" w:name="_GoBack"/>
            <w:bookmarkEnd w:id="0"/>
          </w:p>
        </w:tc>
        <w:tc>
          <w:tcPr>
            <w:tcW w:w="1662" w:type="dxa"/>
            <w:tcBorders>
              <w:top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学   号</w:t>
            </w:r>
          </w:p>
        </w:tc>
        <w:tc>
          <w:tcPr>
            <w:tcW w:w="4289" w:type="dxa"/>
            <w:gridSpan w:val="2"/>
            <w:tcBorders>
              <w:top w:val="single" w:color="auto" w:sz="8" w:space="0"/>
              <w:righ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201817370127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 w:hRule="atLeast"/>
          <w:jc w:val="center"/>
        </w:trPr>
        <w:tc>
          <w:tcPr>
            <w:tcW w:w="1196" w:type="dxa"/>
            <w:tcBorders>
              <w:top w:val="single" w:color="auto" w:sz="8" w:space="0"/>
              <w:lef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专  业</w:t>
            </w:r>
          </w:p>
        </w:tc>
        <w:tc>
          <w:tcPr>
            <w:tcW w:w="2058" w:type="dxa"/>
            <w:gridSpan w:val="2"/>
            <w:tcBorders>
              <w:top w:val="single" w:color="auto" w:sz="8" w:space="0"/>
            </w:tcBorders>
            <w:vAlign w:val="center"/>
          </w:tcPr>
          <w:p>
            <w:pPr>
              <w:jc w:val="center"/>
              <w:rPr>
                <w:rFonts w:ascii="仿宋_GB2312" w:hAnsi="宋体" w:eastAsia="仿宋_GB2312"/>
                <w:color w:val="FF0000"/>
                <w:sz w:val="24"/>
              </w:rPr>
            </w:pPr>
            <w:r>
              <w:rPr>
                <w:rFonts w:hint="eastAsia" w:ascii="仿宋_GB2312" w:hAnsi="宋体" w:eastAsia="仿宋_GB2312"/>
                <w:sz w:val="24"/>
              </w:rPr>
              <w:t>软件技术</w:t>
            </w:r>
          </w:p>
        </w:tc>
        <w:tc>
          <w:tcPr>
            <w:tcW w:w="1662" w:type="dxa"/>
            <w:tcBorders>
              <w:top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指导教师</w:t>
            </w:r>
          </w:p>
          <w:p>
            <w:pPr>
              <w:jc w:val="center"/>
              <w:rPr>
                <w:rFonts w:ascii="仿宋_GB2312" w:hAnsi="宋体" w:eastAsia="仿宋_GB2312"/>
                <w:sz w:val="24"/>
              </w:rPr>
            </w:pPr>
            <w:r>
              <w:rPr>
                <w:rFonts w:hint="eastAsia" w:ascii="仿宋_GB2312" w:hAnsi="宋体" w:eastAsia="仿宋_GB2312"/>
                <w:sz w:val="24"/>
              </w:rPr>
              <w:t>(校内、校外)</w:t>
            </w:r>
          </w:p>
        </w:tc>
        <w:tc>
          <w:tcPr>
            <w:tcW w:w="4289" w:type="dxa"/>
            <w:gridSpan w:val="2"/>
            <w:tcBorders>
              <w:top w:val="single" w:color="auto" w:sz="8" w:space="0"/>
              <w:right w:val="single" w:color="auto" w:sz="8" w:space="0"/>
            </w:tcBorders>
            <w:vAlign w:val="center"/>
          </w:tcPr>
          <w:p>
            <w:pPr>
              <w:jc w:val="center"/>
              <w:rPr>
                <w:rFonts w:ascii="仿宋_GB2312" w:hAnsi="宋体" w:eastAsia="仿宋_GB2312"/>
                <w:color w:val="FF0000"/>
                <w:sz w:val="24"/>
              </w:rPr>
            </w:pPr>
            <w:r>
              <w:rPr>
                <w:rFonts w:hint="eastAsia" w:ascii="仿宋_GB2312" w:hAnsi="宋体" w:eastAsia="仿宋_GB2312"/>
                <w:sz w:val="24"/>
              </w:rPr>
              <w:t>徐元钊(校内)、何子煜(校外)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196" w:type="dxa"/>
            <w:tcBorders>
              <w:left w:val="single" w:color="auto" w:sz="8" w:space="0"/>
              <w:right w:val="single" w:color="auto" w:sz="8" w:space="0"/>
            </w:tcBorders>
            <w:vAlign w:val="center"/>
          </w:tcPr>
          <w:p>
            <w:pPr>
              <w:spacing w:line="240" w:lineRule="exact"/>
              <w:jc w:val="center"/>
              <w:rPr>
                <w:rFonts w:ascii="仿宋_GB2312" w:hAnsi="宋体" w:eastAsia="仿宋_GB2312"/>
                <w:sz w:val="24"/>
              </w:rPr>
            </w:pPr>
            <w:r>
              <w:rPr>
                <w:rFonts w:hint="eastAsia" w:ascii="仿宋_GB2312" w:hAnsi="宋体" w:eastAsia="仿宋_GB2312"/>
                <w:sz w:val="24"/>
              </w:rPr>
              <w:t>毕业设计</w:t>
            </w:r>
          </w:p>
          <w:p>
            <w:pPr>
              <w:spacing w:line="240" w:lineRule="exact"/>
              <w:jc w:val="center"/>
              <w:rPr>
                <w:rFonts w:ascii="仿宋_GB2312" w:hAnsi="宋体" w:eastAsia="仿宋_GB2312"/>
                <w:sz w:val="24"/>
              </w:rPr>
            </w:pPr>
            <w:r>
              <w:rPr>
                <w:rFonts w:hint="eastAsia" w:ascii="仿宋_GB2312" w:hAnsi="宋体" w:eastAsia="仿宋_GB2312"/>
                <w:sz w:val="24"/>
              </w:rPr>
              <w:t>题    目</w:t>
            </w:r>
          </w:p>
        </w:tc>
        <w:tc>
          <w:tcPr>
            <w:tcW w:w="8009" w:type="dxa"/>
            <w:gridSpan w:val="5"/>
            <w:tcBorders>
              <w:left w:val="single" w:color="auto" w:sz="8" w:space="0"/>
              <w:right w:val="single" w:color="auto" w:sz="8" w:space="0"/>
            </w:tcBorders>
            <w:vAlign w:val="center"/>
          </w:tcPr>
          <w:p>
            <w:pPr>
              <w:ind w:firstLine="960" w:firstLineChars="400"/>
              <w:jc w:val="center"/>
              <w:rPr>
                <w:rFonts w:ascii="仿宋_GB2312" w:hAnsi="宋体" w:eastAsia="仿宋_GB2312"/>
                <w:sz w:val="24"/>
              </w:rPr>
            </w:pPr>
            <w:r>
              <w:rPr>
                <w:rFonts w:ascii="仿宋_GB2312" w:hAnsi="宋体" w:eastAsia="仿宋_GB2312"/>
                <w:sz w:val="24"/>
              </w:rPr>
              <w:t>天使之翼幼儿园网站</w:t>
            </w:r>
            <w:r>
              <w:rPr>
                <w:rFonts w:hint="eastAsia" w:ascii="仿宋_GB2312" w:hAnsi="宋体" w:eastAsia="仿宋_GB2312"/>
                <w:sz w:val="24"/>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196" w:type="dxa"/>
            <w:tcBorders>
              <w:left w:val="single" w:color="auto" w:sz="8" w:space="0"/>
              <w:righ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成果类型</w:t>
            </w:r>
          </w:p>
        </w:tc>
        <w:tc>
          <w:tcPr>
            <w:tcW w:w="8009" w:type="dxa"/>
            <w:gridSpan w:val="5"/>
            <w:tcBorders>
              <w:left w:val="single" w:color="auto" w:sz="8" w:space="0"/>
              <w:right w:val="single" w:color="auto" w:sz="8" w:space="0"/>
            </w:tcBorders>
            <w:vAlign w:val="center"/>
          </w:tcPr>
          <w:p>
            <w:pPr>
              <w:ind w:firstLine="470" w:firstLineChars="196"/>
              <w:jc w:val="center"/>
              <w:rPr>
                <w:rFonts w:ascii="仿宋_GB2312" w:hAnsi="宋体" w:eastAsia="仿宋_GB2312"/>
                <w:sz w:val="24"/>
              </w:rPr>
            </w:pPr>
            <w:r>
              <w:rPr>
                <w:rFonts w:hint="eastAsia" w:ascii="仿宋_GB2312" w:hAnsi="宋体" w:eastAsia="仿宋_GB2312"/>
                <w:sz w:val="24"/>
              </w:rPr>
              <w:t xml:space="preserve">□方案设计类        </w:t>
            </w:r>
            <w:r>
              <w:rPr>
                <w:rFonts w:hint="eastAsia" w:ascii="仿宋_GB2312" w:eastAsia="仿宋_GB2312"/>
                <w:kern w:val="0"/>
                <w:sz w:val="24"/>
              </w:rPr>
              <w:sym w:font="Wingdings 2" w:char="F052"/>
            </w:r>
            <w:r>
              <w:rPr>
                <w:rFonts w:hint="eastAsia" w:ascii="仿宋_GB2312" w:eastAsia="仿宋_GB2312" w:cs="仿宋_GB2312"/>
                <w:sz w:val="24"/>
                <w:lang w:bidi="ar"/>
              </w:rPr>
              <w:t>产品设计类</w:t>
            </w:r>
            <w:r>
              <w:rPr>
                <w:rFonts w:hint="eastAsia" w:ascii="仿宋_GB2312" w:hAnsi="宋体" w:eastAsia="仿宋_GB2312"/>
                <w:sz w:val="24"/>
              </w:rPr>
              <w:t xml:space="preserve">        □工艺设计类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jc w:val="center"/>
        </w:trPr>
        <w:tc>
          <w:tcPr>
            <w:tcW w:w="1196" w:type="dxa"/>
            <w:tcBorders>
              <w:left w:val="single" w:color="auto" w:sz="8" w:space="0"/>
              <w:righ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目的</w:t>
            </w:r>
          </w:p>
        </w:tc>
        <w:tc>
          <w:tcPr>
            <w:tcW w:w="8009" w:type="dxa"/>
            <w:gridSpan w:val="5"/>
            <w:tcBorders>
              <w:left w:val="single" w:color="auto" w:sz="8" w:space="0"/>
              <w:right w:val="single" w:color="auto" w:sz="8" w:space="0"/>
            </w:tcBorders>
            <w:vAlign w:val="center"/>
          </w:tcPr>
          <w:p>
            <w:pPr>
              <w:pStyle w:val="2"/>
              <w:spacing w:before="0" w:line="440" w:lineRule="exact"/>
              <w:ind w:firstLine="480"/>
              <w:rPr>
                <w:rFonts w:ascii="仿宋_GB2312" w:hAnsi="宋体" w:eastAsia="仿宋_GB2312"/>
              </w:rPr>
            </w:pPr>
            <w:r>
              <w:rPr>
                <w:rFonts w:hint="eastAsia" w:ascii="仿宋_GB2312" w:hAnsi="宋体" w:eastAsia="仿宋_GB2312"/>
              </w:rPr>
              <w:t>本次毕业设计主要是完成一个基于WEB的天使之翼幼儿园网站，它是软件技术专业核心综合技能的体现，通过这次毕业设计，使学生深入理解和应用软件工程的原理，掌握软件开发过程中的各种事项,并熟练掌握以下专业技术：</w:t>
            </w:r>
          </w:p>
          <w:p>
            <w:pPr>
              <w:pStyle w:val="2"/>
              <w:spacing w:before="0" w:line="440" w:lineRule="exact"/>
              <w:ind w:firstLine="600" w:firstLineChars="250"/>
              <w:rPr>
                <w:rFonts w:ascii="仿宋_GB2312" w:hAnsi="宋体" w:eastAsia="仿宋_GB2312"/>
              </w:rPr>
            </w:pPr>
            <w:r>
              <w:rPr>
                <w:rFonts w:ascii="仿宋_GB2312" w:hAnsi="宋体" w:eastAsia="仿宋_GB2312"/>
              </w:rPr>
              <w:t>1.</w:t>
            </w:r>
            <w:r>
              <w:rPr>
                <w:rFonts w:hint="eastAsia" w:ascii="仿宋_GB2312" w:hAnsi="宋体" w:eastAsia="仿宋_GB2312"/>
              </w:rPr>
              <w:t>熟练掌握MVC设计模式及JSP、Servlet、JavaBean、Jdbc等Web开发技术。</w:t>
            </w:r>
          </w:p>
          <w:p>
            <w:pPr>
              <w:spacing w:line="440" w:lineRule="exact"/>
              <w:rPr>
                <w:rFonts w:ascii="仿宋_GB2312" w:eastAsia="仿宋_GB2312"/>
                <w:sz w:val="24"/>
              </w:rPr>
            </w:pPr>
            <w:r>
              <w:rPr>
                <w:rFonts w:hint="eastAsia" w:ascii="仿宋_GB2312" w:eastAsia="仿宋_GB2312"/>
                <w:sz w:val="24"/>
              </w:rPr>
              <w:t xml:space="preserve">     2.</w:t>
            </w:r>
            <w:r>
              <w:rPr>
                <w:rFonts w:hint="eastAsia" w:ascii="仿宋_GB2312" w:hAnsi="宋体" w:eastAsia="仿宋_GB2312"/>
                <w:sz w:val="24"/>
              </w:rPr>
              <w:t>熟练掌握SpringMVC、Hibernate&amp;MyBatis、Spring三大Java开源框架技术，并能够整合搭建使用SSM(Spring、SpringMVC、MyBatis)架构。</w:t>
            </w:r>
          </w:p>
          <w:p>
            <w:pPr>
              <w:pStyle w:val="2"/>
              <w:spacing w:before="0" w:line="440" w:lineRule="exact"/>
              <w:ind w:firstLine="600" w:firstLineChars="250"/>
              <w:rPr>
                <w:rFonts w:ascii="仿宋_GB2312" w:eastAsia="仿宋_GB2312"/>
              </w:rPr>
            </w:pPr>
            <w:r>
              <w:rPr>
                <w:rFonts w:hint="eastAsia" w:ascii="仿宋_GB2312" w:eastAsia="仿宋_GB2312"/>
              </w:rPr>
              <w:t>3.熟练掌握PS、HTML、JavaScript、CSS、Jquery、EasyUI、Ajax等网页设计语言及开源框架。</w:t>
            </w:r>
          </w:p>
          <w:p>
            <w:pPr>
              <w:spacing w:line="440" w:lineRule="exact"/>
              <w:ind w:firstLine="600" w:firstLineChars="250"/>
              <w:rPr>
                <w:rFonts w:ascii="仿宋_GB2312" w:hAnsi="Arial" w:eastAsia="仿宋_GB2312"/>
                <w:sz w:val="24"/>
              </w:rPr>
            </w:pPr>
            <w:r>
              <w:rPr>
                <w:rFonts w:hint="eastAsia" w:ascii="仿宋_GB2312" w:hAnsi="Arial" w:eastAsia="仿宋_GB2312"/>
                <w:sz w:val="24"/>
              </w:rPr>
              <w:t>4.熟练掌握SQL Server数据库的开发、使用。</w:t>
            </w:r>
          </w:p>
          <w:p>
            <w:pPr>
              <w:spacing w:line="440" w:lineRule="exact"/>
              <w:ind w:firstLine="480"/>
            </w:pPr>
            <w:r>
              <w:rPr>
                <w:rFonts w:hint="eastAsia" w:ascii="仿宋_GB2312" w:hAnsi="Arial" w:eastAsia="仿宋_GB2312"/>
                <w:sz w:val="24"/>
              </w:rPr>
              <w:t>幼儿信息管理系统是幼儿教育单位不可缺少的部分。一个功能完善、简单易用的信息管理系统不但能有效地减轻幼儿园相关工作人员的工作负担，而且它的内容对于学校的决策者和管理者来说也都非常重要。使用计算机对学校的各类信息进行管理，具有手工管理所无法比拟的优点——检索迅速、查询方便、效率高、可靠性好、存储量大、保密性好、寿命长、成本低等。这些优点能够极大地提高幼儿园信息管理的效率,也是一个单位科学化、正规化管理，与世界接轨的重要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jc w:val="center"/>
        </w:trPr>
        <w:tc>
          <w:tcPr>
            <w:tcW w:w="1196" w:type="dxa"/>
            <w:tcBorders>
              <w:left w:val="single" w:color="auto" w:sz="8" w:space="0"/>
              <w:righ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任务</w:t>
            </w:r>
          </w:p>
          <w:p>
            <w:pPr>
              <w:jc w:val="center"/>
              <w:rPr>
                <w:rFonts w:ascii="仿宋_GB2312" w:hAnsi="宋体" w:eastAsia="仿宋_GB2312"/>
                <w:sz w:val="24"/>
              </w:rPr>
            </w:pPr>
          </w:p>
        </w:tc>
        <w:tc>
          <w:tcPr>
            <w:tcW w:w="8009" w:type="dxa"/>
            <w:gridSpan w:val="5"/>
            <w:tcBorders>
              <w:left w:val="single" w:color="auto" w:sz="8" w:space="0"/>
              <w:right w:val="single" w:color="auto" w:sz="8" w:space="0"/>
            </w:tcBorders>
            <w:vAlign w:val="center"/>
          </w:tcPr>
          <w:p>
            <w:pPr>
              <w:pStyle w:val="2"/>
              <w:spacing w:before="0" w:line="440" w:lineRule="exact"/>
              <w:ind w:firstLine="600" w:firstLineChars="250"/>
              <w:rPr>
                <w:rFonts w:ascii="仿宋_GB2312" w:eastAsia="仿宋_GB2312"/>
              </w:rPr>
            </w:pPr>
            <w:r>
              <w:rPr>
                <w:rFonts w:hint="eastAsia" w:ascii="仿宋_GB2312" w:eastAsia="仿宋_GB2312"/>
              </w:rPr>
              <w:t>要求</w:t>
            </w:r>
            <w:r>
              <w:rPr>
                <w:rFonts w:hint="eastAsia" w:ascii="仿宋_GB2312" w:eastAsia="仿宋_GB2312"/>
                <w:b/>
                <w:bCs/>
              </w:rPr>
              <w:t>黄子恩学生</w:t>
            </w:r>
            <w:r>
              <w:rPr>
                <w:rFonts w:hint="eastAsia" w:ascii="仿宋_GB2312" w:eastAsia="仿宋_GB2312"/>
              </w:rPr>
              <w:t>共同完成需求分析，再进行系统设计，完成概要设计、详细设计和数据库设计并编写相应的规格说明书，完成代码开发和测试并进行项目部署和发布。本项目有以下主要功能：关于园所（园所简介）、新闻中心、精彩活动、教师风采（教师介绍）、宝宝园地（安全教育）等。</w:t>
            </w:r>
          </w:p>
          <w:p>
            <w:pPr>
              <w:rPr>
                <w:rFonts w:ascii="仿宋_GB2312" w:eastAsia="仿宋_GB2312"/>
              </w:rPr>
            </w:pPr>
          </w:p>
          <w:p>
            <w:pPr>
              <w:rPr>
                <w:rFonts w:ascii="仿宋_GB2312" w:eastAsia="仿宋_GB2312"/>
              </w:rPr>
            </w:pPr>
          </w:p>
          <w:p>
            <w:pPr>
              <w:spacing w:line="440" w:lineRule="exact"/>
              <w:ind w:firstLine="2280" w:firstLineChars="950"/>
              <w:rPr>
                <w:rFonts w:ascii="仿宋_GB2312" w:hAnsi="宋体" w:eastAsia="仿宋_GB2312"/>
                <w:sz w:val="24"/>
              </w:rPr>
            </w:pPr>
            <w:r>
              <w:rPr>
                <w:rFonts w:hint="eastAsia" w:ascii="仿宋_GB2312" w:hAnsi="宋体" w:eastAsia="仿宋_GB2312"/>
                <w:sz w:val="24"/>
              </w:rPr>
              <w:t>本系统的功能结构图如下</w:t>
            </w: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2769870</wp:posOffset>
                      </wp:positionH>
                      <wp:positionV relativeFrom="paragraph">
                        <wp:posOffset>170815</wp:posOffset>
                      </wp:positionV>
                      <wp:extent cx="1291590" cy="156845"/>
                      <wp:effectExtent l="0" t="4445" r="49530" b="6350"/>
                      <wp:wrapNone/>
                      <wp:docPr id="7" name="肘形连接符 7"/>
                      <wp:cNvGraphicFramePr/>
                      <a:graphic xmlns:a="http://schemas.openxmlformats.org/drawingml/2006/main">
                        <a:graphicData uri="http://schemas.microsoft.com/office/word/2010/wordprocessingShape">
                          <wps:wsp>
                            <wps:cNvCnPr/>
                            <wps:spPr>
                              <a:xfrm>
                                <a:off x="4455160" y="1650365"/>
                                <a:ext cx="1291590" cy="156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218.1pt;margin-top:13.45pt;height:12.35pt;width:101.7pt;z-index:251660288;mso-width-relative:page;mso-height-relative:page;" filled="f" stroked="t" coordsize="21600,21600" o:gfxdata="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xdZeNcAAAAJAQAADwAAAAAAAAABACAAAAAi&#10;AAAAZHJzL2Rvd25yZXYueG1sUEsBAhQAFAAAAAgAh07iQKHuMA0LAgAAywMAAA4AAAAAAAAAAQAg&#10;AAAAJgEAAGRycy9lMm9Eb2MueG1sUEsFBgAAAAAGAAYAWQEAAKMFAAAAAA==&#10;">
                      <v:fill on="f" focussize="0,0"/>
                      <v:stroke color="#000000 [3200]" joinstyle="round" endarrow="open"/>
                      <v:imagedata o:title=""/>
                      <o:lock v:ext="edit" aspectratio="f"/>
                    </v:shape>
                  </w:pict>
                </mc:Fallback>
              </mc:AlternateContent>
            </w:r>
          </w:p>
          <w:p>
            <w:pPr>
              <w:spacing w:line="440" w:lineRule="exact"/>
              <w:ind w:firstLine="2280" w:firstLineChars="950"/>
              <w:rPr>
                <w:rFonts w:ascii="仿宋_GB2312" w:hAnsi="宋体" w:eastAsia="仿宋_GB2312"/>
                <w:sz w:val="24"/>
              </w:rPr>
            </w:pPr>
            <w:r>
              <w:rPr>
                <w:sz w:val="24"/>
              </w:rPr>
              <mc:AlternateContent>
                <mc:Choice Requires="wpg">
                  <w:drawing>
                    <wp:anchor distT="0" distB="0" distL="114300" distR="114300" simplePos="0" relativeHeight="251659264" behindDoc="0" locked="0" layoutInCell="1" allowOverlap="1">
                      <wp:simplePos x="0" y="0"/>
                      <wp:positionH relativeFrom="column">
                        <wp:posOffset>379730</wp:posOffset>
                      </wp:positionH>
                      <wp:positionV relativeFrom="paragraph">
                        <wp:posOffset>-539750</wp:posOffset>
                      </wp:positionV>
                      <wp:extent cx="3842385" cy="2682875"/>
                      <wp:effectExtent l="4445" t="4445" r="8890" b="10160"/>
                      <wp:wrapSquare wrapText="bothSides"/>
                      <wp:docPr id="6" name="组合 6"/>
                      <wp:cNvGraphicFramePr/>
                      <a:graphic xmlns:a="http://schemas.openxmlformats.org/drawingml/2006/main">
                        <a:graphicData uri="http://schemas.microsoft.com/office/word/2010/wordprocessingGroup">
                          <wpg:wgp>
                            <wpg:cNvGrpSpPr/>
                            <wpg:grpSpPr>
                              <a:xfrm>
                                <a:off x="0" y="0"/>
                                <a:ext cx="3842385" cy="2682875"/>
                                <a:chOff x="8310" y="19756"/>
                                <a:chExt cx="5504" cy="4106"/>
                              </a:xfrm>
                            </wpg:grpSpPr>
                            <wps:wsp>
                              <wps:cNvPr id="558" name="矩形 2106"/>
                              <wps:cNvSpPr>
                                <a:spLocks noChangeArrowheads="1"/>
                              </wps:cNvSpPr>
                              <wps:spPr bwMode="auto">
                                <a:xfrm>
                                  <a:off x="9969" y="19756"/>
                                  <a:ext cx="2810" cy="455"/>
                                </a:xfrm>
                                <a:prstGeom prst="rect">
                                  <a:avLst/>
                                </a:prstGeom>
                                <a:solidFill>
                                  <a:srgbClr val="FFFFFF"/>
                                </a:solidFill>
                                <a:ln w="9525">
                                  <a:solidFill>
                                    <a:srgbClr val="000000"/>
                                  </a:solidFill>
                                  <a:miter lim="800000"/>
                                </a:ln>
                                <a:effectLst/>
                              </wps:spPr>
                              <wps:txbx>
                                <w:txbxContent>
                                  <w:p>
                                    <w:pPr>
                                      <w:jc w:val="center"/>
                                    </w:pPr>
                                    <w:r>
                                      <w:rPr>
                                        <w:rFonts w:ascii="仿宋_GB2312" w:hAnsi="宋体" w:eastAsia="仿宋_GB2312"/>
                                        <w:sz w:val="24"/>
                                      </w:rPr>
                                      <w:t>天使之翼幼儿园网站</w:t>
                                    </w:r>
                                  </w:p>
                                </w:txbxContent>
                              </wps:txbx>
                              <wps:bodyPr rot="0" vert="horz" wrap="square" lIns="87785" tIns="43892" rIns="87785" bIns="43892" anchor="t" anchorCtr="0" upright="1">
                                <a:noAutofit/>
                              </wps:bodyPr>
                            </wps:wsp>
                            <wps:wsp>
                              <wps:cNvPr id="601" name="矩形 2117"/>
                              <wps:cNvSpPr>
                                <a:spLocks noChangeArrowheads="1"/>
                              </wps:cNvSpPr>
                              <wps:spPr bwMode="auto">
                                <a:xfrm>
                                  <a:off x="8310" y="20634"/>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关于园所</w:t>
                                    </w:r>
                                  </w:p>
                                </w:txbxContent>
                              </wps:txbx>
                              <wps:bodyPr rot="0" vert="horz" wrap="square" lIns="87785" tIns="43892" rIns="87785" bIns="43892" anchor="t" anchorCtr="0" upright="1">
                                <a:noAutofit/>
                              </wps:bodyPr>
                            </wps:wsp>
                            <wps:wsp>
                              <wps:cNvPr id="21" name="矩形 2117"/>
                              <wps:cNvSpPr>
                                <a:spLocks noChangeArrowheads="1"/>
                              </wps:cNvSpPr>
                              <wps:spPr bwMode="auto">
                                <a:xfrm>
                                  <a:off x="9354" y="20646"/>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新闻中心</w:t>
                                    </w:r>
                                  </w:p>
                                </w:txbxContent>
                              </wps:txbx>
                              <wps:bodyPr rot="0" vert="horz" wrap="square" lIns="87785" tIns="43892" rIns="87785" bIns="43892" anchor="t" anchorCtr="0" upright="1">
                                <a:noAutofit/>
                              </wps:bodyPr>
                            </wps:wsp>
                            <wps:wsp>
                              <wps:cNvPr id="22" name="矩形 2117"/>
                              <wps:cNvSpPr>
                                <a:spLocks noChangeArrowheads="1"/>
                              </wps:cNvSpPr>
                              <wps:spPr bwMode="auto">
                                <a:xfrm>
                                  <a:off x="10386" y="20646"/>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精彩活动</w:t>
                                    </w:r>
                                  </w:p>
                                </w:txbxContent>
                              </wps:txbx>
                              <wps:bodyPr rot="0" vert="horz" wrap="square" lIns="87785" tIns="43892" rIns="87785" bIns="43892" anchor="t" anchorCtr="0" upright="1">
                                <a:noAutofit/>
                              </wps:bodyPr>
                            </wps:wsp>
                            <wps:wsp>
                              <wps:cNvPr id="23" name="矩形 2117"/>
                              <wps:cNvSpPr>
                                <a:spLocks noChangeArrowheads="1"/>
                              </wps:cNvSpPr>
                              <wps:spPr bwMode="auto">
                                <a:xfrm>
                                  <a:off x="11562" y="20658"/>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教师风采</w:t>
                                    </w:r>
                                  </w:p>
                                </w:txbxContent>
                              </wps:txbx>
                              <wps:bodyPr rot="0" vert="horz" wrap="square" lIns="87785" tIns="43892" rIns="87785" bIns="43892" anchor="t" anchorCtr="0" upright="1">
                                <a:noAutofit/>
                              </wps:bodyPr>
                            </wps:wsp>
                            <wps:wsp>
                              <wps:cNvPr id="24" name="矩形 2117"/>
                              <wps:cNvSpPr>
                                <a:spLocks noChangeArrowheads="1"/>
                              </wps:cNvSpPr>
                              <wps:spPr bwMode="auto">
                                <a:xfrm>
                                  <a:off x="13364" y="20656"/>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宝宝园地</w:t>
                                    </w:r>
                                  </w:p>
                                </w:txbxContent>
                              </wps:txbx>
                              <wps:bodyPr rot="0" vert="horz" wrap="square" lIns="87785" tIns="43892" rIns="87785" bIns="43892" anchor="t" anchorCtr="0" upright="1">
                                <a:noAutofit/>
                              </wps:bodyPr>
                            </wps:wsp>
                            <wps:wsp>
                              <wps:cNvPr id="27" name="矩形 2117"/>
                              <wps:cNvSpPr>
                                <a:spLocks noChangeArrowheads="1"/>
                              </wps:cNvSpPr>
                              <wps:spPr bwMode="auto">
                                <a:xfrm>
                                  <a:off x="8314" y="22482"/>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园所介绍</w:t>
                                    </w:r>
                                  </w:p>
                                </w:txbxContent>
                              </wps:txbx>
                              <wps:bodyPr rot="0" vert="horz" wrap="square" lIns="87785" tIns="43892" rIns="87785" bIns="43892" anchor="t" anchorCtr="0" upright="1">
                                <a:noAutofit/>
                              </wps:bodyPr>
                            </wps:wsp>
                            <wps:wsp>
                              <wps:cNvPr id="35" name="矩形 2117"/>
                              <wps:cNvSpPr>
                                <a:spLocks noChangeArrowheads="1"/>
                              </wps:cNvSpPr>
                              <wps:spPr bwMode="auto">
                                <a:xfrm>
                                  <a:off x="11565" y="22470"/>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教师介绍</w:t>
                                    </w:r>
                                  </w:p>
                                </w:txbxContent>
                              </wps:txbx>
                              <wps:bodyPr rot="0" vert="horz" wrap="square" lIns="87785" tIns="43892" rIns="87785" bIns="43892" anchor="t" anchorCtr="0" upright="1">
                                <a:noAutofit/>
                              </wps:bodyPr>
                            </wps:wsp>
                            <wps:wsp>
                              <wps:cNvPr id="40" name="矩形 2117"/>
                              <wps:cNvSpPr>
                                <a:spLocks noChangeArrowheads="1"/>
                              </wps:cNvSpPr>
                              <wps:spPr bwMode="auto">
                                <a:xfrm>
                                  <a:off x="13374" y="22482"/>
                                  <a:ext cx="440" cy="1380"/>
                                </a:xfrm>
                                <a:prstGeom prst="rect">
                                  <a:avLst/>
                                </a:prstGeom>
                                <a:solidFill>
                                  <a:srgbClr val="FFFFFF"/>
                                </a:solidFill>
                                <a:ln w="9525">
                                  <a:solidFill>
                                    <a:srgbClr val="000000"/>
                                  </a:solidFill>
                                  <a:miter lim="800000"/>
                                </a:ln>
                                <a:effectLst/>
                              </wps:spPr>
                              <wps:txbx>
                                <w:txbxContent>
                                  <w:p>
                                    <w:pPr>
                                      <w:pStyle w:val="16"/>
                                      <w:rPr>
                                        <w:sz w:val="21"/>
                                        <w:szCs w:val="21"/>
                                      </w:rPr>
                                    </w:pPr>
                                    <w:r>
                                      <w:rPr>
                                        <w:rFonts w:hint="eastAsia"/>
                                        <w:sz w:val="21"/>
                                        <w:szCs w:val="21"/>
                                      </w:rPr>
                                      <w:t>安全教育</w:t>
                                    </w:r>
                                  </w:p>
                                </w:txbxContent>
                              </wps:txbx>
                              <wps:bodyPr rot="0" vert="horz" wrap="square" lIns="87785" tIns="43892" rIns="87785" bIns="43892" anchor="t" anchorCtr="0" upright="1">
                                <a:noAutofit/>
                              </wps:bodyPr>
                            </wps:wsp>
                            <wps:wsp>
                              <wps:cNvPr id="44" name="肘形连接符 44"/>
                              <wps:cNvCnPr/>
                              <wps:spPr>
                                <a:xfrm rot="5400000">
                                  <a:off x="9741" y="19000"/>
                                  <a:ext cx="423" cy="2844"/>
                                </a:xfrm>
                                <a:prstGeom prst="bentConnector3">
                                  <a:avLst>
                                    <a:gd name="adj1" fmla="val 50000"/>
                                  </a:avLst>
                                </a:prstGeom>
                                <a:ln w="3175">
                                  <a:tailEnd type="arrow" w="med" len="med"/>
                                </a:ln>
                              </wps:spPr>
                              <wps:style>
                                <a:lnRef idx="1">
                                  <a:schemeClr val="dk1"/>
                                </a:lnRef>
                                <a:fillRef idx="0">
                                  <a:schemeClr val="dk1"/>
                                </a:fillRef>
                                <a:effectRef idx="0">
                                  <a:schemeClr val="dk1"/>
                                </a:effectRef>
                                <a:fontRef idx="minor">
                                  <a:schemeClr val="tx1"/>
                                </a:fontRef>
                              </wps:style>
                              <wps:bodyPr/>
                            </wps:wsp>
                            <wps:wsp>
                              <wps:cNvPr id="49" name="直接箭头连接符 49"/>
                              <wps:cNvCnPr>
                                <a:endCxn id="21" idx="0"/>
                              </wps:cNvCnPr>
                              <wps:spPr>
                                <a:xfrm>
                                  <a:off x="9564" y="20412"/>
                                  <a:ext cx="10" cy="23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1" name="直接箭头连接符 51"/>
                              <wps:cNvCnPr>
                                <a:endCxn id="22" idx="0"/>
                              </wps:cNvCnPr>
                              <wps:spPr>
                                <a:xfrm flipH="1">
                                  <a:off x="10606" y="20424"/>
                                  <a:ext cx="2" cy="22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2" name="肘形连接符 52"/>
                              <wps:cNvCnPr/>
                              <wps:spPr>
                                <a:xfrm rot="5400000" flipV="1">
                                  <a:off x="11360" y="20212"/>
                                  <a:ext cx="438" cy="406"/>
                                </a:xfrm>
                                <a:prstGeom prst="bentConnector3">
                                  <a:avLst>
                                    <a:gd name="adj1" fmla="val 50228"/>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9.9pt;margin-top:-42.5pt;height:211.25pt;width:302.55pt;mso-wrap-distance-bottom:0pt;mso-wrap-distance-left:9pt;mso-wrap-distance-right:9pt;mso-wrap-distance-top:0pt;z-index:251659264;mso-width-relative:page;mso-height-relative:page;" coordorigin="8310,19756" coordsize="5504,4106" o:gfxdata="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TiiMINsAAAAKAQAADwAAAAAAAAABACAAAAAiAAAAZHJz&#10;L2Rvd25yZXYueG1sUEsBAhQAFAAAAAgAh07iQIW1S49YBQAAoiQAAA4AAAAAAAAAAQAgAAAAKgEA&#10;AGRycy9lMm9Eb2MueG1sUEsFBgAAAAAGAAYAWQEAAPQIAAAAAA==&#10;">
                      <o:lock v:ext="edit" aspectratio="f"/>
                      <v:rect id="矩形 2106" o:spid="_x0000_s1026" o:spt="1" style="position:absolute;left:9969;top:19756;height:455;width:2810;" fillcolor="#FFFFFF" filled="t" stroked="t" coordsize="21600,21600" o:gfxdata="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oW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6.91220472440945pt,3.45606299212598pt,6.91220472440945pt,3.45606299212598pt">
                          <w:txbxContent>
                            <w:p>
                              <w:pPr>
                                <w:jc w:val="center"/>
                              </w:pPr>
                              <w:r>
                                <w:rPr>
                                  <w:rFonts w:ascii="仿宋_GB2312" w:hAnsi="宋体" w:eastAsia="仿宋_GB2312"/>
                                  <w:sz w:val="24"/>
                                </w:rPr>
                                <w:t>天使之翼幼儿园网站</w:t>
                              </w:r>
                            </w:p>
                          </w:txbxContent>
                        </v:textbox>
                      </v:rect>
                      <v:rect id="矩形 2117" o:spid="_x0000_s1026" o:spt="1" style="position:absolute;left:8310;top:20634;height:1380;width:440;" fillcolor="#FFFFFF" filled="t" stroked="t" coordsize="21600,21600" o:gfxdata="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XDeq/&#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关于园所</w:t>
                              </w:r>
                            </w:p>
                          </w:txbxContent>
                        </v:textbox>
                      </v:rect>
                      <v:rect id="矩形 2117" o:spid="_x0000_s1026" o:spt="1" style="position:absolute;left:9354;top:20646;height:1380;width:440;" fillcolor="#FFFFFF" filled="t" stroked="t" coordsize="21600,21600" o:gfxdata="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0vuc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新闻中心</w:t>
                              </w:r>
                            </w:p>
                          </w:txbxContent>
                        </v:textbox>
                      </v:rect>
                      <v:rect id="矩形 2117" o:spid="_x0000_s1026" o:spt="1" style="position:absolute;left:10386;top:20646;height:1380;width:440;" fillcolor="#FFFFFF" filled="t" stroked="t" coordsize="21600,21600" o:gfxdata="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ZcA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精彩活动</w:t>
                              </w:r>
                            </w:p>
                          </w:txbxContent>
                        </v:textbox>
                      </v:rect>
                      <v:rect id="矩形 2117" o:spid="_x0000_s1026" o:spt="1" style="position:absolute;left:11562;top:20658;height:1380;width:440;" fillcolor="#FFFFFF" filled="t" stroked="t" coordsize="21600,21600" o:gfxdata="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V1Z2/&#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教师风采</w:t>
                              </w:r>
                            </w:p>
                          </w:txbxContent>
                        </v:textbox>
                      </v:rect>
                      <v:rect id="矩形 2117" o:spid="_x0000_s1026" o:spt="1" style="position:absolute;left:13364;top:20656;height:1380;width:440;" fillcolor="#FFFFFF" filled="t" stroked="t" coordsize="21600,21600" o:gfxdata="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PE3p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宝宝园地</w:t>
                              </w:r>
                            </w:p>
                          </w:txbxContent>
                        </v:textbox>
                      </v:rect>
                      <v:rect id="矩形 2117" o:spid="_x0000_s1026" o:spt="1" style="position:absolute;left:8314;top:22482;height:1380;width:440;" fillcolor="#FFFFFF" filled="t" stroked="t" coordsize="21600,21600" o:gfxdata="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u056/&#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园所介绍</w:t>
                              </w:r>
                            </w:p>
                          </w:txbxContent>
                        </v:textbox>
                      </v:rect>
                      <v:rect id="矩形 2117" o:spid="_x0000_s1026" o:spt="1" style="position:absolute;left:11565;top:22470;height:1380;width:440;" fillcolor="#FFFFFF" filled="t" stroked="t" coordsize="21600,21600" o:gfxdata="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qX6v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教师介绍</w:t>
                              </w:r>
                            </w:p>
                          </w:txbxContent>
                        </v:textbox>
                      </v:rect>
                      <v:rect id="矩形 2117" o:spid="_x0000_s1026" o:spt="1" style="position:absolute;left:13374;top:22482;height:1380;width:440;" fillcolor="#FFFFFF" filled="t" stroked="t" coordsize="21600,21600" o:gfxdata="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2K5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6.91220472440945pt,3.45606299212598pt,6.91220472440945pt,3.45606299212598pt">
                          <w:txbxContent>
                            <w:p>
                              <w:pPr>
                                <w:pStyle w:val="16"/>
                                <w:rPr>
                                  <w:sz w:val="21"/>
                                  <w:szCs w:val="21"/>
                                </w:rPr>
                              </w:pPr>
                              <w:r>
                                <w:rPr>
                                  <w:rFonts w:hint="eastAsia"/>
                                  <w:sz w:val="21"/>
                                  <w:szCs w:val="21"/>
                                </w:rPr>
                                <w:t>安全教育</w:t>
                              </w:r>
                            </w:p>
                          </w:txbxContent>
                        </v:textbox>
                      </v:rect>
                      <v:shape id="_x0000_s1026" o:spid="_x0000_s1026" o:spt="34" type="#_x0000_t34" style="position:absolute;left:9741;top:19000;height:2844;width:423;rotation:5898240f;" filled="f" stroked="t" coordsize="21600,21600" o:gfxdata="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2C4Ky5AAAA2wAA&#10;AA8AAAAAAAAAAQAgAAAAIgAAAGRycy9kb3ducmV2LnhtbFBLAQIUABQAAAAIAIdO4kAzLwWeOwAA&#10;ADkAAAAQAAAAAAAAAAEAIAAAAAgBAABkcnMvc2hhcGV4bWwueG1sUEsFBgAAAAAGAAYAWwEAALID&#10;AAAAAA==&#10;" adj="10800">
                        <v:fill on="f" focussize="0,0"/>
                        <v:stroke weight="0.25pt" color="#000000 [3200]" joinstyle="round" endarrow="open"/>
                        <v:imagedata o:title=""/>
                        <o:lock v:ext="edit" aspectratio="f"/>
                      </v:shape>
                      <v:shape id="_x0000_s1026" o:spid="_x0000_s1026" o:spt="32" type="#_x0000_t32" style="position:absolute;left:9564;top:20412;height:234;width:10;" filled="f" stroked="t" coordsize="21600,21600" o:gfxdata="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SLuG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_x0000_s1026" o:spid="_x0000_s1026" o:spt="32" type="#_x0000_t32" style="position:absolute;left:10606;top:20424;flip:x;height:222;width:2;" filled="f" stroked="t" coordsize="21600,21600" o:gfxdata="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rUlvQAA&#10;ANs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_x0000_s1026" o:spid="_x0000_s1026" o:spt="34" type="#_x0000_t34" style="position:absolute;left:11360;top:20212;flip:y;height:406;width:438;rotation:-5898240f;" filled="f" stroked="t" coordsize="21600,21600" o:gfxdata="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xDjvQAA&#10;ANsAAAAPAAAAAAAAAAEAIAAAACIAAABkcnMvZG93bnJldi54bWxQSwECFAAUAAAACACHTuJAMy8F&#10;njsAAAA5AAAAEAAAAAAAAAABACAAAAAMAQAAZHJzL3NoYXBleG1sLnhtbFBLBQYAAAAABgAGAFsB&#10;AAC2AwAAAAA=&#10;" adj="10849">
                        <v:fill on="f" focussize="0,0"/>
                        <v:stroke color="#000000 [3200]" joinstyle="round" endarrow="open"/>
                        <v:imagedata o:title=""/>
                        <o:lock v:ext="edit" aspectratio="f"/>
                      </v:shape>
                      <w10:wrap type="square"/>
                    </v:group>
                  </w:pict>
                </mc:Fallback>
              </mc:AlternateContent>
            </w: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527050</wp:posOffset>
                      </wp:positionH>
                      <wp:positionV relativeFrom="paragraph">
                        <wp:posOffset>116205</wp:posOffset>
                      </wp:positionV>
                      <wp:extent cx="1905" cy="282575"/>
                      <wp:effectExtent l="47625" t="0" r="57150" b="6985"/>
                      <wp:wrapNone/>
                      <wp:docPr id="1" name="直接箭头连接符 1"/>
                      <wp:cNvGraphicFramePr/>
                      <a:graphic xmlns:a="http://schemas.openxmlformats.org/drawingml/2006/main">
                        <a:graphicData uri="http://schemas.microsoft.com/office/word/2010/wordprocessingShape">
                          <wps:wsp>
                            <wps:cNvCnPr/>
                            <wps:spPr>
                              <a:xfrm>
                                <a:off x="4488815" y="2989580"/>
                                <a:ext cx="1905" cy="2825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5pt;margin-top:9.15pt;height:22.25pt;width:0.15pt;z-index:251667456;mso-width-relative:page;mso-height-relative:page;" filled="f" stroked="t" coordsize="21600,21600" o:gfxdata="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ez++1gAAAAcBAAAPAAAAAAAAAAEAIAAAACIA&#10;AABkcnMvZG93bnJldi54bWxQSwECFAAUAAAACACHTuJA0e23kgsCAADSAwAADgAAAAAAAAABACAA&#10;AAAlAQAAZHJzL2Uyb0RvYy54bWxQSwUGAAAAAAYABgBZAQAAogU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52096" behindDoc="0" locked="0" layoutInCell="1" allowOverlap="1">
                      <wp:simplePos x="0" y="0"/>
                      <wp:positionH relativeFrom="column">
                        <wp:posOffset>2797175</wp:posOffset>
                      </wp:positionH>
                      <wp:positionV relativeFrom="paragraph">
                        <wp:posOffset>101600</wp:posOffset>
                      </wp:positionV>
                      <wp:extent cx="1905" cy="282575"/>
                      <wp:effectExtent l="47625" t="0" r="57150" b="6985"/>
                      <wp:wrapNone/>
                      <wp:docPr id="9" name="直接箭头连接符 9"/>
                      <wp:cNvGraphicFramePr/>
                      <a:graphic xmlns:a="http://schemas.openxmlformats.org/drawingml/2006/main">
                        <a:graphicData uri="http://schemas.microsoft.com/office/word/2010/wordprocessingShape">
                          <wps:wsp>
                            <wps:cNvCnPr/>
                            <wps:spPr>
                              <a:xfrm>
                                <a:off x="4488815" y="2989580"/>
                                <a:ext cx="1905" cy="2825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25pt;margin-top:8pt;height:22.25pt;width:0.15pt;z-index:251652096;mso-width-relative:page;mso-height-relative:page;" filled="f" stroked="t" coordsize="21600,21600" o:gfxdata="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ih+kK1QAAAAkBAAAPAAAAAAAAAAEAIAAAACIA&#10;AABkcnMvZG93bnJldi54bWxQSwECFAAUAAAACACHTuJAgrCM4AwCAADSAwAADgAAAAAAAAABACAA&#10;AAAkAQAAZHJzL2Uyb0RvYy54bWxQSwUGAAAAAAYABgBZAQAAogU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57216" behindDoc="0" locked="0" layoutInCell="1" allowOverlap="1">
                      <wp:simplePos x="0" y="0"/>
                      <wp:positionH relativeFrom="column">
                        <wp:posOffset>4034790</wp:posOffset>
                      </wp:positionH>
                      <wp:positionV relativeFrom="paragraph">
                        <wp:posOffset>94615</wp:posOffset>
                      </wp:positionV>
                      <wp:extent cx="6985" cy="291465"/>
                      <wp:effectExtent l="44450" t="0" r="55245" b="13335"/>
                      <wp:wrapNone/>
                      <wp:docPr id="10" name="直接箭头连接符 10"/>
                      <wp:cNvGraphicFramePr/>
                      <a:graphic xmlns:a="http://schemas.openxmlformats.org/drawingml/2006/main">
                        <a:graphicData uri="http://schemas.microsoft.com/office/word/2010/wordprocessingShape">
                          <wps:wsp>
                            <wps:cNvCnPr/>
                            <wps:spPr>
                              <a:xfrm>
                                <a:off x="5746750" y="2988310"/>
                                <a:ext cx="6985" cy="291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7.7pt;margin-top:7.45pt;height:22.95pt;width:0.55pt;z-index:251657216;mso-width-relative:page;mso-height-relative:page;" filled="f" stroked="t" coordsize="21600,21600" o:gfxdata="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VF1c2AAAAAkBAAAPAAAAAAAAAAEAIAAA&#10;ACIAAABkcnMvZG93bnJldi54bWxQSwECFAAUAAAACACHTuJA8fQAGQwCAADUAwAADgAAAAAAAAAB&#10;ACAAAAAnAQAAZHJzL2Uyb0RvYy54bWxQSwUGAAAAAAYABgBZAQAApQU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-3811905</wp:posOffset>
                      </wp:positionH>
                      <wp:positionV relativeFrom="paragraph">
                        <wp:posOffset>97155</wp:posOffset>
                      </wp:positionV>
                      <wp:extent cx="2540" cy="306070"/>
                      <wp:effectExtent l="47625" t="0" r="56515" b="13970"/>
                      <wp:wrapNone/>
                      <wp:docPr id="11" name="直接箭头连接符 11"/>
                      <wp:cNvGraphicFramePr/>
                      <a:graphic xmlns:a="http://schemas.openxmlformats.org/drawingml/2006/main">
                        <a:graphicData uri="http://schemas.microsoft.com/office/word/2010/wordprocessingShape">
                          <wps:wsp>
                            <wps:cNvCnPr/>
                            <wps:spPr>
                              <a:xfrm>
                                <a:off x="2218690" y="2973705"/>
                                <a:ext cx="2540" cy="3060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0.15pt;margin-top:7.65pt;height:24.1pt;width:0.2pt;z-index:251661312;mso-width-relative:page;mso-height-relative:page;" filled="f" stroked="t" coordsize="21600,21600" o:gfxdata="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wTOX9oAAAALAQAADwAAAAAAAAAB&#10;ACAAAAAiAAAAZHJzL2Rvd25yZXYueG1sUEsBAhQAFAAAAAgAh07iQGPGZmkOAgAA1AMAAA4AAAAA&#10;AAAAAQAgAAAAKQEAAGRycy9lMm9Eb2MueG1sUEsFBgAAAAAGAAYAWQEAAKkFAAAAAA==&#10;">
                      <v:fill on="f" focussize="0,0"/>
                      <v:stroke color="#000000 [3200]" joinstyle="round" endarrow="open"/>
                      <v:imagedata o:title=""/>
                      <o:lock v:ext="edit" aspectratio="f"/>
                    </v:shape>
                  </w:pict>
                </mc:Fallback>
              </mc:AlternateContent>
            </w: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p>
          <w:p>
            <w:pPr>
              <w:spacing w:line="440" w:lineRule="exact"/>
              <w:ind w:firstLine="2280" w:firstLineChars="950"/>
              <w:rPr>
                <w:rFonts w:ascii="仿宋_GB2312" w:hAnsi="宋体" w:eastAsia="仿宋_GB2312"/>
                <w:sz w:val="24"/>
              </w:rPr>
            </w:pPr>
          </w:p>
          <w:p>
            <w:pPr>
              <w:spacing w:line="440" w:lineRule="exact"/>
              <w:ind w:firstLine="1995" w:firstLineChars="950"/>
              <w:rPr>
                <w:rFonts w:ascii="仿宋_GB2312" w:hAnsi="宋体" w:eastAsia="仿宋_GB2312"/>
                <w:sz w:val="24"/>
              </w:rPr>
            </w:pPr>
            <w:r>
              <w:rPr>
                <w:rStyle w:val="11"/>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1196" w:type="dxa"/>
            <w:tcBorders>
              <w:left w:val="single" w:color="auto" w:sz="8" w:space="0"/>
              <w:righ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要求</w:t>
            </w:r>
          </w:p>
        </w:tc>
        <w:tc>
          <w:tcPr>
            <w:tcW w:w="8009" w:type="dxa"/>
            <w:gridSpan w:val="5"/>
            <w:tcBorders>
              <w:left w:val="single" w:color="auto" w:sz="8" w:space="0"/>
              <w:right w:val="single" w:color="auto" w:sz="8" w:space="0"/>
            </w:tcBorders>
            <w:vAlign w:val="center"/>
          </w:tcPr>
          <w:p>
            <w:pPr>
              <w:spacing w:before="156" w:beforeLines="50" w:after="156" w:afterLines="50"/>
              <w:rPr>
                <w:rFonts w:ascii="仿宋_GB2312" w:hAnsi="宋体" w:eastAsia="仿宋_GB2312"/>
                <w:sz w:val="24"/>
              </w:rPr>
            </w:pPr>
            <w:r>
              <w:rPr>
                <w:rFonts w:hint="eastAsia" w:ascii="仿宋_GB2312" w:hAnsi="宋体" w:eastAsia="仿宋_GB2312"/>
                <w:sz w:val="24"/>
              </w:rPr>
              <w:t>1.提交能够正常运行的软件产品，各主要功能齐全。</w:t>
            </w:r>
          </w:p>
          <w:p>
            <w:pPr>
              <w:spacing w:before="156" w:beforeLines="50" w:after="156" w:afterLines="50"/>
              <w:rPr>
                <w:rFonts w:ascii="仿宋_GB2312" w:hAnsi="宋体" w:eastAsia="仿宋_GB2312"/>
                <w:sz w:val="24"/>
              </w:rPr>
            </w:pPr>
            <w:r>
              <w:rPr>
                <w:rFonts w:hint="eastAsia" w:ascii="仿宋_GB2312" w:hAnsi="宋体" w:eastAsia="仿宋_GB2312"/>
                <w:sz w:val="24"/>
              </w:rPr>
              <w:t>2.软件代码书写规范。</w:t>
            </w:r>
          </w:p>
          <w:p>
            <w:pPr>
              <w:spacing w:before="156" w:beforeLines="50" w:after="156" w:afterLines="50"/>
              <w:rPr>
                <w:rFonts w:ascii="仿宋_GB2312" w:hAnsi="宋体" w:eastAsia="仿宋_GB2312"/>
                <w:sz w:val="24"/>
              </w:rPr>
            </w:pPr>
            <w:r>
              <w:rPr>
                <w:rFonts w:hint="eastAsia" w:ascii="仿宋_GB2312" w:hAnsi="宋体" w:eastAsia="仿宋_GB2312"/>
                <w:sz w:val="24"/>
              </w:rPr>
              <w:t>3.提交毕业设计说明书。</w:t>
            </w:r>
          </w:p>
          <w:p>
            <w:pPr>
              <w:spacing w:before="156" w:beforeLines="50" w:after="156" w:afterLines="50"/>
              <w:rPr>
                <w:rFonts w:ascii="仿宋_GB2312" w:hAnsi="宋体" w:eastAsia="仿宋_GB2312"/>
                <w:sz w:val="24"/>
              </w:rPr>
            </w:pPr>
            <w:r>
              <w:rPr>
                <w:rFonts w:hint="eastAsia" w:ascii="仿宋_GB2312" w:hAnsi="宋体" w:eastAsia="仿宋_GB2312"/>
                <w:sz w:val="24"/>
              </w:rPr>
              <w:t>4.提交软件产品的讲解视频。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trPr>
        <w:tc>
          <w:tcPr>
            <w:tcW w:w="1196" w:type="dxa"/>
            <w:tcBorders>
              <w:left w:val="single" w:color="auto" w:sz="8" w:space="0"/>
              <w:right w:val="single" w:color="auto" w:sz="8" w:space="0"/>
            </w:tcBorders>
            <w:vAlign w:val="center"/>
          </w:tcPr>
          <w:p>
            <w:pPr>
              <w:jc w:val="center"/>
              <w:rPr>
                <w:rFonts w:ascii="仿宋_GB2312" w:hAnsi="宋体" w:eastAsia="仿宋_GB2312"/>
                <w:sz w:val="24"/>
              </w:rPr>
            </w:pPr>
            <w:r>
              <w:rPr>
                <w:rFonts w:hint="eastAsia" w:ascii="仿宋_GB2312" w:hAnsi="宋体" w:eastAsia="仿宋_GB2312"/>
                <w:sz w:val="24"/>
              </w:rPr>
              <w:t>预期成果以及表现形式</w:t>
            </w:r>
          </w:p>
        </w:tc>
        <w:tc>
          <w:tcPr>
            <w:tcW w:w="8009" w:type="dxa"/>
            <w:gridSpan w:val="5"/>
            <w:tcBorders>
              <w:left w:val="single" w:color="auto" w:sz="8" w:space="0"/>
              <w:right w:val="single" w:color="auto" w:sz="8" w:space="0"/>
            </w:tcBorders>
            <w:vAlign w:val="center"/>
          </w:tcPr>
          <w:p>
            <w:pPr>
              <w:spacing w:before="156" w:beforeLines="50" w:after="156" w:afterLines="50"/>
              <w:rPr>
                <w:rFonts w:ascii="仿宋_GB2312" w:hAnsi="宋体" w:eastAsia="仿宋_GB2312"/>
                <w:sz w:val="24"/>
              </w:rPr>
            </w:pPr>
            <w:r>
              <w:rPr>
                <w:rFonts w:hint="eastAsia" w:ascii="仿宋_GB2312" w:hAnsi="宋体" w:eastAsia="仿宋_GB2312"/>
                <w:sz w:val="24"/>
              </w:rPr>
              <w:t>1. 软件:</w:t>
            </w:r>
            <w:r>
              <w:rPr>
                <w:rFonts w:ascii="仿宋_GB2312" w:hAnsi="宋体" w:eastAsia="仿宋_GB2312"/>
                <w:sz w:val="24"/>
              </w:rPr>
              <w:t>天使之翼幼儿园网站</w:t>
            </w:r>
            <w:r>
              <w:rPr>
                <w:rFonts w:hint="eastAsia" w:ascii="仿宋_GB2312" w:hAnsi="宋体" w:eastAsia="仿宋_GB2312"/>
                <w:sz w:val="24"/>
              </w:rPr>
              <w:t>。</w:t>
            </w:r>
          </w:p>
          <w:p>
            <w:pPr>
              <w:spacing w:before="156" w:beforeLines="50" w:after="156" w:afterLines="50"/>
              <w:rPr>
                <w:rFonts w:ascii="仿宋_GB2312" w:hAnsi="宋体" w:eastAsia="仿宋_GB2312"/>
                <w:sz w:val="24"/>
              </w:rPr>
            </w:pPr>
            <w:r>
              <w:rPr>
                <w:rFonts w:hint="eastAsia" w:ascii="仿宋_GB2312" w:hAnsi="宋体" w:eastAsia="仿宋_GB2312"/>
                <w:sz w:val="24"/>
              </w:rPr>
              <w:t>2. 文档:毕业设计说明书。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1" w:hRule="atLeast"/>
          <w:jc w:val="center"/>
        </w:trPr>
        <w:tc>
          <w:tcPr>
            <w:tcW w:w="9205" w:type="dxa"/>
            <w:gridSpan w:val="6"/>
            <w:tcBorders>
              <w:left w:val="single" w:color="auto" w:sz="8" w:space="0"/>
              <w:right w:val="single" w:color="auto" w:sz="8" w:space="0"/>
            </w:tcBorders>
          </w:tcPr>
          <w:p>
            <w:pPr>
              <w:spacing w:line="440" w:lineRule="exact"/>
              <w:rPr>
                <w:rFonts w:ascii="仿宋_GB2312" w:hAnsi="宋体" w:eastAsia="仿宋_GB2312"/>
                <w:sz w:val="24"/>
              </w:rPr>
            </w:pPr>
            <w:r>
              <w:rPr>
                <w:rFonts w:hint="eastAsia" w:ascii="仿宋_GB2312" w:hAnsi="宋体" w:eastAsia="仿宋_GB2312"/>
                <w:sz w:val="24"/>
              </w:rPr>
              <w:t xml:space="preserve">进度初步安排： </w:t>
            </w:r>
          </w:p>
          <w:tbl>
            <w:tblPr>
              <w:tblStyle w:val="8"/>
              <w:tblW w:w="8978"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5373"/>
              <w:gridCol w:w="2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793" w:type="dxa"/>
                </w:tcPr>
                <w:p>
                  <w:pPr>
                    <w:spacing w:line="440" w:lineRule="exact"/>
                    <w:rPr>
                      <w:rFonts w:ascii="仿宋_GB2312" w:hAnsi="宋体" w:eastAsia="仿宋_GB2312"/>
                      <w:sz w:val="24"/>
                    </w:rPr>
                  </w:pPr>
                  <w:r>
                    <w:rPr>
                      <w:rFonts w:hint="eastAsia" w:ascii="仿宋_GB2312" w:hAnsi="宋体" w:eastAsia="仿宋_GB2312"/>
                      <w:sz w:val="24"/>
                    </w:rPr>
                    <w:t>序号</w:t>
                  </w:r>
                </w:p>
              </w:tc>
              <w:tc>
                <w:tcPr>
                  <w:tcW w:w="5373" w:type="dxa"/>
                </w:tcPr>
                <w:p>
                  <w:pPr>
                    <w:spacing w:line="440" w:lineRule="exact"/>
                    <w:jc w:val="center"/>
                    <w:rPr>
                      <w:rFonts w:ascii="仿宋_GB2312" w:hAnsi="宋体" w:eastAsia="仿宋_GB2312"/>
                      <w:sz w:val="24"/>
                    </w:rPr>
                  </w:pPr>
                  <w:r>
                    <w:rPr>
                      <w:rFonts w:hint="eastAsia" w:ascii="仿宋_GB2312" w:hAnsi="宋体" w:eastAsia="仿宋_GB2312"/>
                      <w:sz w:val="24"/>
                    </w:rPr>
                    <w:t>工作内容</w:t>
                  </w:r>
                </w:p>
              </w:tc>
              <w:tc>
                <w:tcPr>
                  <w:tcW w:w="2812" w:type="dxa"/>
                </w:tcPr>
                <w:p>
                  <w:pPr>
                    <w:spacing w:line="440" w:lineRule="exact"/>
                    <w:jc w:val="center"/>
                    <w:rPr>
                      <w:rFonts w:ascii="仿宋_GB2312" w:hAnsi="宋体" w:eastAsia="仿宋_GB2312"/>
                      <w:sz w:val="24"/>
                    </w:rPr>
                  </w:pPr>
                  <w:r>
                    <w:rPr>
                      <w:rFonts w:hint="eastAsia" w:ascii="仿宋_GB2312" w:hAnsi="宋体" w:eastAsia="仿宋_GB2312"/>
                      <w:sz w:val="24"/>
                    </w:rPr>
                    <w:t>时间安排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793" w:type="dxa"/>
                  <w:vAlign w:val="center"/>
                </w:tcPr>
                <w:p>
                  <w:pPr>
                    <w:spacing w:line="440" w:lineRule="exact"/>
                    <w:jc w:val="center"/>
                    <w:rPr>
                      <w:rFonts w:ascii="仿宋_GB2312" w:hAnsi="宋体" w:eastAsia="仿宋_GB2312"/>
                      <w:sz w:val="24"/>
                    </w:rPr>
                  </w:pPr>
                  <w:r>
                    <w:rPr>
                      <w:rFonts w:hint="eastAsia" w:ascii="仿宋_GB2312" w:hAnsi="宋体" w:eastAsia="仿宋_GB2312"/>
                      <w:sz w:val="24"/>
                    </w:rPr>
                    <w:t>1</w:t>
                  </w:r>
                </w:p>
              </w:tc>
              <w:tc>
                <w:tcPr>
                  <w:tcW w:w="5373" w:type="dxa"/>
                </w:tcPr>
                <w:p>
                  <w:pPr>
                    <w:spacing w:line="440" w:lineRule="exact"/>
                    <w:rPr>
                      <w:rFonts w:ascii="仿宋_GB2312" w:hAnsi="宋体" w:eastAsia="仿宋_GB2312"/>
                      <w:sz w:val="24"/>
                    </w:rPr>
                  </w:pPr>
                  <w:r>
                    <w:rPr>
                      <w:rFonts w:hint="eastAsia" w:ascii="仿宋_GB2312" w:hAnsi="仿宋" w:eastAsia="仿宋_GB2312" w:cs="仿宋"/>
                      <w:sz w:val="24"/>
                    </w:rPr>
                    <w:t>选</w:t>
                  </w:r>
                  <w:r>
                    <w:rPr>
                      <w:rFonts w:hint="eastAsia" w:ascii="仿宋_GB2312" w:hAnsi="宋体" w:eastAsia="仿宋_GB2312"/>
                      <w:sz w:val="24"/>
                    </w:rPr>
                    <w:t>题，设计任务书和方案确定，通过第一</w:t>
                  </w:r>
                  <w:r>
                    <w:rPr>
                      <w:rFonts w:hint="eastAsia" w:ascii="仿宋_GB2312" w:hAnsi="仿宋" w:eastAsia="仿宋_GB2312" w:cs="仿宋"/>
                      <w:sz w:val="24"/>
                    </w:rPr>
                    <w:t>次检查</w:t>
                  </w:r>
                </w:p>
              </w:tc>
              <w:tc>
                <w:tcPr>
                  <w:tcW w:w="2812" w:type="dxa"/>
                </w:tcPr>
                <w:p>
                  <w:pPr>
                    <w:spacing w:line="440" w:lineRule="exact"/>
                    <w:rPr>
                      <w:rFonts w:ascii="仿宋_GB2312" w:hAnsi="宋体" w:eastAsia="仿宋_GB2312"/>
                      <w:sz w:val="24"/>
                    </w:rPr>
                  </w:pPr>
                  <w:r>
                    <w:rPr>
                      <w:rFonts w:hint="eastAsia" w:ascii="仿宋_GB2312" w:hAnsi="仿宋" w:eastAsia="仿宋_GB2312" w:cs="仿宋"/>
                      <w:sz w:val="24"/>
                    </w:rPr>
                    <w:t>2020.10.9至2020.11.30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793" w:type="dxa"/>
                  <w:vAlign w:val="center"/>
                </w:tcPr>
                <w:p>
                  <w:pPr>
                    <w:spacing w:line="440" w:lineRule="exact"/>
                    <w:jc w:val="center"/>
                    <w:rPr>
                      <w:rFonts w:ascii="仿宋_GB2312" w:hAnsi="宋体" w:eastAsia="仿宋_GB2312"/>
                      <w:sz w:val="24"/>
                    </w:rPr>
                  </w:pPr>
                  <w:r>
                    <w:rPr>
                      <w:rFonts w:hint="eastAsia" w:ascii="仿宋_GB2312" w:hAnsi="宋体" w:eastAsia="仿宋_GB2312"/>
                      <w:sz w:val="24"/>
                    </w:rPr>
                    <w:t>2</w:t>
                  </w:r>
                </w:p>
              </w:tc>
              <w:tc>
                <w:tcPr>
                  <w:tcW w:w="5373" w:type="dxa"/>
                </w:tcPr>
                <w:p>
                  <w:pPr>
                    <w:spacing w:line="440" w:lineRule="exact"/>
                    <w:rPr>
                      <w:rFonts w:ascii="仿宋_GB2312" w:hAnsi="宋体" w:eastAsia="仿宋_GB2312"/>
                      <w:sz w:val="24"/>
                    </w:rPr>
                  </w:pPr>
                  <w:r>
                    <w:rPr>
                      <w:rFonts w:hint="eastAsia" w:ascii="仿宋_GB2312" w:eastAsia="仿宋_GB2312" w:cs="仿宋_GB2312"/>
                      <w:sz w:val="24"/>
                      <w:lang w:bidi="ar"/>
                    </w:rPr>
                    <w:t>完成毕业设计初稿，通过第二次检查</w:t>
                  </w:r>
                </w:p>
              </w:tc>
              <w:tc>
                <w:tcPr>
                  <w:tcW w:w="2812" w:type="dxa"/>
                </w:tcPr>
                <w:p>
                  <w:pPr>
                    <w:spacing w:line="440" w:lineRule="exact"/>
                    <w:rPr>
                      <w:rFonts w:ascii="仿宋_GB2312" w:hAnsi="宋体" w:eastAsia="仿宋_GB2312"/>
                      <w:sz w:val="24"/>
                    </w:rPr>
                  </w:pPr>
                  <w:r>
                    <w:rPr>
                      <w:rFonts w:hint="eastAsia" w:ascii="仿宋_GB2312" w:hAnsi="仿宋" w:eastAsia="仿宋_GB2312" w:cs="仿宋"/>
                      <w:sz w:val="24"/>
                    </w:rPr>
                    <w:t>2020.12.1至2021.4.10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93" w:type="dxa"/>
                  <w:vAlign w:val="center"/>
                </w:tcPr>
                <w:p>
                  <w:pPr>
                    <w:spacing w:line="440" w:lineRule="exact"/>
                    <w:jc w:val="center"/>
                    <w:rPr>
                      <w:rFonts w:ascii="仿宋_GB2312" w:hAnsi="宋体" w:eastAsia="仿宋_GB2312"/>
                      <w:sz w:val="24"/>
                    </w:rPr>
                  </w:pPr>
                  <w:r>
                    <w:rPr>
                      <w:rFonts w:hint="eastAsia" w:ascii="仿宋_GB2312" w:hAnsi="宋体" w:eastAsia="仿宋_GB2312"/>
                      <w:sz w:val="24"/>
                    </w:rPr>
                    <w:t>3</w:t>
                  </w:r>
                </w:p>
              </w:tc>
              <w:tc>
                <w:tcPr>
                  <w:tcW w:w="5373" w:type="dxa"/>
                </w:tcPr>
                <w:p>
                  <w:pPr>
                    <w:spacing w:line="440" w:lineRule="exact"/>
                    <w:rPr>
                      <w:rFonts w:ascii="仿宋_GB2312" w:hAnsi="宋体" w:eastAsia="仿宋_GB2312"/>
                      <w:sz w:val="24"/>
                    </w:rPr>
                  </w:pPr>
                  <w:r>
                    <w:rPr>
                      <w:rFonts w:hint="eastAsia" w:ascii="仿宋_GB2312" w:eastAsia="仿宋_GB2312" w:cs="仿宋_GB2312"/>
                      <w:sz w:val="24"/>
                      <w:lang w:bidi="ar"/>
                    </w:rPr>
                    <w:t>修改并完善毕业设计，毕业设计空间上传，通过第三次检查</w:t>
                  </w:r>
                </w:p>
              </w:tc>
              <w:tc>
                <w:tcPr>
                  <w:tcW w:w="2812" w:type="dxa"/>
                </w:tcPr>
                <w:p>
                  <w:pPr>
                    <w:spacing w:line="440" w:lineRule="exact"/>
                    <w:jc w:val="center"/>
                    <w:rPr>
                      <w:rFonts w:ascii="仿宋_GB2312" w:hAnsi="宋体" w:eastAsia="仿宋_GB2312"/>
                      <w:sz w:val="24"/>
                    </w:rPr>
                  </w:pPr>
                  <w:r>
                    <w:rPr>
                      <w:rFonts w:hint="eastAsia" w:ascii="仿宋_GB2312" w:hAnsi="仿宋" w:eastAsia="仿宋_GB2312" w:cs="仿宋"/>
                      <w:sz w:val="24"/>
                    </w:rPr>
                    <w:t>2021.4.11至2021.5.10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793" w:type="dxa"/>
                  <w:vAlign w:val="center"/>
                </w:tcPr>
                <w:p>
                  <w:pPr>
                    <w:spacing w:line="440" w:lineRule="exact"/>
                    <w:jc w:val="center"/>
                    <w:rPr>
                      <w:rFonts w:ascii="仿宋_GB2312" w:hAnsi="宋体" w:eastAsia="仿宋_GB2312"/>
                      <w:sz w:val="24"/>
                    </w:rPr>
                  </w:pPr>
                  <w:r>
                    <w:rPr>
                      <w:rFonts w:hint="eastAsia" w:ascii="仿宋_GB2312" w:hAnsi="宋体" w:eastAsia="仿宋_GB2312"/>
                      <w:sz w:val="24"/>
                    </w:rPr>
                    <w:t>4</w:t>
                  </w:r>
                </w:p>
              </w:tc>
              <w:tc>
                <w:tcPr>
                  <w:tcW w:w="5373" w:type="dxa"/>
                </w:tcPr>
                <w:p>
                  <w:pPr>
                    <w:spacing w:line="440" w:lineRule="exact"/>
                    <w:rPr>
                      <w:rFonts w:ascii="仿宋_GB2312" w:hAnsi="宋体" w:eastAsia="仿宋_GB2312"/>
                      <w:sz w:val="24"/>
                    </w:rPr>
                  </w:pPr>
                  <w:r>
                    <w:rPr>
                      <w:rFonts w:hint="eastAsia" w:ascii="仿宋_GB2312" w:eastAsia="仿宋_GB2312" w:cs="仿宋_GB2312"/>
                      <w:sz w:val="24"/>
                      <w:lang w:bidi="ar"/>
                    </w:rPr>
                    <w:t>毕业设计答辩，资料装订,毕业设计空间检查</w:t>
                  </w:r>
                </w:p>
              </w:tc>
              <w:tc>
                <w:tcPr>
                  <w:tcW w:w="2812" w:type="dxa"/>
                </w:tcPr>
                <w:p>
                  <w:pPr>
                    <w:spacing w:line="440" w:lineRule="exact"/>
                    <w:jc w:val="center"/>
                    <w:rPr>
                      <w:rFonts w:ascii="仿宋_GB2312" w:hAnsi="宋体" w:eastAsia="仿宋_GB2312"/>
                      <w:sz w:val="24"/>
                    </w:rPr>
                  </w:pPr>
                  <w:r>
                    <w:rPr>
                      <w:rFonts w:hint="eastAsia" w:ascii="仿宋_GB2312" w:hAnsi="宋体" w:eastAsia="仿宋_GB2312"/>
                      <w:sz w:val="24"/>
                    </w:rPr>
                    <w:t>2021.5.11至2021.5.24</w:t>
                  </w:r>
                </w:p>
              </w:tc>
            </w:tr>
          </w:tbl>
          <w:p>
            <w:pPr>
              <w:spacing w:line="440" w:lineRule="exact"/>
              <w:ind w:firstLine="480" w:firstLineChars="200"/>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3" w:hRule="atLeast"/>
          <w:jc w:val="center"/>
        </w:trPr>
        <w:tc>
          <w:tcPr>
            <w:tcW w:w="1312" w:type="dxa"/>
            <w:gridSpan w:val="2"/>
            <w:tcBorders>
              <w:left w:val="single" w:color="auto" w:sz="8" w:space="0"/>
              <w:right w:val="single" w:color="auto" w:sz="8" w:space="0"/>
            </w:tcBorders>
            <w:vAlign w:val="center"/>
          </w:tcPr>
          <w:p>
            <w:pPr>
              <w:widowControl/>
              <w:jc w:val="center"/>
              <w:rPr>
                <w:rFonts w:ascii="仿宋_GB2312" w:hAnsi="宋体" w:eastAsia="仿宋_GB2312"/>
                <w:kern w:val="0"/>
                <w:sz w:val="24"/>
              </w:rPr>
            </w:pPr>
            <w:r>
              <w:rPr>
                <w:rFonts w:hint="eastAsia" w:ascii="仿宋_GB2312" w:hAnsi="宋体" w:eastAsia="仿宋_GB2312"/>
                <w:kern w:val="0"/>
                <w:sz w:val="24"/>
              </w:rPr>
              <w:t>教研室</w:t>
            </w:r>
          </w:p>
          <w:p>
            <w:pPr>
              <w:widowControl/>
              <w:jc w:val="center"/>
              <w:rPr>
                <w:rFonts w:ascii="仿宋_GB2312" w:hAnsi="宋体" w:eastAsia="仿宋_GB2312"/>
                <w:kern w:val="0"/>
                <w:sz w:val="24"/>
              </w:rPr>
            </w:pPr>
            <w:r>
              <w:rPr>
                <w:rFonts w:hint="eastAsia" w:ascii="仿宋_GB2312" w:hAnsi="宋体" w:eastAsia="仿宋_GB2312"/>
                <w:kern w:val="0"/>
                <w:sz w:val="24"/>
              </w:rPr>
              <w:t>意  见</w:t>
            </w:r>
          </w:p>
          <w:p>
            <w:pPr>
              <w:widowControl/>
              <w:jc w:val="center"/>
              <w:rPr>
                <w:rFonts w:ascii="仿宋_GB2312" w:hAnsi="宋体" w:eastAsia="仿宋_GB2312"/>
                <w:kern w:val="0"/>
                <w:sz w:val="24"/>
              </w:rPr>
            </w:pPr>
          </w:p>
        </w:tc>
        <w:tc>
          <w:tcPr>
            <w:tcW w:w="3604" w:type="dxa"/>
            <w:gridSpan w:val="2"/>
            <w:tcBorders>
              <w:left w:val="single" w:color="auto" w:sz="8" w:space="0"/>
              <w:right w:val="single" w:color="auto" w:sz="8" w:space="0"/>
            </w:tcBorders>
          </w:tcPr>
          <w:p>
            <w:pPr>
              <w:spacing w:line="440" w:lineRule="exact"/>
              <w:ind w:firstLine="590" w:firstLineChars="245"/>
              <w:rPr>
                <w:rFonts w:ascii="仿宋_GB2312" w:hAnsi="宋体" w:eastAsia="仿宋_GB2312" w:cs="宋体"/>
                <w:b/>
                <w:color w:val="0070C0"/>
                <w:kern w:val="0"/>
                <w:sz w:val="24"/>
              </w:rPr>
            </w:pPr>
          </w:p>
          <w:p>
            <w:pPr>
              <w:spacing w:line="440" w:lineRule="exact"/>
              <w:rPr>
                <w:rFonts w:ascii="仿宋_GB2312" w:hAnsi="宋体" w:eastAsia="仿宋_GB2312" w:cs="宋体"/>
                <w:b/>
                <w:color w:val="0070C0"/>
                <w:kern w:val="0"/>
                <w:sz w:val="24"/>
              </w:rPr>
            </w:pPr>
          </w:p>
          <w:p>
            <w:pPr>
              <w:spacing w:line="240" w:lineRule="exact"/>
              <w:ind w:firstLine="964" w:firstLineChars="400"/>
              <w:rPr>
                <w:rFonts w:ascii="仿宋_GB2312" w:hAnsi="宋体" w:eastAsia="仿宋_GB2312" w:cs="宋体"/>
                <w:b/>
                <w:color w:val="0070C0"/>
                <w:kern w:val="0"/>
                <w:sz w:val="24"/>
              </w:rPr>
            </w:pPr>
            <w:r>
              <w:rPr>
                <w:rFonts w:hint="eastAsia" w:ascii="仿宋_GB2312" w:hAnsi="宋体" w:eastAsia="仿宋_GB2312" w:cs="宋体"/>
                <w:b/>
                <w:color w:val="0070C0"/>
                <w:kern w:val="0"/>
                <w:sz w:val="24"/>
              </w:rPr>
              <w:t xml:space="preserve"> </w:t>
            </w:r>
            <w:r>
              <w:rPr>
                <w:rFonts w:ascii="仿宋_GB2312" w:hAnsi="宋体" w:eastAsia="仿宋_GB2312" w:cs="宋体"/>
                <w:b/>
                <w:color w:val="0070C0"/>
                <w:kern w:val="0"/>
                <w:sz w:val="24"/>
              </w:rPr>
              <w:t xml:space="preserve">  </w:t>
            </w:r>
          </w:p>
          <w:p>
            <w:pPr>
              <w:spacing w:line="240" w:lineRule="exact"/>
              <w:ind w:firstLine="964" w:firstLineChars="400"/>
              <w:rPr>
                <w:rFonts w:ascii="仿宋_GB2312" w:hAnsi="宋体" w:eastAsia="仿宋_GB2312" w:cs="宋体"/>
                <w:b/>
                <w:color w:val="0070C0"/>
                <w:kern w:val="0"/>
                <w:sz w:val="24"/>
              </w:rPr>
            </w:pPr>
          </w:p>
          <w:p>
            <w:pPr>
              <w:spacing w:line="240" w:lineRule="exact"/>
              <w:ind w:firstLine="1920" w:firstLineChars="800"/>
              <w:rPr>
                <w:rFonts w:ascii="仿宋_GB2312" w:hAnsi="宋体" w:eastAsia="仿宋_GB2312" w:cs="宋体"/>
                <w:b/>
                <w:color w:val="0070C0"/>
                <w:kern w:val="0"/>
                <w:sz w:val="24"/>
              </w:rPr>
            </w:pPr>
            <w:r>
              <w:rPr>
                <w:rFonts w:hint="eastAsia" w:ascii="仿宋_GB2312" w:hAnsi="宋体" w:eastAsia="仿宋_GB2312" w:cs="宋体"/>
                <w:kern w:val="0"/>
                <w:sz w:val="24"/>
              </w:rPr>
              <w:t>签名（章）：</w:t>
            </w:r>
          </w:p>
          <w:p>
            <w:pPr>
              <w:spacing w:line="360" w:lineRule="exact"/>
              <w:ind w:firstLine="1305" w:firstLineChars="544"/>
              <w:rPr>
                <w:rFonts w:ascii="仿宋_GB2312" w:hAnsi="宋体" w:eastAsia="仿宋_GB2312" w:cs="宋体"/>
                <w:color w:val="FF0000"/>
                <w:kern w:val="0"/>
                <w:sz w:val="24"/>
              </w:rPr>
            </w:pPr>
            <w:r>
              <w:rPr>
                <w:rFonts w:hint="eastAsia" w:ascii="仿宋_GB2312" w:hAnsi="宋体" w:eastAsia="仿宋_GB2312" w:cs="宋体"/>
                <w:kern w:val="0"/>
                <w:sz w:val="24"/>
              </w:rPr>
              <w:t>年</w:t>
            </w:r>
            <w:r>
              <w:rPr>
                <w:rFonts w:ascii="仿宋_GB2312" w:hAnsi="宋体" w:eastAsia="仿宋_GB2312" w:cs="宋体"/>
                <w:kern w:val="0"/>
                <w:sz w:val="24"/>
              </w:rPr>
              <w:t xml:space="preserve">     </w:t>
            </w:r>
            <w:r>
              <w:rPr>
                <w:rFonts w:hint="eastAsia" w:ascii="仿宋_GB2312" w:hAnsi="宋体" w:eastAsia="仿宋_GB2312" w:cs="宋体"/>
                <w:kern w:val="0"/>
                <w:sz w:val="24"/>
              </w:rPr>
              <w:t>月</w:t>
            </w:r>
            <w:r>
              <w:rPr>
                <w:rFonts w:ascii="仿宋_GB2312" w:hAnsi="宋体" w:eastAsia="仿宋_GB2312" w:cs="宋体"/>
                <w:kern w:val="0"/>
                <w:sz w:val="24"/>
              </w:rPr>
              <w:t xml:space="preserve">     </w:t>
            </w:r>
            <w:r>
              <w:rPr>
                <w:rFonts w:hint="eastAsia" w:ascii="仿宋_GB2312" w:hAnsi="宋体" w:eastAsia="仿宋_GB2312" w:cs="宋体"/>
                <w:kern w:val="0"/>
                <w:sz w:val="24"/>
              </w:rPr>
              <w:t>日</w:t>
            </w:r>
          </w:p>
        </w:tc>
        <w:tc>
          <w:tcPr>
            <w:tcW w:w="822" w:type="dxa"/>
            <w:tcBorders>
              <w:left w:val="single" w:color="auto" w:sz="8" w:space="0"/>
              <w:right w:val="single" w:color="auto" w:sz="8" w:space="0"/>
            </w:tcBorders>
            <w:vAlign w:val="center"/>
          </w:tcPr>
          <w:p>
            <w:pPr>
              <w:ind w:left="34"/>
              <w:jc w:val="center"/>
              <w:rPr>
                <w:rFonts w:ascii="仿宋_GB2312" w:hAnsi="宋体" w:eastAsia="仿宋_GB2312"/>
                <w:kern w:val="0"/>
                <w:sz w:val="24"/>
              </w:rPr>
            </w:pPr>
            <w:r>
              <w:rPr>
                <w:rFonts w:hint="eastAsia" w:eastAsia="仿宋_GB2312" w:cs="仿宋_GB2312"/>
                <w:kern w:val="0"/>
                <w:sz w:val="24"/>
                <w:lang w:bidi="ar"/>
              </w:rPr>
              <w:t>二级学院审核</w:t>
            </w:r>
          </w:p>
        </w:tc>
        <w:tc>
          <w:tcPr>
            <w:tcW w:w="3467" w:type="dxa"/>
            <w:tcBorders>
              <w:left w:val="single" w:color="auto" w:sz="8" w:space="0"/>
              <w:right w:val="single" w:color="auto" w:sz="8" w:space="0"/>
            </w:tcBorders>
          </w:tcPr>
          <w:p>
            <w:pPr>
              <w:spacing w:line="440" w:lineRule="exact"/>
              <w:ind w:firstLine="590" w:firstLineChars="245"/>
              <w:rPr>
                <w:rFonts w:ascii="仿宋_GB2312" w:hAnsi="宋体" w:eastAsia="仿宋_GB2312" w:cs="宋体"/>
                <w:b/>
                <w:color w:val="0070C0"/>
                <w:kern w:val="0"/>
                <w:sz w:val="24"/>
              </w:rPr>
            </w:pPr>
          </w:p>
          <w:p>
            <w:pPr>
              <w:spacing w:line="440" w:lineRule="exact"/>
              <w:ind w:firstLine="590" w:firstLineChars="245"/>
              <w:rPr>
                <w:rFonts w:ascii="仿宋_GB2312" w:hAnsi="宋体" w:eastAsia="仿宋_GB2312" w:cs="宋体"/>
                <w:b/>
                <w:color w:val="0070C0"/>
                <w:kern w:val="0"/>
                <w:sz w:val="24"/>
              </w:rPr>
            </w:pPr>
          </w:p>
          <w:p>
            <w:pPr>
              <w:spacing w:line="360" w:lineRule="exact"/>
              <w:ind w:firstLine="240" w:firstLineChars="100"/>
              <w:rPr>
                <w:rFonts w:ascii="仿宋_GB2312" w:hAnsi="宋体" w:eastAsia="仿宋_GB2312" w:cs="宋体"/>
                <w:kern w:val="0"/>
                <w:sz w:val="24"/>
              </w:rPr>
            </w:pPr>
          </w:p>
          <w:p>
            <w:pPr>
              <w:spacing w:line="360" w:lineRule="exact"/>
              <w:ind w:firstLine="1200" w:firstLineChars="500"/>
              <w:rPr>
                <w:rFonts w:ascii="仿宋_GB2312" w:hAnsi="宋体" w:eastAsia="仿宋_GB2312" w:cs="宋体"/>
                <w:b/>
                <w:color w:val="0070C0"/>
                <w:kern w:val="0"/>
                <w:sz w:val="24"/>
              </w:rPr>
            </w:pPr>
            <w:r>
              <w:rPr>
                <w:rFonts w:hint="eastAsia" w:ascii="仿宋_GB2312" w:hAnsi="宋体" w:eastAsia="仿宋_GB2312" w:cs="宋体"/>
                <w:kern w:val="0"/>
                <w:sz w:val="24"/>
              </w:rPr>
              <w:t>签名（章）：</w:t>
            </w:r>
          </w:p>
          <w:p>
            <w:pPr>
              <w:spacing w:line="440" w:lineRule="exact"/>
              <w:ind w:firstLine="830" w:firstLineChars="346"/>
              <w:rPr>
                <w:rFonts w:ascii="仿宋_GB2312" w:hAnsi="宋体" w:eastAsia="仿宋_GB2312"/>
                <w:sz w:val="24"/>
              </w:rPr>
            </w:pPr>
            <w:r>
              <w:rPr>
                <w:rFonts w:hint="eastAsia" w:ascii="仿宋_GB2312" w:hAnsi="宋体" w:eastAsia="仿宋_GB2312" w:cs="宋体"/>
                <w:kern w:val="0"/>
                <w:sz w:val="24"/>
              </w:rPr>
              <w:t>年</w:t>
            </w:r>
            <w:r>
              <w:rPr>
                <w:rFonts w:ascii="仿宋_GB2312" w:hAnsi="宋体" w:eastAsia="仿宋_GB2312" w:cs="宋体"/>
                <w:kern w:val="0"/>
                <w:sz w:val="24"/>
              </w:rPr>
              <w:t xml:space="preserve">     </w:t>
            </w:r>
            <w:r>
              <w:rPr>
                <w:rFonts w:hint="eastAsia" w:ascii="仿宋_GB2312" w:hAnsi="宋体" w:eastAsia="仿宋_GB2312" w:cs="宋体"/>
                <w:kern w:val="0"/>
                <w:sz w:val="24"/>
              </w:rPr>
              <w:t>月</w:t>
            </w:r>
            <w:r>
              <w:rPr>
                <w:rFonts w:ascii="仿宋_GB2312" w:hAnsi="宋体" w:eastAsia="仿宋_GB2312" w:cs="宋体"/>
                <w:kern w:val="0"/>
                <w:sz w:val="24"/>
              </w:rPr>
              <w:t xml:space="preserve">     </w:t>
            </w:r>
            <w:r>
              <w:rPr>
                <w:rFonts w:hint="eastAsia" w:ascii="仿宋_GB2312" w:hAnsi="宋体" w:eastAsia="仿宋_GB2312" w:cs="宋体"/>
                <w:kern w:val="0"/>
                <w:sz w:val="24"/>
              </w:rPr>
              <w:t>日</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徐元钊" w:date="2020-08-09T08:40:00Z" w:initials="徐元钊">
    <w:p w14:paraId="1A4F21D2">
      <w:pPr>
        <w:pStyle w:val="3"/>
      </w:pPr>
      <w:r>
        <w:rPr>
          <w:rFonts w:hint="eastAsia"/>
          <w:color w:val="FF0000"/>
        </w:rPr>
        <w:t>特别注意：这里的功能结构图一定要清晰，只有一级菜单也可以。任务书最后要拍摄图片！！！！！！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4F21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徐元钊">
    <w15:presenceInfo w15:providerId="None" w15:userId="徐元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12"/>
    <w:rsid w:val="00030B8D"/>
    <w:rsid w:val="000363DE"/>
    <w:rsid w:val="00045460"/>
    <w:rsid w:val="00062604"/>
    <w:rsid w:val="000B749F"/>
    <w:rsid w:val="000C42A4"/>
    <w:rsid w:val="000D0A56"/>
    <w:rsid w:val="000D0A66"/>
    <w:rsid w:val="001503C6"/>
    <w:rsid w:val="001A5E1C"/>
    <w:rsid w:val="001C113B"/>
    <w:rsid w:val="001C2BC1"/>
    <w:rsid w:val="001D2CF7"/>
    <w:rsid w:val="001E29F4"/>
    <w:rsid w:val="001F2622"/>
    <w:rsid w:val="001F4BDF"/>
    <w:rsid w:val="002011BC"/>
    <w:rsid w:val="00210BAD"/>
    <w:rsid w:val="0021661D"/>
    <w:rsid w:val="00280BCA"/>
    <w:rsid w:val="002A3424"/>
    <w:rsid w:val="002A5E41"/>
    <w:rsid w:val="002C4177"/>
    <w:rsid w:val="002E5A05"/>
    <w:rsid w:val="00300873"/>
    <w:rsid w:val="00304A49"/>
    <w:rsid w:val="00313E72"/>
    <w:rsid w:val="0033058E"/>
    <w:rsid w:val="00331BC6"/>
    <w:rsid w:val="003525AE"/>
    <w:rsid w:val="00364C88"/>
    <w:rsid w:val="00395957"/>
    <w:rsid w:val="003A4BBE"/>
    <w:rsid w:val="003B3AA5"/>
    <w:rsid w:val="00406758"/>
    <w:rsid w:val="004110F4"/>
    <w:rsid w:val="00420CC8"/>
    <w:rsid w:val="0043151D"/>
    <w:rsid w:val="00473412"/>
    <w:rsid w:val="0049559A"/>
    <w:rsid w:val="004F6D60"/>
    <w:rsid w:val="0051200D"/>
    <w:rsid w:val="00517E67"/>
    <w:rsid w:val="00541E80"/>
    <w:rsid w:val="00542D5F"/>
    <w:rsid w:val="005702BD"/>
    <w:rsid w:val="00574DB4"/>
    <w:rsid w:val="005843D5"/>
    <w:rsid w:val="00592E46"/>
    <w:rsid w:val="005B2ABB"/>
    <w:rsid w:val="005B4306"/>
    <w:rsid w:val="005D4B5E"/>
    <w:rsid w:val="005E595D"/>
    <w:rsid w:val="005E7816"/>
    <w:rsid w:val="0060176C"/>
    <w:rsid w:val="006149D3"/>
    <w:rsid w:val="006165E9"/>
    <w:rsid w:val="00623DD0"/>
    <w:rsid w:val="00657E22"/>
    <w:rsid w:val="00672710"/>
    <w:rsid w:val="00685CFB"/>
    <w:rsid w:val="006A78A6"/>
    <w:rsid w:val="006D6805"/>
    <w:rsid w:val="00702D2C"/>
    <w:rsid w:val="00706115"/>
    <w:rsid w:val="00717F34"/>
    <w:rsid w:val="0073181A"/>
    <w:rsid w:val="00755240"/>
    <w:rsid w:val="0078750F"/>
    <w:rsid w:val="007A6CFC"/>
    <w:rsid w:val="007E0376"/>
    <w:rsid w:val="007E4043"/>
    <w:rsid w:val="00817F2B"/>
    <w:rsid w:val="00847003"/>
    <w:rsid w:val="0089327D"/>
    <w:rsid w:val="008B563B"/>
    <w:rsid w:val="008C7DD5"/>
    <w:rsid w:val="008D1D37"/>
    <w:rsid w:val="008D48C3"/>
    <w:rsid w:val="00931CBF"/>
    <w:rsid w:val="0093217E"/>
    <w:rsid w:val="00935C4E"/>
    <w:rsid w:val="00936AEC"/>
    <w:rsid w:val="009413FE"/>
    <w:rsid w:val="009510B3"/>
    <w:rsid w:val="00953174"/>
    <w:rsid w:val="009561C8"/>
    <w:rsid w:val="00971A3F"/>
    <w:rsid w:val="00971A71"/>
    <w:rsid w:val="0097700F"/>
    <w:rsid w:val="009C345C"/>
    <w:rsid w:val="009E0E00"/>
    <w:rsid w:val="009E0FCF"/>
    <w:rsid w:val="00A168C9"/>
    <w:rsid w:val="00A259A0"/>
    <w:rsid w:val="00A42B6A"/>
    <w:rsid w:val="00A45E97"/>
    <w:rsid w:val="00A62058"/>
    <w:rsid w:val="00A769A6"/>
    <w:rsid w:val="00AD5F27"/>
    <w:rsid w:val="00B04D77"/>
    <w:rsid w:val="00B06F03"/>
    <w:rsid w:val="00B31D62"/>
    <w:rsid w:val="00B36759"/>
    <w:rsid w:val="00B36DA6"/>
    <w:rsid w:val="00B46527"/>
    <w:rsid w:val="00B54202"/>
    <w:rsid w:val="00B556D8"/>
    <w:rsid w:val="00B64C25"/>
    <w:rsid w:val="00B90E1B"/>
    <w:rsid w:val="00B91C61"/>
    <w:rsid w:val="00B94F6A"/>
    <w:rsid w:val="00BB028D"/>
    <w:rsid w:val="00BB6431"/>
    <w:rsid w:val="00BB7302"/>
    <w:rsid w:val="00BF402F"/>
    <w:rsid w:val="00C0030F"/>
    <w:rsid w:val="00C20CBD"/>
    <w:rsid w:val="00C33B0A"/>
    <w:rsid w:val="00C56489"/>
    <w:rsid w:val="00C60652"/>
    <w:rsid w:val="00C72626"/>
    <w:rsid w:val="00C97179"/>
    <w:rsid w:val="00CA1975"/>
    <w:rsid w:val="00CB06B8"/>
    <w:rsid w:val="00CB445B"/>
    <w:rsid w:val="00CC7B88"/>
    <w:rsid w:val="00D12936"/>
    <w:rsid w:val="00D21BFB"/>
    <w:rsid w:val="00D90FC4"/>
    <w:rsid w:val="00D924EB"/>
    <w:rsid w:val="00D95178"/>
    <w:rsid w:val="00DA1C1D"/>
    <w:rsid w:val="00DD1333"/>
    <w:rsid w:val="00DE5398"/>
    <w:rsid w:val="00DF173E"/>
    <w:rsid w:val="00E0459A"/>
    <w:rsid w:val="00E12B26"/>
    <w:rsid w:val="00E14378"/>
    <w:rsid w:val="00E21265"/>
    <w:rsid w:val="00E21AB9"/>
    <w:rsid w:val="00E312C4"/>
    <w:rsid w:val="00E347E4"/>
    <w:rsid w:val="00E457FC"/>
    <w:rsid w:val="00E72F64"/>
    <w:rsid w:val="00E92436"/>
    <w:rsid w:val="00EB6ABA"/>
    <w:rsid w:val="00EE579A"/>
    <w:rsid w:val="00F05B04"/>
    <w:rsid w:val="00F07E1A"/>
    <w:rsid w:val="00F125A7"/>
    <w:rsid w:val="00F1788E"/>
    <w:rsid w:val="00F26A01"/>
    <w:rsid w:val="00F33717"/>
    <w:rsid w:val="00F356BF"/>
    <w:rsid w:val="00F41421"/>
    <w:rsid w:val="00F532C0"/>
    <w:rsid w:val="00F73E95"/>
    <w:rsid w:val="00F767DB"/>
    <w:rsid w:val="00F8163B"/>
    <w:rsid w:val="00F82138"/>
    <w:rsid w:val="00FF10B5"/>
    <w:rsid w:val="01E81252"/>
    <w:rsid w:val="025E6998"/>
    <w:rsid w:val="0EE82EBA"/>
    <w:rsid w:val="118D47C3"/>
    <w:rsid w:val="16E31158"/>
    <w:rsid w:val="1A877BEB"/>
    <w:rsid w:val="1D351BD7"/>
    <w:rsid w:val="226D2BBD"/>
    <w:rsid w:val="22894A23"/>
    <w:rsid w:val="24912D6C"/>
    <w:rsid w:val="25AF7220"/>
    <w:rsid w:val="266522BC"/>
    <w:rsid w:val="27585396"/>
    <w:rsid w:val="27FA4201"/>
    <w:rsid w:val="2CBE6D55"/>
    <w:rsid w:val="2F662C17"/>
    <w:rsid w:val="2FA36B5B"/>
    <w:rsid w:val="304B400E"/>
    <w:rsid w:val="36D12E3F"/>
    <w:rsid w:val="3AF345C9"/>
    <w:rsid w:val="3C5C54EF"/>
    <w:rsid w:val="41531016"/>
    <w:rsid w:val="417603F6"/>
    <w:rsid w:val="433815AA"/>
    <w:rsid w:val="45023D97"/>
    <w:rsid w:val="46AF4571"/>
    <w:rsid w:val="4C2E27E8"/>
    <w:rsid w:val="4DD3362D"/>
    <w:rsid w:val="570D4265"/>
    <w:rsid w:val="58045385"/>
    <w:rsid w:val="620C72AC"/>
    <w:rsid w:val="636141D0"/>
    <w:rsid w:val="63754F3D"/>
    <w:rsid w:val="68B14592"/>
    <w:rsid w:val="70065D93"/>
    <w:rsid w:val="70355019"/>
    <w:rsid w:val="75045E75"/>
    <w:rsid w:val="785B2BB0"/>
    <w:rsid w:val="78924E58"/>
    <w:rsid w:val="7C2E7A4B"/>
    <w:rsid w:val="7ED1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a heading"/>
    <w:basedOn w:val="1"/>
    <w:next w:val="1"/>
    <w:qFormat/>
    <w:uiPriority w:val="0"/>
    <w:pPr>
      <w:spacing w:before="120"/>
    </w:pPr>
    <w:rPr>
      <w:rFonts w:ascii="Arial" w:hAnsi="Arial"/>
      <w:sz w:val="24"/>
    </w:rPr>
  </w:style>
  <w:style w:type="paragraph" w:styleId="3">
    <w:name w:val="annotation text"/>
    <w:basedOn w:val="1"/>
    <w:link w:val="18"/>
    <w:semiHidden/>
    <w:unhideWhenUsed/>
    <w:uiPriority w:val="99"/>
    <w:pPr>
      <w:jc w:val="left"/>
    </w:pPr>
  </w:style>
  <w:style w:type="paragraph" w:styleId="4">
    <w:name w:val="Balloon Text"/>
    <w:basedOn w:val="1"/>
    <w:link w:val="20"/>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uiPriority w:val="99"/>
    <w:rPr>
      <w:b/>
      <w:bCs/>
    </w:rPr>
  </w:style>
  <w:style w:type="character" w:styleId="10">
    <w:name w:val="line number"/>
    <w:basedOn w:val="9"/>
    <w:semiHidden/>
    <w:unhideWhenUsed/>
    <w:qFormat/>
    <w:uiPriority w:val="99"/>
  </w:style>
  <w:style w:type="character" w:styleId="11">
    <w:name w:val="annotation reference"/>
    <w:basedOn w:val="9"/>
    <w:semiHidden/>
    <w:unhideWhenUsed/>
    <w:uiPriority w:val="99"/>
    <w:rPr>
      <w:sz w:val="21"/>
      <w:szCs w:val="21"/>
    </w:rPr>
  </w:style>
  <w:style w:type="character" w:customStyle="1" w:styleId="12">
    <w:name w:val="页眉 Char"/>
    <w:basedOn w:val="9"/>
    <w:link w:val="6"/>
    <w:qFormat/>
    <w:uiPriority w:val="99"/>
    <w:rPr>
      <w:rFonts w:ascii="Times New Roman" w:hAnsi="Times New Roman" w:eastAsia="宋体" w:cs="Times New Roman"/>
      <w:sz w:val="18"/>
      <w:szCs w:val="18"/>
    </w:rPr>
  </w:style>
  <w:style w:type="character" w:customStyle="1" w:styleId="13">
    <w:name w:val="页脚 Char"/>
    <w:basedOn w:val="9"/>
    <w:link w:val="5"/>
    <w:qFormat/>
    <w:uiPriority w:val="99"/>
    <w:rPr>
      <w:rFonts w:ascii="Times New Roman" w:hAnsi="Times New Roman" w:eastAsia="宋体" w:cs="Times New Roman"/>
      <w:sz w:val="18"/>
      <w:szCs w:val="18"/>
    </w:rPr>
  </w:style>
  <w:style w:type="paragraph" w:styleId="14">
    <w:name w:val="List Paragraph"/>
    <w:basedOn w:val="1"/>
    <w:qFormat/>
    <w:uiPriority w:val="34"/>
    <w:pPr>
      <w:ind w:firstLine="420" w:firstLineChars="200"/>
    </w:pPr>
    <w:rPr>
      <w:rFonts w:ascii="Calibri" w:hAnsi="Calibri"/>
      <w:szCs w:val="22"/>
    </w:rPr>
  </w:style>
  <w:style w:type="character" w:customStyle="1" w:styleId="15">
    <w:name w:val="图片文字 Char"/>
    <w:link w:val="16"/>
    <w:qFormat/>
    <w:uiPriority w:val="0"/>
    <w:rPr>
      <w:sz w:val="18"/>
      <w:szCs w:val="24"/>
    </w:rPr>
  </w:style>
  <w:style w:type="paragraph" w:customStyle="1" w:styleId="16">
    <w:name w:val="图片文字"/>
    <w:basedOn w:val="17"/>
    <w:link w:val="15"/>
    <w:qFormat/>
    <w:uiPriority w:val="0"/>
    <w:pPr>
      <w:jc w:val="center"/>
    </w:pPr>
    <w:rPr>
      <w:rFonts w:asciiTheme="minorHAnsi" w:hAnsiTheme="minorHAnsi" w:eastAsiaTheme="minorEastAsia" w:cstheme="minorBidi"/>
      <w:sz w:val="18"/>
    </w:rPr>
  </w:style>
  <w:style w:type="paragraph" w:styleId="17">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8">
    <w:name w:val="批注文字 Char"/>
    <w:basedOn w:val="9"/>
    <w:link w:val="3"/>
    <w:semiHidden/>
    <w:uiPriority w:val="99"/>
    <w:rPr>
      <w:rFonts w:ascii="Times New Roman" w:hAnsi="Times New Roman" w:eastAsia="宋体" w:cs="Times New Roman"/>
      <w:kern w:val="2"/>
      <w:sz w:val="21"/>
      <w:szCs w:val="24"/>
    </w:rPr>
  </w:style>
  <w:style w:type="character" w:customStyle="1" w:styleId="19">
    <w:name w:val="批注主题 Char"/>
    <w:basedOn w:val="18"/>
    <w:link w:val="7"/>
    <w:semiHidden/>
    <w:uiPriority w:val="99"/>
    <w:rPr>
      <w:rFonts w:ascii="Times New Roman" w:hAnsi="Times New Roman" w:eastAsia="宋体" w:cs="Times New Roman"/>
      <w:b/>
      <w:bCs/>
      <w:kern w:val="2"/>
      <w:sz w:val="21"/>
      <w:szCs w:val="24"/>
    </w:rPr>
  </w:style>
  <w:style w:type="character" w:customStyle="1" w:styleId="20">
    <w:name w:val="批注框文本 Char"/>
    <w:basedOn w:val="9"/>
    <w:link w:val="4"/>
    <w:semiHidden/>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AFD1E-072C-4F4D-8B17-7E0C5E8D931A}">
  <ds:schemaRefs/>
</ds:datastoreItem>
</file>

<file path=docProps/app.xml><?xml version="1.0" encoding="utf-8"?>
<Properties xmlns="http://schemas.openxmlformats.org/officeDocument/2006/extended-properties" xmlns:vt="http://schemas.openxmlformats.org/officeDocument/2006/docPropsVTypes">
  <Template>Normal</Template>
  <Pages>3</Pages>
  <Words>191</Words>
  <Characters>1092</Characters>
  <Lines>9</Lines>
  <Paragraphs>2</Paragraphs>
  <TotalTime>6</TotalTime>
  <ScaleCrop>false</ScaleCrop>
  <LinksUpToDate>false</LinksUpToDate>
  <CharactersWithSpaces>1281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2018-01-11T02:30:00Z</dcterms:created>
  <dc:creator>Windows 用户</dc:creator>
  <cp:lastModifiedBy>LYD</cp:lastModifiedBy>
  <dcterms:modified xsi:type="dcterms:W3CDTF">2020-08-20T06:36:44Z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