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60B" w:rsidRDefault="00B158AE">
      <w:pPr>
        <w:pStyle w:val="1"/>
        <w:numPr>
          <w:ilvl w:val="0"/>
          <w:numId w:val="1"/>
        </w:numPr>
        <w:ind w:firstLineChars="0"/>
        <w:rPr>
          <w:b/>
        </w:rPr>
      </w:pPr>
      <w:r>
        <w:rPr>
          <w:rFonts w:hint="eastAsia"/>
          <w:b/>
        </w:rPr>
        <w:t>项目仪表板</w:t>
      </w:r>
    </w:p>
    <w:p w:rsidR="003C460B" w:rsidRDefault="00B158AE">
      <w:pPr>
        <w:pStyle w:val="1"/>
        <w:ind w:left="420" w:firstLineChars="0" w:firstLine="0"/>
        <w:rPr>
          <w:color w:val="0070C0"/>
        </w:rPr>
      </w:pPr>
      <w:r>
        <w:rPr>
          <w:rFonts w:hint="eastAsia"/>
          <w:color w:val="0070C0"/>
        </w:rPr>
        <w:t>项目进度图</w:t>
      </w:r>
    </w:p>
    <w:p w:rsidR="003C460B" w:rsidRDefault="003C66E5">
      <w:pPr>
        <w:pStyle w:val="1"/>
        <w:ind w:left="420" w:firstLineChars="0" w:firstLine="0"/>
        <w:jc w:val="center"/>
        <w:rPr>
          <w:i/>
          <w:color w:val="8496B0" w:themeColor="text2" w:themeTint="99"/>
        </w:rPr>
      </w:pPr>
      <w:r>
        <w:rPr>
          <w:noProof/>
        </w:rPr>
        <w:drawing>
          <wp:inline distT="0" distB="0" distL="0" distR="0" wp14:anchorId="4588387A" wp14:editId="1F655233">
            <wp:extent cx="5274310" cy="3171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1825"/>
                    </a:xfrm>
                    <a:prstGeom prst="rect">
                      <a:avLst/>
                    </a:prstGeom>
                  </pic:spPr>
                </pic:pic>
              </a:graphicData>
            </a:graphic>
          </wp:inline>
        </w:drawing>
      </w:r>
    </w:p>
    <w:p w:rsidR="003C460B" w:rsidRDefault="00B158AE">
      <w:pPr>
        <w:pStyle w:val="1"/>
        <w:numPr>
          <w:ilvl w:val="0"/>
          <w:numId w:val="1"/>
        </w:numPr>
        <w:ind w:firstLineChars="0"/>
        <w:rPr>
          <w:b/>
        </w:rPr>
      </w:pPr>
      <w:r>
        <w:rPr>
          <w:rFonts w:hint="eastAsia"/>
          <w:b/>
        </w:rPr>
        <w:t>上周安排</w:t>
      </w:r>
    </w:p>
    <w:tbl>
      <w:tblPr>
        <w:tblStyle w:val="a5"/>
        <w:tblW w:w="8522" w:type="dxa"/>
        <w:tblLayout w:type="fixed"/>
        <w:tblLook w:val="04A0" w:firstRow="1" w:lastRow="0" w:firstColumn="1" w:lastColumn="0" w:noHBand="0" w:noVBand="1"/>
      </w:tblPr>
      <w:tblGrid>
        <w:gridCol w:w="3227"/>
        <w:gridCol w:w="2268"/>
        <w:gridCol w:w="1417"/>
        <w:gridCol w:w="1610"/>
      </w:tblGrid>
      <w:tr w:rsidR="003C460B">
        <w:tc>
          <w:tcPr>
            <w:tcW w:w="3227" w:type="dxa"/>
            <w:shd w:val="clear" w:color="auto" w:fill="D9D9D9" w:themeFill="background1" w:themeFillShade="D9"/>
          </w:tcPr>
          <w:p w:rsidR="003C460B" w:rsidRDefault="00B158AE">
            <w:pPr>
              <w:pStyle w:val="1"/>
              <w:spacing w:line="240" w:lineRule="auto"/>
              <w:ind w:firstLineChars="0" w:firstLine="0"/>
            </w:pPr>
            <w:r>
              <w:rPr>
                <w:rFonts w:hint="eastAsia"/>
              </w:rPr>
              <w:t>任务</w:t>
            </w:r>
          </w:p>
        </w:tc>
        <w:tc>
          <w:tcPr>
            <w:tcW w:w="2268" w:type="dxa"/>
            <w:shd w:val="clear" w:color="auto" w:fill="D9D9D9" w:themeFill="background1" w:themeFillShade="D9"/>
          </w:tcPr>
          <w:p w:rsidR="003C460B" w:rsidRDefault="00B158AE">
            <w:pPr>
              <w:pStyle w:val="1"/>
              <w:spacing w:line="240" w:lineRule="auto"/>
              <w:ind w:firstLineChars="0" w:firstLine="0"/>
            </w:pPr>
            <w:r>
              <w:rPr>
                <w:rFonts w:hint="eastAsia"/>
              </w:rPr>
              <w:t>时间区间</w:t>
            </w:r>
          </w:p>
        </w:tc>
        <w:tc>
          <w:tcPr>
            <w:tcW w:w="1417" w:type="dxa"/>
            <w:shd w:val="clear" w:color="auto" w:fill="D9D9D9" w:themeFill="background1" w:themeFillShade="D9"/>
          </w:tcPr>
          <w:p w:rsidR="003C460B" w:rsidRDefault="00B158AE">
            <w:pPr>
              <w:pStyle w:val="1"/>
              <w:spacing w:line="240" w:lineRule="auto"/>
              <w:ind w:firstLineChars="0" w:firstLine="0"/>
            </w:pPr>
            <w:r>
              <w:rPr>
                <w:rFonts w:hint="eastAsia"/>
              </w:rPr>
              <w:t>责任人</w:t>
            </w:r>
          </w:p>
        </w:tc>
        <w:tc>
          <w:tcPr>
            <w:tcW w:w="1610" w:type="dxa"/>
            <w:shd w:val="clear" w:color="auto" w:fill="D9D9D9" w:themeFill="background1" w:themeFillShade="D9"/>
          </w:tcPr>
          <w:p w:rsidR="003C460B" w:rsidRDefault="00B158AE">
            <w:pPr>
              <w:pStyle w:val="1"/>
              <w:spacing w:line="240" w:lineRule="auto"/>
              <w:ind w:firstLineChars="0" w:firstLine="0"/>
            </w:pPr>
            <w:r>
              <w:rPr>
                <w:rFonts w:hint="eastAsia"/>
              </w:rPr>
              <w:t>目标状态</w:t>
            </w:r>
          </w:p>
        </w:tc>
      </w:tr>
      <w:tr w:rsidR="003C460B">
        <w:tc>
          <w:tcPr>
            <w:tcW w:w="3227" w:type="dxa"/>
          </w:tcPr>
          <w:p w:rsidR="003C460B" w:rsidRDefault="00B158AE">
            <w:pPr>
              <w:pStyle w:val="1"/>
              <w:numPr>
                <w:ilvl w:val="0"/>
                <w:numId w:val="2"/>
              </w:numPr>
              <w:spacing w:line="240" w:lineRule="auto"/>
              <w:ind w:firstLineChars="0"/>
              <w:rPr>
                <w:color w:val="0070C0"/>
              </w:rPr>
            </w:pPr>
            <w:r>
              <w:rPr>
                <w:rFonts w:hint="eastAsia"/>
                <w:color w:val="0070C0"/>
              </w:rPr>
              <w:t>项目可行性分析</w:t>
            </w:r>
          </w:p>
        </w:tc>
        <w:tc>
          <w:tcPr>
            <w:tcW w:w="2268" w:type="dxa"/>
          </w:tcPr>
          <w:p w:rsidR="003C460B" w:rsidRDefault="00B158AE" w:rsidP="003C66E5">
            <w:pPr>
              <w:pStyle w:val="1"/>
              <w:spacing w:line="240" w:lineRule="auto"/>
              <w:ind w:firstLineChars="0" w:firstLine="0"/>
              <w:rPr>
                <w:color w:val="0070C0"/>
              </w:rPr>
            </w:pPr>
            <w:r>
              <w:rPr>
                <w:rFonts w:hint="eastAsia"/>
                <w:color w:val="0070C0"/>
              </w:rPr>
              <w:t>201</w:t>
            </w:r>
            <w:r w:rsidR="003C66E5">
              <w:rPr>
                <w:color w:val="0070C0"/>
              </w:rPr>
              <w:t>7</w:t>
            </w:r>
            <w:r>
              <w:rPr>
                <w:rFonts w:hint="eastAsia"/>
                <w:color w:val="0070C0"/>
              </w:rPr>
              <w:t>-</w:t>
            </w:r>
            <w:r w:rsidR="003C66E5">
              <w:rPr>
                <w:color w:val="0070C0"/>
              </w:rPr>
              <w:t>5</w:t>
            </w:r>
            <w:r>
              <w:rPr>
                <w:rFonts w:hint="eastAsia"/>
                <w:color w:val="0070C0"/>
              </w:rPr>
              <w:t>-</w:t>
            </w:r>
            <w:r w:rsidR="003C66E5">
              <w:rPr>
                <w:color w:val="0070C0"/>
              </w:rPr>
              <w:t>2</w:t>
            </w:r>
            <w:r>
              <w:rPr>
                <w:rFonts w:hint="eastAsia"/>
                <w:color w:val="0070C0"/>
              </w:rPr>
              <w:t>~201</w:t>
            </w:r>
            <w:r w:rsidR="003C66E5">
              <w:rPr>
                <w:color w:val="0070C0"/>
              </w:rPr>
              <w:t>7</w:t>
            </w:r>
            <w:r>
              <w:rPr>
                <w:rFonts w:hint="eastAsia"/>
                <w:color w:val="0070C0"/>
              </w:rPr>
              <w:t>-</w:t>
            </w:r>
            <w:r w:rsidR="003C66E5">
              <w:rPr>
                <w:color w:val="0070C0"/>
              </w:rPr>
              <w:t>5</w:t>
            </w:r>
            <w:r>
              <w:rPr>
                <w:rFonts w:hint="eastAsia"/>
                <w:color w:val="0070C0"/>
              </w:rPr>
              <w:t>-</w:t>
            </w:r>
            <w:r w:rsidR="003C66E5">
              <w:rPr>
                <w:color w:val="0070C0"/>
              </w:rPr>
              <w:t>7</w:t>
            </w:r>
          </w:p>
        </w:tc>
        <w:tc>
          <w:tcPr>
            <w:tcW w:w="1417" w:type="dxa"/>
          </w:tcPr>
          <w:p w:rsidR="003C460B" w:rsidRDefault="003C66E5">
            <w:pPr>
              <w:pStyle w:val="1"/>
              <w:spacing w:line="240" w:lineRule="auto"/>
              <w:ind w:firstLineChars="0" w:firstLine="0"/>
              <w:rPr>
                <w:color w:val="0070C0"/>
              </w:rPr>
            </w:pPr>
            <w:r>
              <w:rPr>
                <w:rFonts w:hint="eastAsia"/>
                <w:color w:val="0070C0"/>
              </w:rPr>
              <w:t>田源</w:t>
            </w:r>
          </w:p>
        </w:tc>
        <w:tc>
          <w:tcPr>
            <w:tcW w:w="1610" w:type="dxa"/>
          </w:tcPr>
          <w:p w:rsidR="003C460B" w:rsidRDefault="00B158AE">
            <w:pPr>
              <w:pStyle w:val="1"/>
              <w:spacing w:line="240" w:lineRule="auto"/>
              <w:ind w:firstLineChars="0" w:firstLine="0"/>
              <w:rPr>
                <w:color w:val="0070C0"/>
              </w:rPr>
            </w:pPr>
            <w:r>
              <w:rPr>
                <w:rFonts w:hint="eastAsia"/>
                <w:color w:val="0070C0"/>
              </w:rPr>
              <w:t>完成</w:t>
            </w:r>
          </w:p>
        </w:tc>
      </w:tr>
      <w:tr w:rsidR="003C460B">
        <w:tc>
          <w:tcPr>
            <w:tcW w:w="3227" w:type="dxa"/>
          </w:tcPr>
          <w:p w:rsidR="003C460B" w:rsidRDefault="00B158AE">
            <w:pPr>
              <w:pStyle w:val="1"/>
              <w:numPr>
                <w:ilvl w:val="0"/>
                <w:numId w:val="2"/>
              </w:numPr>
              <w:spacing w:line="240" w:lineRule="auto"/>
              <w:ind w:firstLineChars="0"/>
              <w:rPr>
                <w:color w:val="0070C0"/>
              </w:rPr>
            </w:pPr>
            <w:r>
              <w:rPr>
                <w:rFonts w:hint="eastAsia"/>
                <w:color w:val="0070C0"/>
              </w:rPr>
              <w:t>界面原型设计</w:t>
            </w:r>
          </w:p>
        </w:tc>
        <w:tc>
          <w:tcPr>
            <w:tcW w:w="2268" w:type="dxa"/>
          </w:tcPr>
          <w:p w:rsidR="003C460B" w:rsidRDefault="00B158AE" w:rsidP="003C66E5">
            <w:pPr>
              <w:pStyle w:val="1"/>
              <w:spacing w:line="240" w:lineRule="auto"/>
              <w:ind w:firstLineChars="0" w:firstLine="0"/>
              <w:rPr>
                <w:color w:val="0070C0"/>
              </w:rPr>
            </w:pPr>
            <w:r>
              <w:rPr>
                <w:rFonts w:hint="eastAsia"/>
                <w:color w:val="0070C0"/>
              </w:rPr>
              <w:t>201</w:t>
            </w:r>
            <w:r w:rsidR="003C66E5">
              <w:rPr>
                <w:color w:val="0070C0"/>
              </w:rPr>
              <w:t>7</w:t>
            </w:r>
            <w:r>
              <w:rPr>
                <w:rFonts w:hint="eastAsia"/>
                <w:color w:val="0070C0"/>
              </w:rPr>
              <w:t>-</w:t>
            </w:r>
            <w:r w:rsidR="003C66E5">
              <w:rPr>
                <w:color w:val="0070C0"/>
              </w:rPr>
              <w:t>5</w:t>
            </w:r>
            <w:r>
              <w:rPr>
                <w:rFonts w:hint="eastAsia"/>
                <w:color w:val="0070C0"/>
              </w:rPr>
              <w:t>-</w:t>
            </w:r>
            <w:r w:rsidR="003C66E5">
              <w:rPr>
                <w:color w:val="0070C0"/>
              </w:rPr>
              <w:t>2</w:t>
            </w:r>
            <w:r>
              <w:rPr>
                <w:rFonts w:hint="eastAsia"/>
                <w:color w:val="0070C0"/>
              </w:rPr>
              <w:t>~201</w:t>
            </w:r>
            <w:r w:rsidR="003C66E5">
              <w:rPr>
                <w:color w:val="0070C0"/>
              </w:rPr>
              <w:t>7</w:t>
            </w:r>
            <w:r>
              <w:rPr>
                <w:rFonts w:hint="eastAsia"/>
                <w:color w:val="0070C0"/>
              </w:rPr>
              <w:t>-</w:t>
            </w:r>
            <w:r w:rsidR="003C66E5">
              <w:rPr>
                <w:color w:val="0070C0"/>
              </w:rPr>
              <w:t>5</w:t>
            </w:r>
            <w:r>
              <w:rPr>
                <w:rFonts w:hint="eastAsia"/>
                <w:color w:val="0070C0"/>
              </w:rPr>
              <w:t>-7</w:t>
            </w:r>
          </w:p>
        </w:tc>
        <w:tc>
          <w:tcPr>
            <w:tcW w:w="1417" w:type="dxa"/>
          </w:tcPr>
          <w:p w:rsidR="003C460B" w:rsidRDefault="003C66E5">
            <w:pPr>
              <w:pStyle w:val="1"/>
              <w:spacing w:line="240" w:lineRule="auto"/>
              <w:ind w:firstLineChars="0" w:firstLine="0"/>
              <w:rPr>
                <w:color w:val="0070C0"/>
              </w:rPr>
            </w:pPr>
            <w:r>
              <w:rPr>
                <w:rFonts w:hint="eastAsia"/>
                <w:color w:val="0070C0"/>
              </w:rPr>
              <w:t>全员</w:t>
            </w:r>
          </w:p>
        </w:tc>
        <w:tc>
          <w:tcPr>
            <w:tcW w:w="1610" w:type="dxa"/>
          </w:tcPr>
          <w:p w:rsidR="003C460B" w:rsidRDefault="00B158AE">
            <w:pPr>
              <w:pStyle w:val="1"/>
              <w:spacing w:line="240" w:lineRule="auto"/>
              <w:ind w:firstLineChars="0" w:firstLine="0"/>
              <w:rPr>
                <w:color w:val="0070C0"/>
              </w:rPr>
            </w:pPr>
            <w:r>
              <w:rPr>
                <w:rFonts w:hint="eastAsia"/>
                <w:color w:val="0070C0"/>
              </w:rPr>
              <w:t>进行中</w:t>
            </w:r>
          </w:p>
        </w:tc>
      </w:tr>
      <w:tr w:rsidR="003C66E5">
        <w:tc>
          <w:tcPr>
            <w:tcW w:w="3227" w:type="dxa"/>
          </w:tcPr>
          <w:p w:rsidR="003C66E5" w:rsidRDefault="003C66E5">
            <w:pPr>
              <w:pStyle w:val="1"/>
              <w:numPr>
                <w:ilvl w:val="0"/>
                <w:numId w:val="2"/>
              </w:numPr>
              <w:spacing w:line="240" w:lineRule="auto"/>
              <w:ind w:firstLineChars="0"/>
              <w:rPr>
                <w:rFonts w:hint="eastAsia"/>
                <w:color w:val="0070C0"/>
              </w:rPr>
            </w:pPr>
            <w:r>
              <w:rPr>
                <w:rFonts w:hint="eastAsia"/>
                <w:color w:val="0070C0"/>
              </w:rPr>
              <w:t>需求分许</w:t>
            </w:r>
          </w:p>
        </w:tc>
        <w:tc>
          <w:tcPr>
            <w:tcW w:w="2268" w:type="dxa"/>
          </w:tcPr>
          <w:p w:rsidR="003C66E5" w:rsidRDefault="003C66E5">
            <w:pPr>
              <w:pStyle w:val="1"/>
              <w:spacing w:line="240" w:lineRule="auto"/>
              <w:ind w:firstLineChars="0" w:firstLine="0"/>
              <w:rPr>
                <w:rFonts w:hint="eastAsia"/>
                <w:color w:val="0070C0"/>
              </w:rPr>
            </w:pPr>
            <w:r>
              <w:rPr>
                <w:rFonts w:hint="eastAsia"/>
                <w:color w:val="0070C0"/>
              </w:rPr>
              <w:t>2017-5-2~</w:t>
            </w:r>
            <w:r>
              <w:rPr>
                <w:color w:val="0070C0"/>
              </w:rPr>
              <w:t>2017-5-7</w:t>
            </w:r>
          </w:p>
        </w:tc>
        <w:tc>
          <w:tcPr>
            <w:tcW w:w="1417" w:type="dxa"/>
          </w:tcPr>
          <w:p w:rsidR="003C66E5" w:rsidRDefault="003C66E5">
            <w:pPr>
              <w:pStyle w:val="1"/>
              <w:spacing w:line="240" w:lineRule="auto"/>
              <w:ind w:firstLineChars="0" w:firstLine="0"/>
              <w:rPr>
                <w:rFonts w:hint="eastAsia"/>
                <w:color w:val="0070C0"/>
              </w:rPr>
            </w:pPr>
            <w:r>
              <w:rPr>
                <w:rFonts w:hint="eastAsia"/>
                <w:color w:val="0070C0"/>
              </w:rPr>
              <w:t>王彤彤</w:t>
            </w:r>
          </w:p>
        </w:tc>
        <w:tc>
          <w:tcPr>
            <w:tcW w:w="1610" w:type="dxa"/>
          </w:tcPr>
          <w:p w:rsidR="003C66E5" w:rsidRDefault="003C66E5">
            <w:pPr>
              <w:pStyle w:val="1"/>
              <w:spacing w:line="240" w:lineRule="auto"/>
              <w:ind w:firstLineChars="0" w:firstLine="0"/>
              <w:rPr>
                <w:rFonts w:hint="eastAsia"/>
                <w:color w:val="0070C0"/>
              </w:rPr>
            </w:pPr>
            <w:r>
              <w:rPr>
                <w:rFonts w:hint="eastAsia"/>
                <w:color w:val="0070C0"/>
              </w:rPr>
              <w:t>完成</w:t>
            </w:r>
          </w:p>
        </w:tc>
      </w:tr>
    </w:tbl>
    <w:p w:rsidR="003C460B" w:rsidRDefault="00B158AE">
      <w:pPr>
        <w:pStyle w:val="1"/>
        <w:numPr>
          <w:ilvl w:val="0"/>
          <w:numId w:val="1"/>
        </w:numPr>
        <w:ind w:firstLineChars="0"/>
        <w:rPr>
          <w:b/>
        </w:rPr>
      </w:pPr>
      <w:r>
        <w:rPr>
          <w:rFonts w:hint="eastAsia"/>
          <w:b/>
        </w:rPr>
        <w:t>本周执行情况</w:t>
      </w:r>
    </w:p>
    <w:tbl>
      <w:tblPr>
        <w:tblStyle w:val="a5"/>
        <w:tblW w:w="8522" w:type="dxa"/>
        <w:tblLayout w:type="fixed"/>
        <w:tblLook w:val="04A0" w:firstRow="1" w:lastRow="0" w:firstColumn="1" w:lastColumn="0" w:noHBand="0" w:noVBand="1"/>
      </w:tblPr>
      <w:tblGrid>
        <w:gridCol w:w="3179"/>
        <w:gridCol w:w="2353"/>
        <w:gridCol w:w="1457"/>
        <w:gridCol w:w="1533"/>
      </w:tblGrid>
      <w:tr w:rsidR="003C460B">
        <w:tc>
          <w:tcPr>
            <w:tcW w:w="3179" w:type="dxa"/>
            <w:shd w:val="clear" w:color="auto" w:fill="D9D9D9" w:themeFill="background1" w:themeFillShade="D9"/>
          </w:tcPr>
          <w:p w:rsidR="003C460B" w:rsidRDefault="00B158AE">
            <w:pPr>
              <w:pStyle w:val="1"/>
              <w:spacing w:line="240" w:lineRule="auto"/>
              <w:ind w:firstLineChars="0" w:firstLine="0"/>
            </w:pPr>
            <w:r>
              <w:rPr>
                <w:rFonts w:hint="eastAsia"/>
              </w:rPr>
              <w:t>任务</w:t>
            </w:r>
          </w:p>
        </w:tc>
        <w:tc>
          <w:tcPr>
            <w:tcW w:w="2353" w:type="dxa"/>
            <w:shd w:val="clear" w:color="auto" w:fill="D9D9D9" w:themeFill="background1" w:themeFillShade="D9"/>
          </w:tcPr>
          <w:p w:rsidR="003C460B" w:rsidRDefault="00B158AE">
            <w:pPr>
              <w:pStyle w:val="1"/>
              <w:spacing w:line="240" w:lineRule="auto"/>
              <w:ind w:firstLineChars="0" w:firstLine="0"/>
            </w:pPr>
            <w:r>
              <w:rPr>
                <w:rFonts w:hint="eastAsia"/>
              </w:rPr>
              <w:t>时间区间</w:t>
            </w:r>
          </w:p>
        </w:tc>
        <w:tc>
          <w:tcPr>
            <w:tcW w:w="1457" w:type="dxa"/>
            <w:shd w:val="clear" w:color="auto" w:fill="D9D9D9" w:themeFill="background1" w:themeFillShade="D9"/>
          </w:tcPr>
          <w:p w:rsidR="003C460B" w:rsidRDefault="00B158AE">
            <w:pPr>
              <w:pStyle w:val="1"/>
              <w:spacing w:line="240" w:lineRule="auto"/>
              <w:ind w:firstLineChars="0" w:firstLine="0"/>
            </w:pPr>
            <w:r>
              <w:rPr>
                <w:rFonts w:hint="eastAsia"/>
              </w:rPr>
              <w:t>责任人</w:t>
            </w:r>
          </w:p>
        </w:tc>
        <w:tc>
          <w:tcPr>
            <w:tcW w:w="1533" w:type="dxa"/>
            <w:shd w:val="clear" w:color="auto" w:fill="D9D9D9" w:themeFill="background1" w:themeFillShade="D9"/>
          </w:tcPr>
          <w:p w:rsidR="003C460B" w:rsidRDefault="00B158AE">
            <w:pPr>
              <w:pStyle w:val="1"/>
              <w:spacing w:line="240" w:lineRule="auto"/>
              <w:ind w:firstLineChars="0" w:firstLine="0"/>
            </w:pPr>
            <w:r>
              <w:rPr>
                <w:rFonts w:hint="eastAsia"/>
              </w:rPr>
              <w:t>完成情况</w:t>
            </w:r>
          </w:p>
        </w:tc>
      </w:tr>
      <w:tr w:rsidR="003C460B">
        <w:tc>
          <w:tcPr>
            <w:tcW w:w="3179" w:type="dxa"/>
          </w:tcPr>
          <w:p w:rsidR="003C460B" w:rsidRDefault="00B158AE">
            <w:pPr>
              <w:pStyle w:val="1"/>
              <w:numPr>
                <w:ilvl w:val="0"/>
                <w:numId w:val="3"/>
              </w:numPr>
              <w:spacing w:line="240" w:lineRule="auto"/>
              <w:ind w:firstLineChars="0"/>
              <w:rPr>
                <w:color w:val="0070C0"/>
              </w:rPr>
            </w:pPr>
            <w:r>
              <w:rPr>
                <w:rFonts w:hint="eastAsia"/>
                <w:color w:val="0070C0"/>
              </w:rPr>
              <w:t>项目可行性分析</w:t>
            </w:r>
          </w:p>
        </w:tc>
        <w:tc>
          <w:tcPr>
            <w:tcW w:w="2353" w:type="dxa"/>
          </w:tcPr>
          <w:p w:rsidR="003C460B" w:rsidRDefault="003C66E5">
            <w:pPr>
              <w:pStyle w:val="1"/>
              <w:spacing w:line="240" w:lineRule="auto"/>
              <w:ind w:firstLineChars="0" w:firstLine="0"/>
              <w:rPr>
                <w:color w:val="0070C0"/>
              </w:rPr>
            </w:pPr>
            <w:r>
              <w:rPr>
                <w:rFonts w:hint="eastAsia"/>
                <w:color w:val="0070C0"/>
              </w:rPr>
              <w:t>201</w:t>
            </w:r>
            <w:r>
              <w:rPr>
                <w:color w:val="0070C0"/>
              </w:rPr>
              <w:t>7</w:t>
            </w:r>
            <w:r>
              <w:rPr>
                <w:rFonts w:hint="eastAsia"/>
                <w:color w:val="0070C0"/>
              </w:rPr>
              <w:t>-</w:t>
            </w:r>
            <w:r>
              <w:rPr>
                <w:color w:val="0070C0"/>
              </w:rPr>
              <w:t>5</w:t>
            </w:r>
            <w:r>
              <w:rPr>
                <w:rFonts w:hint="eastAsia"/>
                <w:color w:val="0070C0"/>
              </w:rPr>
              <w:t>-</w:t>
            </w:r>
            <w:r>
              <w:rPr>
                <w:color w:val="0070C0"/>
              </w:rPr>
              <w:t>2</w:t>
            </w:r>
            <w:r>
              <w:rPr>
                <w:rFonts w:hint="eastAsia"/>
                <w:color w:val="0070C0"/>
              </w:rPr>
              <w:t>~201</w:t>
            </w:r>
            <w:r>
              <w:rPr>
                <w:color w:val="0070C0"/>
              </w:rPr>
              <w:t>7</w:t>
            </w:r>
            <w:r>
              <w:rPr>
                <w:rFonts w:hint="eastAsia"/>
                <w:color w:val="0070C0"/>
              </w:rPr>
              <w:t>-</w:t>
            </w:r>
            <w:r>
              <w:rPr>
                <w:color w:val="0070C0"/>
              </w:rPr>
              <w:t>5</w:t>
            </w:r>
            <w:r>
              <w:rPr>
                <w:rFonts w:hint="eastAsia"/>
                <w:color w:val="0070C0"/>
              </w:rPr>
              <w:t>-</w:t>
            </w:r>
            <w:r>
              <w:rPr>
                <w:color w:val="0070C0"/>
              </w:rPr>
              <w:t>7</w:t>
            </w:r>
          </w:p>
        </w:tc>
        <w:tc>
          <w:tcPr>
            <w:tcW w:w="1457" w:type="dxa"/>
          </w:tcPr>
          <w:p w:rsidR="003C460B" w:rsidRDefault="003C66E5">
            <w:pPr>
              <w:pStyle w:val="1"/>
              <w:spacing w:line="240" w:lineRule="auto"/>
              <w:ind w:firstLineChars="0" w:firstLine="0"/>
              <w:rPr>
                <w:color w:val="0070C0"/>
              </w:rPr>
            </w:pPr>
            <w:r>
              <w:rPr>
                <w:rFonts w:hint="eastAsia"/>
                <w:color w:val="0070C0"/>
              </w:rPr>
              <w:t>田源</w:t>
            </w:r>
          </w:p>
        </w:tc>
        <w:tc>
          <w:tcPr>
            <w:tcW w:w="1533" w:type="dxa"/>
          </w:tcPr>
          <w:p w:rsidR="003C460B" w:rsidRDefault="00B158AE">
            <w:pPr>
              <w:pStyle w:val="1"/>
              <w:spacing w:line="240" w:lineRule="auto"/>
              <w:ind w:firstLineChars="0" w:firstLine="0"/>
              <w:rPr>
                <w:color w:val="0070C0"/>
              </w:rPr>
            </w:pPr>
            <w:r>
              <w:rPr>
                <w:rFonts w:hint="eastAsia"/>
                <w:color w:val="0070C0"/>
              </w:rPr>
              <w:t>100%</w:t>
            </w:r>
          </w:p>
        </w:tc>
      </w:tr>
      <w:tr w:rsidR="003C460B">
        <w:tc>
          <w:tcPr>
            <w:tcW w:w="3179" w:type="dxa"/>
          </w:tcPr>
          <w:p w:rsidR="003C460B" w:rsidRDefault="003C66E5">
            <w:pPr>
              <w:pStyle w:val="1"/>
              <w:spacing w:line="240" w:lineRule="auto"/>
              <w:ind w:firstLineChars="0" w:firstLine="0"/>
              <w:rPr>
                <w:color w:val="0070C0"/>
              </w:rPr>
            </w:pPr>
            <w:r>
              <w:rPr>
                <w:color w:val="0070C0"/>
              </w:rPr>
              <w:t>2</w:t>
            </w:r>
            <w:r w:rsidR="00B158AE">
              <w:rPr>
                <w:rFonts w:hint="eastAsia"/>
                <w:color w:val="0070C0"/>
              </w:rPr>
              <w:t xml:space="preserve">.  </w:t>
            </w:r>
            <w:r w:rsidR="00B158AE">
              <w:rPr>
                <w:rFonts w:hint="eastAsia"/>
                <w:color w:val="0070C0"/>
              </w:rPr>
              <w:t>界面原型设计</w:t>
            </w:r>
          </w:p>
        </w:tc>
        <w:tc>
          <w:tcPr>
            <w:tcW w:w="2353" w:type="dxa"/>
          </w:tcPr>
          <w:p w:rsidR="003C460B" w:rsidRDefault="003C66E5">
            <w:pPr>
              <w:pStyle w:val="1"/>
              <w:spacing w:line="240" w:lineRule="auto"/>
              <w:ind w:firstLineChars="0" w:firstLine="0"/>
              <w:rPr>
                <w:color w:val="0070C0"/>
              </w:rPr>
            </w:pPr>
            <w:r>
              <w:rPr>
                <w:rFonts w:hint="eastAsia"/>
                <w:color w:val="0070C0"/>
              </w:rPr>
              <w:t>201</w:t>
            </w:r>
            <w:r>
              <w:rPr>
                <w:color w:val="0070C0"/>
              </w:rPr>
              <w:t>7</w:t>
            </w:r>
            <w:r>
              <w:rPr>
                <w:rFonts w:hint="eastAsia"/>
                <w:color w:val="0070C0"/>
              </w:rPr>
              <w:t>-</w:t>
            </w:r>
            <w:r>
              <w:rPr>
                <w:color w:val="0070C0"/>
              </w:rPr>
              <w:t>5</w:t>
            </w:r>
            <w:r>
              <w:rPr>
                <w:rFonts w:hint="eastAsia"/>
                <w:color w:val="0070C0"/>
              </w:rPr>
              <w:t>-</w:t>
            </w:r>
            <w:r>
              <w:rPr>
                <w:color w:val="0070C0"/>
              </w:rPr>
              <w:t>2</w:t>
            </w:r>
            <w:r>
              <w:rPr>
                <w:rFonts w:hint="eastAsia"/>
                <w:color w:val="0070C0"/>
              </w:rPr>
              <w:t>~201</w:t>
            </w:r>
            <w:r>
              <w:rPr>
                <w:color w:val="0070C0"/>
              </w:rPr>
              <w:t>7</w:t>
            </w:r>
            <w:r>
              <w:rPr>
                <w:rFonts w:hint="eastAsia"/>
                <w:color w:val="0070C0"/>
              </w:rPr>
              <w:t>-</w:t>
            </w:r>
            <w:r>
              <w:rPr>
                <w:color w:val="0070C0"/>
              </w:rPr>
              <w:t>5</w:t>
            </w:r>
            <w:r>
              <w:rPr>
                <w:rFonts w:hint="eastAsia"/>
                <w:color w:val="0070C0"/>
              </w:rPr>
              <w:t>-7</w:t>
            </w:r>
          </w:p>
        </w:tc>
        <w:tc>
          <w:tcPr>
            <w:tcW w:w="1457" w:type="dxa"/>
          </w:tcPr>
          <w:p w:rsidR="003C460B" w:rsidRDefault="003C66E5">
            <w:pPr>
              <w:pStyle w:val="1"/>
              <w:spacing w:line="240" w:lineRule="auto"/>
              <w:ind w:firstLineChars="0" w:firstLine="0"/>
              <w:rPr>
                <w:color w:val="0070C0"/>
              </w:rPr>
            </w:pPr>
            <w:r>
              <w:rPr>
                <w:rFonts w:hint="eastAsia"/>
                <w:color w:val="0070C0"/>
              </w:rPr>
              <w:t>全员</w:t>
            </w:r>
          </w:p>
        </w:tc>
        <w:tc>
          <w:tcPr>
            <w:tcW w:w="1533" w:type="dxa"/>
          </w:tcPr>
          <w:p w:rsidR="003C460B" w:rsidRDefault="003C66E5">
            <w:pPr>
              <w:pStyle w:val="1"/>
              <w:spacing w:line="240" w:lineRule="auto"/>
              <w:ind w:firstLineChars="0" w:firstLine="0"/>
              <w:rPr>
                <w:color w:val="0070C0"/>
              </w:rPr>
            </w:pPr>
            <w:r>
              <w:rPr>
                <w:color w:val="0070C0"/>
              </w:rPr>
              <w:t>88</w:t>
            </w:r>
            <w:r w:rsidR="00B158AE">
              <w:rPr>
                <w:rFonts w:hint="eastAsia"/>
                <w:color w:val="0070C0"/>
              </w:rPr>
              <w:t>%</w:t>
            </w:r>
          </w:p>
        </w:tc>
      </w:tr>
      <w:tr w:rsidR="003C460B">
        <w:tc>
          <w:tcPr>
            <w:tcW w:w="3179" w:type="dxa"/>
          </w:tcPr>
          <w:p w:rsidR="003C460B" w:rsidRDefault="003C66E5">
            <w:pPr>
              <w:pStyle w:val="1"/>
              <w:spacing w:line="240" w:lineRule="auto"/>
              <w:ind w:firstLineChars="0" w:firstLine="0"/>
              <w:rPr>
                <w:color w:val="0070C0"/>
              </w:rPr>
            </w:pPr>
            <w:r>
              <w:rPr>
                <w:color w:val="0070C0"/>
              </w:rPr>
              <w:t>3</w:t>
            </w:r>
            <w:r w:rsidR="00B158AE">
              <w:rPr>
                <w:rFonts w:hint="eastAsia"/>
                <w:color w:val="0070C0"/>
              </w:rPr>
              <w:t xml:space="preserve">.  </w:t>
            </w:r>
            <w:r>
              <w:rPr>
                <w:rFonts w:hint="eastAsia"/>
                <w:color w:val="0070C0"/>
              </w:rPr>
              <w:t>需求分许</w:t>
            </w:r>
          </w:p>
        </w:tc>
        <w:tc>
          <w:tcPr>
            <w:tcW w:w="2353" w:type="dxa"/>
          </w:tcPr>
          <w:p w:rsidR="003C460B" w:rsidRDefault="003C66E5">
            <w:pPr>
              <w:pStyle w:val="1"/>
              <w:spacing w:line="240" w:lineRule="auto"/>
              <w:ind w:firstLineChars="0" w:firstLine="0"/>
              <w:rPr>
                <w:color w:val="0070C0"/>
              </w:rPr>
            </w:pPr>
            <w:r>
              <w:rPr>
                <w:rFonts w:hint="eastAsia"/>
                <w:color w:val="0070C0"/>
              </w:rPr>
              <w:t>2017-5-2~</w:t>
            </w:r>
            <w:r>
              <w:rPr>
                <w:color w:val="0070C0"/>
              </w:rPr>
              <w:t>2017-5-7</w:t>
            </w:r>
          </w:p>
        </w:tc>
        <w:tc>
          <w:tcPr>
            <w:tcW w:w="1457" w:type="dxa"/>
          </w:tcPr>
          <w:p w:rsidR="003C460B" w:rsidRDefault="003C66E5">
            <w:pPr>
              <w:pStyle w:val="1"/>
              <w:spacing w:line="240" w:lineRule="auto"/>
              <w:ind w:firstLineChars="0" w:firstLine="0"/>
              <w:rPr>
                <w:color w:val="0070C0"/>
              </w:rPr>
            </w:pPr>
            <w:r>
              <w:rPr>
                <w:rFonts w:hint="eastAsia"/>
                <w:color w:val="0070C0"/>
              </w:rPr>
              <w:t>王彤彤</w:t>
            </w:r>
          </w:p>
        </w:tc>
        <w:tc>
          <w:tcPr>
            <w:tcW w:w="1533" w:type="dxa"/>
          </w:tcPr>
          <w:p w:rsidR="003C460B" w:rsidRDefault="00B158AE">
            <w:pPr>
              <w:pStyle w:val="1"/>
              <w:spacing w:line="240" w:lineRule="auto"/>
              <w:ind w:firstLineChars="0" w:firstLine="0"/>
              <w:rPr>
                <w:color w:val="0070C0"/>
              </w:rPr>
            </w:pPr>
            <w:r>
              <w:rPr>
                <w:rFonts w:hint="eastAsia"/>
                <w:color w:val="0070C0"/>
              </w:rPr>
              <w:t>100%</w:t>
            </w:r>
          </w:p>
        </w:tc>
      </w:tr>
    </w:tbl>
    <w:p w:rsidR="003C460B" w:rsidRDefault="003C460B">
      <w:pPr>
        <w:pStyle w:val="1"/>
        <w:spacing w:afterLines="50" w:after="156" w:line="240" w:lineRule="auto"/>
        <w:ind w:left="357" w:firstLineChars="0" w:firstLine="0"/>
        <w:rPr>
          <w:color w:val="0070C0"/>
        </w:rPr>
      </w:pPr>
    </w:p>
    <w:p w:rsidR="003C460B" w:rsidRDefault="003C460B">
      <w:pPr>
        <w:pStyle w:val="1"/>
        <w:spacing w:afterLines="50" w:after="156" w:line="240" w:lineRule="auto"/>
        <w:ind w:left="357" w:firstLineChars="0" w:firstLine="0"/>
        <w:rPr>
          <w:color w:val="0070C0"/>
        </w:rPr>
      </w:pPr>
    </w:p>
    <w:p w:rsidR="003C460B" w:rsidRDefault="003C460B">
      <w:pPr>
        <w:pStyle w:val="1"/>
        <w:spacing w:afterLines="50" w:after="156" w:line="240" w:lineRule="auto"/>
        <w:ind w:left="357" w:firstLineChars="0" w:firstLine="0"/>
        <w:rPr>
          <w:color w:val="0070C0"/>
        </w:rPr>
      </w:pPr>
    </w:p>
    <w:p w:rsidR="003C460B" w:rsidRDefault="00B158AE">
      <w:pPr>
        <w:pStyle w:val="1"/>
        <w:numPr>
          <w:ilvl w:val="0"/>
          <w:numId w:val="1"/>
        </w:numPr>
        <w:ind w:firstLineChars="0"/>
        <w:rPr>
          <w:b/>
        </w:rPr>
      </w:pPr>
      <w:r>
        <w:rPr>
          <w:rFonts w:hint="eastAsia"/>
          <w:b/>
        </w:rPr>
        <w:t>问题和关注点</w:t>
      </w:r>
    </w:p>
    <w:p w:rsidR="003C460B" w:rsidRDefault="00B158AE">
      <w:pPr>
        <w:pStyle w:val="1"/>
        <w:spacing w:afterLines="50" w:after="156" w:line="240" w:lineRule="auto"/>
        <w:ind w:left="357" w:firstLineChars="0" w:firstLine="0"/>
        <w:rPr>
          <w:color w:val="0070C0"/>
        </w:rPr>
      </w:pPr>
      <w:r>
        <w:rPr>
          <w:rFonts w:hint="eastAsia"/>
          <w:color w:val="0070C0"/>
        </w:rPr>
        <w:t>本周任务主要在项目的前期准备和部分系统设计包括项目可行性分析，</w:t>
      </w:r>
      <w:r w:rsidR="005119C5">
        <w:rPr>
          <w:rFonts w:hint="eastAsia"/>
          <w:color w:val="0070C0"/>
        </w:rPr>
        <w:t>项目的需求分析</w:t>
      </w:r>
      <w:r>
        <w:rPr>
          <w:rFonts w:hint="eastAsia"/>
          <w:color w:val="0070C0"/>
        </w:rPr>
        <w:t>，前端界面原型的设计</w:t>
      </w:r>
      <w:r>
        <w:rPr>
          <w:rFonts w:hint="eastAsia"/>
          <w:color w:val="0070C0"/>
        </w:rPr>
        <w:t>。</w:t>
      </w:r>
    </w:p>
    <w:p w:rsidR="003C460B" w:rsidRDefault="00B158AE">
      <w:pPr>
        <w:pStyle w:val="1"/>
        <w:numPr>
          <w:ilvl w:val="0"/>
          <w:numId w:val="1"/>
        </w:numPr>
        <w:ind w:firstLineChars="0"/>
        <w:rPr>
          <w:b/>
        </w:rPr>
      </w:pPr>
      <w:r>
        <w:rPr>
          <w:rFonts w:hint="eastAsia"/>
          <w:b/>
        </w:rPr>
        <w:t>下周安排</w:t>
      </w:r>
    </w:p>
    <w:tbl>
      <w:tblPr>
        <w:tblStyle w:val="a5"/>
        <w:tblW w:w="8522" w:type="dxa"/>
        <w:tblLayout w:type="fixed"/>
        <w:tblLook w:val="04A0" w:firstRow="1" w:lastRow="0" w:firstColumn="1" w:lastColumn="0" w:noHBand="0" w:noVBand="1"/>
      </w:tblPr>
      <w:tblGrid>
        <w:gridCol w:w="3085"/>
        <w:gridCol w:w="2410"/>
        <w:gridCol w:w="1417"/>
        <w:gridCol w:w="1610"/>
      </w:tblGrid>
      <w:tr w:rsidR="003C460B">
        <w:tc>
          <w:tcPr>
            <w:tcW w:w="3085" w:type="dxa"/>
            <w:shd w:val="clear" w:color="auto" w:fill="D9D9D9" w:themeFill="background1" w:themeFillShade="D9"/>
          </w:tcPr>
          <w:p w:rsidR="003C460B" w:rsidRDefault="00B158AE">
            <w:pPr>
              <w:pStyle w:val="1"/>
              <w:spacing w:line="240" w:lineRule="auto"/>
              <w:ind w:firstLineChars="0" w:firstLine="0"/>
            </w:pPr>
            <w:r>
              <w:rPr>
                <w:rFonts w:hint="eastAsia"/>
              </w:rPr>
              <w:t>任务</w:t>
            </w:r>
          </w:p>
        </w:tc>
        <w:tc>
          <w:tcPr>
            <w:tcW w:w="2410" w:type="dxa"/>
            <w:shd w:val="clear" w:color="auto" w:fill="D9D9D9" w:themeFill="background1" w:themeFillShade="D9"/>
          </w:tcPr>
          <w:p w:rsidR="003C460B" w:rsidRDefault="00B158AE">
            <w:pPr>
              <w:pStyle w:val="1"/>
              <w:spacing w:line="240" w:lineRule="auto"/>
              <w:ind w:firstLineChars="0" w:firstLine="0"/>
            </w:pPr>
            <w:r>
              <w:rPr>
                <w:rFonts w:hint="eastAsia"/>
              </w:rPr>
              <w:t>时间区间</w:t>
            </w:r>
          </w:p>
        </w:tc>
        <w:tc>
          <w:tcPr>
            <w:tcW w:w="1417" w:type="dxa"/>
            <w:shd w:val="clear" w:color="auto" w:fill="D9D9D9" w:themeFill="background1" w:themeFillShade="D9"/>
          </w:tcPr>
          <w:p w:rsidR="003C460B" w:rsidRDefault="00B158AE">
            <w:pPr>
              <w:pStyle w:val="1"/>
              <w:spacing w:line="240" w:lineRule="auto"/>
              <w:ind w:firstLineChars="0" w:firstLine="0"/>
            </w:pPr>
            <w:r>
              <w:rPr>
                <w:rFonts w:hint="eastAsia"/>
              </w:rPr>
              <w:t>责任人</w:t>
            </w:r>
          </w:p>
        </w:tc>
        <w:tc>
          <w:tcPr>
            <w:tcW w:w="1610" w:type="dxa"/>
            <w:shd w:val="clear" w:color="auto" w:fill="D9D9D9" w:themeFill="background1" w:themeFillShade="D9"/>
          </w:tcPr>
          <w:p w:rsidR="003C460B" w:rsidRDefault="00B158AE">
            <w:pPr>
              <w:pStyle w:val="1"/>
              <w:spacing w:line="240" w:lineRule="auto"/>
              <w:ind w:firstLineChars="0" w:firstLine="0"/>
            </w:pPr>
            <w:r>
              <w:rPr>
                <w:rFonts w:hint="eastAsia"/>
              </w:rPr>
              <w:t>目标状态</w:t>
            </w:r>
          </w:p>
        </w:tc>
      </w:tr>
      <w:tr w:rsidR="003C460B">
        <w:tc>
          <w:tcPr>
            <w:tcW w:w="3085" w:type="dxa"/>
          </w:tcPr>
          <w:p w:rsidR="003C460B" w:rsidRDefault="00B158AE">
            <w:pPr>
              <w:pStyle w:val="1"/>
              <w:numPr>
                <w:ilvl w:val="0"/>
                <w:numId w:val="4"/>
              </w:numPr>
              <w:spacing w:line="240" w:lineRule="auto"/>
              <w:ind w:firstLineChars="0"/>
              <w:rPr>
                <w:color w:val="0070C0"/>
              </w:rPr>
            </w:pPr>
            <w:r>
              <w:rPr>
                <w:rFonts w:hint="eastAsia"/>
                <w:color w:val="0070C0"/>
              </w:rPr>
              <w:t>界面原型设计</w:t>
            </w:r>
          </w:p>
        </w:tc>
        <w:tc>
          <w:tcPr>
            <w:tcW w:w="2410" w:type="dxa"/>
          </w:tcPr>
          <w:p w:rsidR="003C460B" w:rsidRDefault="00B158AE" w:rsidP="005119C5">
            <w:pPr>
              <w:pStyle w:val="1"/>
              <w:spacing w:line="240" w:lineRule="auto"/>
              <w:ind w:firstLineChars="0" w:firstLine="0"/>
              <w:rPr>
                <w:color w:val="0070C0"/>
              </w:rPr>
            </w:pPr>
            <w:r>
              <w:rPr>
                <w:rFonts w:hint="eastAsia"/>
                <w:color w:val="0070C0"/>
              </w:rPr>
              <w:t>201</w:t>
            </w:r>
            <w:r w:rsidR="005119C5">
              <w:rPr>
                <w:color w:val="0070C0"/>
              </w:rPr>
              <w:t>7</w:t>
            </w:r>
            <w:r>
              <w:rPr>
                <w:rFonts w:hint="eastAsia"/>
                <w:color w:val="0070C0"/>
              </w:rPr>
              <w:t>-</w:t>
            </w:r>
            <w:r w:rsidR="005119C5">
              <w:rPr>
                <w:color w:val="0070C0"/>
              </w:rPr>
              <w:t>5</w:t>
            </w:r>
            <w:r>
              <w:rPr>
                <w:rFonts w:hint="eastAsia"/>
                <w:color w:val="0070C0"/>
              </w:rPr>
              <w:t>-</w:t>
            </w:r>
            <w:r w:rsidR="005119C5">
              <w:rPr>
                <w:color w:val="0070C0"/>
              </w:rPr>
              <w:t>8</w:t>
            </w:r>
            <w:r>
              <w:rPr>
                <w:rFonts w:hint="eastAsia"/>
                <w:color w:val="0070C0"/>
              </w:rPr>
              <w:t>~201</w:t>
            </w:r>
            <w:r w:rsidR="005119C5">
              <w:rPr>
                <w:color w:val="0070C0"/>
              </w:rPr>
              <w:t>7</w:t>
            </w:r>
            <w:r>
              <w:rPr>
                <w:rFonts w:hint="eastAsia"/>
                <w:color w:val="0070C0"/>
              </w:rPr>
              <w:t>-</w:t>
            </w:r>
            <w:r w:rsidR="005119C5">
              <w:rPr>
                <w:color w:val="0070C0"/>
              </w:rPr>
              <w:t>5</w:t>
            </w:r>
            <w:r>
              <w:rPr>
                <w:rFonts w:hint="eastAsia"/>
                <w:color w:val="0070C0"/>
              </w:rPr>
              <w:t>-</w:t>
            </w:r>
            <w:r w:rsidR="005119C5">
              <w:rPr>
                <w:color w:val="0070C0"/>
              </w:rPr>
              <w:t>14</w:t>
            </w:r>
          </w:p>
        </w:tc>
        <w:tc>
          <w:tcPr>
            <w:tcW w:w="1417" w:type="dxa"/>
          </w:tcPr>
          <w:p w:rsidR="003C460B" w:rsidRDefault="005119C5">
            <w:pPr>
              <w:pStyle w:val="1"/>
              <w:spacing w:line="240" w:lineRule="auto"/>
              <w:ind w:firstLineChars="0" w:firstLine="0"/>
              <w:rPr>
                <w:color w:val="0070C0"/>
              </w:rPr>
            </w:pPr>
            <w:r>
              <w:rPr>
                <w:rFonts w:hint="eastAsia"/>
                <w:color w:val="0070C0"/>
              </w:rPr>
              <w:t>全员</w:t>
            </w:r>
          </w:p>
        </w:tc>
        <w:tc>
          <w:tcPr>
            <w:tcW w:w="1610" w:type="dxa"/>
          </w:tcPr>
          <w:p w:rsidR="003C460B" w:rsidRDefault="00B158AE">
            <w:pPr>
              <w:pStyle w:val="1"/>
              <w:spacing w:line="240" w:lineRule="auto"/>
              <w:ind w:firstLineChars="0" w:firstLine="0"/>
              <w:rPr>
                <w:color w:val="0070C0"/>
              </w:rPr>
            </w:pPr>
            <w:r>
              <w:rPr>
                <w:rFonts w:hint="eastAsia"/>
                <w:color w:val="0070C0"/>
              </w:rPr>
              <w:t>未完成</w:t>
            </w:r>
          </w:p>
        </w:tc>
      </w:tr>
      <w:tr w:rsidR="003C460B">
        <w:tc>
          <w:tcPr>
            <w:tcW w:w="3085" w:type="dxa"/>
          </w:tcPr>
          <w:p w:rsidR="003C460B" w:rsidRDefault="005119C5">
            <w:pPr>
              <w:pStyle w:val="1"/>
              <w:numPr>
                <w:ilvl w:val="0"/>
                <w:numId w:val="4"/>
              </w:numPr>
              <w:spacing w:line="240" w:lineRule="auto"/>
              <w:ind w:firstLineChars="0"/>
              <w:rPr>
                <w:color w:val="0070C0"/>
              </w:rPr>
            </w:pPr>
            <w:r>
              <w:rPr>
                <w:rFonts w:hint="eastAsia"/>
                <w:color w:val="0070C0"/>
              </w:rPr>
              <w:t>迭代拟定开发规范</w:t>
            </w:r>
          </w:p>
        </w:tc>
        <w:tc>
          <w:tcPr>
            <w:tcW w:w="2410" w:type="dxa"/>
          </w:tcPr>
          <w:p w:rsidR="003C460B" w:rsidRDefault="005119C5">
            <w:pPr>
              <w:pStyle w:val="1"/>
              <w:spacing w:line="240" w:lineRule="auto"/>
              <w:ind w:firstLineChars="0" w:firstLine="0"/>
              <w:rPr>
                <w:color w:val="0070C0"/>
              </w:rPr>
            </w:pPr>
            <w:r>
              <w:rPr>
                <w:rFonts w:hint="eastAsia"/>
                <w:color w:val="0070C0"/>
              </w:rPr>
              <w:t>201</w:t>
            </w:r>
            <w:r>
              <w:rPr>
                <w:color w:val="0070C0"/>
              </w:rPr>
              <w:t>7</w:t>
            </w:r>
            <w:r>
              <w:rPr>
                <w:rFonts w:hint="eastAsia"/>
                <w:color w:val="0070C0"/>
              </w:rPr>
              <w:t>-</w:t>
            </w:r>
            <w:r>
              <w:rPr>
                <w:color w:val="0070C0"/>
              </w:rPr>
              <w:t>5</w:t>
            </w:r>
            <w:r>
              <w:rPr>
                <w:rFonts w:hint="eastAsia"/>
                <w:color w:val="0070C0"/>
              </w:rPr>
              <w:t>-</w:t>
            </w:r>
            <w:r>
              <w:rPr>
                <w:color w:val="0070C0"/>
              </w:rPr>
              <w:t>8</w:t>
            </w:r>
            <w:r>
              <w:rPr>
                <w:rFonts w:hint="eastAsia"/>
                <w:color w:val="0070C0"/>
              </w:rPr>
              <w:t>~201</w:t>
            </w:r>
            <w:r>
              <w:rPr>
                <w:color w:val="0070C0"/>
              </w:rPr>
              <w:t>7</w:t>
            </w:r>
            <w:r>
              <w:rPr>
                <w:rFonts w:hint="eastAsia"/>
                <w:color w:val="0070C0"/>
              </w:rPr>
              <w:t>-</w:t>
            </w:r>
            <w:r>
              <w:rPr>
                <w:color w:val="0070C0"/>
              </w:rPr>
              <w:t>5</w:t>
            </w:r>
            <w:r>
              <w:rPr>
                <w:rFonts w:hint="eastAsia"/>
                <w:color w:val="0070C0"/>
              </w:rPr>
              <w:t>-</w:t>
            </w:r>
            <w:r>
              <w:rPr>
                <w:color w:val="0070C0"/>
              </w:rPr>
              <w:t>14</w:t>
            </w:r>
          </w:p>
        </w:tc>
        <w:tc>
          <w:tcPr>
            <w:tcW w:w="1417" w:type="dxa"/>
          </w:tcPr>
          <w:p w:rsidR="003C460B" w:rsidRDefault="005119C5">
            <w:pPr>
              <w:pStyle w:val="1"/>
              <w:spacing w:line="240" w:lineRule="auto"/>
              <w:ind w:firstLineChars="0" w:firstLine="0"/>
              <w:rPr>
                <w:color w:val="0070C0"/>
              </w:rPr>
            </w:pPr>
            <w:r>
              <w:rPr>
                <w:rFonts w:hint="eastAsia"/>
                <w:color w:val="0070C0"/>
              </w:rPr>
              <w:t>梁玉冬</w:t>
            </w:r>
          </w:p>
        </w:tc>
        <w:tc>
          <w:tcPr>
            <w:tcW w:w="1610" w:type="dxa"/>
          </w:tcPr>
          <w:p w:rsidR="003C460B" w:rsidRDefault="00B158AE">
            <w:pPr>
              <w:pStyle w:val="1"/>
              <w:spacing w:line="240" w:lineRule="auto"/>
              <w:ind w:firstLineChars="0" w:firstLine="0"/>
              <w:rPr>
                <w:color w:val="0070C0"/>
              </w:rPr>
            </w:pPr>
            <w:r>
              <w:rPr>
                <w:rFonts w:hint="eastAsia"/>
                <w:color w:val="0070C0"/>
              </w:rPr>
              <w:t>未完成</w:t>
            </w:r>
          </w:p>
        </w:tc>
      </w:tr>
      <w:tr w:rsidR="003C460B">
        <w:tc>
          <w:tcPr>
            <w:tcW w:w="3085" w:type="dxa"/>
          </w:tcPr>
          <w:p w:rsidR="003C460B" w:rsidRDefault="005119C5">
            <w:pPr>
              <w:pStyle w:val="1"/>
              <w:numPr>
                <w:ilvl w:val="0"/>
                <w:numId w:val="4"/>
              </w:numPr>
              <w:spacing w:line="240" w:lineRule="auto"/>
              <w:ind w:firstLineChars="0"/>
              <w:rPr>
                <w:color w:val="0070C0"/>
              </w:rPr>
            </w:pPr>
            <w:r>
              <w:rPr>
                <w:rFonts w:hint="eastAsia"/>
                <w:color w:val="0070C0"/>
              </w:rPr>
              <w:lastRenderedPageBreak/>
              <w:t>数据构架设计</w:t>
            </w:r>
          </w:p>
        </w:tc>
        <w:tc>
          <w:tcPr>
            <w:tcW w:w="2410" w:type="dxa"/>
          </w:tcPr>
          <w:p w:rsidR="003C460B" w:rsidRDefault="005119C5">
            <w:pPr>
              <w:pStyle w:val="1"/>
              <w:spacing w:line="240" w:lineRule="auto"/>
              <w:ind w:firstLineChars="0" w:firstLine="0"/>
              <w:rPr>
                <w:color w:val="0070C0"/>
              </w:rPr>
            </w:pPr>
            <w:r>
              <w:rPr>
                <w:rFonts w:hint="eastAsia"/>
                <w:color w:val="0070C0"/>
              </w:rPr>
              <w:t>201</w:t>
            </w:r>
            <w:r>
              <w:rPr>
                <w:color w:val="0070C0"/>
              </w:rPr>
              <w:t>7</w:t>
            </w:r>
            <w:r>
              <w:rPr>
                <w:rFonts w:hint="eastAsia"/>
                <w:color w:val="0070C0"/>
              </w:rPr>
              <w:t>-</w:t>
            </w:r>
            <w:r>
              <w:rPr>
                <w:color w:val="0070C0"/>
              </w:rPr>
              <w:t>5</w:t>
            </w:r>
            <w:r>
              <w:rPr>
                <w:rFonts w:hint="eastAsia"/>
                <w:color w:val="0070C0"/>
              </w:rPr>
              <w:t>-</w:t>
            </w:r>
            <w:r>
              <w:rPr>
                <w:color w:val="0070C0"/>
              </w:rPr>
              <w:t>8</w:t>
            </w:r>
            <w:r>
              <w:rPr>
                <w:rFonts w:hint="eastAsia"/>
                <w:color w:val="0070C0"/>
              </w:rPr>
              <w:t>~201</w:t>
            </w:r>
            <w:r>
              <w:rPr>
                <w:color w:val="0070C0"/>
              </w:rPr>
              <w:t>7</w:t>
            </w:r>
            <w:r>
              <w:rPr>
                <w:rFonts w:hint="eastAsia"/>
                <w:color w:val="0070C0"/>
              </w:rPr>
              <w:t>-</w:t>
            </w:r>
            <w:r>
              <w:rPr>
                <w:color w:val="0070C0"/>
              </w:rPr>
              <w:t>5</w:t>
            </w:r>
            <w:r>
              <w:rPr>
                <w:rFonts w:hint="eastAsia"/>
                <w:color w:val="0070C0"/>
              </w:rPr>
              <w:t>-</w:t>
            </w:r>
            <w:r>
              <w:rPr>
                <w:color w:val="0070C0"/>
              </w:rPr>
              <w:t>14</w:t>
            </w:r>
          </w:p>
        </w:tc>
        <w:tc>
          <w:tcPr>
            <w:tcW w:w="1417" w:type="dxa"/>
          </w:tcPr>
          <w:p w:rsidR="003C460B" w:rsidRDefault="005119C5">
            <w:pPr>
              <w:pStyle w:val="1"/>
              <w:spacing w:line="240" w:lineRule="auto"/>
              <w:ind w:firstLineChars="0" w:firstLine="0"/>
              <w:rPr>
                <w:color w:val="0070C0"/>
              </w:rPr>
            </w:pPr>
            <w:r>
              <w:rPr>
                <w:rFonts w:hint="eastAsia"/>
                <w:color w:val="0070C0"/>
              </w:rPr>
              <w:t>骆静静，王彤彤</w:t>
            </w:r>
          </w:p>
        </w:tc>
        <w:tc>
          <w:tcPr>
            <w:tcW w:w="1610" w:type="dxa"/>
          </w:tcPr>
          <w:p w:rsidR="003C460B" w:rsidRDefault="00B158AE">
            <w:pPr>
              <w:pStyle w:val="1"/>
              <w:spacing w:line="240" w:lineRule="auto"/>
              <w:ind w:firstLineChars="0" w:firstLine="0"/>
              <w:rPr>
                <w:color w:val="0070C0"/>
              </w:rPr>
            </w:pPr>
            <w:r>
              <w:rPr>
                <w:rFonts w:hint="eastAsia"/>
                <w:color w:val="0070C0"/>
              </w:rPr>
              <w:t>未完成</w:t>
            </w:r>
          </w:p>
        </w:tc>
      </w:tr>
      <w:tr w:rsidR="003C460B">
        <w:tc>
          <w:tcPr>
            <w:tcW w:w="3085" w:type="dxa"/>
          </w:tcPr>
          <w:p w:rsidR="003C460B" w:rsidRDefault="005119C5">
            <w:pPr>
              <w:pStyle w:val="1"/>
              <w:numPr>
                <w:ilvl w:val="0"/>
                <w:numId w:val="4"/>
              </w:numPr>
              <w:spacing w:line="240" w:lineRule="auto"/>
              <w:ind w:firstLineChars="0"/>
              <w:rPr>
                <w:color w:val="0070C0"/>
              </w:rPr>
            </w:pPr>
            <w:r>
              <w:rPr>
                <w:rFonts w:hint="eastAsia"/>
                <w:color w:val="0070C0"/>
              </w:rPr>
              <w:t>系统构架设计</w:t>
            </w:r>
          </w:p>
        </w:tc>
        <w:tc>
          <w:tcPr>
            <w:tcW w:w="2410" w:type="dxa"/>
          </w:tcPr>
          <w:p w:rsidR="003C460B" w:rsidRDefault="005119C5">
            <w:pPr>
              <w:pStyle w:val="1"/>
              <w:spacing w:line="240" w:lineRule="auto"/>
              <w:ind w:firstLineChars="0" w:firstLine="0"/>
              <w:rPr>
                <w:color w:val="0070C0"/>
              </w:rPr>
            </w:pPr>
            <w:r>
              <w:rPr>
                <w:rFonts w:hint="eastAsia"/>
                <w:color w:val="0070C0"/>
              </w:rPr>
              <w:t>201</w:t>
            </w:r>
            <w:r>
              <w:rPr>
                <w:color w:val="0070C0"/>
              </w:rPr>
              <w:t>7</w:t>
            </w:r>
            <w:r>
              <w:rPr>
                <w:rFonts w:hint="eastAsia"/>
                <w:color w:val="0070C0"/>
              </w:rPr>
              <w:t>-</w:t>
            </w:r>
            <w:r>
              <w:rPr>
                <w:color w:val="0070C0"/>
              </w:rPr>
              <w:t>5</w:t>
            </w:r>
            <w:r>
              <w:rPr>
                <w:rFonts w:hint="eastAsia"/>
                <w:color w:val="0070C0"/>
              </w:rPr>
              <w:t>-</w:t>
            </w:r>
            <w:r>
              <w:rPr>
                <w:color w:val="0070C0"/>
              </w:rPr>
              <w:t>8</w:t>
            </w:r>
            <w:r>
              <w:rPr>
                <w:rFonts w:hint="eastAsia"/>
                <w:color w:val="0070C0"/>
              </w:rPr>
              <w:t>~201</w:t>
            </w:r>
            <w:r>
              <w:rPr>
                <w:color w:val="0070C0"/>
              </w:rPr>
              <w:t>7</w:t>
            </w:r>
            <w:r>
              <w:rPr>
                <w:rFonts w:hint="eastAsia"/>
                <w:color w:val="0070C0"/>
              </w:rPr>
              <w:t>-</w:t>
            </w:r>
            <w:r>
              <w:rPr>
                <w:color w:val="0070C0"/>
              </w:rPr>
              <w:t>5</w:t>
            </w:r>
            <w:r>
              <w:rPr>
                <w:rFonts w:hint="eastAsia"/>
                <w:color w:val="0070C0"/>
              </w:rPr>
              <w:t>-</w:t>
            </w:r>
            <w:r>
              <w:rPr>
                <w:color w:val="0070C0"/>
              </w:rPr>
              <w:t>14</w:t>
            </w:r>
          </w:p>
        </w:tc>
        <w:tc>
          <w:tcPr>
            <w:tcW w:w="1417" w:type="dxa"/>
          </w:tcPr>
          <w:p w:rsidR="003C460B" w:rsidRDefault="005119C5">
            <w:pPr>
              <w:pStyle w:val="1"/>
              <w:spacing w:line="240" w:lineRule="auto"/>
              <w:ind w:firstLineChars="0" w:firstLine="0"/>
              <w:rPr>
                <w:color w:val="0070C0"/>
              </w:rPr>
            </w:pPr>
            <w:r>
              <w:rPr>
                <w:rFonts w:hint="eastAsia"/>
                <w:color w:val="0070C0"/>
              </w:rPr>
              <w:t>梁玉冬</w:t>
            </w:r>
          </w:p>
        </w:tc>
        <w:tc>
          <w:tcPr>
            <w:tcW w:w="1610" w:type="dxa"/>
          </w:tcPr>
          <w:p w:rsidR="003C460B" w:rsidRDefault="00B158AE">
            <w:pPr>
              <w:pStyle w:val="1"/>
              <w:spacing w:line="240" w:lineRule="auto"/>
              <w:ind w:firstLineChars="0" w:firstLine="0"/>
              <w:rPr>
                <w:color w:val="0070C0"/>
              </w:rPr>
            </w:pPr>
            <w:r>
              <w:rPr>
                <w:rFonts w:hint="eastAsia"/>
                <w:color w:val="0070C0"/>
              </w:rPr>
              <w:t>未完成</w:t>
            </w:r>
          </w:p>
        </w:tc>
      </w:tr>
      <w:tr w:rsidR="003C460B">
        <w:tc>
          <w:tcPr>
            <w:tcW w:w="3085" w:type="dxa"/>
          </w:tcPr>
          <w:p w:rsidR="003C460B" w:rsidRDefault="00B158AE">
            <w:pPr>
              <w:pStyle w:val="1"/>
              <w:numPr>
                <w:ilvl w:val="0"/>
                <w:numId w:val="4"/>
              </w:numPr>
              <w:spacing w:line="240" w:lineRule="auto"/>
              <w:ind w:firstLineChars="0"/>
              <w:rPr>
                <w:color w:val="0070C0"/>
              </w:rPr>
            </w:pPr>
            <w:r>
              <w:rPr>
                <w:rFonts w:hint="eastAsia"/>
                <w:color w:val="0070C0"/>
              </w:rPr>
              <w:t>项目编码开发前统一学习</w:t>
            </w:r>
          </w:p>
        </w:tc>
        <w:tc>
          <w:tcPr>
            <w:tcW w:w="2410" w:type="dxa"/>
          </w:tcPr>
          <w:p w:rsidR="003C460B" w:rsidRDefault="00B158AE">
            <w:pPr>
              <w:pStyle w:val="1"/>
              <w:spacing w:line="240" w:lineRule="auto"/>
              <w:ind w:firstLineChars="0" w:firstLine="0"/>
              <w:rPr>
                <w:color w:val="0070C0"/>
              </w:rPr>
            </w:pPr>
            <w:r>
              <w:rPr>
                <w:rFonts w:hint="eastAsia"/>
                <w:color w:val="0070C0"/>
              </w:rPr>
              <w:t>2016-11-8~2016-11-8</w:t>
            </w:r>
          </w:p>
        </w:tc>
        <w:tc>
          <w:tcPr>
            <w:tcW w:w="1417" w:type="dxa"/>
          </w:tcPr>
          <w:p w:rsidR="003C460B" w:rsidRDefault="00B158AE">
            <w:pPr>
              <w:pStyle w:val="1"/>
              <w:spacing w:line="240" w:lineRule="auto"/>
              <w:ind w:firstLineChars="0" w:firstLine="0"/>
              <w:rPr>
                <w:color w:val="0070C0"/>
              </w:rPr>
            </w:pPr>
            <w:r>
              <w:rPr>
                <w:rFonts w:hint="eastAsia"/>
                <w:color w:val="0070C0"/>
              </w:rPr>
              <w:t>全体</w:t>
            </w:r>
          </w:p>
        </w:tc>
        <w:tc>
          <w:tcPr>
            <w:tcW w:w="1610" w:type="dxa"/>
          </w:tcPr>
          <w:p w:rsidR="003C460B" w:rsidRDefault="00B158AE">
            <w:pPr>
              <w:pStyle w:val="1"/>
              <w:spacing w:line="240" w:lineRule="auto"/>
              <w:ind w:firstLineChars="0" w:firstLine="0"/>
              <w:rPr>
                <w:color w:val="0070C0"/>
              </w:rPr>
            </w:pPr>
            <w:r>
              <w:rPr>
                <w:rFonts w:hint="eastAsia"/>
                <w:color w:val="0070C0"/>
              </w:rPr>
              <w:t>未完成</w:t>
            </w:r>
          </w:p>
        </w:tc>
      </w:tr>
    </w:tbl>
    <w:p w:rsidR="003C460B" w:rsidRDefault="003C460B">
      <w:bookmarkStart w:id="0" w:name="_GoBack"/>
      <w:bookmarkEnd w:id="0"/>
    </w:p>
    <w:sectPr w:rsidR="003C46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8AE" w:rsidRDefault="00B158AE" w:rsidP="003C66E5">
      <w:pPr>
        <w:spacing w:line="240" w:lineRule="auto"/>
      </w:pPr>
      <w:r>
        <w:separator/>
      </w:r>
    </w:p>
  </w:endnote>
  <w:endnote w:type="continuationSeparator" w:id="0">
    <w:p w:rsidR="00B158AE" w:rsidRDefault="00B158AE" w:rsidP="003C6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8AE" w:rsidRDefault="00B158AE" w:rsidP="003C66E5">
      <w:pPr>
        <w:spacing w:line="240" w:lineRule="auto"/>
      </w:pPr>
      <w:r>
        <w:separator/>
      </w:r>
    </w:p>
  </w:footnote>
  <w:footnote w:type="continuationSeparator" w:id="0">
    <w:p w:rsidR="00B158AE" w:rsidRDefault="00B158AE" w:rsidP="003C66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77A5D"/>
    <w:multiLevelType w:val="multilevel"/>
    <w:tmpl w:val="40A77A5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4F706C9"/>
    <w:multiLevelType w:val="multilevel"/>
    <w:tmpl w:val="44F706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82B2E"/>
    <w:multiLevelType w:val="multilevel"/>
    <w:tmpl w:val="55282B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0D161EE"/>
    <w:multiLevelType w:val="multilevel"/>
    <w:tmpl w:val="70D161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5116F"/>
    <w:rsid w:val="003C460B"/>
    <w:rsid w:val="003C66E5"/>
    <w:rsid w:val="005119C5"/>
    <w:rsid w:val="00B158AE"/>
    <w:rsid w:val="2775116F"/>
    <w:rsid w:val="3DAC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0F01FB-482B-45D9-BAF4-A84AFA8B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character" w:styleId="a4">
    <w:name w:val="annotation reference"/>
    <w:basedOn w:val="a0"/>
    <w:rPr>
      <w:sz w:val="21"/>
      <w:szCs w:val="21"/>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paragraph" w:styleId="a6">
    <w:name w:val="header"/>
    <w:basedOn w:val="a"/>
    <w:link w:val="Char"/>
    <w:rsid w:val="003C66E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rsid w:val="003C66E5"/>
    <w:rPr>
      <w:kern w:val="2"/>
      <w:sz w:val="18"/>
      <w:szCs w:val="18"/>
    </w:rPr>
  </w:style>
  <w:style w:type="paragraph" w:styleId="a7">
    <w:name w:val="footer"/>
    <w:basedOn w:val="a"/>
    <w:link w:val="Char0"/>
    <w:rsid w:val="003C66E5"/>
    <w:pPr>
      <w:tabs>
        <w:tab w:val="center" w:pos="4153"/>
        <w:tab w:val="right" w:pos="8306"/>
      </w:tabs>
      <w:snapToGrid w:val="0"/>
      <w:spacing w:line="240" w:lineRule="auto"/>
      <w:jc w:val="left"/>
    </w:pPr>
    <w:rPr>
      <w:sz w:val="18"/>
      <w:szCs w:val="18"/>
    </w:rPr>
  </w:style>
  <w:style w:type="character" w:customStyle="1" w:styleId="Char0">
    <w:name w:val="页脚 Char"/>
    <w:basedOn w:val="a0"/>
    <w:link w:val="a7"/>
    <w:rsid w:val="003C66E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80</Words>
  <Characters>457</Characters>
  <Application>Microsoft Office Word</Application>
  <DocSecurity>0</DocSecurity>
  <Lines>3</Lines>
  <Paragraphs>1</Paragraphs>
  <ScaleCrop>false</ScaleCrop>
  <Company>Microsoft</Company>
  <LinksUpToDate>false</LinksUpToDate>
  <CharactersWithSpaces>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dc:creator>
  <cp:lastModifiedBy>梁玉冬</cp:lastModifiedBy>
  <cp:revision>2</cp:revision>
  <dcterms:created xsi:type="dcterms:W3CDTF">2016-11-06T11:19:00Z</dcterms:created>
  <dcterms:modified xsi:type="dcterms:W3CDTF">2017-05-09T07:17:00Z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