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50" w:rsidRDefault="003221BE">
      <w:r>
        <w:rPr>
          <w:rFonts w:hint="eastAsia"/>
        </w:rPr>
        <w:t>党群之窗包括一下一下功能：</w:t>
      </w:r>
    </w:p>
    <w:p w:rsidR="003221BE" w:rsidRDefault="003221BE" w:rsidP="003221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党员管理</w:t>
      </w:r>
    </w:p>
    <w:p w:rsidR="003221BE" w:rsidRDefault="003221BE" w:rsidP="003221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工会动态</w:t>
      </w:r>
    </w:p>
    <w:p w:rsidR="003221BE" w:rsidRDefault="003221BE" w:rsidP="003221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公告</w:t>
      </w:r>
    </w:p>
    <w:p w:rsidR="003221BE" w:rsidRDefault="003221BE" w:rsidP="003221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学习平台</w:t>
      </w:r>
    </w:p>
    <w:p w:rsidR="003221BE" w:rsidRDefault="003221BE" w:rsidP="003221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党员在线</w:t>
      </w:r>
    </w:p>
    <w:p w:rsidR="003221BE" w:rsidRDefault="003221BE" w:rsidP="003221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组织机构</w:t>
      </w:r>
    </w:p>
    <w:p w:rsidR="003221BE" w:rsidRDefault="003221BE" w:rsidP="003221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入党誓词</w:t>
      </w:r>
    </w:p>
    <w:p w:rsidR="003221BE" w:rsidRDefault="003221BE" w:rsidP="003221BE">
      <w:r>
        <w:rPr>
          <w:rFonts w:hint="eastAsia"/>
        </w:rPr>
        <w:t>下面将差分成</w:t>
      </w:r>
      <w:r>
        <w:rPr>
          <w:rFonts w:hint="eastAsia"/>
        </w:rPr>
        <w:t>7</w:t>
      </w:r>
      <w:r>
        <w:rPr>
          <w:rFonts w:hint="eastAsia"/>
        </w:rPr>
        <w:t>个模块着一分析。</w:t>
      </w:r>
    </w:p>
    <w:p w:rsidR="003221BE" w:rsidRDefault="003221BE" w:rsidP="003221BE"/>
    <w:p w:rsidR="00CB2651" w:rsidRDefault="003221BE" w:rsidP="003221BE">
      <w:pPr>
        <w:rPr>
          <w:color w:val="4F6228" w:themeColor="accent3" w:themeShade="8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</w:t>
      </w:r>
      <w:r w:rsidRPr="00F66983">
        <w:rPr>
          <w:rFonts w:hint="eastAsia"/>
          <w:color w:val="4F6228" w:themeColor="accent3" w:themeShade="80"/>
          <w:sz w:val="32"/>
          <w:szCs w:val="32"/>
        </w:rPr>
        <w:t>党员管理</w:t>
      </w:r>
    </w:p>
    <w:p w:rsidR="00CB2651" w:rsidRDefault="00CB2651" w:rsidP="00CB2651">
      <w:pPr>
        <w:pStyle w:val="a5"/>
        <w:numPr>
          <w:ilvl w:val="0"/>
          <w:numId w:val="3"/>
        </w:numPr>
        <w:ind w:firstLineChars="0"/>
      </w:pPr>
      <w:r w:rsidRPr="00CB2651">
        <w:rPr>
          <w:rFonts w:hint="eastAsia"/>
        </w:rPr>
        <w:t>党员管理</w:t>
      </w:r>
      <w:r>
        <w:rPr>
          <w:rFonts w:hint="eastAsia"/>
        </w:rPr>
        <w:t>的数据来源：从员工表里识别出是否是党员，目前暂定为‘入党时间’是否为空，页面加载只显示党员基本信息，也就是员工表里查出来的基本信息。</w:t>
      </w:r>
    </w:p>
    <w:p w:rsidR="00CB2651" w:rsidRDefault="00CB2651" w:rsidP="00CB26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编辑党员信息：也就是编辑基本信息以外的党员信息。第一次编辑室党员表</w:t>
      </w:r>
      <w:r>
        <w:rPr>
          <w:rFonts w:hint="eastAsia"/>
        </w:rPr>
        <w:t>insert</w:t>
      </w:r>
      <w:r>
        <w:rPr>
          <w:rFonts w:hint="eastAsia"/>
        </w:rPr>
        <w:t>，从此以后的编辑是党员表</w:t>
      </w:r>
      <w:r>
        <w:rPr>
          <w:rFonts w:hint="eastAsia"/>
        </w:rPr>
        <w:t>update</w:t>
      </w:r>
      <w:r>
        <w:rPr>
          <w:rFonts w:hint="eastAsia"/>
        </w:rPr>
        <w:t>，都是根据员工编号编辑。</w:t>
      </w:r>
    </w:p>
    <w:p w:rsidR="00CB2651" w:rsidRPr="00CB2651" w:rsidRDefault="00CB2651" w:rsidP="00CB26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没有添加和删</w:t>
      </w:r>
      <w:bookmarkStart w:id="0" w:name="_GoBack"/>
      <w:bookmarkEnd w:id="0"/>
      <w:r>
        <w:rPr>
          <w:rFonts w:hint="eastAsia"/>
        </w:rPr>
        <w:t>除功能。想添加党员上员工管理里面编辑员工信息，比如编写入党时间等。删除党员跟添加党员是一样的。</w:t>
      </w:r>
    </w:p>
    <w:p w:rsidR="003221BE" w:rsidRDefault="003221BE" w:rsidP="003221B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</w:t>
      </w:r>
      <w:r w:rsidRPr="003221BE">
        <w:rPr>
          <w:rFonts w:hint="eastAsia"/>
          <w:color w:val="FF0000"/>
          <w:sz w:val="32"/>
          <w:szCs w:val="32"/>
        </w:rPr>
        <w:t>工会动态</w:t>
      </w:r>
    </w:p>
    <w:p w:rsidR="006871FB" w:rsidRPr="006871FB" w:rsidRDefault="006871FB" w:rsidP="006871F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发布人</w:t>
      </w:r>
      <w:r>
        <w:t>，发布时间，</w:t>
      </w:r>
      <w:r>
        <w:rPr>
          <w:rFonts w:hint="eastAsia"/>
        </w:rPr>
        <w:t>公会标题（公告标题）</w:t>
      </w:r>
      <w:r>
        <w:t>，公会内容</w:t>
      </w:r>
      <w:r>
        <w:rPr>
          <w:rFonts w:hint="eastAsia"/>
        </w:rPr>
        <w:t>（公告</w:t>
      </w:r>
      <w:r>
        <w:t>内容</w:t>
      </w:r>
      <w:r>
        <w:rPr>
          <w:rFonts w:hint="eastAsia"/>
        </w:rPr>
        <w:t>）</w:t>
      </w:r>
    </w:p>
    <w:p w:rsidR="003221BE" w:rsidRDefault="003221BE" w:rsidP="003221BE">
      <w:pPr>
        <w:pStyle w:val="a5"/>
        <w:ind w:left="420" w:firstLineChars="0" w:firstLine="0"/>
        <w:rPr>
          <w:color w:val="000000" w:themeColor="text1"/>
        </w:rPr>
      </w:pPr>
      <w:r w:rsidRPr="003221BE">
        <w:rPr>
          <w:rFonts w:hint="eastAsia"/>
          <w:color w:val="000000" w:themeColor="text1"/>
        </w:rPr>
        <w:t>工会</w:t>
      </w:r>
      <w:r>
        <w:rPr>
          <w:rFonts w:hint="eastAsia"/>
          <w:color w:val="000000" w:themeColor="text1"/>
        </w:rPr>
        <w:t>动态包括</w:t>
      </w:r>
      <w:r>
        <w:rPr>
          <w:rFonts w:hint="eastAsia"/>
          <w:color w:val="000000" w:themeColor="text1"/>
        </w:rPr>
        <w:t xml:space="preserve"> </w:t>
      </w:r>
      <w:r w:rsidRPr="00F66983">
        <w:rPr>
          <w:rFonts w:hint="eastAsia"/>
          <w:color w:val="4F6228" w:themeColor="accent3" w:themeShade="80"/>
        </w:rPr>
        <w:t>管理工会动态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 w:rsidRPr="00F66983">
        <w:rPr>
          <w:rFonts w:hint="eastAsia"/>
          <w:color w:val="B2A1C7" w:themeColor="accent4" w:themeTint="99"/>
        </w:rPr>
        <w:t>显示工会动态</w:t>
      </w:r>
      <w:r>
        <w:rPr>
          <w:rFonts w:hint="eastAsia"/>
          <w:color w:val="000000" w:themeColor="text1"/>
        </w:rPr>
        <w:t>。</w:t>
      </w:r>
    </w:p>
    <w:p w:rsidR="003221BE" w:rsidRDefault="003221BE" w:rsidP="003221BE">
      <w:pPr>
        <w:pStyle w:val="a5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管理工会动态：添加工会动态和删除工会动态。</w:t>
      </w:r>
    </w:p>
    <w:p w:rsidR="003221BE" w:rsidRDefault="003221BE" w:rsidP="003221BE">
      <w:pPr>
        <w:pStyle w:val="a5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显示工会动态：显示在党群之窗子系统的首页。</w:t>
      </w:r>
    </w:p>
    <w:p w:rsidR="003221BE" w:rsidRDefault="00A90A13" w:rsidP="003221B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</w:t>
      </w:r>
      <w:r w:rsidR="003221BE" w:rsidRPr="003221BE">
        <w:rPr>
          <w:rFonts w:hint="eastAsia"/>
          <w:color w:val="FF0000"/>
          <w:sz w:val="32"/>
          <w:szCs w:val="32"/>
        </w:rPr>
        <w:t>公告</w:t>
      </w:r>
    </w:p>
    <w:p w:rsidR="003221BE" w:rsidRDefault="003221BE" w:rsidP="003221BE">
      <w:pPr>
        <w:rPr>
          <w:color w:val="000000" w:themeColor="text1"/>
        </w:rPr>
      </w:pPr>
      <w:r>
        <w:rPr>
          <w:rFonts w:hint="eastAsia"/>
          <w:color w:val="FF0000"/>
          <w:sz w:val="32"/>
          <w:szCs w:val="32"/>
        </w:rPr>
        <w:tab/>
      </w:r>
      <w:r w:rsidRPr="003221BE">
        <w:rPr>
          <w:rFonts w:hint="eastAsia"/>
          <w:color w:val="000000" w:themeColor="text1"/>
        </w:rPr>
        <w:t>公告包括</w:t>
      </w:r>
      <w:r>
        <w:rPr>
          <w:rFonts w:hint="eastAsia"/>
          <w:color w:val="000000" w:themeColor="text1"/>
        </w:rPr>
        <w:t xml:space="preserve"> </w:t>
      </w:r>
      <w:r w:rsidRPr="00F66983">
        <w:rPr>
          <w:rFonts w:hint="eastAsia"/>
          <w:color w:val="4F6228" w:themeColor="accent3" w:themeShade="80"/>
        </w:rPr>
        <w:t>发布公告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 w:rsidRPr="00F66983">
        <w:rPr>
          <w:rFonts w:hint="eastAsia"/>
          <w:color w:val="4F81BD" w:themeColor="accent1"/>
        </w:rPr>
        <w:t>显示公告</w:t>
      </w:r>
      <w:r w:rsidR="00F66983">
        <w:rPr>
          <w:rFonts w:hint="eastAsia"/>
          <w:color w:val="4F81BD" w:themeColor="accent1"/>
        </w:rPr>
        <w:t>（在首页显示）</w:t>
      </w:r>
      <w:r>
        <w:rPr>
          <w:rFonts w:hint="eastAsia"/>
          <w:color w:val="000000" w:themeColor="text1"/>
        </w:rPr>
        <w:t>。</w:t>
      </w:r>
    </w:p>
    <w:p w:rsidR="003221BE" w:rsidRDefault="003221BE" w:rsidP="003221B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发布公告：</w:t>
      </w:r>
      <w:r w:rsidR="00A90A13">
        <w:rPr>
          <w:rFonts w:hint="eastAsia"/>
          <w:color w:val="000000" w:themeColor="text1"/>
        </w:rPr>
        <w:t>此功能放在党群之窗里面。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显示公告：发布的公告显示在整个大系统的首页，并且所有人都能看到。</w:t>
      </w:r>
    </w:p>
    <w:p w:rsidR="00A90A13" w:rsidRDefault="00A90A13" w:rsidP="003221BE">
      <w:pPr>
        <w:rPr>
          <w:color w:val="FF0000"/>
          <w:sz w:val="32"/>
          <w:szCs w:val="32"/>
        </w:rPr>
      </w:pPr>
      <w:r w:rsidRPr="00A90A13">
        <w:rPr>
          <w:rFonts w:hint="eastAsia"/>
          <w:color w:val="FF0000"/>
          <w:sz w:val="32"/>
          <w:szCs w:val="32"/>
        </w:rPr>
        <w:t>4.</w:t>
      </w:r>
      <w:r w:rsidRPr="00A90A13">
        <w:rPr>
          <w:rFonts w:hint="eastAsia"/>
          <w:color w:val="FF0000"/>
          <w:sz w:val="32"/>
          <w:szCs w:val="32"/>
        </w:rPr>
        <w:t>学习平台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FF0000"/>
          <w:sz w:val="32"/>
          <w:szCs w:val="32"/>
        </w:rPr>
        <w:tab/>
      </w:r>
      <w:r w:rsidRPr="00A90A13">
        <w:rPr>
          <w:rFonts w:hint="eastAsia"/>
          <w:color w:val="000000" w:themeColor="text1"/>
        </w:rPr>
        <w:t>学习平台</w:t>
      </w:r>
      <w:r>
        <w:rPr>
          <w:rFonts w:hint="eastAsia"/>
          <w:color w:val="000000" w:themeColor="text1"/>
        </w:rPr>
        <w:t>包括</w:t>
      </w:r>
      <w:r>
        <w:rPr>
          <w:rFonts w:hint="eastAsia"/>
          <w:color w:val="000000" w:themeColor="text1"/>
        </w:rPr>
        <w:t xml:space="preserve"> </w:t>
      </w:r>
      <w:r w:rsidRPr="00F66983">
        <w:rPr>
          <w:rFonts w:hint="eastAsia"/>
          <w:color w:val="4F6228" w:themeColor="accent3" w:themeShade="80"/>
        </w:rPr>
        <w:t>上传学习资料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 w:rsidRPr="00F66983">
        <w:rPr>
          <w:rFonts w:hint="eastAsia"/>
          <w:color w:val="B2A1C7" w:themeColor="accent4" w:themeTint="99"/>
        </w:rPr>
        <w:t>查阅并下载学习资料</w:t>
      </w:r>
      <w:r>
        <w:rPr>
          <w:rFonts w:hint="eastAsia"/>
          <w:color w:val="000000" w:themeColor="text1"/>
        </w:rPr>
        <w:t>。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A90A13">
        <w:rPr>
          <w:rFonts w:hint="eastAsia"/>
          <w:color w:val="000000" w:themeColor="text1"/>
        </w:rPr>
        <w:t>上传学习资料：</w:t>
      </w:r>
      <w:r>
        <w:rPr>
          <w:rFonts w:hint="eastAsia"/>
          <w:color w:val="000000" w:themeColor="text1"/>
        </w:rPr>
        <w:t>以文档的形式上传。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A90A13">
        <w:rPr>
          <w:rFonts w:hint="eastAsia"/>
          <w:color w:val="000000" w:themeColor="text1"/>
        </w:rPr>
        <w:t>查阅并下载学习资料</w:t>
      </w:r>
      <w:r>
        <w:rPr>
          <w:rFonts w:hint="eastAsia"/>
          <w:color w:val="000000" w:themeColor="text1"/>
        </w:rPr>
        <w:t>：</w:t>
      </w:r>
    </w:p>
    <w:p w:rsidR="00A90A13" w:rsidRDefault="00A90A13" w:rsidP="003221B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5</w:t>
      </w:r>
      <w:r w:rsidRPr="00A90A13">
        <w:rPr>
          <w:rFonts w:hint="eastAsia"/>
          <w:color w:val="FF0000"/>
          <w:sz w:val="32"/>
          <w:szCs w:val="32"/>
        </w:rPr>
        <w:t>党员在线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FF0000"/>
          <w:sz w:val="32"/>
          <w:szCs w:val="32"/>
        </w:rPr>
        <w:tab/>
      </w:r>
      <w:r w:rsidRPr="00A90A13">
        <w:rPr>
          <w:rFonts w:hint="eastAsia"/>
          <w:color w:val="000000" w:themeColor="text1"/>
        </w:rPr>
        <w:t>党员在线</w:t>
      </w:r>
      <w:r>
        <w:rPr>
          <w:rFonts w:hint="eastAsia"/>
          <w:color w:val="000000" w:themeColor="text1"/>
        </w:rPr>
        <w:t>包括</w:t>
      </w:r>
      <w:r w:rsidRPr="00F66983">
        <w:rPr>
          <w:rFonts w:hint="eastAsia"/>
          <w:color w:val="4F6228" w:themeColor="accent3" w:themeShade="80"/>
        </w:rPr>
        <w:t xml:space="preserve"> </w:t>
      </w:r>
      <w:r w:rsidRPr="00F66983">
        <w:rPr>
          <w:rFonts w:hint="eastAsia"/>
          <w:color w:val="4F6228" w:themeColor="accent3" w:themeShade="80"/>
        </w:rPr>
        <w:t>管理优秀党员</w:t>
      </w:r>
      <w:r w:rsidRPr="00A90A13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 w:rsidRPr="00F66983">
        <w:rPr>
          <w:rFonts w:hint="eastAsia"/>
          <w:color w:val="B2A1C7" w:themeColor="accent4" w:themeTint="99"/>
        </w:rPr>
        <w:t>展示优秀党员</w:t>
      </w:r>
      <w:r>
        <w:rPr>
          <w:rFonts w:hint="eastAsia"/>
          <w:color w:val="000000" w:themeColor="text1"/>
        </w:rPr>
        <w:t>。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A90A13">
        <w:rPr>
          <w:rFonts w:hint="eastAsia"/>
          <w:color w:val="000000" w:themeColor="text1"/>
        </w:rPr>
        <w:t>管理优秀党员：添加并且删除优秀党员。</w:t>
      </w:r>
      <w:r>
        <w:rPr>
          <w:rFonts w:hint="eastAsia"/>
          <w:color w:val="000000" w:themeColor="text1"/>
        </w:rPr>
        <w:t>有以下字段：姓名，部门，岗位，主要事迹，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主要事迹可以有很多个。</w:t>
      </w:r>
    </w:p>
    <w:p w:rsidR="00A90A13" w:rsidRDefault="00A90A13" w:rsidP="003221B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展示优秀党员：展示优秀党员在党群之窗的首页显示。超链接到主要事迹。</w:t>
      </w:r>
    </w:p>
    <w:p w:rsidR="00A90A13" w:rsidRDefault="00A90A13" w:rsidP="00A90A13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6</w:t>
      </w:r>
      <w:r w:rsidRPr="00F66983">
        <w:rPr>
          <w:rFonts w:hint="eastAsia"/>
          <w:color w:val="B2A1C7" w:themeColor="accent4" w:themeTint="99"/>
          <w:sz w:val="32"/>
          <w:szCs w:val="32"/>
        </w:rPr>
        <w:t>组织机构</w:t>
      </w:r>
    </w:p>
    <w:p w:rsidR="00F66983" w:rsidRDefault="00F66983" w:rsidP="00F66983">
      <w:r>
        <w:rPr>
          <w:rFonts w:hint="eastAsia"/>
        </w:rPr>
        <w:tab/>
      </w:r>
      <w:r>
        <w:rPr>
          <w:rFonts w:hint="eastAsia"/>
        </w:rPr>
        <w:t>显示个组织机构和机构内职务的人员，可以从党员管理里面获取数据。</w:t>
      </w:r>
    </w:p>
    <w:p w:rsidR="00F66983" w:rsidRDefault="00F66983" w:rsidP="00F66983">
      <w:r>
        <w:rPr>
          <w:rFonts w:hint="eastAsia"/>
        </w:rPr>
        <w:lastRenderedPageBreak/>
        <w:tab/>
      </w:r>
      <w:r>
        <w:rPr>
          <w:rFonts w:hint="eastAsia"/>
        </w:rPr>
        <w:t>直显示就可以了，不用有任何操作。</w:t>
      </w:r>
    </w:p>
    <w:p w:rsidR="00A90A13" w:rsidRDefault="0065219F" w:rsidP="00A90A13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7</w:t>
      </w:r>
      <w:r w:rsidRPr="00F66983">
        <w:rPr>
          <w:rFonts w:hint="eastAsia"/>
          <w:color w:val="B2A1C7" w:themeColor="accent4" w:themeTint="99"/>
          <w:sz w:val="32"/>
          <w:szCs w:val="32"/>
        </w:rPr>
        <w:t>入党誓词</w:t>
      </w:r>
    </w:p>
    <w:p w:rsidR="0065219F" w:rsidRDefault="0065219F" w:rsidP="00A90A13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ab/>
      </w:r>
      <w:r w:rsidRPr="0065219F">
        <w:rPr>
          <w:rFonts w:hint="eastAsia"/>
        </w:rPr>
        <w:t>起到展示的作用，没有任何实际操作。</w:t>
      </w:r>
    </w:p>
    <w:p w:rsidR="0065219F" w:rsidRDefault="0065219F" w:rsidP="00A90A13">
      <w:pPr>
        <w:rPr>
          <w:color w:val="FF0000"/>
          <w:sz w:val="32"/>
          <w:szCs w:val="32"/>
        </w:rPr>
      </w:pPr>
    </w:p>
    <w:p w:rsidR="00A90A13" w:rsidRPr="00A90A13" w:rsidRDefault="00A90A13" w:rsidP="00A90A13"/>
    <w:p w:rsidR="00A90A13" w:rsidRPr="00A90A13" w:rsidRDefault="00A90A13" w:rsidP="003221BE">
      <w:pPr>
        <w:rPr>
          <w:color w:val="000000" w:themeColor="text1"/>
        </w:rPr>
      </w:pPr>
    </w:p>
    <w:sectPr w:rsidR="00A90A13" w:rsidRPr="00A90A13" w:rsidSect="0092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A68" w:rsidRDefault="00AE7A68" w:rsidP="003221BE">
      <w:r>
        <w:separator/>
      </w:r>
    </w:p>
  </w:endnote>
  <w:endnote w:type="continuationSeparator" w:id="0">
    <w:p w:rsidR="00AE7A68" w:rsidRDefault="00AE7A68" w:rsidP="0032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A68" w:rsidRDefault="00AE7A68" w:rsidP="003221BE">
      <w:r>
        <w:separator/>
      </w:r>
    </w:p>
  </w:footnote>
  <w:footnote w:type="continuationSeparator" w:id="0">
    <w:p w:rsidR="00AE7A68" w:rsidRDefault="00AE7A68" w:rsidP="0032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3EA5"/>
    <w:multiLevelType w:val="hybridMultilevel"/>
    <w:tmpl w:val="9F2609F2"/>
    <w:lvl w:ilvl="0" w:tplc="C6B81380">
      <w:start w:val="1"/>
      <w:numFmt w:val="japaneseCounting"/>
      <w:lvlText w:val="%1，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054EA"/>
    <w:multiLevelType w:val="hybridMultilevel"/>
    <w:tmpl w:val="2E5C08B0"/>
    <w:lvl w:ilvl="0" w:tplc="51DCDA38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4B4D1F"/>
    <w:multiLevelType w:val="hybridMultilevel"/>
    <w:tmpl w:val="489CD7E6"/>
    <w:lvl w:ilvl="0" w:tplc="E766D2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21BE"/>
    <w:rsid w:val="00107434"/>
    <w:rsid w:val="002F7149"/>
    <w:rsid w:val="003221BE"/>
    <w:rsid w:val="003D78E1"/>
    <w:rsid w:val="0065219F"/>
    <w:rsid w:val="006871FB"/>
    <w:rsid w:val="006D613C"/>
    <w:rsid w:val="00923350"/>
    <w:rsid w:val="00A90A13"/>
    <w:rsid w:val="00AE7A68"/>
    <w:rsid w:val="00B8269C"/>
    <w:rsid w:val="00BF506A"/>
    <w:rsid w:val="00CB2651"/>
    <w:rsid w:val="00F6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C4AA38-754F-4B28-A11B-B9CEDAD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BE"/>
    <w:rPr>
      <w:sz w:val="18"/>
      <w:szCs w:val="18"/>
    </w:rPr>
  </w:style>
  <w:style w:type="paragraph" w:styleId="a5">
    <w:name w:val="List Paragraph"/>
    <w:basedOn w:val="a"/>
    <w:uiPriority w:val="34"/>
    <w:qFormat/>
    <w:rsid w:val="00322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6</cp:revision>
  <dcterms:created xsi:type="dcterms:W3CDTF">2017-07-03T14:00:00Z</dcterms:created>
  <dcterms:modified xsi:type="dcterms:W3CDTF">2017-08-15T06:51:00Z</dcterms:modified>
</cp:coreProperties>
</file>