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0FE" w:rsidRPr="002920FD" w:rsidRDefault="00AD2D74">
      <w:pPr>
        <w:rPr>
          <w:sz w:val="28"/>
          <w:szCs w:val="28"/>
        </w:rPr>
      </w:pPr>
      <w:r w:rsidRPr="002920FD">
        <w:rPr>
          <w:rFonts w:hint="eastAsia"/>
          <w:sz w:val="28"/>
          <w:szCs w:val="28"/>
        </w:rPr>
        <w:t>1</w:t>
      </w:r>
      <w:r w:rsidRPr="002920FD">
        <w:rPr>
          <w:rFonts w:hint="eastAsia"/>
          <w:sz w:val="28"/>
          <w:szCs w:val="28"/>
        </w:rPr>
        <w:t>、导航设备</w:t>
      </w:r>
      <w:r w:rsidRPr="002920FD">
        <w:rPr>
          <w:sz w:val="28"/>
          <w:szCs w:val="28"/>
        </w:rPr>
        <w:t>管理</w:t>
      </w:r>
    </w:p>
    <w:p w:rsidR="00AD2D74" w:rsidRDefault="00AD2D74" w:rsidP="00AD2D74">
      <w:pPr>
        <w:ind w:left="1054" w:hangingChars="500" w:hanging="1054"/>
      </w:pPr>
      <w:r w:rsidRPr="002920FD">
        <w:rPr>
          <w:rFonts w:hint="eastAsia"/>
          <w:b/>
        </w:rPr>
        <w:t>检索条件</w:t>
      </w:r>
      <w:r>
        <w:t>：</w:t>
      </w:r>
      <w:r>
        <w:rPr>
          <w:rFonts w:hint="eastAsia"/>
        </w:rPr>
        <w:t>设备型号</w:t>
      </w:r>
      <w:r>
        <w:t>（</w:t>
      </w:r>
      <w:r>
        <w:rPr>
          <w:rFonts w:hint="eastAsia"/>
        </w:rPr>
        <w:t>填写</w:t>
      </w:r>
      <w:r>
        <w:t>）</w:t>
      </w:r>
      <w:r>
        <w:rPr>
          <w:rFonts w:hint="eastAsia"/>
        </w:rPr>
        <w:t>、</w:t>
      </w:r>
      <w:r>
        <w:t>设备类型（</w:t>
      </w:r>
      <w:r>
        <w:rPr>
          <w:rFonts w:hint="eastAsia"/>
        </w:rPr>
        <w:t>下拉框</w:t>
      </w:r>
      <w:r>
        <w:rPr>
          <w:rFonts w:hint="eastAsia"/>
        </w:rPr>
        <w:t>E</w:t>
      </w:r>
      <w:r>
        <w:t>xcel</w:t>
      </w:r>
      <w:r>
        <w:t>表中）</w:t>
      </w:r>
      <w:r>
        <w:rPr>
          <w:rFonts w:hint="eastAsia"/>
        </w:rPr>
        <w:t>、台站名称</w:t>
      </w:r>
      <w:r>
        <w:t>种类（</w:t>
      </w:r>
      <w:r>
        <w:rPr>
          <w:rFonts w:hint="eastAsia"/>
        </w:rPr>
        <w:t>下拉框</w:t>
      </w:r>
      <w:r>
        <w:t>，</w:t>
      </w:r>
      <w:r>
        <w:rPr>
          <w:rFonts w:hint="eastAsia"/>
        </w:rPr>
        <w:t>从台站管理中的</w:t>
      </w:r>
      <w:r>
        <w:t>台站名绑定</w:t>
      </w:r>
      <w:r w:rsidR="00306DE6">
        <w:rPr>
          <w:rFonts w:asciiTheme="minorEastAsia" w:hAnsiTheme="minorEastAsia" w:hint="eastAsia"/>
          <w:szCs w:val="21"/>
        </w:rPr>
        <w:t>，</w:t>
      </w:r>
      <w:r w:rsidR="00306DE6">
        <w:rPr>
          <w:rFonts w:asciiTheme="minorEastAsia" w:hAnsiTheme="minorEastAsia"/>
          <w:szCs w:val="21"/>
        </w:rPr>
        <w:t>位置+设备类型</w:t>
      </w:r>
      <w:r w:rsidR="00306DE6" w:rsidRPr="00A8397A">
        <w:rPr>
          <w:rFonts w:asciiTheme="minorEastAsia" w:hAnsiTheme="minorEastAsia" w:hint="eastAsia"/>
          <w:szCs w:val="21"/>
        </w:rPr>
        <w:t>）</w:t>
      </w:r>
      <w:r>
        <w:t>）</w:t>
      </w:r>
      <w:r w:rsidR="00586130">
        <w:rPr>
          <w:rFonts w:hint="eastAsia"/>
        </w:rPr>
        <w:t>、</w:t>
      </w:r>
      <w:r w:rsidR="002371E1">
        <w:rPr>
          <w:rFonts w:hint="eastAsia"/>
        </w:rPr>
        <w:t>所属机场</w:t>
      </w:r>
      <w:r w:rsidR="00586130">
        <w:t>、校飞到期时间（</w:t>
      </w:r>
      <w:r w:rsidR="00586130">
        <w:rPr>
          <w:rFonts w:hint="eastAsia"/>
        </w:rPr>
        <w:t>支持年月</w:t>
      </w:r>
      <w:r w:rsidR="00586130">
        <w:t>的搜索，单个时间</w:t>
      </w:r>
      <w:r w:rsidR="00586130">
        <w:rPr>
          <w:rFonts w:hint="eastAsia"/>
        </w:rPr>
        <w:t>，</w:t>
      </w:r>
      <w:r w:rsidR="00586130">
        <w:t>不是时间段）</w:t>
      </w:r>
    </w:p>
    <w:p w:rsidR="00645910" w:rsidRDefault="00645910" w:rsidP="00AD2D74">
      <w:pPr>
        <w:ind w:left="1050" w:hangingChars="500" w:hanging="1050"/>
      </w:pPr>
    </w:p>
    <w:p w:rsidR="00AD2D74" w:rsidRDefault="00AD2D74" w:rsidP="00AD2D74">
      <w:pPr>
        <w:ind w:left="1054" w:hangingChars="500" w:hanging="1054"/>
      </w:pPr>
      <w:r w:rsidRPr="002920FD">
        <w:rPr>
          <w:rFonts w:hint="eastAsia"/>
          <w:b/>
        </w:rPr>
        <w:t>显示</w:t>
      </w:r>
      <w:r w:rsidRPr="002920FD">
        <w:rPr>
          <w:b/>
        </w:rPr>
        <w:t>内容</w:t>
      </w:r>
      <w:r>
        <w:t>：</w:t>
      </w:r>
      <w:r>
        <w:rPr>
          <w:rFonts w:hint="eastAsia"/>
        </w:rPr>
        <w:t>设备型号</w:t>
      </w:r>
      <w:r>
        <w:t>、所属台站</w:t>
      </w:r>
      <w:r>
        <w:rPr>
          <w:rFonts w:hint="eastAsia"/>
        </w:rPr>
        <w:t>名称</w:t>
      </w:r>
      <w:r>
        <w:t>、</w:t>
      </w:r>
      <w:r w:rsidR="002371E1">
        <w:rPr>
          <w:rFonts w:hint="eastAsia"/>
        </w:rPr>
        <w:t>所属机场</w:t>
      </w:r>
      <w:r>
        <w:t>、频率</w:t>
      </w:r>
      <w:r>
        <w:rPr>
          <w:rFonts w:hint="eastAsia"/>
        </w:rPr>
        <w:t>（和单位</w:t>
      </w:r>
      <w:r>
        <w:t>一起显示</w:t>
      </w:r>
      <w:r>
        <w:rPr>
          <w:rFonts w:hint="eastAsia"/>
        </w:rPr>
        <w:t>）</w:t>
      </w:r>
      <w:r>
        <w:t>、呼号、</w:t>
      </w:r>
      <w:r>
        <w:rPr>
          <w:rFonts w:hint="eastAsia"/>
        </w:rPr>
        <w:t>校飞</w:t>
      </w:r>
      <w:r>
        <w:t>周期</w:t>
      </w:r>
      <w:r>
        <w:rPr>
          <w:rFonts w:hint="eastAsia"/>
        </w:rPr>
        <w:t>、</w:t>
      </w:r>
      <w:r>
        <w:t>校飞到期时间</w:t>
      </w:r>
    </w:p>
    <w:p w:rsidR="00AD2D74" w:rsidRDefault="00AD2D74"/>
    <w:p w:rsidR="00CC0363" w:rsidRDefault="00AD2D74" w:rsidP="009729C3">
      <w:r w:rsidRPr="002920FD">
        <w:rPr>
          <w:rFonts w:hint="eastAsia"/>
          <w:b/>
        </w:rPr>
        <w:t>所有公共字段</w:t>
      </w:r>
      <w:r>
        <w:rPr>
          <w:rFonts w:hint="eastAsia"/>
        </w:rPr>
        <w:t>：</w:t>
      </w:r>
    </w:p>
    <w:p w:rsidR="00CC0363" w:rsidRDefault="00252BFF" w:rsidP="00CC0363">
      <w:pPr>
        <w:ind w:left="840" w:firstLine="420"/>
      </w:pPr>
      <w:r>
        <w:rPr>
          <w:rFonts w:hint="eastAsia"/>
        </w:rPr>
        <w:t>设备编号</w:t>
      </w:r>
      <w:r>
        <w:t>（</w:t>
      </w:r>
      <w:r>
        <w:rPr>
          <w:rFonts w:hint="eastAsia"/>
        </w:rPr>
        <w:t>不在</w:t>
      </w:r>
      <w:r>
        <w:t>所有界面显示，</w:t>
      </w:r>
      <w:r>
        <w:rPr>
          <w:rFonts w:hint="eastAsia"/>
        </w:rPr>
        <w:t>只是</w:t>
      </w:r>
      <w:r>
        <w:t>数据库区分每条数据的）</w:t>
      </w:r>
      <w:r w:rsidR="00D141A9">
        <w:rPr>
          <w:rFonts w:hint="eastAsia"/>
        </w:rPr>
        <w:t>、</w:t>
      </w:r>
    </w:p>
    <w:p w:rsidR="00CC0363" w:rsidRDefault="002920FD" w:rsidP="00CC0363">
      <w:pPr>
        <w:ind w:left="1260"/>
      </w:pPr>
      <w:r>
        <w:rPr>
          <w:rFonts w:hint="eastAsia"/>
        </w:rPr>
        <w:t>设备型号</w:t>
      </w:r>
      <w:r>
        <w:t>（</w:t>
      </w:r>
      <w:r>
        <w:rPr>
          <w:rFonts w:hint="eastAsia"/>
        </w:rPr>
        <w:t>填写</w:t>
      </w:r>
      <w:r>
        <w:t>）</w:t>
      </w:r>
      <w:r>
        <w:rPr>
          <w:rFonts w:hint="eastAsia"/>
        </w:rPr>
        <w:t>、</w:t>
      </w:r>
    </w:p>
    <w:p w:rsidR="00CC0363" w:rsidRDefault="00042474" w:rsidP="00CC0363">
      <w:pPr>
        <w:ind w:left="1260"/>
      </w:pPr>
      <w:r>
        <w:rPr>
          <w:rFonts w:hint="eastAsia"/>
        </w:rPr>
        <w:t>设备类型</w:t>
      </w:r>
      <w:r>
        <w:t>（</w:t>
      </w:r>
      <w:r>
        <w:rPr>
          <w:rFonts w:hint="eastAsia"/>
        </w:rPr>
        <w:t>下拉框</w:t>
      </w:r>
      <w:r>
        <w:t>、</w:t>
      </w:r>
      <w:r>
        <w:rPr>
          <w:rFonts w:hint="eastAsia"/>
        </w:rPr>
        <w:t>E</w:t>
      </w:r>
      <w:r>
        <w:t>xcel</w:t>
      </w:r>
      <w:r>
        <w:t>中）</w:t>
      </w:r>
      <w:r>
        <w:rPr>
          <w:rFonts w:hint="eastAsia"/>
        </w:rPr>
        <w:t>、</w:t>
      </w:r>
    </w:p>
    <w:p w:rsidR="00CC0363" w:rsidRDefault="00042474" w:rsidP="00CC0363">
      <w:pPr>
        <w:ind w:left="1260"/>
      </w:pPr>
      <w:r>
        <w:t>台站名称种类（</w:t>
      </w:r>
      <w:r>
        <w:rPr>
          <w:rFonts w:hint="eastAsia"/>
        </w:rPr>
        <w:t>下拉框</w:t>
      </w:r>
      <w:r>
        <w:t>，</w:t>
      </w:r>
      <w:r>
        <w:rPr>
          <w:rFonts w:hint="eastAsia"/>
        </w:rPr>
        <w:t>从台站管理中的</w:t>
      </w:r>
      <w:r>
        <w:t>台站名绑定</w:t>
      </w:r>
      <w:r w:rsidR="00306DE6">
        <w:rPr>
          <w:rFonts w:asciiTheme="minorEastAsia" w:hAnsiTheme="minorEastAsia" w:hint="eastAsia"/>
          <w:szCs w:val="21"/>
        </w:rPr>
        <w:t>，</w:t>
      </w:r>
      <w:r w:rsidR="00306DE6">
        <w:rPr>
          <w:rFonts w:asciiTheme="minorEastAsia" w:hAnsiTheme="minorEastAsia"/>
          <w:szCs w:val="21"/>
        </w:rPr>
        <w:t>位置+设备类型</w:t>
      </w:r>
      <w:r w:rsidR="00306DE6" w:rsidRPr="00A8397A">
        <w:rPr>
          <w:rFonts w:asciiTheme="minorEastAsia" w:hAnsiTheme="minorEastAsia" w:hint="eastAsia"/>
          <w:szCs w:val="21"/>
        </w:rPr>
        <w:t>）</w:t>
      </w:r>
      <w:r>
        <w:t>）</w:t>
      </w:r>
      <w:r>
        <w:rPr>
          <w:rFonts w:hint="eastAsia"/>
        </w:rPr>
        <w:t>、</w:t>
      </w:r>
    </w:p>
    <w:p w:rsidR="00CC0363" w:rsidRDefault="008267A0" w:rsidP="00CC0363">
      <w:pPr>
        <w:ind w:left="1260"/>
      </w:pPr>
      <w:r>
        <w:rPr>
          <w:rFonts w:hint="eastAsia"/>
        </w:rPr>
        <w:t>原</w:t>
      </w:r>
      <w:r w:rsidR="002371E1">
        <w:rPr>
          <w:rFonts w:hint="eastAsia"/>
        </w:rPr>
        <w:t>所属机场</w:t>
      </w:r>
      <w:r w:rsidR="00AD2D74">
        <w:rPr>
          <w:rFonts w:hint="eastAsia"/>
        </w:rPr>
        <w:t>（下拉框）、</w:t>
      </w:r>
    </w:p>
    <w:p w:rsidR="00CC0363" w:rsidRDefault="00AD2D74" w:rsidP="00C71506">
      <w:pPr>
        <w:ind w:left="1260"/>
      </w:pPr>
      <w:r>
        <w:t>频率</w:t>
      </w:r>
      <w:r>
        <w:rPr>
          <w:rFonts w:hint="eastAsia"/>
        </w:rPr>
        <w:t>（文本框）</w:t>
      </w:r>
      <w:r>
        <w:rPr>
          <w:rFonts w:hint="eastAsia"/>
        </w:rPr>
        <w:t>+</w:t>
      </w:r>
      <w:r>
        <w:rPr>
          <w:rFonts w:hint="eastAsia"/>
        </w:rPr>
        <w:t>频率</w:t>
      </w:r>
      <w:r>
        <w:t>单位（</w:t>
      </w:r>
      <w:r>
        <w:rPr>
          <w:rFonts w:hint="eastAsia"/>
        </w:rPr>
        <w:t>下拉框，</w:t>
      </w:r>
      <w:r w:rsidR="00C71506" w:rsidRPr="00C71506">
        <w:rPr>
          <w:rFonts w:ascii="宋体" w:eastAsia="宋体" w:hAnsi="宋体" w:cs="宋体" w:hint="eastAsia"/>
          <w:color w:val="000000"/>
          <w:kern w:val="0"/>
          <w:sz w:val="22"/>
        </w:rPr>
        <w:t>HZ</w:t>
      </w:r>
      <w:r w:rsidR="00C71506">
        <w:rPr>
          <w:rFonts w:ascii="宋体" w:eastAsia="宋体" w:hAnsi="宋体" w:cs="宋体" w:hint="eastAsia"/>
          <w:color w:val="000000"/>
          <w:kern w:val="0"/>
          <w:sz w:val="22"/>
        </w:rPr>
        <w:t>/</w:t>
      </w:r>
      <w:r w:rsidR="00C71506" w:rsidRPr="00C71506">
        <w:rPr>
          <w:rFonts w:ascii="宋体" w:eastAsia="宋体" w:hAnsi="宋体" w:cs="宋体" w:hint="eastAsia"/>
          <w:color w:val="000000"/>
          <w:kern w:val="0"/>
          <w:sz w:val="22"/>
        </w:rPr>
        <w:t xml:space="preserve"> KHZ</w:t>
      </w:r>
      <w:r w:rsidR="00C71506">
        <w:rPr>
          <w:rFonts w:ascii="宋体" w:eastAsia="宋体" w:hAnsi="宋体" w:cs="宋体"/>
          <w:color w:val="000000"/>
          <w:kern w:val="0"/>
          <w:sz w:val="22"/>
        </w:rPr>
        <w:t>/</w:t>
      </w:r>
      <w:r w:rsidR="00C71506" w:rsidRPr="00C71506">
        <w:rPr>
          <w:rFonts w:ascii="宋体" w:eastAsia="宋体" w:hAnsi="宋体" w:cs="宋体" w:hint="eastAsia"/>
          <w:color w:val="000000"/>
          <w:kern w:val="0"/>
          <w:sz w:val="22"/>
        </w:rPr>
        <w:t xml:space="preserve"> MHZ</w:t>
      </w:r>
      <w:r>
        <w:t>）</w:t>
      </w:r>
      <w:r>
        <w:rPr>
          <w:rFonts w:hint="eastAsia"/>
        </w:rPr>
        <w:t>、</w:t>
      </w:r>
    </w:p>
    <w:p w:rsidR="00CC0363" w:rsidRDefault="00F37FF3" w:rsidP="00CC0363">
      <w:pPr>
        <w:ind w:left="1260"/>
      </w:pPr>
      <w:r>
        <w:rPr>
          <w:rFonts w:hint="eastAsia"/>
        </w:rPr>
        <w:t>呼号</w:t>
      </w:r>
      <w:r>
        <w:t>（</w:t>
      </w:r>
      <w:r>
        <w:rPr>
          <w:rFonts w:hint="eastAsia"/>
        </w:rPr>
        <w:t>填写</w:t>
      </w:r>
      <w:r>
        <w:t>）</w:t>
      </w:r>
      <w:r>
        <w:rPr>
          <w:rFonts w:hint="eastAsia"/>
        </w:rPr>
        <w:t>、</w:t>
      </w:r>
    </w:p>
    <w:p w:rsidR="00CC0363" w:rsidRDefault="00CC0363" w:rsidP="00CC0363">
      <w:pPr>
        <w:ind w:left="1260"/>
      </w:pPr>
      <w:r w:rsidRPr="00CC0363">
        <w:rPr>
          <w:rFonts w:hint="eastAsia"/>
        </w:rPr>
        <w:t>天线中心地面高程</w:t>
      </w:r>
      <w:r w:rsidR="00F37FF3">
        <w:t>（</w:t>
      </w:r>
      <w:r w:rsidR="00F37FF3">
        <w:rPr>
          <w:rFonts w:hint="eastAsia"/>
        </w:rPr>
        <w:t>填写</w:t>
      </w:r>
      <w:r w:rsidR="00F37FF3">
        <w:t>，</w:t>
      </w:r>
      <w:r w:rsidR="00F37FF3">
        <w:rPr>
          <w:rFonts w:hint="eastAsia"/>
        </w:rPr>
        <w:t>保留两位</w:t>
      </w:r>
      <w:r w:rsidR="00F37FF3">
        <w:t>小数）</w:t>
      </w:r>
      <w:r w:rsidR="00F37FF3">
        <w:rPr>
          <w:rFonts w:hint="eastAsia"/>
        </w:rPr>
        <w:t>m</w:t>
      </w:r>
      <w:r w:rsidR="00F37FF3">
        <w:t>，</w:t>
      </w:r>
    </w:p>
    <w:p w:rsidR="00CC0363" w:rsidRDefault="00F37FF3" w:rsidP="00CC0363">
      <w:pPr>
        <w:ind w:left="1260"/>
      </w:pPr>
      <w:r>
        <w:t>天线（</w:t>
      </w:r>
      <w:r>
        <w:rPr>
          <w:rFonts w:hint="eastAsia"/>
        </w:rPr>
        <w:t>填写</w:t>
      </w:r>
      <w:r>
        <w:t>，</w:t>
      </w:r>
      <w:r>
        <w:rPr>
          <w:rFonts w:hint="eastAsia"/>
        </w:rPr>
        <w:t>保留两位</w:t>
      </w:r>
      <w:r>
        <w:t>小数）</w:t>
      </w:r>
      <w:r>
        <w:rPr>
          <w:rFonts w:hint="eastAsia"/>
        </w:rPr>
        <w:t>m</w:t>
      </w:r>
      <w:r>
        <w:rPr>
          <w:rFonts w:hint="eastAsia"/>
        </w:rPr>
        <w:t>，</w:t>
      </w:r>
    </w:p>
    <w:p w:rsidR="00CC0363" w:rsidRDefault="00F37FF3" w:rsidP="00CC0363">
      <w:pPr>
        <w:ind w:left="1260"/>
      </w:pPr>
      <w:r>
        <w:rPr>
          <w:rFonts w:hint="eastAsia"/>
        </w:rPr>
        <w:t>校飞周期</w:t>
      </w:r>
      <w:r>
        <w:t>（</w:t>
      </w:r>
      <w:r>
        <w:rPr>
          <w:rFonts w:hint="eastAsia"/>
        </w:rPr>
        <w:t>指</w:t>
      </w:r>
      <w:r>
        <w:t>天数，</w:t>
      </w:r>
      <w:r>
        <w:rPr>
          <w:rFonts w:hint="eastAsia"/>
        </w:rPr>
        <w:t>填写</w:t>
      </w:r>
      <w:r>
        <w:t>整数）</w:t>
      </w:r>
      <w:r>
        <w:rPr>
          <w:rFonts w:hint="eastAsia"/>
        </w:rPr>
        <w:t>、</w:t>
      </w:r>
    </w:p>
    <w:p w:rsidR="00CC0363" w:rsidRDefault="00F37FF3" w:rsidP="00CC0363">
      <w:pPr>
        <w:ind w:left="1260"/>
      </w:pPr>
      <w:r>
        <w:rPr>
          <w:rFonts w:hint="eastAsia"/>
        </w:rPr>
        <w:t>校飞到期日期（填写）、</w:t>
      </w:r>
    </w:p>
    <w:p w:rsidR="00CC0363" w:rsidRDefault="00F37FF3" w:rsidP="00CC0363">
      <w:pPr>
        <w:ind w:left="1260"/>
      </w:pPr>
      <w:r>
        <w:t>投产开放时间（</w:t>
      </w:r>
      <w:r>
        <w:rPr>
          <w:rFonts w:hint="eastAsia"/>
        </w:rPr>
        <w:t>填写</w:t>
      </w:r>
      <w:r>
        <w:t>）</w:t>
      </w:r>
      <w:r>
        <w:rPr>
          <w:rFonts w:hint="eastAsia"/>
        </w:rPr>
        <w:t>、</w:t>
      </w:r>
    </w:p>
    <w:p w:rsidR="00CC0363" w:rsidRDefault="00F37FF3" w:rsidP="00CC0363">
      <w:pPr>
        <w:ind w:left="1260"/>
      </w:pPr>
      <w:r>
        <w:rPr>
          <w:rFonts w:hint="eastAsia"/>
        </w:rPr>
        <w:t>投产校飞时间</w:t>
      </w:r>
      <w:r>
        <w:t>（</w:t>
      </w:r>
      <w:r>
        <w:rPr>
          <w:rFonts w:hint="eastAsia"/>
        </w:rPr>
        <w:t>填写</w:t>
      </w:r>
      <w:r>
        <w:t>）</w:t>
      </w:r>
      <w:r>
        <w:rPr>
          <w:rFonts w:hint="eastAsia"/>
        </w:rPr>
        <w:t>、</w:t>
      </w:r>
    </w:p>
    <w:p w:rsidR="00CC0363" w:rsidRDefault="00F37FF3" w:rsidP="00CC0363">
      <w:pPr>
        <w:ind w:left="1260"/>
      </w:pPr>
      <w:r>
        <w:t>投产是否</w:t>
      </w:r>
      <w:r>
        <w:rPr>
          <w:rFonts w:hint="eastAsia"/>
        </w:rPr>
        <w:t>限用（下拉框</w:t>
      </w:r>
      <w:r>
        <w:t>，</w:t>
      </w:r>
      <w:r>
        <w:rPr>
          <w:rFonts w:hint="eastAsia"/>
        </w:rPr>
        <w:t>是</w:t>
      </w:r>
      <w:r>
        <w:rPr>
          <w:rFonts w:hint="eastAsia"/>
        </w:rPr>
        <w:t>/</w:t>
      </w:r>
      <w:r>
        <w:rPr>
          <w:rFonts w:hint="eastAsia"/>
        </w:rPr>
        <w:t>否</w:t>
      </w:r>
      <w:r>
        <w:t>，是，必须填投产说明</w:t>
      </w:r>
      <w:r>
        <w:rPr>
          <w:rFonts w:hint="eastAsia"/>
        </w:rPr>
        <w:t>）、</w:t>
      </w:r>
    </w:p>
    <w:p w:rsidR="00CC0363" w:rsidRDefault="00F37FF3" w:rsidP="00CC0363">
      <w:pPr>
        <w:ind w:left="1260"/>
      </w:pPr>
      <w:r w:rsidRPr="002920FD">
        <w:rPr>
          <w:color w:val="FF0000"/>
        </w:rPr>
        <w:t>投产说明</w:t>
      </w:r>
      <w:r w:rsidRPr="002920FD">
        <w:rPr>
          <w:rFonts w:hint="eastAsia"/>
          <w:color w:val="FF0000"/>
        </w:rPr>
        <w:t>（填写）</w:t>
      </w:r>
      <w:r>
        <w:t>、</w:t>
      </w:r>
    </w:p>
    <w:p w:rsidR="00CC0363" w:rsidRDefault="00F37FF3" w:rsidP="00CC0363">
      <w:pPr>
        <w:ind w:left="1260"/>
      </w:pPr>
      <w:r>
        <w:rPr>
          <w:rFonts w:hint="eastAsia"/>
        </w:rPr>
        <w:t>末次飞行校验</w:t>
      </w:r>
      <w:r>
        <w:t>日期（</w:t>
      </w:r>
      <w:r>
        <w:rPr>
          <w:rFonts w:hint="eastAsia"/>
        </w:rPr>
        <w:t>填写</w:t>
      </w:r>
      <w:r>
        <w:t>）</w:t>
      </w:r>
      <w:r>
        <w:rPr>
          <w:rFonts w:hint="eastAsia"/>
        </w:rPr>
        <w:t>、</w:t>
      </w:r>
    </w:p>
    <w:p w:rsidR="00CC0363" w:rsidRDefault="00F37FF3" w:rsidP="00CC0363">
      <w:pPr>
        <w:ind w:left="1260"/>
      </w:pPr>
      <w:r>
        <w:t>末次飞行</w:t>
      </w:r>
      <w:r>
        <w:rPr>
          <w:rFonts w:hint="eastAsia"/>
        </w:rPr>
        <w:t>校验</w:t>
      </w:r>
      <w:r>
        <w:t>结果（</w:t>
      </w:r>
      <w:r w:rsidR="00CA790B">
        <w:rPr>
          <w:rFonts w:hint="eastAsia"/>
        </w:rPr>
        <w:t>下拉框</w:t>
      </w:r>
      <w:r w:rsidR="00CA790B">
        <w:t>，合格</w:t>
      </w:r>
      <w:r w:rsidR="00CA790B">
        <w:rPr>
          <w:rFonts w:hint="eastAsia"/>
        </w:rPr>
        <w:t>/</w:t>
      </w:r>
      <w:r w:rsidR="00CA790B">
        <w:rPr>
          <w:rFonts w:hint="eastAsia"/>
        </w:rPr>
        <w:t>不合格</w:t>
      </w:r>
      <w:r w:rsidR="00CA790B">
        <w:rPr>
          <w:rFonts w:hint="eastAsia"/>
        </w:rPr>
        <w:t>/</w:t>
      </w:r>
      <w:r w:rsidR="00CA790B">
        <w:rPr>
          <w:rFonts w:hint="eastAsia"/>
        </w:rPr>
        <w:t>限用，</w:t>
      </w:r>
      <w:r w:rsidR="00CA790B">
        <w:t>不合格和限用必须填末次飞行校验结果说明</w:t>
      </w:r>
      <w:r>
        <w:t>）</w:t>
      </w:r>
      <w:r w:rsidR="00CA790B">
        <w:rPr>
          <w:rFonts w:hint="eastAsia"/>
        </w:rPr>
        <w:t>、</w:t>
      </w:r>
    </w:p>
    <w:p w:rsidR="00CC0363" w:rsidRDefault="00CA790B" w:rsidP="00CC0363">
      <w:pPr>
        <w:ind w:left="1260"/>
      </w:pPr>
      <w:r w:rsidRPr="002920FD">
        <w:rPr>
          <w:color w:val="FF0000"/>
        </w:rPr>
        <w:t>末次飞行校验结果说明</w:t>
      </w:r>
      <w:r w:rsidRPr="002920FD">
        <w:rPr>
          <w:rFonts w:hint="eastAsia"/>
          <w:color w:val="FF0000"/>
        </w:rPr>
        <w:t>（填写）</w:t>
      </w:r>
      <w:r>
        <w:rPr>
          <w:rFonts w:hint="eastAsia"/>
        </w:rPr>
        <w:t>、</w:t>
      </w:r>
    </w:p>
    <w:p w:rsidR="00CC0363" w:rsidRDefault="00042474" w:rsidP="00CC0363">
      <w:pPr>
        <w:ind w:left="12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大地坐标（北京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54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）经度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（填写）、</w:t>
      </w:r>
    </w:p>
    <w:p w:rsidR="00CC0363" w:rsidRDefault="00042474" w:rsidP="00CC0363">
      <w:pPr>
        <w:ind w:left="12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大地坐标（北京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54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）纬度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（填写）、</w:t>
      </w:r>
    </w:p>
    <w:p w:rsidR="00CC0363" w:rsidRDefault="00042474" w:rsidP="00CC0363">
      <w:pPr>
        <w:ind w:left="12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大地坐标（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wgs84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）经度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（填写）、</w:t>
      </w:r>
    </w:p>
    <w:p w:rsidR="00CC0363" w:rsidRDefault="00042474" w:rsidP="00CC0363">
      <w:pPr>
        <w:ind w:left="12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大地坐标（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wgs84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）纬度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（填写）、</w:t>
      </w:r>
    </w:p>
    <w:p w:rsidR="00CC0363" w:rsidRDefault="00042474" w:rsidP="00CC0363">
      <w:pPr>
        <w:ind w:left="126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920FD">
        <w:rPr>
          <w:rFonts w:ascii="新宋体" w:eastAsia="新宋体" w:cs="新宋体"/>
          <w:color w:val="FF0000"/>
          <w:kern w:val="0"/>
          <w:sz w:val="19"/>
          <w:szCs w:val="19"/>
        </w:rPr>
        <w:t>数量</w:t>
      </w:r>
      <w:r w:rsidRPr="002920FD">
        <w:rPr>
          <w:rFonts w:ascii="新宋体" w:eastAsia="新宋体" w:cs="新宋体" w:hint="eastAsia"/>
          <w:color w:val="FF0000"/>
          <w:kern w:val="0"/>
          <w:sz w:val="19"/>
          <w:szCs w:val="19"/>
        </w:rPr>
        <w:t>（填写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、</w:t>
      </w:r>
    </w:p>
    <w:p w:rsidR="00CC0363" w:rsidRDefault="00042474" w:rsidP="00CC0363">
      <w:pPr>
        <w:ind w:left="12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【</w:t>
      </w:r>
      <w:r w:rsidRPr="00042474">
        <w:rPr>
          <w:rFonts w:ascii="宋体" w:eastAsia="宋体" w:hAnsi="宋体" w:cs="宋体" w:hint="eastAsia"/>
          <w:color w:val="000000"/>
          <w:kern w:val="0"/>
          <w:sz w:val="22"/>
        </w:rPr>
        <w:t>末次校飞报告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Pr="00042474">
        <w:rPr>
          <w:rFonts w:ascii="宋体" w:eastAsia="宋体" w:hAnsi="宋体" w:cs="宋体" w:hint="eastAsia"/>
          <w:color w:val="000000"/>
          <w:kern w:val="0"/>
          <w:sz w:val="22"/>
        </w:rPr>
        <w:t>频率呼号文件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Pr="00042474">
        <w:rPr>
          <w:rFonts w:ascii="宋体" w:eastAsia="宋体" w:hAnsi="宋体" w:cs="宋体" w:hint="eastAsia"/>
          <w:color w:val="000000"/>
          <w:kern w:val="0"/>
          <w:sz w:val="22"/>
        </w:rPr>
        <w:t>设备许可证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Pr="00042474">
        <w:rPr>
          <w:rFonts w:ascii="宋体" w:eastAsia="宋体" w:hAnsi="宋体" w:cs="宋体" w:hint="eastAsia"/>
          <w:color w:val="000000"/>
          <w:kern w:val="0"/>
          <w:sz w:val="22"/>
        </w:rPr>
        <w:t>台址批复文件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Pr="00042474">
        <w:rPr>
          <w:rFonts w:ascii="宋体" w:eastAsia="宋体" w:hAnsi="宋体" w:cs="宋体" w:hint="eastAsia"/>
          <w:bCs/>
          <w:color w:val="333333"/>
          <w:kern w:val="0"/>
          <w:sz w:val="22"/>
        </w:rPr>
        <w:t>无线电设备发射核准证件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】五个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上传，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{格式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：label显示五项，后边分别对应上传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}、</w:t>
      </w:r>
    </w:p>
    <w:p w:rsidR="00CC0363" w:rsidRDefault="00042474" w:rsidP="00CC0363">
      <w:pPr>
        <w:ind w:left="12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设备厂家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填写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）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</w:p>
    <w:p w:rsidR="00CC0363" w:rsidRDefault="002920FD" w:rsidP="00CC0363">
      <w:pPr>
        <w:ind w:left="12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输出功率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填写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）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单位（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下拉框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，</w:t>
      </w:r>
      <w:r w:rsidR="00C71506" w:rsidRPr="00C71506">
        <w:rPr>
          <w:rFonts w:ascii="新宋体" w:eastAsia="新宋体" w:cs="新宋体"/>
          <w:color w:val="000000"/>
          <w:kern w:val="0"/>
          <w:sz w:val="19"/>
          <w:szCs w:val="19"/>
        </w:rPr>
        <w:t>W</w:t>
      </w:r>
      <w:r w:rsidR="00C71506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 w:rsidR="00C71506" w:rsidRPr="00C71506">
        <w:rPr>
          <w:rFonts w:ascii="新宋体" w:eastAsia="新宋体" w:cs="新宋体"/>
          <w:color w:val="000000"/>
          <w:kern w:val="0"/>
          <w:sz w:val="19"/>
          <w:szCs w:val="19"/>
        </w:rPr>
        <w:t>KW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）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</w:p>
    <w:p w:rsidR="00CC0363" w:rsidRDefault="002920FD" w:rsidP="00CC0363">
      <w:pPr>
        <w:ind w:left="12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设备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出厂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编号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（填写）、</w:t>
      </w:r>
    </w:p>
    <w:p w:rsidR="00CC0363" w:rsidRDefault="002920FD" w:rsidP="00CC0363">
      <w:pPr>
        <w:ind w:left="12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覆盖范围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填写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）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单位（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下拉框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，</w:t>
      </w:r>
      <w:r w:rsidR="00C71506" w:rsidRPr="00C71506">
        <w:rPr>
          <w:rFonts w:ascii="新宋体" w:eastAsia="新宋体" w:cs="新宋体" w:hint="eastAsia"/>
          <w:color w:val="000000"/>
          <w:kern w:val="0"/>
          <w:sz w:val="19"/>
          <w:szCs w:val="19"/>
        </w:rPr>
        <w:t>公里</w:t>
      </w:r>
      <w:r w:rsidR="00C71506"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="00C71506" w:rsidRPr="00C71506">
        <w:rPr>
          <w:rFonts w:ascii="新宋体" w:eastAsia="新宋体" w:cs="新宋体" w:hint="eastAsia"/>
          <w:color w:val="000000"/>
          <w:kern w:val="0"/>
          <w:sz w:val="19"/>
          <w:szCs w:val="19"/>
        </w:rPr>
        <w:t>海里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）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</w:p>
    <w:p w:rsidR="00CC0363" w:rsidRDefault="002920FD" w:rsidP="00CC0363">
      <w:pPr>
        <w:ind w:left="12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设备状态（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下拉框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、</w:t>
      </w:r>
      <w:r w:rsidR="00C71506" w:rsidRPr="00C71506">
        <w:rPr>
          <w:rFonts w:ascii="新宋体" w:eastAsia="新宋体" w:cs="新宋体" w:hint="eastAsia"/>
          <w:color w:val="000000"/>
          <w:kern w:val="0"/>
          <w:sz w:val="19"/>
          <w:szCs w:val="19"/>
        </w:rPr>
        <w:t>在用</w:t>
      </w:r>
      <w:r w:rsidR="00C71506"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="00C71506" w:rsidRPr="00C71506">
        <w:rPr>
          <w:rFonts w:ascii="新宋体" w:eastAsia="新宋体" w:cs="新宋体" w:hint="eastAsia"/>
          <w:color w:val="000000"/>
          <w:kern w:val="0"/>
          <w:sz w:val="19"/>
          <w:szCs w:val="19"/>
        </w:rPr>
        <w:t>未开放</w:t>
      </w:r>
      <w:r w:rsidR="00C71506"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="00C71506" w:rsidRPr="00C71506">
        <w:rPr>
          <w:rFonts w:ascii="新宋体" w:eastAsia="新宋体" w:cs="新宋体" w:hint="eastAsia"/>
          <w:color w:val="000000"/>
          <w:kern w:val="0"/>
          <w:sz w:val="19"/>
          <w:szCs w:val="19"/>
        </w:rPr>
        <w:t>关闭</w:t>
      </w:r>
      <w:r w:rsidR="00C71506"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="00C71506" w:rsidRPr="00C71506">
        <w:rPr>
          <w:rFonts w:ascii="新宋体" w:eastAsia="新宋体" w:cs="新宋体" w:hint="eastAsia"/>
          <w:color w:val="000000"/>
          <w:kern w:val="0"/>
          <w:sz w:val="19"/>
          <w:szCs w:val="19"/>
        </w:rPr>
        <w:t>闲置</w:t>
      </w:r>
      <w:r w:rsidR="00C71506"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="00C71506" w:rsidRPr="00C71506">
        <w:rPr>
          <w:rFonts w:ascii="新宋体" w:eastAsia="新宋体" w:cs="新宋体" w:hint="eastAsia"/>
          <w:color w:val="000000"/>
          <w:kern w:val="0"/>
          <w:sz w:val="19"/>
          <w:szCs w:val="19"/>
        </w:rPr>
        <w:t>报废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）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</w:p>
    <w:p w:rsidR="00CC0363" w:rsidRDefault="002920FD" w:rsidP="00CC0363">
      <w:pPr>
        <w:ind w:left="126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2920FD">
        <w:rPr>
          <w:rFonts w:ascii="新宋体" w:eastAsia="新宋体" w:cs="新宋体"/>
          <w:color w:val="FF0000"/>
          <w:kern w:val="0"/>
          <w:sz w:val="19"/>
          <w:szCs w:val="19"/>
        </w:rPr>
        <w:t>距跑道中心距离（</w:t>
      </w:r>
      <w:r w:rsidRPr="002920FD">
        <w:rPr>
          <w:rFonts w:ascii="新宋体" w:eastAsia="新宋体" w:cs="新宋体" w:hint="eastAsia"/>
          <w:color w:val="FF0000"/>
          <w:kern w:val="0"/>
          <w:sz w:val="19"/>
          <w:szCs w:val="19"/>
        </w:rPr>
        <w:t>填写</w:t>
      </w:r>
      <w:r w:rsidRPr="002920FD">
        <w:rPr>
          <w:rFonts w:ascii="新宋体" w:eastAsia="新宋体" w:cs="新宋体"/>
          <w:color w:val="FF0000"/>
          <w:kern w:val="0"/>
          <w:sz w:val="19"/>
          <w:szCs w:val="19"/>
        </w:rPr>
        <w:t>）</w:t>
      </w:r>
      <w:r w:rsidRPr="002920FD">
        <w:rPr>
          <w:rFonts w:ascii="新宋体" w:eastAsia="新宋体" w:cs="新宋体" w:hint="eastAsia"/>
          <w:color w:val="FF0000"/>
          <w:kern w:val="0"/>
          <w:sz w:val="19"/>
          <w:szCs w:val="19"/>
        </w:rPr>
        <w:t>、</w:t>
      </w:r>
    </w:p>
    <w:p w:rsidR="00CC0363" w:rsidRDefault="002920FD" w:rsidP="00CC0363">
      <w:pPr>
        <w:ind w:left="126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2920FD">
        <w:rPr>
          <w:rFonts w:ascii="新宋体" w:eastAsia="新宋体" w:cs="新宋体"/>
          <w:color w:val="FF0000"/>
          <w:kern w:val="0"/>
          <w:sz w:val="19"/>
          <w:szCs w:val="19"/>
        </w:rPr>
        <w:t>跑道长度（</w:t>
      </w:r>
      <w:r w:rsidRPr="002920FD">
        <w:rPr>
          <w:rFonts w:ascii="新宋体" w:eastAsia="新宋体" w:cs="新宋体" w:hint="eastAsia"/>
          <w:color w:val="FF0000"/>
          <w:kern w:val="0"/>
          <w:sz w:val="19"/>
          <w:szCs w:val="19"/>
        </w:rPr>
        <w:t>填写</w:t>
      </w:r>
      <w:r w:rsidRPr="002920FD">
        <w:rPr>
          <w:rFonts w:ascii="新宋体" w:eastAsia="新宋体" w:cs="新宋体"/>
          <w:color w:val="FF0000"/>
          <w:kern w:val="0"/>
          <w:sz w:val="19"/>
          <w:szCs w:val="19"/>
        </w:rPr>
        <w:t>）</w:t>
      </w:r>
      <w:r w:rsidRPr="002920FD">
        <w:rPr>
          <w:rFonts w:ascii="新宋体" w:eastAsia="新宋体" w:cs="新宋体" w:hint="eastAsia"/>
          <w:color w:val="FF0000"/>
          <w:kern w:val="0"/>
          <w:sz w:val="19"/>
          <w:szCs w:val="19"/>
        </w:rPr>
        <w:t>、</w:t>
      </w:r>
    </w:p>
    <w:p w:rsidR="00CC0363" w:rsidRDefault="002920FD" w:rsidP="00CC0363">
      <w:pPr>
        <w:ind w:left="126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2920FD">
        <w:rPr>
          <w:rFonts w:ascii="新宋体" w:eastAsia="新宋体" w:cs="新宋体"/>
          <w:color w:val="FF0000"/>
          <w:kern w:val="0"/>
          <w:sz w:val="19"/>
          <w:szCs w:val="19"/>
        </w:rPr>
        <w:t>使用年限（</w:t>
      </w:r>
      <w:r w:rsidRPr="002920FD">
        <w:rPr>
          <w:rFonts w:ascii="新宋体" w:eastAsia="新宋体" w:cs="新宋体" w:hint="eastAsia"/>
          <w:color w:val="FF0000"/>
          <w:kern w:val="0"/>
          <w:sz w:val="19"/>
          <w:szCs w:val="19"/>
        </w:rPr>
        <w:t>填写</w:t>
      </w:r>
      <w:r w:rsidRPr="002920FD">
        <w:rPr>
          <w:rFonts w:ascii="新宋体" w:eastAsia="新宋体" w:cs="新宋体"/>
          <w:color w:val="FF0000"/>
          <w:kern w:val="0"/>
          <w:sz w:val="19"/>
          <w:szCs w:val="19"/>
        </w:rPr>
        <w:t>）</w:t>
      </w:r>
      <w:r w:rsidRPr="002920FD">
        <w:rPr>
          <w:rFonts w:ascii="新宋体" w:eastAsia="新宋体" w:cs="新宋体" w:hint="eastAsia"/>
          <w:color w:val="FF0000"/>
          <w:kern w:val="0"/>
          <w:sz w:val="19"/>
          <w:szCs w:val="19"/>
        </w:rPr>
        <w:t>、</w:t>
      </w:r>
    </w:p>
    <w:p w:rsidR="00CC0363" w:rsidRDefault="002920FD" w:rsidP="00CC0363">
      <w:pPr>
        <w:ind w:left="126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2920FD">
        <w:rPr>
          <w:rFonts w:ascii="新宋体" w:eastAsia="新宋体" w:cs="新宋体"/>
          <w:color w:val="FF0000"/>
          <w:kern w:val="0"/>
          <w:sz w:val="19"/>
          <w:szCs w:val="19"/>
        </w:rPr>
        <w:lastRenderedPageBreak/>
        <w:t>设备履历（</w:t>
      </w:r>
      <w:r w:rsidRPr="002920FD">
        <w:rPr>
          <w:rFonts w:ascii="新宋体" w:eastAsia="新宋体" w:cs="新宋体" w:hint="eastAsia"/>
          <w:color w:val="FF0000"/>
          <w:kern w:val="0"/>
          <w:sz w:val="19"/>
          <w:szCs w:val="19"/>
        </w:rPr>
        <w:t>超链接</w:t>
      </w:r>
      <w:r w:rsidRPr="002920FD">
        <w:rPr>
          <w:rFonts w:ascii="新宋体" w:eastAsia="新宋体" w:cs="新宋体"/>
          <w:color w:val="FF0000"/>
          <w:kern w:val="0"/>
          <w:sz w:val="19"/>
          <w:szCs w:val="19"/>
        </w:rPr>
        <w:t>，暂时没有</w:t>
      </w:r>
      <w:r w:rsidRPr="002920FD">
        <w:rPr>
          <w:rFonts w:ascii="新宋体" w:eastAsia="新宋体" w:cs="新宋体" w:hint="eastAsia"/>
          <w:color w:val="FF0000"/>
          <w:kern w:val="0"/>
          <w:sz w:val="19"/>
          <w:szCs w:val="19"/>
        </w:rPr>
        <w:t>先</w:t>
      </w:r>
      <w:r w:rsidRPr="002920FD">
        <w:rPr>
          <w:rFonts w:ascii="新宋体" w:eastAsia="新宋体" w:cs="新宋体"/>
          <w:color w:val="FF0000"/>
          <w:kern w:val="0"/>
          <w:sz w:val="19"/>
          <w:szCs w:val="19"/>
        </w:rPr>
        <w:t>可为空）</w:t>
      </w:r>
      <w:bookmarkStart w:id="0" w:name="_GoBack"/>
      <w:bookmarkEnd w:id="0"/>
      <w:r w:rsidR="009729C3">
        <w:rPr>
          <w:rFonts w:ascii="新宋体" w:eastAsia="新宋体" w:cs="新宋体" w:hint="eastAsia"/>
          <w:color w:val="FF0000"/>
          <w:kern w:val="0"/>
          <w:sz w:val="19"/>
          <w:szCs w:val="19"/>
        </w:rPr>
        <w:t>、</w:t>
      </w:r>
      <w:r w:rsidR="00B27772">
        <w:rPr>
          <w:rFonts w:ascii="新宋体" w:eastAsia="新宋体" w:cs="新宋体" w:hint="eastAsia"/>
          <w:color w:val="FF0000"/>
          <w:kern w:val="0"/>
          <w:sz w:val="19"/>
          <w:szCs w:val="19"/>
        </w:rPr>
        <w:t>(只是</w:t>
      </w:r>
      <w:r w:rsidR="00B27772">
        <w:rPr>
          <w:rFonts w:ascii="新宋体" w:eastAsia="新宋体" w:cs="新宋体"/>
          <w:color w:val="FF0000"/>
          <w:kern w:val="0"/>
          <w:sz w:val="19"/>
          <w:szCs w:val="19"/>
        </w:rPr>
        <w:t>链接，</w:t>
      </w:r>
      <w:r w:rsidR="00B27772">
        <w:rPr>
          <w:rFonts w:ascii="新宋体" w:eastAsia="新宋体" w:cs="新宋体" w:hint="eastAsia"/>
          <w:color w:val="FF0000"/>
          <w:kern w:val="0"/>
          <w:sz w:val="19"/>
          <w:szCs w:val="19"/>
        </w:rPr>
        <w:t>表中</w:t>
      </w:r>
      <w:r w:rsidR="00B27772">
        <w:rPr>
          <w:rFonts w:ascii="新宋体" w:eastAsia="新宋体" w:cs="新宋体"/>
          <w:color w:val="FF0000"/>
          <w:kern w:val="0"/>
          <w:sz w:val="19"/>
          <w:szCs w:val="19"/>
        </w:rPr>
        <w:t>不存在该字段</w:t>
      </w:r>
      <w:r w:rsidR="00B27772">
        <w:rPr>
          <w:rFonts w:ascii="新宋体" w:eastAsia="新宋体" w:cs="新宋体" w:hint="eastAsia"/>
          <w:color w:val="FF0000"/>
          <w:kern w:val="0"/>
          <w:sz w:val="19"/>
          <w:szCs w:val="19"/>
        </w:rPr>
        <w:t>)</w:t>
      </w:r>
    </w:p>
    <w:p w:rsidR="00CC0363" w:rsidRDefault="009729C3" w:rsidP="00CC0363">
      <w:pPr>
        <w:ind w:left="1260"/>
      </w:pPr>
      <w:r w:rsidRPr="003A2600">
        <w:rPr>
          <w:rFonts w:hint="eastAsia"/>
        </w:rPr>
        <w:t>交流</w:t>
      </w:r>
      <w:r w:rsidRPr="003A2600">
        <w:t>供电（</w:t>
      </w:r>
      <w:r w:rsidR="00252BFF">
        <w:rPr>
          <w:rFonts w:hint="eastAsia"/>
        </w:rPr>
        <w:t>填写</w:t>
      </w:r>
      <w:r w:rsidR="00252BFF">
        <w:t>，</w:t>
      </w:r>
      <w:r w:rsidRPr="003A2600">
        <w:rPr>
          <w:rFonts w:hint="eastAsia"/>
        </w:rPr>
        <w:t>建议填写：双</w:t>
      </w:r>
      <w:r w:rsidRPr="003A2600">
        <w:t>ups</w:t>
      </w:r>
      <w:r w:rsidRPr="003A2600">
        <w:rPr>
          <w:rFonts w:hint="eastAsia"/>
        </w:rPr>
        <w:t>（容量）</w:t>
      </w:r>
      <w:r w:rsidRPr="003A2600">
        <w:t>、</w:t>
      </w:r>
      <w:r w:rsidRPr="003A2600">
        <w:rPr>
          <w:rFonts w:hint="eastAsia"/>
        </w:rPr>
        <w:t>单</w:t>
      </w:r>
      <w:r w:rsidRPr="003A2600">
        <w:t>ups</w:t>
      </w:r>
      <w:r w:rsidRPr="003A2600">
        <w:rPr>
          <w:rFonts w:hint="eastAsia"/>
        </w:rPr>
        <w:t>（容量）</w:t>
      </w:r>
      <w:r w:rsidRPr="003A2600">
        <w:t>、</w:t>
      </w:r>
      <w:r w:rsidRPr="003A2600">
        <w:rPr>
          <w:rFonts w:hint="eastAsia"/>
        </w:rPr>
        <w:t>市电</w:t>
      </w:r>
      <w:r w:rsidRPr="003A2600">
        <w:t>）</w:t>
      </w:r>
      <w:r w:rsidRPr="003A2600">
        <w:rPr>
          <w:rFonts w:hint="eastAsia"/>
        </w:rPr>
        <w:t>、</w:t>
      </w:r>
    </w:p>
    <w:p w:rsidR="00CC0363" w:rsidRDefault="009729C3" w:rsidP="00CC0363">
      <w:pPr>
        <w:ind w:left="1260"/>
      </w:pPr>
      <w:r w:rsidRPr="003A2600">
        <w:rPr>
          <w:rFonts w:hint="eastAsia"/>
        </w:rPr>
        <w:t>交流</w:t>
      </w:r>
      <w:r w:rsidRPr="003A2600">
        <w:t>供电</w:t>
      </w:r>
      <w:r w:rsidRPr="003A2600">
        <w:rPr>
          <w:rFonts w:hint="eastAsia"/>
        </w:rPr>
        <w:t>大小</w:t>
      </w:r>
      <w:r w:rsidR="00252BFF">
        <w:rPr>
          <w:rFonts w:hint="eastAsia"/>
        </w:rPr>
        <w:t>（填写）</w:t>
      </w:r>
      <w:r w:rsidRPr="003A2600">
        <w:t>、</w:t>
      </w:r>
    </w:p>
    <w:p w:rsidR="00CC0363" w:rsidRDefault="009729C3" w:rsidP="00CC0363">
      <w:pPr>
        <w:ind w:left="1260"/>
      </w:pPr>
      <w:r w:rsidRPr="003A2600">
        <w:rPr>
          <w:rFonts w:hint="eastAsia"/>
        </w:rPr>
        <w:t>交流</w:t>
      </w:r>
      <w:r w:rsidRPr="003A2600">
        <w:t>供电数量</w:t>
      </w:r>
      <w:r w:rsidR="00252BFF">
        <w:rPr>
          <w:rFonts w:hint="eastAsia"/>
        </w:rPr>
        <w:t>（填写）</w:t>
      </w:r>
      <w:r w:rsidRPr="003A2600">
        <w:t>、</w:t>
      </w:r>
    </w:p>
    <w:p w:rsidR="00CC0363" w:rsidRDefault="009729C3" w:rsidP="00CC0363">
      <w:pPr>
        <w:ind w:left="1260"/>
      </w:pPr>
      <w:r w:rsidRPr="003A2600">
        <w:rPr>
          <w:rFonts w:hint="eastAsia"/>
        </w:rPr>
        <w:t>直流</w:t>
      </w:r>
      <w:r w:rsidRPr="003A2600">
        <w:t>供电（</w:t>
      </w:r>
      <w:r w:rsidR="00252BFF">
        <w:rPr>
          <w:rFonts w:hint="eastAsia"/>
        </w:rPr>
        <w:t>填写</w:t>
      </w:r>
      <w:r w:rsidR="00252BFF">
        <w:t>、</w:t>
      </w:r>
      <w:r w:rsidR="003A2600" w:rsidRPr="003A2600">
        <w:rPr>
          <w:rFonts w:hint="eastAsia"/>
        </w:rPr>
        <w:t>建议</w:t>
      </w:r>
      <w:r w:rsidRPr="003A2600">
        <w:rPr>
          <w:rFonts w:hint="eastAsia"/>
        </w:rPr>
        <w:t>填写</w:t>
      </w:r>
      <w:r w:rsidRPr="003A2600">
        <w:t>电瓶</w:t>
      </w:r>
      <w:r w:rsidR="003A2600" w:rsidRPr="003A2600">
        <w:rPr>
          <w:rFonts w:hint="eastAsia"/>
        </w:rPr>
        <w:t>）、</w:t>
      </w:r>
    </w:p>
    <w:p w:rsidR="00CC0363" w:rsidRDefault="003A2600" w:rsidP="00CC0363">
      <w:pPr>
        <w:ind w:left="1260"/>
      </w:pPr>
      <w:r w:rsidRPr="003A2600">
        <w:rPr>
          <w:rFonts w:hint="eastAsia"/>
        </w:rPr>
        <w:t>直流</w:t>
      </w:r>
      <w:r w:rsidRPr="003A2600">
        <w:t>供电</w:t>
      </w:r>
      <w:r w:rsidR="009729C3" w:rsidRPr="003A2600">
        <w:rPr>
          <w:rFonts w:hint="eastAsia"/>
        </w:rPr>
        <w:t>大小</w:t>
      </w:r>
      <w:r w:rsidR="00252BFF">
        <w:rPr>
          <w:rFonts w:hint="eastAsia"/>
        </w:rPr>
        <w:t>（填写）</w:t>
      </w:r>
      <w:r w:rsidRPr="003A2600">
        <w:rPr>
          <w:rFonts w:hint="eastAsia"/>
        </w:rPr>
        <w:t>、</w:t>
      </w:r>
    </w:p>
    <w:p w:rsidR="00CC0363" w:rsidRDefault="003A2600" w:rsidP="00CC0363">
      <w:pPr>
        <w:ind w:left="1260"/>
        <w:rPr>
          <w:rFonts w:ascii="新宋体" w:eastAsia="新宋体" w:cs="新宋体"/>
          <w:kern w:val="0"/>
          <w:sz w:val="19"/>
          <w:szCs w:val="19"/>
        </w:rPr>
      </w:pPr>
      <w:r w:rsidRPr="003A2600">
        <w:rPr>
          <w:rFonts w:hint="eastAsia"/>
        </w:rPr>
        <w:t>直流</w:t>
      </w:r>
      <w:r w:rsidRPr="003A2600">
        <w:t>供电</w:t>
      </w:r>
      <w:r w:rsidR="009729C3" w:rsidRPr="003A2600">
        <w:rPr>
          <w:rFonts w:hint="eastAsia"/>
        </w:rPr>
        <w:t>数量</w:t>
      </w:r>
      <w:r w:rsidR="00252BFF">
        <w:rPr>
          <w:rFonts w:hint="eastAsia"/>
        </w:rPr>
        <w:t>（填写）</w:t>
      </w:r>
      <w:r w:rsidRPr="003A2600">
        <w:rPr>
          <w:rFonts w:ascii="新宋体" w:eastAsia="新宋体" w:cs="新宋体" w:hint="eastAsia"/>
          <w:kern w:val="0"/>
          <w:sz w:val="19"/>
          <w:szCs w:val="19"/>
        </w:rPr>
        <w:t>、</w:t>
      </w:r>
    </w:p>
    <w:p w:rsidR="00CC0363" w:rsidRDefault="009729C3" w:rsidP="00CC0363">
      <w:pPr>
        <w:ind w:left="1260"/>
      </w:pPr>
      <w:r w:rsidRPr="003A2600">
        <w:rPr>
          <w:rFonts w:hint="eastAsia"/>
        </w:rPr>
        <w:t>保护区范围：（</w:t>
      </w:r>
      <w:r w:rsidRPr="003A2600">
        <w:t>上传</w:t>
      </w:r>
      <w:r w:rsidRPr="003A2600">
        <w:rPr>
          <w:rFonts w:hint="eastAsia"/>
        </w:rPr>
        <w:t>）</w:t>
      </w:r>
      <w:r w:rsidR="003A2600" w:rsidRPr="003A2600">
        <w:rPr>
          <w:rFonts w:hint="eastAsia"/>
        </w:rPr>
        <w:t>、</w:t>
      </w:r>
    </w:p>
    <w:p w:rsidR="00CC0363" w:rsidRDefault="009729C3" w:rsidP="00CC0363">
      <w:pPr>
        <w:ind w:left="1260"/>
        <w:rPr>
          <w:rFonts w:ascii="新宋体" w:eastAsia="新宋体" w:cs="新宋体"/>
          <w:kern w:val="0"/>
          <w:sz w:val="19"/>
          <w:szCs w:val="19"/>
        </w:rPr>
      </w:pPr>
      <w:r w:rsidRPr="003A2600">
        <w:t>设备传输情况</w:t>
      </w:r>
      <w:r w:rsidRPr="003A2600">
        <w:rPr>
          <w:rFonts w:hint="eastAsia"/>
        </w:rPr>
        <w:t>（</w:t>
      </w:r>
      <w:r w:rsidR="00252BFF">
        <w:rPr>
          <w:rFonts w:hint="eastAsia"/>
        </w:rPr>
        <w:t>填写，</w:t>
      </w:r>
      <w:r w:rsidR="003A2600" w:rsidRPr="003A2600">
        <w:rPr>
          <w:rFonts w:hint="eastAsia"/>
        </w:rPr>
        <w:t>建议</w:t>
      </w:r>
      <w:r w:rsidRPr="003A2600">
        <w:rPr>
          <w:rFonts w:hint="eastAsia"/>
        </w:rPr>
        <w:t>填写</w:t>
      </w:r>
      <w:r w:rsidRPr="003A2600">
        <w:t>：</w:t>
      </w:r>
      <w:r w:rsidRPr="003A2600">
        <w:rPr>
          <w:rFonts w:hint="eastAsia"/>
        </w:rPr>
        <w:t>主备用）</w:t>
      </w:r>
      <w:r w:rsidR="003A2600" w:rsidRPr="003A2600">
        <w:rPr>
          <w:rFonts w:ascii="新宋体" w:eastAsia="新宋体" w:cs="新宋体" w:hint="eastAsia"/>
          <w:kern w:val="0"/>
          <w:sz w:val="19"/>
          <w:szCs w:val="19"/>
        </w:rPr>
        <w:t>、</w:t>
      </w:r>
    </w:p>
    <w:p w:rsidR="00FD0913" w:rsidRDefault="009729C3" w:rsidP="00CC0363">
      <w:pPr>
        <w:ind w:left="1260"/>
      </w:pPr>
      <w:r w:rsidRPr="003A2600">
        <w:t>设备防雷配置</w:t>
      </w:r>
      <w:r w:rsidRPr="003A2600">
        <w:rPr>
          <w:rFonts w:hint="eastAsia"/>
        </w:rPr>
        <w:t>（</w:t>
      </w:r>
      <w:r w:rsidR="00252BFF">
        <w:rPr>
          <w:rFonts w:hint="eastAsia"/>
        </w:rPr>
        <w:t>填写</w:t>
      </w:r>
      <w:r w:rsidR="00252BFF">
        <w:t>，</w:t>
      </w:r>
      <w:r w:rsidR="003A2600" w:rsidRPr="003A2600">
        <w:rPr>
          <w:rFonts w:hint="eastAsia"/>
        </w:rPr>
        <w:t>建议</w:t>
      </w:r>
      <w:r w:rsidRPr="003A2600">
        <w:rPr>
          <w:rFonts w:hint="eastAsia"/>
        </w:rPr>
        <w:t>填写：</w:t>
      </w:r>
      <w:r w:rsidRPr="003A2600">
        <w:t>设备线路发射系统</w:t>
      </w:r>
      <w:r w:rsidRPr="003A2600">
        <w:rPr>
          <w:rFonts w:hint="eastAsia"/>
        </w:rPr>
        <w:t>）</w:t>
      </w:r>
      <w:r w:rsidRPr="003A2600">
        <w:rPr>
          <w:rFonts w:hint="eastAsia"/>
        </w:rPr>
        <w:t xml:space="preserve">  </w:t>
      </w:r>
    </w:p>
    <w:p w:rsidR="00FD0913" w:rsidRPr="00FD0913" w:rsidRDefault="00FD0913" w:rsidP="00FD0913">
      <w:pPr>
        <w:ind w:left="840" w:firstLine="420"/>
      </w:pPr>
      <w:r>
        <w:rPr>
          <w:rFonts w:hint="eastAsia"/>
        </w:rPr>
        <w:t>状态：</w:t>
      </w:r>
      <w:r>
        <w:t>保存、提交、审核、驳回</w:t>
      </w:r>
      <w:r>
        <w:rPr>
          <w:rFonts w:hint="eastAsia"/>
        </w:rPr>
        <w:t>（添加时</w:t>
      </w:r>
      <w:r>
        <w:t>，状态默认保存</w:t>
      </w:r>
      <w:r>
        <w:rPr>
          <w:rFonts w:hint="eastAsia"/>
        </w:rPr>
        <w:t>）</w:t>
      </w:r>
    </w:p>
    <w:p w:rsidR="009729C3" w:rsidRPr="008267A0" w:rsidRDefault="00FD0913" w:rsidP="00CC0363">
      <w:pPr>
        <w:ind w:left="1260"/>
        <w:rPr>
          <w:color w:val="FF0000"/>
        </w:rPr>
      </w:pPr>
      <w:r w:rsidRPr="008267A0">
        <w:rPr>
          <w:rFonts w:hint="eastAsia"/>
          <w:color w:val="FF0000"/>
        </w:rPr>
        <w:t>驳回原因：</w:t>
      </w:r>
      <w:r w:rsidRPr="008267A0">
        <w:rPr>
          <w:color w:val="FF0000"/>
        </w:rPr>
        <w:t>填写</w:t>
      </w:r>
      <w:r w:rsidR="00B85D62" w:rsidRPr="008267A0">
        <w:rPr>
          <w:rFonts w:hint="eastAsia"/>
          <w:color w:val="FF0000"/>
        </w:rPr>
        <w:t>（驳回</w:t>
      </w:r>
      <w:r w:rsidR="00B85D62" w:rsidRPr="008267A0">
        <w:rPr>
          <w:color w:val="FF0000"/>
        </w:rPr>
        <w:t>时填写</w:t>
      </w:r>
      <w:r w:rsidR="00B85D62" w:rsidRPr="008267A0">
        <w:rPr>
          <w:rFonts w:hint="eastAsia"/>
          <w:color w:val="FF0000"/>
        </w:rPr>
        <w:t>）</w:t>
      </w:r>
    </w:p>
    <w:p w:rsidR="008267A0" w:rsidRPr="008267A0" w:rsidRDefault="008267A0" w:rsidP="00CC0363">
      <w:pPr>
        <w:ind w:left="126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8267A0">
        <w:rPr>
          <w:rFonts w:ascii="新宋体" w:eastAsia="新宋体" w:cs="新宋体" w:hint="eastAsia"/>
          <w:color w:val="FF0000"/>
          <w:kern w:val="0"/>
          <w:sz w:val="19"/>
          <w:szCs w:val="19"/>
        </w:rPr>
        <w:t>现</w:t>
      </w:r>
      <w:r w:rsidR="002371E1" w:rsidRPr="002371E1">
        <w:rPr>
          <w:rFonts w:hint="eastAsia"/>
          <w:color w:val="FF0000"/>
        </w:rPr>
        <w:t>所属机场</w:t>
      </w:r>
      <w:r w:rsidRPr="008267A0">
        <w:rPr>
          <w:rFonts w:ascii="新宋体" w:eastAsia="新宋体" w:cs="新宋体"/>
          <w:color w:val="FF0000"/>
          <w:kern w:val="0"/>
          <w:sz w:val="19"/>
          <w:szCs w:val="19"/>
        </w:rPr>
        <w:t>（</w:t>
      </w:r>
      <w:r w:rsidRPr="008267A0">
        <w:rPr>
          <w:rFonts w:ascii="新宋体" w:eastAsia="新宋体" w:cs="新宋体" w:hint="eastAsia"/>
          <w:color w:val="FF0000"/>
          <w:kern w:val="0"/>
          <w:sz w:val="19"/>
          <w:szCs w:val="19"/>
        </w:rPr>
        <w:t>调拨</w:t>
      </w:r>
      <w:r w:rsidR="00A82566">
        <w:rPr>
          <w:rFonts w:ascii="新宋体" w:eastAsia="新宋体" w:cs="新宋体" w:hint="eastAsia"/>
          <w:color w:val="FF0000"/>
          <w:kern w:val="0"/>
          <w:sz w:val="19"/>
          <w:szCs w:val="19"/>
        </w:rPr>
        <w:t>涉及信息</w:t>
      </w:r>
      <w:r w:rsidRPr="008267A0">
        <w:rPr>
          <w:rFonts w:ascii="新宋体" w:eastAsia="新宋体" w:cs="新宋体"/>
          <w:color w:val="FF0000"/>
          <w:kern w:val="0"/>
          <w:sz w:val="19"/>
          <w:szCs w:val="19"/>
        </w:rPr>
        <w:t>，下拉框）</w:t>
      </w:r>
    </w:p>
    <w:p w:rsidR="008267A0" w:rsidRPr="008267A0" w:rsidRDefault="008267A0" w:rsidP="00CC0363">
      <w:pPr>
        <w:ind w:left="126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8267A0">
        <w:rPr>
          <w:rFonts w:ascii="新宋体" w:eastAsia="新宋体" w:cs="新宋体" w:hint="eastAsia"/>
          <w:color w:val="FF0000"/>
          <w:kern w:val="0"/>
          <w:sz w:val="19"/>
          <w:szCs w:val="19"/>
        </w:rPr>
        <w:t>调拨时间</w:t>
      </w:r>
      <w:r w:rsidRPr="008267A0">
        <w:rPr>
          <w:rFonts w:ascii="新宋体" w:eastAsia="新宋体" w:cs="新宋体"/>
          <w:color w:val="FF0000"/>
          <w:kern w:val="0"/>
          <w:sz w:val="19"/>
          <w:szCs w:val="19"/>
        </w:rPr>
        <w:t>：（</w:t>
      </w:r>
      <w:r w:rsidRPr="008267A0">
        <w:rPr>
          <w:rFonts w:ascii="新宋体" w:eastAsia="新宋体" w:cs="新宋体" w:hint="eastAsia"/>
          <w:color w:val="FF0000"/>
          <w:kern w:val="0"/>
          <w:sz w:val="19"/>
          <w:szCs w:val="19"/>
        </w:rPr>
        <w:t>填写</w:t>
      </w:r>
      <w:r w:rsidRPr="008267A0">
        <w:rPr>
          <w:rFonts w:ascii="新宋体" w:eastAsia="新宋体" w:cs="新宋体"/>
          <w:color w:val="FF0000"/>
          <w:kern w:val="0"/>
          <w:sz w:val="19"/>
          <w:szCs w:val="19"/>
        </w:rPr>
        <w:t>）</w:t>
      </w:r>
    </w:p>
    <w:p w:rsidR="008267A0" w:rsidRPr="008267A0" w:rsidRDefault="008267A0" w:rsidP="00CC0363">
      <w:pPr>
        <w:ind w:left="126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8267A0">
        <w:rPr>
          <w:rFonts w:ascii="新宋体" w:eastAsia="新宋体" w:cs="新宋体" w:hint="eastAsia"/>
          <w:color w:val="FF0000"/>
          <w:kern w:val="0"/>
          <w:sz w:val="19"/>
          <w:szCs w:val="19"/>
        </w:rPr>
        <w:t>设备保管人：</w:t>
      </w:r>
      <w:r w:rsidRPr="008267A0">
        <w:rPr>
          <w:rFonts w:ascii="新宋体" w:eastAsia="新宋体" w:cs="新宋体"/>
          <w:color w:val="FF0000"/>
          <w:kern w:val="0"/>
          <w:sz w:val="19"/>
          <w:szCs w:val="19"/>
        </w:rPr>
        <w:t>（</w:t>
      </w:r>
      <w:r w:rsidRPr="008267A0">
        <w:rPr>
          <w:rFonts w:ascii="新宋体" w:eastAsia="新宋体" w:cs="新宋体" w:hint="eastAsia"/>
          <w:color w:val="FF0000"/>
          <w:kern w:val="0"/>
          <w:sz w:val="19"/>
          <w:szCs w:val="19"/>
        </w:rPr>
        <w:t>填写</w:t>
      </w:r>
      <w:r w:rsidRPr="008267A0">
        <w:rPr>
          <w:rFonts w:ascii="新宋体" w:eastAsia="新宋体" w:cs="新宋体"/>
          <w:color w:val="FF0000"/>
          <w:kern w:val="0"/>
          <w:sz w:val="19"/>
          <w:szCs w:val="19"/>
        </w:rPr>
        <w:t>）</w:t>
      </w:r>
    </w:p>
    <w:p w:rsidR="002920FD" w:rsidRDefault="002920FD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【注】红色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为选填项</w:t>
      </w:r>
      <w:r w:rsidR="00AF1C6E">
        <w:rPr>
          <w:rFonts w:ascii="新宋体" w:eastAsia="新宋体" w:cs="新宋体" w:hint="eastAsia"/>
          <w:color w:val="FF0000"/>
          <w:kern w:val="0"/>
          <w:sz w:val="19"/>
          <w:szCs w:val="19"/>
        </w:rPr>
        <w:t>，</w:t>
      </w:r>
      <w:r w:rsidR="00AF1C6E">
        <w:rPr>
          <w:rFonts w:ascii="新宋体" w:eastAsia="新宋体" w:cs="新宋体"/>
          <w:color w:val="FF0000"/>
          <w:kern w:val="0"/>
          <w:sz w:val="19"/>
          <w:szCs w:val="19"/>
        </w:rPr>
        <w:t>所有</w:t>
      </w:r>
      <w:r w:rsidR="00AF1C6E">
        <w:rPr>
          <w:rFonts w:ascii="新宋体" w:eastAsia="新宋体" w:cs="新宋体" w:hint="eastAsia"/>
          <w:color w:val="FF0000"/>
          <w:kern w:val="0"/>
          <w:sz w:val="19"/>
          <w:szCs w:val="19"/>
        </w:rPr>
        <w:t>时间</w:t>
      </w:r>
      <w:r w:rsidR="00AF1C6E">
        <w:rPr>
          <w:rFonts w:ascii="新宋体" w:eastAsia="新宋体" w:cs="新宋体"/>
          <w:color w:val="FF0000"/>
          <w:kern w:val="0"/>
          <w:sz w:val="19"/>
          <w:szCs w:val="19"/>
        </w:rPr>
        <w:t>为年月日</w:t>
      </w:r>
    </w:p>
    <w:p w:rsidR="00645910" w:rsidRDefault="00645910">
      <w:pPr>
        <w:rPr>
          <w:rFonts w:ascii="新宋体" w:eastAsia="新宋体" w:cs="新宋体"/>
          <w:color w:val="FF0000"/>
          <w:kern w:val="0"/>
          <w:sz w:val="19"/>
          <w:szCs w:val="19"/>
        </w:rPr>
      </w:pPr>
    </w:p>
    <w:p w:rsidR="00020701" w:rsidRPr="00020701" w:rsidRDefault="00690601">
      <w:r>
        <w:rPr>
          <w:rFonts w:ascii="新宋体" w:eastAsia="新宋体" w:cs="新宋体" w:hint="eastAsia"/>
          <w:b/>
          <w:kern w:val="0"/>
          <w:sz w:val="19"/>
          <w:szCs w:val="19"/>
        </w:rPr>
        <w:t>不同类型</w:t>
      </w:r>
      <w:r>
        <w:rPr>
          <w:rFonts w:ascii="新宋体" w:eastAsia="新宋体" w:cs="新宋体"/>
          <w:b/>
          <w:kern w:val="0"/>
          <w:sz w:val="19"/>
          <w:szCs w:val="19"/>
        </w:rPr>
        <w:t>的</w:t>
      </w:r>
      <w:r w:rsidR="00020701" w:rsidRPr="00020701">
        <w:rPr>
          <w:rFonts w:ascii="新宋体" w:eastAsia="新宋体" w:cs="新宋体" w:hint="eastAsia"/>
          <w:b/>
          <w:kern w:val="0"/>
          <w:sz w:val="19"/>
          <w:szCs w:val="19"/>
        </w:rPr>
        <w:t>不同项</w:t>
      </w:r>
      <w:r w:rsidR="00020701">
        <w:rPr>
          <w:rFonts w:ascii="新宋体" w:eastAsia="新宋体" w:cs="新宋体"/>
          <w:kern w:val="0"/>
          <w:sz w:val="19"/>
          <w:szCs w:val="19"/>
        </w:rPr>
        <w:t>：</w:t>
      </w:r>
      <w:r w:rsidR="00020701" w:rsidRPr="00020701">
        <w:rPr>
          <w:rFonts w:ascii="新宋体" w:eastAsia="新宋体" w:cs="新宋体" w:hint="eastAsia"/>
          <w:kern w:val="0"/>
          <w:sz w:val="19"/>
          <w:szCs w:val="19"/>
        </w:rPr>
        <w:t>针对</w:t>
      </w:r>
      <w:r w:rsidR="00020701">
        <w:rPr>
          <w:rFonts w:ascii="新宋体" w:eastAsia="新宋体" w:cs="新宋体" w:hint="eastAsia"/>
          <w:kern w:val="0"/>
          <w:sz w:val="19"/>
          <w:szCs w:val="19"/>
        </w:rPr>
        <w:t>不同设备</w:t>
      </w:r>
      <w:r w:rsidR="00020701">
        <w:rPr>
          <w:rFonts w:ascii="新宋体" w:eastAsia="新宋体" w:cs="新宋体"/>
          <w:kern w:val="0"/>
          <w:sz w:val="19"/>
          <w:szCs w:val="19"/>
        </w:rPr>
        <w:t>类型，需要添加的字段，详见</w:t>
      </w:r>
      <w:r w:rsidR="00020701">
        <w:rPr>
          <w:rFonts w:ascii="新宋体" w:eastAsia="新宋体" w:cs="新宋体" w:hint="eastAsia"/>
          <w:kern w:val="0"/>
          <w:sz w:val="19"/>
          <w:szCs w:val="19"/>
        </w:rPr>
        <w:t>E</w:t>
      </w:r>
      <w:r w:rsidR="00020701">
        <w:rPr>
          <w:rFonts w:ascii="新宋体" w:eastAsia="新宋体" w:cs="新宋体"/>
          <w:kern w:val="0"/>
          <w:sz w:val="19"/>
          <w:szCs w:val="19"/>
        </w:rPr>
        <w:t>xcel</w:t>
      </w:r>
    </w:p>
    <w:p w:rsidR="00F37FF3" w:rsidRPr="00042474" w:rsidRDefault="00F37FF3"/>
    <w:p w:rsidR="00AD2D74" w:rsidRPr="00AD2D74" w:rsidRDefault="002B28C3">
      <w:r w:rsidRPr="002B28C3">
        <w:rPr>
          <w:rFonts w:hint="eastAsia"/>
          <w:b/>
        </w:rPr>
        <w:t>数据库</w:t>
      </w:r>
      <w:r w:rsidRPr="002B28C3">
        <w:rPr>
          <w:b/>
        </w:rPr>
        <w:t>表字段</w:t>
      </w:r>
      <w:r>
        <w:t>：公共字段</w:t>
      </w:r>
      <w:r>
        <w:t>+</w:t>
      </w:r>
      <w:r>
        <w:t>不同设备类型对应的所有</w:t>
      </w:r>
      <w:r>
        <w:rPr>
          <w:rFonts w:hint="eastAsia"/>
        </w:rPr>
        <w:t>字段</w:t>
      </w:r>
      <w:r>
        <w:t>加和</w:t>
      </w:r>
      <w:r w:rsidR="00AD2D74">
        <w:tab/>
      </w:r>
      <w:r w:rsidR="00AD2D74">
        <w:tab/>
      </w:r>
      <w:r w:rsidR="00AD2D74">
        <w:tab/>
      </w:r>
    </w:p>
    <w:sectPr w:rsidR="00AD2D74" w:rsidRPr="00AD2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461" w:rsidRDefault="00940461" w:rsidP="00CC0363">
      <w:r>
        <w:separator/>
      </w:r>
    </w:p>
  </w:endnote>
  <w:endnote w:type="continuationSeparator" w:id="0">
    <w:p w:rsidR="00940461" w:rsidRDefault="00940461" w:rsidP="00CC0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461" w:rsidRDefault="00940461" w:rsidP="00CC0363">
      <w:r>
        <w:separator/>
      </w:r>
    </w:p>
  </w:footnote>
  <w:footnote w:type="continuationSeparator" w:id="0">
    <w:p w:rsidR="00940461" w:rsidRDefault="00940461" w:rsidP="00CC03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BA"/>
    <w:rsid w:val="00020701"/>
    <w:rsid w:val="00042474"/>
    <w:rsid w:val="00100D4C"/>
    <w:rsid w:val="002371E1"/>
    <w:rsid w:val="00252BFF"/>
    <w:rsid w:val="002920FD"/>
    <w:rsid w:val="002B28C3"/>
    <w:rsid w:val="002C6CBA"/>
    <w:rsid w:val="00306DE6"/>
    <w:rsid w:val="003A2600"/>
    <w:rsid w:val="004A60FE"/>
    <w:rsid w:val="00586130"/>
    <w:rsid w:val="00645910"/>
    <w:rsid w:val="00690601"/>
    <w:rsid w:val="007F5943"/>
    <w:rsid w:val="008267A0"/>
    <w:rsid w:val="00940461"/>
    <w:rsid w:val="009729C3"/>
    <w:rsid w:val="00A82566"/>
    <w:rsid w:val="00AD2D74"/>
    <w:rsid w:val="00AF1C6E"/>
    <w:rsid w:val="00B27772"/>
    <w:rsid w:val="00B85D62"/>
    <w:rsid w:val="00C71506"/>
    <w:rsid w:val="00CA06B6"/>
    <w:rsid w:val="00CA790B"/>
    <w:rsid w:val="00CC0363"/>
    <w:rsid w:val="00D141A9"/>
    <w:rsid w:val="00E119FA"/>
    <w:rsid w:val="00EF51E8"/>
    <w:rsid w:val="00F37FF3"/>
    <w:rsid w:val="00FD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B3AA77-F8AC-4EE5-9849-DF60AB39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0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03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0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03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172</Words>
  <Characters>983</Characters>
  <Application>Microsoft Office Word</Application>
  <DocSecurity>0</DocSecurity>
  <Lines>8</Lines>
  <Paragraphs>2</Paragraphs>
  <ScaleCrop>false</ScaleCrop>
  <Company>微软中国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37</cp:revision>
  <dcterms:created xsi:type="dcterms:W3CDTF">2017-12-21T00:34:00Z</dcterms:created>
  <dcterms:modified xsi:type="dcterms:W3CDTF">2018-01-29T09:06:00Z</dcterms:modified>
</cp:coreProperties>
</file>