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13CD4" w14:textId="2AD49A9D" w:rsidR="00164B1D" w:rsidRPr="00E05198" w:rsidRDefault="00CA5D43" w:rsidP="009C36A6">
      <w:pPr>
        <w:pStyle w:val="1"/>
        <w:numPr>
          <w:ilvl w:val="0"/>
          <w:numId w:val="39"/>
        </w:numPr>
        <w:ind w:left="432" w:hanging="432"/>
        <w:rPr>
          <w:lang w:val="en-US"/>
        </w:rPr>
      </w:pPr>
      <w:r w:rsidRPr="00E05198">
        <w:rPr>
          <w:lang w:val="en-US"/>
        </w:rPr>
        <w:t>Introduction</w:t>
      </w:r>
    </w:p>
    <w:p w14:paraId="247E4B6B" w14:textId="7937BB7A" w:rsidR="00271EA7" w:rsidRPr="00E05198" w:rsidRDefault="00F9466A" w:rsidP="00271EA7">
      <w:pPr>
        <w:pStyle w:val="2"/>
        <w:numPr>
          <w:ilvl w:val="1"/>
          <w:numId w:val="39"/>
        </w:numPr>
        <w:ind w:left="576" w:hanging="576"/>
        <w:rPr>
          <w:lang w:val="en-US"/>
        </w:rPr>
      </w:pPr>
      <w:r w:rsidRPr="00E05198">
        <w:rPr>
          <w:lang w:val="en-US"/>
        </w:rPr>
        <w:t>Context</w:t>
      </w:r>
    </w:p>
    <w:p w14:paraId="1B170032" w14:textId="643E5D6B" w:rsidR="00F315DF" w:rsidRPr="00E05198" w:rsidRDefault="00F9466A" w:rsidP="00164B1D">
      <w:pPr>
        <w:rPr>
          <w:lang w:val="en-US"/>
        </w:rPr>
      </w:pPr>
      <w:r w:rsidRPr="00E05198">
        <w:rPr>
          <w:lang w:val="en-US"/>
        </w:rPr>
        <w:t xml:space="preserve">The machine learning </w:t>
      </w:r>
      <w:r w:rsidR="002E4473" w:rsidRPr="00E05198">
        <w:rPr>
          <w:lang w:val="en-US"/>
        </w:rPr>
        <w:t xml:space="preserve">(ML) </w:t>
      </w:r>
      <w:r w:rsidRPr="00E05198">
        <w:rPr>
          <w:lang w:val="en-US"/>
        </w:rPr>
        <w:t>area has undergone radical change in the last several years.</w:t>
      </w:r>
      <w:r w:rsidR="00004145" w:rsidRPr="00E05198">
        <w:rPr>
          <w:lang w:val="en-US"/>
        </w:rPr>
        <w:t xml:space="preserve"> </w:t>
      </w:r>
      <w:r w:rsidR="002E4473" w:rsidRPr="00E05198">
        <w:rPr>
          <w:lang w:val="en-US"/>
        </w:rPr>
        <w:t xml:space="preserve">Academia and industry have invested billions of dollars in developing massively complex </w:t>
      </w:r>
      <w:r w:rsidR="00CA3D53" w:rsidRPr="00E05198">
        <w:rPr>
          <w:lang w:val="en-US"/>
        </w:rPr>
        <w:t>machine learning</w:t>
      </w:r>
      <w:r w:rsidR="002E4473" w:rsidRPr="00E05198">
        <w:rPr>
          <w:lang w:val="en-US"/>
        </w:rPr>
        <w:t xml:space="preserve"> algorithms.</w:t>
      </w:r>
      <w:r w:rsidR="00734EB2" w:rsidRPr="00E05198">
        <w:rPr>
          <w:lang w:val="en-US"/>
        </w:rPr>
        <w:t xml:space="preserve"> Deep learning</w:t>
      </w:r>
      <w:r w:rsidR="001942E1" w:rsidRPr="00E05198">
        <w:rPr>
          <w:lang w:val="en-US"/>
        </w:rPr>
        <w:t xml:space="preserve"> (DL)</w:t>
      </w:r>
      <w:r w:rsidR="00734EB2" w:rsidRPr="00E05198">
        <w:rPr>
          <w:lang w:val="en-US"/>
        </w:rPr>
        <w:t>, which deploys multiple layers in the network, achieved great success in image classification (</w:t>
      </w:r>
      <w:r w:rsidR="00316E46" w:rsidRPr="00E05198">
        <w:rPr>
          <w:i/>
          <w:iCs/>
          <w:color w:val="A6A6A6" w:themeColor="background1" w:themeShade="A6"/>
          <w:u w:val="single"/>
          <w:lang w:val="en-US"/>
        </w:rPr>
        <w:t xml:space="preserve">Ref. </w:t>
      </w:r>
      <w:r w:rsidR="00734EB2" w:rsidRPr="00E05198">
        <w:rPr>
          <w:i/>
          <w:iCs/>
          <w:color w:val="A6A6A6" w:themeColor="background1" w:themeShade="A6"/>
          <w:u w:val="single"/>
          <w:lang w:val="en-US"/>
        </w:rPr>
        <w:t>ImageNet Classification with Deep Convolutional Neural Networks</w:t>
      </w:r>
      <w:r w:rsidR="00734EB2" w:rsidRPr="00E05198">
        <w:rPr>
          <w:lang w:val="en-US"/>
        </w:rPr>
        <w:t>), natural language processing</w:t>
      </w:r>
      <w:r w:rsidR="0062327B" w:rsidRPr="00E05198">
        <w:rPr>
          <w:lang w:val="en-US"/>
        </w:rPr>
        <w:t xml:space="preserve"> (</w:t>
      </w:r>
      <w:r w:rsidR="00316E46" w:rsidRPr="00E05198">
        <w:rPr>
          <w:i/>
          <w:iCs/>
          <w:color w:val="A6A6A6" w:themeColor="background1" w:themeShade="A6"/>
          <w:u w:val="single"/>
          <w:lang w:val="en-US"/>
        </w:rPr>
        <w:t xml:space="preserve">Ref. </w:t>
      </w:r>
      <w:r w:rsidR="00E956D5" w:rsidRPr="00E05198">
        <w:rPr>
          <w:i/>
          <w:iCs/>
          <w:color w:val="A6A6A6" w:themeColor="background1" w:themeShade="A6"/>
          <w:u w:val="single"/>
          <w:lang w:val="en-US"/>
        </w:rPr>
        <w:t>Very Deep Transformers for Neural Machine Translation</w:t>
      </w:r>
      <w:r w:rsidR="0062327B" w:rsidRPr="00E05198">
        <w:rPr>
          <w:lang w:val="en-US"/>
        </w:rPr>
        <w:t>), etc.</w:t>
      </w:r>
      <w:r w:rsidR="00894219" w:rsidRPr="00E05198">
        <w:rPr>
          <w:lang w:val="en-US"/>
        </w:rPr>
        <w:t xml:space="preserve"> </w:t>
      </w:r>
      <w:r w:rsidR="001942E1" w:rsidRPr="00E05198">
        <w:rPr>
          <w:lang w:val="en-US"/>
        </w:rPr>
        <w:t xml:space="preserve">One fundamental difference between deep learning and traditional machine learning </w:t>
      </w:r>
      <w:r w:rsidR="00931673" w:rsidRPr="00E05198">
        <w:rPr>
          <w:lang w:val="en-US"/>
        </w:rPr>
        <w:t xml:space="preserve">algorithms </w:t>
      </w:r>
      <w:r w:rsidR="001942E1" w:rsidRPr="00E05198">
        <w:rPr>
          <w:lang w:val="en-US"/>
        </w:rPr>
        <w:t xml:space="preserve">is </w:t>
      </w:r>
      <w:r w:rsidR="00507E9F" w:rsidRPr="00E05198">
        <w:rPr>
          <w:lang w:val="en-US"/>
        </w:rPr>
        <w:t>the scalability of data volume</w:t>
      </w:r>
      <w:r w:rsidR="000479A6" w:rsidRPr="00E05198">
        <w:rPr>
          <w:lang w:val="en-US"/>
        </w:rPr>
        <w:t xml:space="preserve">. </w:t>
      </w:r>
      <w:r w:rsidR="00C13996" w:rsidRPr="00E05198">
        <w:rPr>
          <w:lang w:val="en-US"/>
        </w:rPr>
        <w:t>In other words, deep learning models can continuously improve performance</w:t>
      </w:r>
      <w:r w:rsidR="00E82FDB" w:rsidRPr="00E05198">
        <w:rPr>
          <w:lang w:val="en-US"/>
        </w:rPr>
        <w:t xml:space="preserve"> </w:t>
      </w:r>
      <w:r w:rsidR="006201C9" w:rsidRPr="00E05198">
        <w:rPr>
          <w:lang w:val="en-US"/>
        </w:rPr>
        <w:t>given</w:t>
      </w:r>
      <w:r w:rsidR="00E82FDB" w:rsidRPr="00E05198">
        <w:rPr>
          <w:lang w:val="en-US"/>
        </w:rPr>
        <w:t xml:space="preserve"> more data and</w:t>
      </w:r>
      <w:r w:rsidR="002D15F2" w:rsidRPr="00E05198">
        <w:rPr>
          <w:lang w:val="en-US"/>
        </w:rPr>
        <w:t xml:space="preserve"> </w:t>
      </w:r>
      <w:r w:rsidR="006C4B70" w:rsidRPr="00E05198">
        <w:rPr>
          <w:lang w:val="en-US"/>
        </w:rPr>
        <w:t>becom</w:t>
      </w:r>
      <w:r w:rsidR="00165BC8" w:rsidRPr="00E05198">
        <w:rPr>
          <w:lang w:val="en-US"/>
        </w:rPr>
        <w:t>e</w:t>
      </w:r>
      <w:r w:rsidR="006C4B70" w:rsidRPr="00E05198">
        <w:rPr>
          <w:lang w:val="en-US"/>
        </w:rPr>
        <w:t xml:space="preserve"> a </w:t>
      </w:r>
      <w:r w:rsidR="0008058B" w:rsidRPr="00E05198">
        <w:rPr>
          <w:lang w:val="en-US"/>
        </w:rPr>
        <w:t>prioritized method</w:t>
      </w:r>
      <w:r w:rsidR="006C4B70" w:rsidRPr="00E05198">
        <w:rPr>
          <w:lang w:val="en-US"/>
        </w:rPr>
        <w:t xml:space="preserve"> for big data process</w:t>
      </w:r>
      <w:r w:rsidR="007D0CF4" w:rsidRPr="00E05198">
        <w:rPr>
          <w:lang w:val="en-US"/>
        </w:rPr>
        <w:t>ing</w:t>
      </w:r>
      <w:r w:rsidR="006C4B70" w:rsidRPr="00E05198">
        <w:rPr>
          <w:lang w:val="en-US"/>
        </w:rPr>
        <w:t>.</w:t>
      </w:r>
      <w:r w:rsidR="00070F96" w:rsidRPr="00E05198">
        <w:rPr>
          <w:lang w:val="en-US"/>
        </w:rPr>
        <w:t xml:space="preserve"> </w:t>
      </w:r>
      <w:r w:rsidR="007F2B25" w:rsidRPr="00E05198">
        <w:rPr>
          <w:lang w:val="en-US"/>
        </w:rPr>
        <w:t>One application scenario of big data processing is</w:t>
      </w:r>
      <w:r w:rsidR="0051292E" w:rsidRPr="00E05198">
        <w:rPr>
          <w:lang w:val="en-US"/>
        </w:rPr>
        <w:t xml:space="preserve"> anomaly detection in</w:t>
      </w:r>
      <w:r w:rsidR="007F2B25" w:rsidRPr="00E05198">
        <w:rPr>
          <w:lang w:val="en-US"/>
        </w:rPr>
        <w:t xml:space="preserve"> industrial production. </w:t>
      </w:r>
    </w:p>
    <w:p w14:paraId="4BD255A5" w14:textId="22C9636D" w:rsidR="0051292E" w:rsidRPr="00E05198" w:rsidRDefault="00F23443" w:rsidP="00164B1D">
      <w:pPr>
        <w:rPr>
          <w:lang w:val="en-US"/>
        </w:rPr>
      </w:pPr>
      <w:r w:rsidRPr="00E05198">
        <w:rPr>
          <w:lang w:val="en-US"/>
        </w:rPr>
        <w:t xml:space="preserve">The industrial processes have gradually become extremely complex to fulfill the requirement of high production </w:t>
      </w:r>
      <w:r w:rsidR="00AE3C61" w:rsidRPr="00E05198">
        <w:rPr>
          <w:lang w:val="en-US"/>
        </w:rPr>
        <w:t xml:space="preserve">efficiency </w:t>
      </w:r>
      <w:r w:rsidRPr="00E05198">
        <w:rPr>
          <w:lang w:val="en-US"/>
        </w:rPr>
        <w:t xml:space="preserve">and quality. </w:t>
      </w:r>
      <w:r w:rsidR="00B42A0B" w:rsidRPr="00E05198">
        <w:rPr>
          <w:lang w:val="en-US"/>
        </w:rPr>
        <w:t>More and more monitor and controllable variables are introduced</w:t>
      </w:r>
      <w:r w:rsidR="000B06F6" w:rsidRPr="00E05198">
        <w:rPr>
          <w:lang w:val="en-US"/>
        </w:rPr>
        <w:t>,</w:t>
      </w:r>
      <w:r w:rsidR="00B42A0B" w:rsidRPr="00E05198">
        <w:rPr>
          <w:lang w:val="en-US"/>
        </w:rPr>
        <w:t xml:space="preserve"> </w:t>
      </w:r>
      <w:r w:rsidR="00262BEB" w:rsidRPr="00E05198">
        <w:rPr>
          <w:lang w:val="en-US"/>
        </w:rPr>
        <w:t xml:space="preserve">which pose challenges for system </w:t>
      </w:r>
      <w:r w:rsidR="00F77CB4" w:rsidRPr="00E05198">
        <w:rPr>
          <w:lang w:val="en-US"/>
        </w:rPr>
        <w:t>control</w:t>
      </w:r>
      <w:r w:rsidR="00262BEB" w:rsidRPr="00E05198">
        <w:rPr>
          <w:lang w:val="en-US"/>
        </w:rPr>
        <w:t>.</w:t>
      </w:r>
      <w:r w:rsidR="00156707" w:rsidRPr="00E05198">
        <w:rPr>
          <w:lang w:val="en-US"/>
        </w:rPr>
        <w:t xml:space="preserve"> </w:t>
      </w:r>
      <w:r w:rsidRPr="00E05198">
        <w:rPr>
          <w:lang w:val="en-US"/>
        </w:rPr>
        <w:t xml:space="preserve">Early detection of anomalies and implementation of correspondence measures are critical for safety and effective operation. </w:t>
      </w:r>
      <w:r w:rsidR="00922DBF" w:rsidRPr="00E05198">
        <w:rPr>
          <w:lang w:val="en-US"/>
        </w:rPr>
        <w:t>For anomaly detection, as in (</w:t>
      </w:r>
      <w:r w:rsidR="00922DBF" w:rsidRPr="00E05198">
        <w:rPr>
          <w:i/>
          <w:iCs/>
          <w:color w:val="A6A6A6" w:themeColor="background1" w:themeShade="A6"/>
          <w:u w:val="single"/>
          <w:lang w:val="en-US"/>
        </w:rPr>
        <w:t>Ref. A survey of the application of basic data-driven and model-based methods in process monitoring and fault diagnosis</w:t>
      </w:r>
      <w:r w:rsidR="00922DBF" w:rsidRPr="00E05198">
        <w:rPr>
          <w:lang w:val="en-US"/>
        </w:rPr>
        <w:t>)</w:t>
      </w:r>
      <w:r w:rsidR="006206E5" w:rsidRPr="00E05198">
        <w:rPr>
          <w:lang w:val="en-US"/>
        </w:rPr>
        <w:t xml:space="preserve"> discussed</w:t>
      </w:r>
      <w:r w:rsidR="009B395E" w:rsidRPr="00E05198">
        <w:rPr>
          <w:lang w:val="en-US"/>
        </w:rPr>
        <w:t>,</w:t>
      </w:r>
      <w:r w:rsidR="00922DBF" w:rsidRPr="00E05198">
        <w:rPr>
          <w:lang w:val="en-US"/>
        </w:rPr>
        <w:t xml:space="preserve"> the methods are generally classified into </w:t>
      </w:r>
      <w:r w:rsidR="000B06F6" w:rsidRPr="00E05198">
        <w:rPr>
          <w:lang w:val="en-US"/>
        </w:rPr>
        <w:t>two</w:t>
      </w:r>
      <w:r w:rsidR="00922DBF" w:rsidRPr="00E05198">
        <w:rPr>
          <w:lang w:val="en-US"/>
        </w:rPr>
        <w:t xml:space="preserve"> types</w:t>
      </w:r>
      <w:r w:rsidR="009B395E" w:rsidRPr="00E05198">
        <w:rPr>
          <w:lang w:val="en-US"/>
        </w:rPr>
        <w:t>: data-driven and model-based.</w:t>
      </w:r>
      <w:r w:rsidR="004A31B9" w:rsidRPr="00E05198">
        <w:rPr>
          <w:lang w:val="en-US"/>
        </w:rPr>
        <w:t xml:space="preserve"> </w:t>
      </w:r>
      <w:r w:rsidR="00FF68A4" w:rsidRPr="00E05198">
        <w:rPr>
          <w:lang w:val="en-US"/>
        </w:rPr>
        <w:t>The latter usually requires expert-level knowledge and experience</w:t>
      </w:r>
      <w:r w:rsidR="009A7F4F" w:rsidRPr="00E05198">
        <w:rPr>
          <w:lang w:val="en-US"/>
        </w:rPr>
        <w:t xml:space="preserve"> to build the sophisticate</w:t>
      </w:r>
      <w:r w:rsidR="000B06F6" w:rsidRPr="00E05198">
        <w:rPr>
          <w:lang w:val="en-US"/>
        </w:rPr>
        <w:t>d</w:t>
      </w:r>
      <w:r w:rsidR="009A7F4F" w:rsidRPr="00E05198">
        <w:rPr>
          <w:lang w:val="en-US"/>
        </w:rPr>
        <w:t xml:space="preserve"> model</w:t>
      </w:r>
      <w:r w:rsidR="000B06F6" w:rsidRPr="00E05198">
        <w:rPr>
          <w:lang w:val="en-US"/>
        </w:rPr>
        <w:t>, which</w:t>
      </w:r>
      <w:r w:rsidR="009A7F4F" w:rsidRPr="00E05198">
        <w:rPr>
          <w:lang w:val="en-US"/>
        </w:rPr>
        <w:t xml:space="preserve"> is difficult to </w:t>
      </w:r>
      <w:proofErr w:type="gramStart"/>
      <w:r w:rsidR="009A7F4F" w:rsidRPr="00E05198">
        <w:rPr>
          <w:lang w:val="en-US"/>
        </w:rPr>
        <w:t>achieve in reality</w:t>
      </w:r>
      <w:proofErr w:type="gramEnd"/>
      <w:r w:rsidR="009A7F4F" w:rsidRPr="00E05198">
        <w:rPr>
          <w:lang w:val="en-US"/>
        </w:rPr>
        <w:t xml:space="preserve">. </w:t>
      </w:r>
      <w:r w:rsidR="00DA0C17" w:rsidRPr="00E05198">
        <w:rPr>
          <w:lang w:val="en-US"/>
        </w:rPr>
        <w:t xml:space="preserve">Compared to </w:t>
      </w:r>
      <w:r w:rsidR="008904DF" w:rsidRPr="00E05198">
        <w:rPr>
          <w:lang w:val="en-US"/>
        </w:rPr>
        <w:t xml:space="preserve">the </w:t>
      </w:r>
      <w:r w:rsidR="00DA0C17" w:rsidRPr="00E05198">
        <w:rPr>
          <w:lang w:val="en-US"/>
        </w:rPr>
        <w:t>model-based</w:t>
      </w:r>
      <w:r w:rsidR="00B46704" w:rsidRPr="00E05198">
        <w:rPr>
          <w:lang w:val="en-US"/>
        </w:rPr>
        <w:t xml:space="preserve"> method</w:t>
      </w:r>
      <w:r w:rsidR="00DA0C17" w:rsidRPr="00E05198">
        <w:rPr>
          <w:lang w:val="en-US"/>
        </w:rPr>
        <w:t>, t</w:t>
      </w:r>
      <w:r w:rsidR="000B06F6" w:rsidRPr="00E05198">
        <w:rPr>
          <w:lang w:val="en-US"/>
        </w:rPr>
        <w:t xml:space="preserve">he data-driven method </w:t>
      </w:r>
      <w:r w:rsidR="0023508A" w:rsidRPr="00E05198">
        <w:rPr>
          <w:lang w:val="en-US"/>
        </w:rPr>
        <w:t xml:space="preserve">such as machine learning </w:t>
      </w:r>
      <w:r w:rsidR="000B06F6" w:rsidRPr="00E05198">
        <w:rPr>
          <w:lang w:val="en-US"/>
        </w:rPr>
        <w:t xml:space="preserve">relies on </w:t>
      </w:r>
      <w:r w:rsidR="009D4819" w:rsidRPr="00E05198">
        <w:rPr>
          <w:lang w:val="en-US"/>
        </w:rPr>
        <w:t>analyzing</w:t>
      </w:r>
      <w:r w:rsidR="000B06F6" w:rsidRPr="00E05198">
        <w:rPr>
          <w:lang w:val="en-US"/>
        </w:rPr>
        <w:t xml:space="preserve"> large amounts of data</w:t>
      </w:r>
      <w:r w:rsidR="008E352A" w:rsidRPr="00E05198">
        <w:rPr>
          <w:lang w:val="en-US"/>
        </w:rPr>
        <w:t xml:space="preserve">, which provides a practical solution for </w:t>
      </w:r>
      <w:r w:rsidR="00567BC4" w:rsidRPr="00E05198">
        <w:rPr>
          <w:lang w:val="en-US"/>
        </w:rPr>
        <w:t>various</w:t>
      </w:r>
      <w:r w:rsidR="008E352A" w:rsidRPr="00E05198">
        <w:rPr>
          <w:lang w:val="en-US"/>
        </w:rPr>
        <w:t xml:space="preserve"> industrial product</w:t>
      </w:r>
      <w:r w:rsidR="00567BC4" w:rsidRPr="00E05198">
        <w:rPr>
          <w:lang w:val="en-US"/>
        </w:rPr>
        <w:t>ions</w:t>
      </w:r>
      <w:r w:rsidR="008E352A" w:rsidRPr="00E05198">
        <w:rPr>
          <w:lang w:val="en-US"/>
        </w:rPr>
        <w:t xml:space="preserve">. </w:t>
      </w:r>
      <w:r w:rsidR="00287993" w:rsidRPr="00E05198">
        <w:rPr>
          <w:lang w:val="en-US"/>
        </w:rPr>
        <w:t>Due to the feasibility and practicability, machine learning has become an e</w:t>
      </w:r>
      <w:r w:rsidR="00B33BD2" w:rsidRPr="00E05198">
        <w:rPr>
          <w:lang w:val="en-US"/>
        </w:rPr>
        <w:t>ssential</w:t>
      </w:r>
      <w:r w:rsidR="00287993" w:rsidRPr="00E05198">
        <w:rPr>
          <w:lang w:val="en-US"/>
        </w:rPr>
        <w:t xml:space="preserve"> analysis method in </w:t>
      </w:r>
      <w:r w:rsidR="00B33BD2" w:rsidRPr="00E05198">
        <w:rPr>
          <w:lang w:val="en-US"/>
        </w:rPr>
        <w:t xml:space="preserve">the </w:t>
      </w:r>
      <w:r w:rsidR="00287993" w:rsidRPr="00E05198">
        <w:rPr>
          <w:lang w:val="en-US"/>
        </w:rPr>
        <w:t>industrial process.</w:t>
      </w:r>
    </w:p>
    <w:p w14:paraId="20D7D4FD" w14:textId="4DAD3D1D" w:rsidR="009B53A6" w:rsidRPr="00E05198" w:rsidRDefault="006F11F3" w:rsidP="00164B1D">
      <w:pPr>
        <w:rPr>
          <w:lang w:val="en-US"/>
        </w:rPr>
      </w:pPr>
      <w:r w:rsidRPr="00E05198">
        <w:rPr>
          <w:lang w:val="en-US"/>
        </w:rPr>
        <w:t xml:space="preserve">This thesis </w:t>
      </w:r>
      <w:r w:rsidR="00506ADD" w:rsidRPr="00E05198">
        <w:rPr>
          <w:lang w:val="en-US"/>
        </w:rPr>
        <w:t>investigate</w:t>
      </w:r>
      <w:r w:rsidR="00567AD0" w:rsidRPr="00E05198">
        <w:rPr>
          <w:lang w:val="en-US"/>
        </w:rPr>
        <w:t>s</w:t>
      </w:r>
      <w:r w:rsidRPr="00E05198">
        <w:rPr>
          <w:lang w:val="en-US"/>
        </w:rPr>
        <w:t xml:space="preserve"> </w:t>
      </w:r>
      <w:r w:rsidR="00654E88" w:rsidRPr="00E05198">
        <w:rPr>
          <w:lang w:val="en-US"/>
        </w:rPr>
        <w:t>machine learning</w:t>
      </w:r>
      <w:r w:rsidRPr="00E05198">
        <w:rPr>
          <w:lang w:val="en-US"/>
        </w:rPr>
        <w:t xml:space="preserve"> methods for anomaly detection</w:t>
      </w:r>
      <w:r w:rsidR="00654E88" w:rsidRPr="00E05198">
        <w:rPr>
          <w:lang w:val="en-US"/>
        </w:rPr>
        <w:t xml:space="preserve"> in Tennessee Eastman Process (TEP)</w:t>
      </w:r>
      <w:r w:rsidRPr="00E05198">
        <w:rPr>
          <w:lang w:val="en-US"/>
        </w:rPr>
        <w:t xml:space="preserve">. </w:t>
      </w:r>
      <w:r w:rsidR="00654E88" w:rsidRPr="00E05198">
        <w:rPr>
          <w:lang w:val="en-US"/>
        </w:rPr>
        <w:t>The TEP proposed in (</w:t>
      </w:r>
      <w:r w:rsidR="00654E88" w:rsidRPr="00E05198">
        <w:rPr>
          <w:i/>
          <w:iCs/>
          <w:color w:val="A6A6A6" w:themeColor="background1" w:themeShade="A6"/>
          <w:u w:val="single"/>
          <w:lang w:val="en-US"/>
        </w:rPr>
        <w:t>Ref. A PLANT-WIDE INDUSTRIAL PROCESS PROBLEM</w:t>
      </w:r>
      <w:r w:rsidR="00654E88" w:rsidRPr="00E05198">
        <w:rPr>
          <w:lang w:val="en-US"/>
        </w:rPr>
        <w:t>) is an industrial chemical process model</w:t>
      </w:r>
      <w:r w:rsidR="009844B6" w:rsidRPr="00E05198">
        <w:rPr>
          <w:lang w:val="en-US"/>
        </w:rPr>
        <w:t xml:space="preserve"> and </w:t>
      </w:r>
      <w:r w:rsidR="00654E88" w:rsidRPr="00E05198">
        <w:rPr>
          <w:lang w:val="en-US"/>
        </w:rPr>
        <w:t xml:space="preserve">can be used as a benchmark model to evaluate the </w:t>
      </w:r>
      <w:r w:rsidR="0075714B" w:rsidRPr="00E05198">
        <w:rPr>
          <w:lang w:val="en-US"/>
        </w:rPr>
        <w:t>control system's effectiveness</w:t>
      </w:r>
      <w:r w:rsidR="00654E88" w:rsidRPr="00E05198">
        <w:rPr>
          <w:lang w:val="en-US"/>
        </w:rPr>
        <w:t xml:space="preserve">. </w:t>
      </w:r>
      <w:r w:rsidR="0037429E" w:rsidRPr="00E05198">
        <w:rPr>
          <w:lang w:val="en-US"/>
        </w:rPr>
        <w:t xml:space="preserve">The TEP </w:t>
      </w:r>
      <w:r w:rsidR="00C7721D" w:rsidRPr="00E05198">
        <w:rPr>
          <w:lang w:val="en-US"/>
        </w:rPr>
        <w:t>mainly consists</w:t>
      </w:r>
      <w:r w:rsidR="0037429E" w:rsidRPr="00E05198">
        <w:rPr>
          <w:lang w:val="en-US"/>
        </w:rPr>
        <w:t xml:space="preserve"> of five </w:t>
      </w:r>
      <w:r w:rsidR="00C7721D" w:rsidRPr="00E05198">
        <w:rPr>
          <w:lang w:val="en-US"/>
        </w:rPr>
        <w:t>process units</w:t>
      </w:r>
      <w:r w:rsidR="0037429E" w:rsidRPr="00E05198">
        <w:rPr>
          <w:lang w:val="en-US"/>
        </w:rPr>
        <w:t xml:space="preserve">: </w:t>
      </w:r>
      <w:r w:rsidR="00C7721D" w:rsidRPr="00E05198">
        <w:rPr>
          <w:lang w:val="en-US"/>
        </w:rPr>
        <w:t xml:space="preserve">a reactor where </w:t>
      </w:r>
      <w:r w:rsidR="002264B2" w:rsidRPr="00E05198">
        <w:rPr>
          <w:lang w:val="en-US"/>
        </w:rPr>
        <w:t xml:space="preserve">an </w:t>
      </w:r>
      <w:r w:rsidR="00C7721D" w:rsidRPr="00E05198">
        <w:rPr>
          <w:lang w:val="en-US"/>
        </w:rPr>
        <w:t xml:space="preserve">exothermic reaction occurs, </w:t>
      </w:r>
      <w:r w:rsidR="00CA03BE" w:rsidRPr="00E05198">
        <w:rPr>
          <w:lang w:val="en-US"/>
        </w:rPr>
        <w:t>a product condenser, a vapor-liqui</w:t>
      </w:r>
      <w:r w:rsidR="002264B2" w:rsidRPr="00E05198">
        <w:rPr>
          <w:lang w:val="en-US"/>
        </w:rPr>
        <w:t>d</w:t>
      </w:r>
      <w:r w:rsidR="00CA03BE" w:rsidRPr="00E05198">
        <w:rPr>
          <w:lang w:val="en-US"/>
        </w:rPr>
        <w:t xml:space="preserve"> separator, a </w:t>
      </w:r>
      <w:proofErr w:type="gramStart"/>
      <w:r w:rsidR="00B129DD" w:rsidRPr="00E05198">
        <w:rPr>
          <w:lang w:val="en-US"/>
        </w:rPr>
        <w:t>compressor</w:t>
      </w:r>
      <w:proofErr w:type="gramEnd"/>
      <w:r w:rsidR="00B129DD" w:rsidRPr="00E05198">
        <w:rPr>
          <w:lang w:val="en-US"/>
        </w:rPr>
        <w:t xml:space="preserve"> and a stripper.</w:t>
      </w:r>
      <w:r w:rsidR="002B2A51" w:rsidRPr="00E05198">
        <w:rPr>
          <w:lang w:val="en-US"/>
        </w:rPr>
        <w:t xml:space="preserve"> The process diagram is shown in (</w:t>
      </w:r>
      <w:r w:rsidR="002B2A51" w:rsidRPr="00E05198">
        <w:rPr>
          <w:i/>
          <w:iCs/>
          <w:color w:val="A6A6A6" w:themeColor="background1" w:themeShade="A6"/>
          <w:u w:val="single"/>
          <w:lang w:val="en-US"/>
        </w:rPr>
        <w:t>fig</w:t>
      </w:r>
      <w:r w:rsidR="002B2A51" w:rsidRPr="00E05198">
        <w:rPr>
          <w:lang w:val="en-US"/>
        </w:rPr>
        <w:t>).</w:t>
      </w:r>
      <w:r w:rsidR="004C647A" w:rsidRPr="00E05198">
        <w:rPr>
          <w:lang w:val="en-US"/>
        </w:rPr>
        <w:t xml:space="preserve"> </w:t>
      </w:r>
      <w:r w:rsidR="00851E07" w:rsidRPr="00E05198">
        <w:rPr>
          <w:lang w:val="en-US"/>
        </w:rPr>
        <w:t>There are also simpl</w:t>
      </w:r>
      <w:r w:rsidR="00F05E4A" w:rsidRPr="00E05198">
        <w:rPr>
          <w:lang w:val="en-US"/>
        </w:rPr>
        <w:t>if</w:t>
      </w:r>
      <w:r w:rsidR="00851E07" w:rsidRPr="00E05198">
        <w:rPr>
          <w:lang w:val="en-US"/>
        </w:rPr>
        <w:t xml:space="preserve">ied </w:t>
      </w:r>
      <w:r w:rsidR="00F42071">
        <w:rPr>
          <w:lang w:val="en-US"/>
        </w:rPr>
        <w:t>TEP versions</w:t>
      </w:r>
      <w:r w:rsidR="00851E07" w:rsidRPr="00E05198">
        <w:rPr>
          <w:lang w:val="en-US"/>
        </w:rPr>
        <w:t xml:space="preserve"> as (</w:t>
      </w:r>
      <w:r w:rsidR="00D650AC" w:rsidRPr="00E05198">
        <w:rPr>
          <w:i/>
          <w:iCs/>
          <w:color w:val="A6A6A6" w:themeColor="background1" w:themeShade="A6"/>
          <w:u w:val="single"/>
          <w:lang w:val="en-US"/>
        </w:rPr>
        <w:t xml:space="preserve">Ref. </w:t>
      </w:r>
      <w:r w:rsidR="00851E07" w:rsidRPr="00E05198">
        <w:rPr>
          <w:i/>
          <w:iCs/>
          <w:color w:val="A6A6A6" w:themeColor="background1" w:themeShade="A6"/>
          <w:u w:val="single"/>
          <w:lang w:val="en-US"/>
        </w:rPr>
        <w:t>Model predictive control of a continuous, nonlinear, two-phase reactor</w:t>
      </w:r>
      <w:r w:rsidR="00851E07" w:rsidRPr="00E05198">
        <w:rPr>
          <w:lang w:val="en-US"/>
        </w:rPr>
        <w:t xml:space="preserve">) proposed. </w:t>
      </w:r>
    </w:p>
    <w:p w14:paraId="4724730E" w14:textId="77777777" w:rsidR="00700CE8" w:rsidRPr="00E05198" w:rsidRDefault="00700CE8" w:rsidP="00164B1D">
      <w:pPr>
        <w:rPr>
          <w:lang w:val="en-US"/>
        </w:rPr>
      </w:pPr>
    </w:p>
    <w:p w14:paraId="7CD9CCB0" w14:textId="77777777" w:rsidR="00090D65" w:rsidRPr="00E05198" w:rsidRDefault="00090D65" w:rsidP="00090D65">
      <w:pPr>
        <w:rPr>
          <w:lang w:val="en-US"/>
        </w:rPr>
      </w:pPr>
      <w:r w:rsidRPr="00E05198">
        <w:rPr>
          <w:noProof/>
          <w:lang w:val="en-US"/>
        </w:rPr>
        <w:lastRenderedPageBreak/>
        <w:drawing>
          <wp:inline distT="0" distB="0" distL="0" distR="0" wp14:anchorId="53CDAA66" wp14:editId="140EE678">
            <wp:extent cx="5579745" cy="4040505"/>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4040505"/>
                    </a:xfrm>
                    <a:prstGeom prst="rect">
                      <a:avLst/>
                    </a:prstGeom>
                  </pic:spPr>
                </pic:pic>
              </a:graphicData>
            </a:graphic>
          </wp:inline>
        </w:drawing>
      </w:r>
    </w:p>
    <w:p w14:paraId="4A8E6536" w14:textId="77777777" w:rsidR="00090D65" w:rsidRPr="00E05198" w:rsidRDefault="00090D65" w:rsidP="00090D65">
      <w:pPr>
        <w:rPr>
          <w:lang w:val="en-US" w:eastAsia="zh-CN"/>
        </w:rPr>
      </w:pPr>
      <w:r w:rsidRPr="00E05198">
        <w:rPr>
          <w:lang w:val="en-US" w:eastAsia="zh-CN"/>
        </w:rPr>
        <w:t>(</w:t>
      </w:r>
      <w:r w:rsidRPr="00E05198">
        <w:rPr>
          <w:i/>
          <w:iCs/>
          <w:color w:val="A6A6A6" w:themeColor="background1" w:themeShade="A6"/>
          <w:u w:val="single"/>
          <w:lang w:val="en-US"/>
        </w:rPr>
        <w:t>Ref. A PLANT-WIDE INDUSTRIAL PROCESS PROBLEM</w:t>
      </w:r>
      <w:r w:rsidRPr="00E05198">
        <w:rPr>
          <w:lang w:val="en-US" w:eastAsia="zh-CN"/>
        </w:rPr>
        <w:t>)</w:t>
      </w:r>
    </w:p>
    <w:p w14:paraId="262F6D15" w14:textId="77777777" w:rsidR="00090D65" w:rsidRPr="00E05198" w:rsidRDefault="00090D65" w:rsidP="00164B1D">
      <w:pPr>
        <w:rPr>
          <w:lang w:val="en-US"/>
        </w:rPr>
      </w:pPr>
    </w:p>
    <w:p w14:paraId="092A9E20" w14:textId="77777777" w:rsidR="004D7B4D" w:rsidRPr="00E05198" w:rsidRDefault="009B53A6" w:rsidP="00164B1D">
      <w:pPr>
        <w:rPr>
          <w:lang w:val="en-US"/>
        </w:rPr>
      </w:pPr>
      <w:r w:rsidRPr="00E05198">
        <w:rPr>
          <w:lang w:val="en-US"/>
        </w:rPr>
        <w:t>I</w:t>
      </w:r>
      <w:r w:rsidR="00D24E7D" w:rsidRPr="00E05198">
        <w:rPr>
          <w:lang w:val="en-US"/>
        </w:rPr>
        <w:t>n general, TEP is a nonlinear unstable system with multi-input</w:t>
      </w:r>
      <w:r w:rsidR="004A6415" w:rsidRPr="00E05198">
        <w:rPr>
          <w:lang w:val="en-US"/>
        </w:rPr>
        <w:t>/</w:t>
      </w:r>
      <w:r w:rsidR="00D24E7D" w:rsidRPr="00E05198">
        <w:rPr>
          <w:lang w:val="en-US"/>
        </w:rPr>
        <w:t>outputs variables</w:t>
      </w:r>
      <w:r w:rsidR="004A6415" w:rsidRPr="00E05198">
        <w:rPr>
          <w:lang w:val="en-US"/>
        </w:rPr>
        <w:t xml:space="preserve"> and </w:t>
      </w:r>
      <w:r w:rsidR="00081389" w:rsidRPr="00E05198">
        <w:rPr>
          <w:lang w:val="en-US"/>
        </w:rPr>
        <w:t>characterized by fast and slow dynamic behaviors</w:t>
      </w:r>
      <w:r w:rsidR="00A7186C" w:rsidRPr="00E05198">
        <w:rPr>
          <w:lang w:val="en-US"/>
        </w:rPr>
        <w:t xml:space="preserve"> (</w:t>
      </w:r>
      <w:r w:rsidR="00A7186C" w:rsidRPr="00E05198">
        <w:rPr>
          <w:i/>
          <w:iCs/>
          <w:color w:val="A6A6A6" w:themeColor="background1" w:themeShade="A6"/>
          <w:u w:val="single"/>
          <w:lang w:val="en-US"/>
        </w:rPr>
        <w:t xml:space="preserve">Ref. Process in </w:t>
      </w:r>
      <w:proofErr w:type="spellStart"/>
      <w:r w:rsidR="00A7186C" w:rsidRPr="00E05198">
        <w:rPr>
          <w:i/>
          <w:iCs/>
          <w:color w:val="A6A6A6" w:themeColor="background1" w:themeShade="A6"/>
          <w:u w:val="single"/>
          <w:lang w:val="en-US"/>
        </w:rPr>
        <w:t>Modelica</w:t>
      </w:r>
      <w:proofErr w:type="spellEnd"/>
      <w:r w:rsidR="00A7186C" w:rsidRPr="00E05198">
        <w:rPr>
          <w:i/>
          <w:iCs/>
          <w:color w:val="A6A6A6" w:themeColor="background1" w:themeShade="A6"/>
          <w:u w:val="single"/>
          <w:lang w:val="en-US"/>
        </w:rPr>
        <w:t xml:space="preserve"> Process in </w:t>
      </w:r>
      <w:proofErr w:type="spellStart"/>
      <w:r w:rsidR="00A7186C" w:rsidRPr="00E05198">
        <w:rPr>
          <w:i/>
          <w:iCs/>
          <w:color w:val="A6A6A6" w:themeColor="background1" w:themeShade="A6"/>
          <w:u w:val="single"/>
          <w:lang w:val="en-US"/>
        </w:rPr>
        <w:t>Modelica</w:t>
      </w:r>
      <w:proofErr w:type="spellEnd"/>
      <w:r w:rsidR="00A7186C" w:rsidRPr="00E05198">
        <w:rPr>
          <w:i/>
          <w:iCs/>
          <w:color w:val="A6A6A6" w:themeColor="background1" w:themeShade="A6"/>
          <w:u w:val="single"/>
          <w:lang w:val="en-US"/>
        </w:rPr>
        <w:t xml:space="preserve"> Process in </w:t>
      </w:r>
      <w:proofErr w:type="spellStart"/>
      <w:r w:rsidR="00A7186C" w:rsidRPr="00E05198">
        <w:rPr>
          <w:i/>
          <w:iCs/>
          <w:color w:val="A6A6A6" w:themeColor="background1" w:themeShade="A6"/>
          <w:u w:val="single"/>
          <w:lang w:val="en-US"/>
        </w:rPr>
        <w:t>Modelica</w:t>
      </w:r>
      <w:proofErr w:type="spellEnd"/>
      <w:r w:rsidR="00A7186C" w:rsidRPr="00E05198">
        <w:rPr>
          <w:lang w:val="en-US"/>
        </w:rPr>
        <w:t>)</w:t>
      </w:r>
      <w:r w:rsidR="00081389" w:rsidRPr="00E05198">
        <w:rPr>
          <w:lang w:val="en-US"/>
        </w:rPr>
        <w:t xml:space="preserve">. </w:t>
      </w:r>
      <w:r w:rsidR="00980531" w:rsidRPr="00E05198">
        <w:rPr>
          <w:lang w:val="en-US"/>
        </w:rPr>
        <w:t xml:space="preserve">Due to this reason, the data generated in TEP has </w:t>
      </w:r>
      <w:r w:rsidR="002264B2" w:rsidRPr="00E05198">
        <w:rPr>
          <w:lang w:val="en-US"/>
        </w:rPr>
        <w:t xml:space="preserve">the </w:t>
      </w:r>
      <w:r w:rsidR="00980531" w:rsidRPr="00E05198">
        <w:rPr>
          <w:lang w:val="en-US"/>
        </w:rPr>
        <w:t xml:space="preserve">following characteristics: </w:t>
      </w:r>
    </w:p>
    <w:p w14:paraId="15227F75" w14:textId="171C4A71" w:rsidR="004D7B4D" w:rsidRPr="00E05198" w:rsidRDefault="002B01B9" w:rsidP="00090971">
      <w:pPr>
        <w:pStyle w:val="a7"/>
        <w:numPr>
          <w:ilvl w:val="0"/>
          <w:numId w:val="40"/>
        </w:numPr>
        <w:rPr>
          <w:b/>
          <w:bCs/>
          <w:lang w:val="en-US"/>
        </w:rPr>
      </w:pPr>
      <w:r w:rsidRPr="00E05198">
        <w:rPr>
          <w:b/>
          <w:bCs/>
          <w:lang w:val="en-US"/>
        </w:rPr>
        <w:t xml:space="preserve">high dimensionality, </w:t>
      </w:r>
    </w:p>
    <w:p w14:paraId="419502B2" w14:textId="798CEF3E" w:rsidR="004D7B4D" w:rsidRPr="00E05198" w:rsidRDefault="002B01B9" w:rsidP="00090971">
      <w:pPr>
        <w:pStyle w:val="a7"/>
        <w:numPr>
          <w:ilvl w:val="0"/>
          <w:numId w:val="40"/>
        </w:numPr>
        <w:rPr>
          <w:b/>
          <w:bCs/>
          <w:lang w:val="en-US"/>
        </w:rPr>
      </w:pPr>
      <w:r w:rsidRPr="00E05198">
        <w:rPr>
          <w:b/>
          <w:bCs/>
          <w:lang w:val="en-US"/>
        </w:rPr>
        <w:t xml:space="preserve">nonlinearity, </w:t>
      </w:r>
    </w:p>
    <w:p w14:paraId="51DEA8CE" w14:textId="29DA896D" w:rsidR="004D7B4D" w:rsidRPr="00E05198" w:rsidRDefault="002B01B9" w:rsidP="00090971">
      <w:pPr>
        <w:pStyle w:val="a7"/>
        <w:numPr>
          <w:ilvl w:val="0"/>
          <w:numId w:val="40"/>
        </w:numPr>
        <w:rPr>
          <w:b/>
          <w:bCs/>
          <w:lang w:val="en-US"/>
        </w:rPr>
      </w:pPr>
      <w:r w:rsidRPr="00E05198">
        <w:rPr>
          <w:b/>
          <w:bCs/>
          <w:lang w:val="en-US"/>
        </w:rPr>
        <w:t xml:space="preserve">non-Gaussian distribution. </w:t>
      </w:r>
    </w:p>
    <w:p w14:paraId="05EB06D3" w14:textId="194B8BD1" w:rsidR="0000215F" w:rsidRPr="00E05198" w:rsidRDefault="00A72A8A" w:rsidP="00164B1D">
      <w:pPr>
        <w:rPr>
          <w:lang w:val="en-US"/>
        </w:rPr>
      </w:pPr>
      <w:r w:rsidRPr="00E05198">
        <w:rPr>
          <w:lang w:val="en-US"/>
        </w:rPr>
        <w:t>High</w:t>
      </w:r>
      <w:r w:rsidR="002264B2" w:rsidRPr="00E05198">
        <w:rPr>
          <w:lang w:val="en-US"/>
        </w:rPr>
        <w:t>-</w:t>
      </w:r>
      <w:r w:rsidRPr="00E05198">
        <w:rPr>
          <w:lang w:val="en-US"/>
        </w:rPr>
        <w:t xml:space="preserve">dimensional data pose </w:t>
      </w:r>
      <w:r w:rsidR="002264B2" w:rsidRPr="00E05198">
        <w:rPr>
          <w:lang w:val="en-US"/>
        </w:rPr>
        <w:t xml:space="preserve">a </w:t>
      </w:r>
      <w:r w:rsidRPr="00E05198">
        <w:rPr>
          <w:lang w:val="en-US"/>
        </w:rPr>
        <w:t>se</w:t>
      </w:r>
      <w:r w:rsidR="009E201C">
        <w:rPr>
          <w:lang w:val="en-US"/>
        </w:rPr>
        <w:t>vere</w:t>
      </w:r>
      <w:r w:rsidRPr="00E05198">
        <w:rPr>
          <w:lang w:val="en-US"/>
        </w:rPr>
        <w:t xml:space="preserve"> challenge for machine learning algorithms</w:t>
      </w:r>
      <w:r w:rsidR="002264B2" w:rsidRPr="00E05198">
        <w:rPr>
          <w:lang w:val="en-US"/>
        </w:rPr>
        <w:t>,</w:t>
      </w:r>
      <w:r w:rsidRPr="00E05198">
        <w:rPr>
          <w:lang w:val="en-US"/>
        </w:rPr>
        <w:t xml:space="preserve"> and some algorithms may even break down</w:t>
      </w:r>
      <w:r w:rsidR="00411CB5" w:rsidRPr="00E05198">
        <w:rPr>
          <w:lang w:val="en-US"/>
        </w:rPr>
        <w:t xml:space="preserve"> in practice</w:t>
      </w:r>
      <w:r w:rsidRPr="00E05198">
        <w:rPr>
          <w:lang w:val="en-US"/>
        </w:rPr>
        <w:t xml:space="preserve">. </w:t>
      </w:r>
      <w:r w:rsidR="009A4A11" w:rsidRPr="00E05198">
        <w:rPr>
          <w:lang w:val="en-US"/>
        </w:rPr>
        <w:t>In</w:t>
      </w:r>
      <w:r w:rsidR="002264B2" w:rsidRPr="00E05198">
        <w:rPr>
          <w:lang w:val="en-US"/>
        </w:rPr>
        <w:t xml:space="preserve"> (</w:t>
      </w:r>
      <w:r w:rsidR="00CB7B8F" w:rsidRPr="00E05198">
        <w:rPr>
          <w:i/>
          <w:iCs/>
          <w:color w:val="A6A6A6" w:themeColor="background1" w:themeShade="A6"/>
          <w:u w:val="single"/>
          <w:lang w:val="en-US"/>
        </w:rPr>
        <w:t xml:space="preserve">Ref. </w:t>
      </w:r>
      <w:r w:rsidR="002264B2" w:rsidRPr="00E05198">
        <w:rPr>
          <w:i/>
          <w:iCs/>
          <w:color w:val="A6A6A6" w:themeColor="background1" w:themeShade="A6"/>
          <w:u w:val="single"/>
          <w:lang w:val="en-US"/>
        </w:rPr>
        <w:t>A Few Useful Things to Know about Machine Learning</w:t>
      </w:r>
      <w:r w:rsidR="002264B2" w:rsidRPr="00E05198">
        <w:rPr>
          <w:lang w:val="en-US"/>
        </w:rPr>
        <w:t>)</w:t>
      </w:r>
      <w:r w:rsidR="00CB7B8F" w:rsidRPr="00E05198">
        <w:rPr>
          <w:lang w:val="en-US"/>
        </w:rPr>
        <w:t>,</w:t>
      </w:r>
      <w:r w:rsidR="00056A2C" w:rsidRPr="00E05198">
        <w:rPr>
          <w:lang w:val="en-US"/>
        </w:rPr>
        <w:t xml:space="preserve"> they</w:t>
      </w:r>
      <w:r w:rsidR="002264B2" w:rsidRPr="00E05198">
        <w:rPr>
          <w:lang w:val="en-US"/>
        </w:rPr>
        <w:t xml:space="preserve"> </w:t>
      </w:r>
      <w:r w:rsidR="009A4A11" w:rsidRPr="00E05198">
        <w:rPr>
          <w:lang w:val="en-US"/>
        </w:rPr>
        <w:t xml:space="preserve">gave </w:t>
      </w:r>
      <w:r w:rsidR="00196D2B" w:rsidRPr="00E05198">
        <w:rPr>
          <w:lang w:val="en-US"/>
        </w:rPr>
        <w:t>two</w:t>
      </w:r>
      <w:r w:rsidR="00C077EA" w:rsidRPr="00E05198">
        <w:rPr>
          <w:lang w:val="en-US"/>
        </w:rPr>
        <w:t xml:space="preserve"> descriptive</w:t>
      </w:r>
      <w:r w:rsidR="009A4A11" w:rsidRPr="00E05198">
        <w:rPr>
          <w:lang w:val="en-US"/>
        </w:rPr>
        <w:t xml:space="preserve"> explanations</w:t>
      </w:r>
      <w:r w:rsidR="00CC5EDF" w:rsidRPr="00E05198">
        <w:rPr>
          <w:lang w:val="en-US"/>
        </w:rPr>
        <w:t xml:space="preserve"> for the </w:t>
      </w:r>
      <w:r w:rsidR="00CC5EDF" w:rsidRPr="00E05198">
        <w:rPr>
          <w:i/>
          <w:iCs/>
          <w:lang w:val="en-US"/>
        </w:rPr>
        <w:t>curse of dimensionality</w:t>
      </w:r>
      <w:r w:rsidR="005052F7" w:rsidRPr="00E05198">
        <w:rPr>
          <w:lang w:val="en-US"/>
        </w:rPr>
        <w:t xml:space="preserve">. </w:t>
      </w:r>
      <w:r w:rsidR="006213B5" w:rsidRPr="00E05198">
        <w:rPr>
          <w:lang w:val="en-US"/>
        </w:rPr>
        <w:t>The first explanation is</w:t>
      </w:r>
      <w:r w:rsidR="00F42071">
        <w:rPr>
          <w:lang w:val="en-US"/>
        </w:rPr>
        <w:t>,</w:t>
      </w:r>
      <w:r w:rsidR="001D7D35" w:rsidRPr="00E05198">
        <w:rPr>
          <w:lang w:val="en-US"/>
        </w:rPr>
        <w:t xml:space="preserve"> </w:t>
      </w:r>
      <w:r w:rsidR="006213B5" w:rsidRPr="00E05198">
        <w:rPr>
          <w:lang w:val="en-US"/>
        </w:rPr>
        <w:t>the</w:t>
      </w:r>
      <w:r w:rsidR="000C1708" w:rsidRPr="00E05198">
        <w:rPr>
          <w:lang w:val="en-US"/>
        </w:rPr>
        <w:t xml:space="preserve"> influence of</w:t>
      </w:r>
      <w:r w:rsidR="006213B5" w:rsidRPr="00E05198">
        <w:rPr>
          <w:lang w:val="en-US"/>
        </w:rPr>
        <w:t xml:space="preserve"> </w:t>
      </w:r>
      <w:r w:rsidR="00F05E4A" w:rsidRPr="00E05198">
        <w:rPr>
          <w:lang w:val="en-US"/>
        </w:rPr>
        <w:t>noise accumulate</w:t>
      </w:r>
      <w:r w:rsidR="00455DCD" w:rsidRPr="00E05198">
        <w:rPr>
          <w:lang w:val="en-US"/>
        </w:rPr>
        <w:t>s</w:t>
      </w:r>
      <w:r w:rsidR="00F05E4A" w:rsidRPr="00E05198">
        <w:rPr>
          <w:lang w:val="en-US"/>
        </w:rPr>
        <w:t xml:space="preserve"> as dimension</w:t>
      </w:r>
      <w:r w:rsidR="00D3749A" w:rsidRPr="00E05198">
        <w:rPr>
          <w:lang w:val="en-US"/>
        </w:rPr>
        <w:t>ality</w:t>
      </w:r>
      <w:r w:rsidR="00F05E4A" w:rsidRPr="00E05198">
        <w:rPr>
          <w:lang w:val="en-US"/>
        </w:rPr>
        <w:t xml:space="preserve"> increase</w:t>
      </w:r>
      <w:r w:rsidR="004F5922" w:rsidRPr="00E05198">
        <w:rPr>
          <w:lang w:val="en-US"/>
        </w:rPr>
        <w:t>s</w:t>
      </w:r>
      <w:r w:rsidR="006213B5" w:rsidRPr="00E05198">
        <w:rPr>
          <w:lang w:val="en-US"/>
        </w:rPr>
        <w:t xml:space="preserve">, i.e., </w:t>
      </w:r>
      <w:r w:rsidR="003D6FF5" w:rsidRPr="00E05198">
        <w:rPr>
          <w:lang w:val="en-US"/>
        </w:rPr>
        <w:t xml:space="preserve">the noise from irrelated features may suppress </w:t>
      </w:r>
      <w:r w:rsidR="009E201C">
        <w:rPr>
          <w:lang w:val="en-US"/>
        </w:rPr>
        <w:t>relevant features' influence</w:t>
      </w:r>
      <w:r w:rsidR="003D6FF5" w:rsidRPr="00E05198">
        <w:rPr>
          <w:lang w:val="en-US"/>
        </w:rPr>
        <w:t xml:space="preserve">. </w:t>
      </w:r>
      <w:r w:rsidR="00FA2837" w:rsidRPr="00E05198">
        <w:rPr>
          <w:lang w:val="en-US"/>
        </w:rPr>
        <w:t xml:space="preserve">The second explanation </w:t>
      </w:r>
      <w:r w:rsidR="00AD0905" w:rsidRPr="00E05198">
        <w:rPr>
          <w:lang w:val="en-US"/>
        </w:rPr>
        <w:t>is that the similarity between data points increases as dimension expands</w:t>
      </w:r>
      <w:r w:rsidR="009E56BC" w:rsidRPr="00E05198">
        <w:rPr>
          <w:lang w:val="en-US"/>
        </w:rPr>
        <w:t>.</w:t>
      </w:r>
      <w:r w:rsidR="00D3749A" w:rsidRPr="00E05198">
        <w:rPr>
          <w:lang w:val="en-US"/>
        </w:rPr>
        <w:t xml:space="preserve"> For example, </w:t>
      </w:r>
      <w:r w:rsidR="009B53A6" w:rsidRPr="00E05198">
        <w:rPr>
          <w:lang w:val="en-US"/>
        </w:rPr>
        <w:t xml:space="preserve">when using distance as criteria to </w:t>
      </w:r>
      <w:r w:rsidR="00E54AFA" w:rsidRPr="00E05198">
        <w:rPr>
          <w:lang w:val="en-US"/>
        </w:rPr>
        <w:t>decide if data points are neighbors</w:t>
      </w:r>
      <w:r w:rsidR="002E7E1C" w:rsidRPr="00E05198">
        <w:rPr>
          <w:lang w:val="en-US"/>
        </w:rPr>
        <w:t xml:space="preserve">, the number of neighbors of data points increase as the dimensionality increases. </w:t>
      </w:r>
      <w:r w:rsidR="006C7A65" w:rsidRPr="00E05198">
        <w:rPr>
          <w:lang w:val="en-US"/>
        </w:rPr>
        <w:t xml:space="preserve">To mitigate the impact of high dimensionality, </w:t>
      </w:r>
      <w:r w:rsidR="00E70C52" w:rsidRPr="00E05198">
        <w:rPr>
          <w:lang w:val="en-US"/>
        </w:rPr>
        <w:t xml:space="preserve">feature </w:t>
      </w:r>
      <w:r w:rsidR="00355B61" w:rsidRPr="00E05198">
        <w:rPr>
          <w:lang w:val="en-US"/>
        </w:rPr>
        <w:t>selection</w:t>
      </w:r>
      <w:r w:rsidR="00FC7C88" w:rsidRPr="00E05198">
        <w:rPr>
          <w:lang w:val="en-US"/>
        </w:rPr>
        <w:t xml:space="preserve"> </w:t>
      </w:r>
      <w:bookmarkStart w:id="0" w:name="_Hlk64638798"/>
      <w:r w:rsidR="00FC7C88" w:rsidRPr="00E05198">
        <w:rPr>
          <w:lang w:val="en-US"/>
        </w:rPr>
        <w:t>(</w:t>
      </w:r>
      <w:r w:rsidR="005D2DAD" w:rsidRPr="00E05198">
        <w:rPr>
          <w:i/>
          <w:iCs/>
          <w:color w:val="A6A6A6" w:themeColor="background1" w:themeShade="A6"/>
          <w:u w:val="single"/>
          <w:lang w:val="en-US"/>
        </w:rPr>
        <w:t xml:space="preserve">Ref. </w:t>
      </w:r>
      <w:r w:rsidR="00F71E83" w:rsidRPr="00E05198">
        <w:rPr>
          <w:i/>
          <w:iCs/>
          <w:color w:val="A6A6A6" w:themeColor="background1" w:themeShade="A6"/>
          <w:u w:val="single"/>
          <w:lang w:val="en-US"/>
        </w:rPr>
        <w:t>Feature Engineering and Selection</w:t>
      </w:r>
      <w:r w:rsidR="00FC7C88" w:rsidRPr="00E05198">
        <w:rPr>
          <w:lang w:val="en-US"/>
        </w:rPr>
        <w:t>)</w:t>
      </w:r>
      <w:bookmarkEnd w:id="0"/>
      <w:r w:rsidR="00E70C52" w:rsidRPr="00E05198">
        <w:rPr>
          <w:lang w:val="en-US"/>
        </w:rPr>
        <w:t xml:space="preserve"> and </w:t>
      </w:r>
      <w:r w:rsidR="00510E4C" w:rsidRPr="00E05198">
        <w:rPr>
          <w:lang w:val="en-US"/>
        </w:rPr>
        <w:t xml:space="preserve">feature extraction </w:t>
      </w:r>
      <w:r w:rsidR="00724151" w:rsidRPr="00E05198">
        <w:rPr>
          <w:lang w:val="en-US"/>
        </w:rPr>
        <w:t>(</w:t>
      </w:r>
      <w:r w:rsidR="00510E4C" w:rsidRPr="00E05198">
        <w:rPr>
          <w:lang w:val="en-US"/>
        </w:rPr>
        <w:t>dimension reduction</w:t>
      </w:r>
      <w:r w:rsidR="00724151" w:rsidRPr="00E05198">
        <w:rPr>
          <w:lang w:val="en-US"/>
        </w:rPr>
        <w:t>)</w:t>
      </w:r>
      <w:r w:rsidR="00E70C52" w:rsidRPr="00E05198">
        <w:rPr>
          <w:lang w:val="en-US"/>
        </w:rPr>
        <w:t xml:space="preserve"> are propose</w:t>
      </w:r>
      <w:r w:rsidR="00FF1B73" w:rsidRPr="00E05198">
        <w:rPr>
          <w:lang w:val="en-US"/>
        </w:rPr>
        <w:t>d</w:t>
      </w:r>
      <w:r w:rsidR="00FC7C88" w:rsidRPr="00E05198">
        <w:rPr>
          <w:lang w:val="en-US"/>
        </w:rPr>
        <w:t xml:space="preserve"> </w:t>
      </w:r>
      <w:r w:rsidR="00FC7C88" w:rsidRPr="00E05198">
        <w:rPr>
          <w:lang w:val="en-US"/>
        </w:rPr>
        <w:lastRenderedPageBreak/>
        <w:t>(</w:t>
      </w:r>
      <w:r w:rsidR="005D2DAD" w:rsidRPr="00E05198">
        <w:rPr>
          <w:i/>
          <w:iCs/>
          <w:color w:val="A6A6A6" w:themeColor="background1" w:themeShade="A6"/>
          <w:u w:val="single"/>
          <w:lang w:val="en-US"/>
        </w:rPr>
        <w:t xml:space="preserve">Ref. </w:t>
      </w:r>
      <w:r w:rsidR="0058748E" w:rsidRPr="00E05198">
        <w:rPr>
          <w:i/>
          <w:iCs/>
          <w:color w:val="A6A6A6" w:themeColor="background1" w:themeShade="A6"/>
          <w:u w:val="single"/>
          <w:lang w:val="en-US"/>
        </w:rPr>
        <w:t>Fault Detection of the Tennessee Eastman Process Using Improved PCA and Neural Classifier</w:t>
      </w:r>
      <w:r w:rsidR="00FC7C88" w:rsidRPr="00E05198">
        <w:rPr>
          <w:lang w:val="en-US"/>
        </w:rPr>
        <w:t>)</w:t>
      </w:r>
      <w:r w:rsidR="00E70C52" w:rsidRPr="00E05198">
        <w:rPr>
          <w:lang w:val="en-US"/>
        </w:rPr>
        <w:t>.</w:t>
      </w:r>
      <w:r w:rsidR="00DB63D2" w:rsidRPr="00E05198">
        <w:rPr>
          <w:lang w:val="en-US"/>
        </w:rPr>
        <w:t xml:space="preserve"> The concept of feature </w:t>
      </w:r>
      <w:r w:rsidR="00355B61" w:rsidRPr="00E05198">
        <w:rPr>
          <w:lang w:val="en-US"/>
        </w:rPr>
        <w:t>selection</w:t>
      </w:r>
      <w:r w:rsidR="00DB63D2" w:rsidRPr="00E05198">
        <w:rPr>
          <w:lang w:val="en-US"/>
        </w:rPr>
        <w:t xml:space="preserve"> is to select the most relevant features based on correlation</w:t>
      </w:r>
      <w:r w:rsidR="008E4AE6" w:rsidRPr="00E05198">
        <w:rPr>
          <w:lang w:val="en-US"/>
        </w:rPr>
        <w:t xml:space="preserve"> metrics</w:t>
      </w:r>
      <w:r w:rsidR="00DB63D2" w:rsidRPr="00E05198">
        <w:rPr>
          <w:lang w:val="en-US"/>
        </w:rPr>
        <w:t xml:space="preserve"> and expect to </w:t>
      </w:r>
      <w:r w:rsidR="008E4AE6" w:rsidRPr="00E05198">
        <w:rPr>
          <w:lang w:val="en-US"/>
        </w:rPr>
        <w:t xml:space="preserve">improve the </w:t>
      </w:r>
      <w:r w:rsidR="009E201C">
        <w:rPr>
          <w:lang w:val="en-US"/>
        </w:rPr>
        <w:t xml:space="preserve">machine learning model's performance </w:t>
      </w:r>
      <w:r w:rsidR="00F15F0E" w:rsidRPr="00E05198">
        <w:rPr>
          <w:lang w:val="en-US"/>
        </w:rPr>
        <w:t>(</w:t>
      </w:r>
      <w:r w:rsidR="00F15F0E" w:rsidRPr="00E05198">
        <w:rPr>
          <w:i/>
          <w:iCs/>
          <w:color w:val="A6A6A6" w:themeColor="background1" w:themeShade="A6"/>
          <w:u w:val="single"/>
          <w:lang w:val="en-US"/>
        </w:rPr>
        <w:t>Ref. Feature Selection for Fault Detection Systems: Application to the Tennessee Eastman Process</w:t>
      </w:r>
      <w:r w:rsidR="00F15F0E" w:rsidRPr="00E05198">
        <w:rPr>
          <w:lang w:val="en-US"/>
        </w:rPr>
        <w:t>)</w:t>
      </w:r>
      <w:r w:rsidR="008E4AE6" w:rsidRPr="00E05198">
        <w:rPr>
          <w:lang w:val="en-US"/>
        </w:rPr>
        <w:t xml:space="preserve">. </w:t>
      </w:r>
      <w:r w:rsidR="00F15F0E" w:rsidRPr="00E05198">
        <w:rPr>
          <w:lang w:val="en-US"/>
        </w:rPr>
        <w:t xml:space="preserve">The </w:t>
      </w:r>
      <w:r w:rsidR="00510E4C" w:rsidRPr="00E05198">
        <w:rPr>
          <w:lang w:val="en-US"/>
        </w:rPr>
        <w:t>feature extraction</w:t>
      </w:r>
      <w:r w:rsidR="009553E0" w:rsidRPr="00E05198">
        <w:rPr>
          <w:lang w:val="en-US"/>
        </w:rPr>
        <w:t xml:space="preserve"> </w:t>
      </w:r>
      <w:r w:rsidR="00F42071">
        <w:rPr>
          <w:lang w:val="en-US"/>
        </w:rPr>
        <w:t>represents the high dimensional data into the lower dimension and extracts</w:t>
      </w:r>
      <w:r w:rsidR="00F15F0E" w:rsidRPr="00E05198">
        <w:rPr>
          <w:lang w:val="en-US"/>
        </w:rPr>
        <w:t xml:space="preserve"> the hidden structures (</w:t>
      </w:r>
      <w:r w:rsidR="00F15F0E" w:rsidRPr="00E05198">
        <w:rPr>
          <w:i/>
          <w:iCs/>
          <w:color w:val="A6A6A6" w:themeColor="background1" w:themeShade="A6"/>
          <w:u w:val="single"/>
          <w:lang w:val="en-US"/>
        </w:rPr>
        <w:t>Ref. A Tutorial on Principal Component Analysis</w:t>
      </w:r>
      <w:r w:rsidR="00F15F0E" w:rsidRPr="00E05198">
        <w:rPr>
          <w:lang w:val="en-US"/>
        </w:rPr>
        <w:t>).</w:t>
      </w:r>
      <w:r w:rsidR="00512B75" w:rsidRPr="00E05198">
        <w:rPr>
          <w:lang w:val="en-US"/>
        </w:rPr>
        <w:t xml:space="preserve"> </w:t>
      </w:r>
      <w:r w:rsidR="0000215F" w:rsidRPr="00E05198">
        <w:rPr>
          <w:lang w:val="en-US"/>
        </w:rPr>
        <w:t xml:space="preserve">As a nonlinear </w:t>
      </w:r>
      <w:r w:rsidR="00626FE7" w:rsidRPr="00E05198">
        <w:rPr>
          <w:lang w:val="en-US"/>
        </w:rPr>
        <w:t xml:space="preserve">feature extraction </w:t>
      </w:r>
      <w:r w:rsidR="0000215F" w:rsidRPr="00E05198">
        <w:rPr>
          <w:lang w:val="en-US"/>
        </w:rPr>
        <w:t xml:space="preserve">method, autoencoder (AE) </w:t>
      </w:r>
      <w:r w:rsidR="00626FE7" w:rsidRPr="00E05198">
        <w:rPr>
          <w:lang w:val="en-US"/>
        </w:rPr>
        <w:t>use the encoder part to represent</w:t>
      </w:r>
      <w:r w:rsidR="0000215F" w:rsidRPr="00E05198">
        <w:rPr>
          <w:lang w:val="en-US"/>
        </w:rPr>
        <w:t xml:space="preserve"> the input data into </w:t>
      </w:r>
      <w:r w:rsidR="00626FE7" w:rsidRPr="00E05198">
        <w:rPr>
          <w:lang w:val="en-US"/>
        </w:rPr>
        <w:t xml:space="preserve">a </w:t>
      </w:r>
      <w:r w:rsidR="0000215F" w:rsidRPr="00E05198">
        <w:rPr>
          <w:lang w:val="en-US"/>
        </w:rPr>
        <w:t xml:space="preserve">low dimension in the </w:t>
      </w:r>
      <w:proofErr w:type="gramStart"/>
      <w:r w:rsidR="0000215F" w:rsidRPr="00E05198">
        <w:rPr>
          <w:lang w:val="en-US"/>
        </w:rPr>
        <w:t xml:space="preserve">middle </w:t>
      </w:r>
      <w:r w:rsidR="00626FE7" w:rsidRPr="00E05198">
        <w:rPr>
          <w:lang w:val="en-US"/>
        </w:rPr>
        <w:t>hidden</w:t>
      </w:r>
      <w:proofErr w:type="gramEnd"/>
      <w:r w:rsidR="00626FE7" w:rsidRPr="00E05198">
        <w:rPr>
          <w:lang w:val="en-US"/>
        </w:rPr>
        <w:t xml:space="preserve"> </w:t>
      </w:r>
      <w:r w:rsidR="0000215F" w:rsidRPr="00E05198">
        <w:rPr>
          <w:lang w:val="en-US"/>
        </w:rPr>
        <w:t>layers</w:t>
      </w:r>
      <w:r w:rsidR="00626FE7" w:rsidRPr="00E05198">
        <w:rPr>
          <w:lang w:val="en-US"/>
        </w:rPr>
        <w:t xml:space="preserve"> (</w:t>
      </w:r>
      <w:r w:rsidR="00626FE7" w:rsidRPr="00E05198">
        <w:rPr>
          <w:i/>
          <w:iCs/>
          <w:lang w:val="en-US"/>
        </w:rPr>
        <w:t xml:space="preserve">bottleneck), </w:t>
      </w:r>
      <w:r w:rsidR="00626FE7" w:rsidRPr="00E05198">
        <w:rPr>
          <w:lang w:val="en-US"/>
        </w:rPr>
        <w:t>then</w:t>
      </w:r>
      <w:r w:rsidR="00E57A0C" w:rsidRPr="00E05198">
        <w:rPr>
          <w:lang w:val="en-US"/>
        </w:rPr>
        <w:t xml:space="preserve"> </w:t>
      </w:r>
      <w:r w:rsidR="00626FE7" w:rsidRPr="00E05198">
        <w:rPr>
          <w:lang w:val="en-US"/>
        </w:rPr>
        <w:t xml:space="preserve">uses the decoder part to map the data back in high dimensional space </w:t>
      </w:r>
      <w:r w:rsidR="00E57A0C" w:rsidRPr="00E05198">
        <w:rPr>
          <w:lang w:val="en-US"/>
        </w:rPr>
        <w:t>(</w:t>
      </w:r>
      <w:r w:rsidR="00E57A0C" w:rsidRPr="00E05198">
        <w:rPr>
          <w:i/>
          <w:iCs/>
          <w:color w:val="A6A6A6" w:themeColor="background1" w:themeShade="A6"/>
          <w:u w:val="single"/>
          <w:lang w:val="en-US"/>
        </w:rPr>
        <w:t>Ref. Dimensionality Reduction: A Comparative Review</w:t>
      </w:r>
      <w:r w:rsidR="00E57A0C" w:rsidRPr="00E05198">
        <w:rPr>
          <w:lang w:val="en-US"/>
        </w:rPr>
        <w:t>)</w:t>
      </w:r>
      <w:r w:rsidR="002724F1" w:rsidRPr="00E05198">
        <w:rPr>
          <w:lang w:val="en-US"/>
        </w:rPr>
        <w:t>,</w:t>
      </w:r>
      <w:r w:rsidR="0000215F" w:rsidRPr="00E05198">
        <w:rPr>
          <w:lang w:val="en-US"/>
        </w:rPr>
        <w:t xml:space="preserve"> as </w:t>
      </w:r>
      <w:r w:rsidR="002724F1" w:rsidRPr="00E05198">
        <w:rPr>
          <w:lang w:val="en-US"/>
        </w:rPr>
        <w:t>(</w:t>
      </w:r>
      <w:r w:rsidR="0000215F" w:rsidRPr="00E05198">
        <w:rPr>
          <w:i/>
          <w:iCs/>
          <w:color w:val="A6A6A6" w:themeColor="background1" w:themeShade="A6"/>
          <w:u w:val="single"/>
          <w:lang w:val="en-US"/>
        </w:rPr>
        <w:t>fig</w:t>
      </w:r>
      <w:r w:rsidR="002724F1" w:rsidRPr="00E05198">
        <w:rPr>
          <w:lang w:val="en-US"/>
        </w:rPr>
        <w:t>)</w:t>
      </w:r>
      <w:r w:rsidR="0000215F" w:rsidRPr="00E05198">
        <w:rPr>
          <w:lang w:val="en-US"/>
        </w:rPr>
        <w:t xml:space="preserve"> shows. </w:t>
      </w:r>
      <w:r w:rsidR="00765DDC">
        <w:rPr>
          <w:lang w:val="en-US"/>
        </w:rPr>
        <w:t>For autoencoders, it is trained to copy the input to its output.</w:t>
      </w:r>
      <w:r w:rsidR="00B90A52">
        <w:rPr>
          <w:lang w:val="en-US"/>
        </w:rPr>
        <w:t xml:space="preserve"> </w:t>
      </w:r>
      <w:r w:rsidR="00A24552" w:rsidRPr="00E05198">
        <w:rPr>
          <w:lang w:val="en-US"/>
        </w:rPr>
        <w:t>One key point of this thesis is to explore the application of autoencoder in TEP</w:t>
      </w:r>
      <w:r w:rsidR="002B6834" w:rsidRPr="00E05198">
        <w:rPr>
          <w:lang w:val="en-US"/>
        </w:rPr>
        <w:t>'</w:t>
      </w:r>
      <w:r w:rsidR="00A24552" w:rsidRPr="00E05198">
        <w:rPr>
          <w:lang w:val="en-US"/>
        </w:rPr>
        <w:t xml:space="preserve">s anomaly detection. </w:t>
      </w:r>
    </w:p>
    <w:p w14:paraId="4B78E633" w14:textId="77777777" w:rsidR="002F2902" w:rsidRPr="00E05198" w:rsidRDefault="002F2902" w:rsidP="00164B1D">
      <w:pPr>
        <w:rPr>
          <w:lang w:val="en-US"/>
        </w:rPr>
      </w:pPr>
    </w:p>
    <w:p w14:paraId="325B7781" w14:textId="2E5200A5" w:rsidR="0000215F" w:rsidRPr="00E05198" w:rsidRDefault="00090D65" w:rsidP="00164B1D">
      <w:pPr>
        <w:rPr>
          <w:lang w:val="en-US"/>
        </w:rPr>
      </w:pPr>
      <w:r w:rsidRPr="00E05198">
        <w:rPr>
          <w:noProof/>
          <w:lang w:val="en-US"/>
        </w:rPr>
        <w:drawing>
          <wp:inline distT="0" distB="0" distL="0" distR="0" wp14:anchorId="1AEF967B" wp14:editId="4987DFF0">
            <wp:extent cx="3568955" cy="3118926"/>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5250" cy="3141905"/>
                    </a:xfrm>
                    <a:prstGeom prst="rect">
                      <a:avLst/>
                    </a:prstGeom>
                  </pic:spPr>
                </pic:pic>
              </a:graphicData>
            </a:graphic>
          </wp:inline>
        </w:drawing>
      </w:r>
    </w:p>
    <w:p w14:paraId="34FE710D" w14:textId="761CD4B6" w:rsidR="0072721F" w:rsidRPr="00E05198" w:rsidRDefault="003F6D95" w:rsidP="00164B1D">
      <w:pPr>
        <w:rPr>
          <w:lang w:val="en-US" w:eastAsia="zh-CN"/>
        </w:rPr>
      </w:pPr>
      <w:r w:rsidRPr="00E05198">
        <w:rPr>
          <w:lang w:val="en-US" w:eastAsia="zh-CN"/>
        </w:rPr>
        <w:t>(</w:t>
      </w:r>
      <w:r w:rsidRPr="00E05198">
        <w:rPr>
          <w:i/>
          <w:iCs/>
          <w:color w:val="A6A6A6" w:themeColor="background1" w:themeShade="A6"/>
          <w:u w:val="single"/>
          <w:lang w:val="en-US"/>
        </w:rPr>
        <w:t>Ref. Dimensionality Reduction: A Comparative Review</w:t>
      </w:r>
      <w:r w:rsidRPr="00E05198">
        <w:rPr>
          <w:lang w:val="en-US" w:eastAsia="zh-CN"/>
        </w:rPr>
        <w:t>)</w:t>
      </w:r>
    </w:p>
    <w:p w14:paraId="262C9AAB" w14:textId="708F4D56" w:rsidR="001E35EE" w:rsidRPr="00E05198" w:rsidRDefault="00F35FF4" w:rsidP="00164B1D">
      <w:pPr>
        <w:rPr>
          <w:color w:val="FF0000"/>
          <w:lang w:val="en-US" w:eastAsia="zh-CN"/>
        </w:rPr>
      </w:pPr>
      <w:r w:rsidRPr="00E05198">
        <w:rPr>
          <w:color w:val="FF0000"/>
          <w:lang w:val="en-US" w:eastAsia="zh-CN"/>
        </w:rPr>
        <w:t xml:space="preserve">??? </w:t>
      </w:r>
      <w:r w:rsidR="00460457" w:rsidRPr="00E05198">
        <w:rPr>
          <w:color w:val="FF0000"/>
          <w:lang w:val="en-US" w:eastAsia="zh-CN"/>
        </w:rPr>
        <w:t xml:space="preserve">To be </w:t>
      </w:r>
      <w:r w:rsidR="00F42071">
        <w:rPr>
          <w:color w:val="FF0000"/>
          <w:lang w:val="en-US" w:eastAsia="zh-CN"/>
        </w:rPr>
        <w:t>added</w:t>
      </w:r>
    </w:p>
    <w:p w14:paraId="00602FE0" w14:textId="051945F2" w:rsidR="00E61C7E" w:rsidRPr="00E05198" w:rsidRDefault="00E61C7E" w:rsidP="00164B1D">
      <w:pPr>
        <w:rPr>
          <w:lang w:val="en-US"/>
        </w:rPr>
      </w:pPr>
    </w:p>
    <w:p w14:paraId="359D16C7" w14:textId="667FAB8A" w:rsidR="00E61C7E" w:rsidRPr="00E05198" w:rsidRDefault="00E61C7E" w:rsidP="00164B1D">
      <w:pPr>
        <w:rPr>
          <w:lang w:val="en-US"/>
        </w:rPr>
      </w:pPr>
    </w:p>
    <w:p w14:paraId="390414FC" w14:textId="77777777" w:rsidR="00053B42" w:rsidRPr="00E05198" w:rsidRDefault="00053B42" w:rsidP="00164B1D">
      <w:pPr>
        <w:rPr>
          <w:lang w:val="en-US"/>
        </w:rPr>
      </w:pPr>
    </w:p>
    <w:p w14:paraId="05A9F2CE" w14:textId="31447001" w:rsidR="006D64D6" w:rsidRPr="00E05198" w:rsidRDefault="006D64D6" w:rsidP="00164B1D">
      <w:pPr>
        <w:rPr>
          <w:lang w:val="en-US"/>
        </w:rPr>
      </w:pPr>
    </w:p>
    <w:p w14:paraId="3C2AFCC1" w14:textId="3DEE0B90" w:rsidR="00383742" w:rsidRPr="00E05198" w:rsidRDefault="00CA5D43" w:rsidP="00E34454">
      <w:pPr>
        <w:pStyle w:val="2"/>
        <w:numPr>
          <w:ilvl w:val="1"/>
          <w:numId w:val="39"/>
        </w:numPr>
        <w:ind w:left="576" w:hanging="576"/>
        <w:rPr>
          <w:lang w:val="en-US"/>
        </w:rPr>
      </w:pPr>
      <w:r w:rsidRPr="00E05198">
        <w:rPr>
          <w:lang w:val="en-US"/>
        </w:rPr>
        <w:lastRenderedPageBreak/>
        <w:t>Problem Statement</w:t>
      </w:r>
    </w:p>
    <w:p w14:paraId="6D5A62FD" w14:textId="6663A379" w:rsidR="00CF7756" w:rsidRPr="00E05198" w:rsidRDefault="00B938C4" w:rsidP="00EF2FE4">
      <w:pPr>
        <w:rPr>
          <w:lang w:val="en-US" w:eastAsia="zh-CN"/>
        </w:rPr>
      </w:pPr>
      <w:r w:rsidRPr="00E05198">
        <w:rPr>
          <w:lang w:val="en-US" w:eastAsia="zh-CN"/>
        </w:rPr>
        <w:t>The main goal of this research is to evaluate the feasibility of deep learning</w:t>
      </w:r>
      <w:r w:rsidR="00CF7756" w:rsidRPr="00E05198">
        <w:rPr>
          <w:lang w:val="en-US"/>
        </w:rPr>
        <w:t>, especially the autoencoder,</w:t>
      </w:r>
      <w:r w:rsidRPr="00E05198">
        <w:rPr>
          <w:lang w:val="en-US" w:eastAsia="zh-CN"/>
        </w:rPr>
        <w:t xml:space="preserve"> in </w:t>
      </w:r>
      <w:r w:rsidR="00372358" w:rsidRPr="00E05198">
        <w:rPr>
          <w:lang w:val="en-US" w:eastAsia="zh-CN"/>
        </w:rPr>
        <w:t xml:space="preserve">TEP's </w:t>
      </w:r>
      <w:r w:rsidRPr="00E05198">
        <w:rPr>
          <w:lang w:val="en-US" w:eastAsia="zh-CN"/>
        </w:rPr>
        <w:t xml:space="preserve">anomaly detection. </w:t>
      </w:r>
      <w:r w:rsidR="00F42071">
        <w:rPr>
          <w:lang w:val="en-US" w:eastAsia="zh-CN"/>
        </w:rPr>
        <w:t>Analyzing the performance of different machine learning models can help</w:t>
      </w:r>
      <w:r w:rsidR="006977C2" w:rsidRPr="00E05198">
        <w:rPr>
          <w:lang w:val="en-US" w:eastAsia="zh-CN"/>
        </w:rPr>
        <w:t xml:space="preserve"> enhance the understanding </w:t>
      </w:r>
      <w:r w:rsidR="00F92557" w:rsidRPr="00E05198">
        <w:rPr>
          <w:lang w:val="en-US" w:eastAsia="zh-CN"/>
        </w:rPr>
        <w:t>of</w:t>
      </w:r>
      <w:r w:rsidR="006977C2" w:rsidRPr="00E05198">
        <w:rPr>
          <w:lang w:val="en-US" w:eastAsia="zh-CN"/>
        </w:rPr>
        <w:t xml:space="preserve"> anomaly detection</w:t>
      </w:r>
      <w:r w:rsidR="00766021" w:rsidRPr="00E05198">
        <w:rPr>
          <w:lang w:val="en-US" w:eastAsia="zh-CN"/>
        </w:rPr>
        <w:t xml:space="preserve"> and provide the possibility for further improvement. </w:t>
      </w:r>
      <w:r w:rsidR="00E24D97" w:rsidRPr="00E05198">
        <w:rPr>
          <w:lang w:val="en-US" w:eastAsia="zh-CN"/>
        </w:rPr>
        <w:t xml:space="preserve">As </w:t>
      </w:r>
      <w:r w:rsidR="00F02642" w:rsidRPr="00E05198">
        <w:rPr>
          <w:lang w:val="en-US" w:eastAsia="zh-CN"/>
        </w:rPr>
        <w:t xml:space="preserve">the </w:t>
      </w:r>
      <w:r w:rsidR="00E24D97" w:rsidRPr="00E05198">
        <w:rPr>
          <w:lang w:val="en-US" w:eastAsia="zh-CN"/>
        </w:rPr>
        <w:t xml:space="preserve">literature </w:t>
      </w:r>
      <w:r w:rsidR="00F02642" w:rsidRPr="00E05198">
        <w:rPr>
          <w:lang w:val="en-US" w:eastAsia="zh-CN"/>
        </w:rPr>
        <w:t xml:space="preserve">research </w:t>
      </w:r>
      <w:r w:rsidR="00E24D97" w:rsidRPr="00E05198">
        <w:rPr>
          <w:lang w:val="en-US" w:eastAsia="zh-CN"/>
        </w:rPr>
        <w:t>implies, there is</w:t>
      </w:r>
      <w:r w:rsidR="00F02642" w:rsidRPr="00E05198">
        <w:rPr>
          <w:lang w:val="en-US" w:eastAsia="zh-CN"/>
        </w:rPr>
        <w:t xml:space="preserve"> no </w:t>
      </w:r>
      <w:r w:rsidR="00E24D97" w:rsidRPr="00E05198">
        <w:rPr>
          <w:lang w:val="en-US" w:eastAsia="zh-CN"/>
        </w:rPr>
        <w:t xml:space="preserve">detailed </w:t>
      </w:r>
      <w:r w:rsidR="00F02642" w:rsidRPr="00E05198">
        <w:rPr>
          <w:lang w:val="en-US" w:eastAsia="zh-CN"/>
        </w:rPr>
        <w:t>work comparing</w:t>
      </w:r>
      <w:r w:rsidR="00E24D97" w:rsidRPr="00E05198">
        <w:rPr>
          <w:lang w:val="en-US" w:eastAsia="zh-CN"/>
        </w:rPr>
        <w:t xml:space="preserve"> different anomaly detection methods for TEP.</w:t>
      </w:r>
      <w:r w:rsidR="00A86AB0" w:rsidRPr="00E05198">
        <w:rPr>
          <w:lang w:val="en-US" w:eastAsia="zh-CN"/>
        </w:rPr>
        <w:t xml:space="preserve"> This thesis seek</w:t>
      </w:r>
      <w:r w:rsidR="00054D78" w:rsidRPr="00E05198">
        <w:rPr>
          <w:lang w:val="en-US" w:eastAsia="zh-CN"/>
        </w:rPr>
        <w:t>s</w:t>
      </w:r>
      <w:r w:rsidR="00A86AB0" w:rsidRPr="00E05198">
        <w:rPr>
          <w:lang w:val="en-US" w:eastAsia="zh-CN"/>
        </w:rPr>
        <w:t xml:space="preserve"> to fill the gaps. </w:t>
      </w:r>
    </w:p>
    <w:p w14:paraId="705214FB" w14:textId="5377FE86" w:rsidR="00021E25" w:rsidRPr="00E05198" w:rsidRDefault="004D7845" w:rsidP="00E34454">
      <w:pPr>
        <w:pStyle w:val="2"/>
        <w:numPr>
          <w:ilvl w:val="1"/>
          <w:numId w:val="39"/>
        </w:numPr>
        <w:ind w:left="576" w:hanging="576"/>
        <w:rPr>
          <w:lang w:val="en-US"/>
        </w:rPr>
      </w:pPr>
      <w:r w:rsidRPr="00E05198">
        <w:rPr>
          <w:lang w:val="en-US"/>
        </w:rPr>
        <w:t>Research Questions</w:t>
      </w:r>
    </w:p>
    <w:p w14:paraId="0F54279E" w14:textId="6DD93629" w:rsidR="00D44E52" w:rsidRPr="00E05198" w:rsidRDefault="00ED3F6B" w:rsidP="00D44E52">
      <w:pPr>
        <w:rPr>
          <w:lang w:val="en-US" w:eastAsia="zh-CN"/>
        </w:rPr>
      </w:pPr>
      <w:r w:rsidRPr="00E05198">
        <w:rPr>
          <w:lang w:val="en-US" w:eastAsia="zh-CN"/>
        </w:rPr>
        <w:t xml:space="preserve">This thesis's main contribution is to provide a comprehensive comparison between the </w:t>
      </w:r>
      <w:r w:rsidR="009C6313" w:rsidRPr="00E05198">
        <w:rPr>
          <w:lang w:val="en-US" w:eastAsia="zh-CN"/>
        </w:rPr>
        <w:t>traditional</w:t>
      </w:r>
      <w:r w:rsidRPr="00E05198">
        <w:rPr>
          <w:lang w:val="en-US" w:eastAsia="zh-CN"/>
        </w:rPr>
        <w:t xml:space="preserve"> machine learning method and the deep learning method</w:t>
      </w:r>
      <w:r w:rsidR="00FE662A" w:rsidRPr="00E05198">
        <w:rPr>
          <w:lang w:val="en-US" w:eastAsia="zh-CN"/>
        </w:rPr>
        <w:t xml:space="preserve"> for TEP anomaly detection</w:t>
      </w:r>
      <w:r w:rsidRPr="00E05198">
        <w:rPr>
          <w:lang w:val="en-US" w:eastAsia="zh-CN"/>
        </w:rPr>
        <w:t>. Then analyze the reasons for the difference</w:t>
      </w:r>
      <w:r w:rsidR="008E44A0" w:rsidRPr="00E05198">
        <w:rPr>
          <w:lang w:val="en-US" w:eastAsia="zh-CN"/>
        </w:rPr>
        <w:t xml:space="preserve"> and implement a</w:t>
      </w:r>
      <w:r w:rsidR="00B938C4" w:rsidRPr="00E05198">
        <w:rPr>
          <w:lang w:val="en-US" w:eastAsia="zh-CN"/>
        </w:rPr>
        <w:t>n</w:t>
      </w:r>
      <w:r w:rsidR="008E44A0" w:rsidRPr="00E05198">
        <w:rPr>
          <w:lang w:val="en-US" w:eastAsia="zh-CN"/>
        </w:rPr>
        <w:t xml:space="preserve"> </w:t>
      </w:r>
      <w:r w:rsidR="009B4C9A" w:rsidRPr="00E05198">
        <w:rPr>
          <w:lang w:val="en-US" w:eastAsia="zh-CN"/>
        </w:rPr>
        <w:t xml:space="preserve">improved </w:t>
      </w:r>
      <w:r w:rsidR="008E44A0" w:rsidRPr="00E05198">
        <w:rPr>
          <w:lang w:val="en-US" w:eastAsia="zh-CN"/>
        </w:rPr>
        <w:t>deep learning model for anomaly detection.</w:t>
      </w:r>
      <w:r w:rsidRPr="00E05198">
        <w:rPr>
          <w:lang w:val="en-US" w:eastAsia="zh-CN"/>
        </w:rPr>
        <w:t xml:space="preserve"> </w:t>
      </w:r>
      <w:r w:rsidR="00AC6DA5" w:rsidRPr="00E05198">
        <w:rPr>
          <w:lang w:val="en-US" w:eastAsia="zh-CN"/>
        </w:rPr>
        <w:t>More specifically, this research is to answer the following questions:</w:t>
      </w:r>
    </w:p>
    <w:p w14:paraId="204A84B8" w14:textId="3EE5E315" w:rsidR="00A64042" w:rsidRPr="00E05198" w:rsidRDefault="00D16E04" w:rsidP="00886643">
      <w:pPr>
        <w:pStyle w:val="a7"/>
        <w:numPr>
          <w:ilvl w:val="0"/>
          <w:numId w:val="35"/>
        </w:numPr>
        <w:rPr>
          <w:lang w:val="en-US"/>
        </w:rPr>
      </w:pPr>
      <w:r w:rsidRPr="00E05198">
        <w:rPr>
          <w:lang w:val="en-US" w:eastAsia="zh-CN"/>
        </w:rPr>
        <w:t xml:space="preserve">What is the </w:t>
      </w:r>
      <w:proofErr w:type="gramStart"/>
      <w:r w:rsidRPr="00E05198">
        <w:rPr>
          <w:lang w:val="en-US" w:eastAsia="zh-CN"/>
        </w:rPr>
        <w:t>current status</w:t>
      </w:r>
      <w:proofErr w:type="gramEnd"/>
      <w:r w:rsidRPr="00E05198">
        <w:rPr>
          <w:lang w:val="en-US" w:eastAsia="zh-CN"/>
        </w:rPr>
        <w:t xml:space="preserve"> of research in </w:t>
      </w:r>
      <w:r w:rsidR="00B60737" w:rsidRPr="00E05198">
        <w:rPr>
          <w:lang w:val="en-US" w:eastAsia="zh-CN"/>
        </w:rPr>
        <w:t>TEP's anomaly detection</w:t>
      </w:r>
      <w:r w:rsidRPr="00E05198">
        <w:rPr>
          <w:lang w:val="en-US" w:eastAsia="zh-CN"/>
        </w:rPr>
        <w:t>, and what machine learning algorithms are</w:t>
      </w:r>
      <w:r w:rsidR="00952DED" w:rsidRPr="00E05198">
        <w:rPr>
          <w:lang w:val="en-US" w:eastAsia="zh-CN"/>
        </w:rPr>
        <w:t xml:space="preserve"> already</w:t>
      </w:r>
      <w:r w:rsidRPr="00E05198">
        <w:rPr>
          <w:lang w:val="en-US" w:eastAsia="zh-CN"/>
        </w:rPr>
        <w:t xml:space="preserve"> applied?</w:t>
      </w:r>
    </w:p>
    <w:p w14:paraId="59BBCECE" w14:textId="109B52FF" w:rsidR="00B177C0" w:rsidRPr="00E05198" w:rsidRDefault="00B177C0" w:rsidP="00886643">
      <w:pPr>
        <w:pStyle w:val="a7"/>
        <w:numPr>
          <w:ilvl w:val="0"/>
          <w:numId w:val="35"/>
        </w:numPr>
        <w:rPr>
          <w:lang w:val="en-US"/>
        </w:rPr>
      </w:pPr>
      <w:r w:rsidRPr="00E05198">
        <w:rPr>
          <w:lang w:val="en-US" w:eastAsia="zh-CN"/>
        </w:rPr>
        <w:t>Develop evaluation metrics and compar</w:t>
      </w:r>
      <w:r w:rsidR="008A5146" w:rsidRPr="00E05198">
        <w:rPr>
          <w:lang w:val="en-US" w:eastAsia="zh-CN"/>
        </w:rPr>
        <w:t>e</w:t>
      </w:r>
      <w:r w:rsidRPr="00E05198">
        <w:rPr>
          <w:lang w:val="en-US" w:eastAsia="zh-CN"/>
        </w:rPr>
        <w:t xml:space="preserve"> the performance of different algorithms using the TEP dataset.</w:t>
      </w:r>
    </w:p>
    <w:p w14:paraId="348F69E3" w14:textId="14456F21" w:rsidR="00383742" w:rsidRPr="00E05198" w:rsidRDefault="00DB3ACA" w:rsidP="000E100C">
      <w:pPr>
        <w:pStyle w:val="a7"/>
        <w:numPr>
          <w:ilvl w:val="0"/>
          <w:numId w:val="35"/>
        </w:numPr>
        <w:rPr>
          <w:lang w:val="en-US"/>
        </w:rPr>
      </w:pPr>
      <w:r w:rsidRPr="00E05198">
        <w:rPr>
          <w:lang w:val="en-US" w:eastAsia="zh-CN"/>
        </w:rPr>
        <w:t xml:space="preserve">Analyze the reasons for </w:t>
      </w:r>
      <w:r w:rsidR="008E429B" w:rsidRPr="00E05198">
        <w:rPr>
          <w:lang w:val="en-US" w:eastAsia="zh-CN"/>
        </w:rPr>
        <w:t xml:space="preserve">the </w:t>
      </w:r>
      <w:r w:rsidRPr="00E05198">
        <w:rPr>
          <w:lang w:val="en-US" w:eastAsia="zh-CN"/>
        </w:rPr>
        <w:t>performance difference</w:t>
      </w:r>
      <w:r w:rsidR="001C22A0" w:rsidRPr="00E05198">
        <w:rPr>
          <w:lang w:val="en-US" w:eastAsia="zh-CN"/>
        </w:rPr>
        <w:t>.</w:t>
      </w:r>
      <w:r w:rsidRPr="00E05198">
        <w:rPr>
          <w:lang w:val="en-US" w:eastAsia="zh-CN"/>
        </w:rPr>
        <w:t xml:space="preserve"> </w:t>
      </w:r>
      <w:r w:rsidR="001C22A0" w:rsidRPr="00E05198">
        <w:rPr>
          <w:lang w:val="en-US" w:eastAsia="zh-CN"/>
        </w:rPr>
        <w:t>B</w:t>
      </w:r>
      <w:r w:rsidRPr="00E05198">
        <w:rPr>
          <w:lang w:val="en-US" w:eastAsia="zh-CN"/>
        </w:rPr>
        <w:t>ased on the evaluation result</w:t>
      </w:r>
      <w:r w:rsidR="00B60737" w:rsidRPr="00E05198">
        <w:rPr>
          <w:lang w:val="en-US" w:eastAsia="zh-CN"/>
        </w:rPr>
        <w:t>s</w:t>
      </w:r>
      <w:r w:rsidR="001C22A0" w:rsidRPr="00E05198">
        <w:rPr>
          <w:lang w:val="en-US" w:eastAsia="zh-CN"/>
        </w:rPr>
        <w:t>,</w:t>
      </w:r>
      <w:r w:rsidRPr="00E05198">
        <w:rPr>
          <w:lang w:val="en-US" w:eastAsia="zh-CN"/>
        </w:rPr>
        <w:t xml:space="preserve"> implement a deep learning method</w:t>
      </w:r>
      <w:r w:rsidR="001C22A0" w:rsidRPr="00E05198">
        <w:rPr>
          <w:lang w:val="en-US" w:eastAsia="zh-CN"/>
        </w:rPr>
        <w:t>.</w:t>
      </w:r>
    </w:p>
    <w:p w14:paraId="7CDDEED8" w14:textId="28A9185D" w:rsidR="00326FA9" w:rsidRPr="00E05198" w:rsidRDefault="009E7BB1" w:rsidP="00E34454">
      <w:pPr>
        <w:pStyle w:val="2"/>
        <w:numPr>
          <w:ilvl w:val="1"/>
          <w:numId w:val="39"/>
        </w:numPr>
        <w:ind w:left="576" w:hanging="576"/>
        <w:rPr>
          <w:lang w:val="en-US"/>
        </w:rPr>
      </w:pPr>
      <w:r w:rsidRPr="00E05198">
        <w:rPr>
          <w:lang w:val="en-US"/>
        </w:rPr>
        <w:t>Organization</w:t>
      </w:r>
      <w:r w:rsidR="00EA489B" w:rsidRPr="00E05198">
        <w:rPr>
          <w:lang w:val="en-US"/>
        </w:rPr>
        <w:t xml:space="preserve"> (</w:t>
      </w:r>
      <w:r w:rsidR="00EA489B" w:rsidRPr="00E05198">
        <w:rPr>
          <w:color w:val="FF0000"/>
          <w:lang w:val="en-US"/>
        </w:rPr>
        <w:t>may change</w:t>
      </w:r>
      <w:r w:rsidR="00EA489B" w:rsidRPr="00E05198">
        <w:rPr>
          <w:lang w:val="en-US"/>
        </w:rPr>
        <w:t>)</w:t>
      </w:r>
    </w:p>
    <w:p w14:paraId="754B7B6E" w14:textId="4DEC8C26" w:rsidR="00167E1B" w:rsidRPr="00E05198" w:rsidRDefault="00EB41D7" w:rsidP="00164B1D">
      <w:pPr>
        <w:rPr>
          <w:lang w:val="en-US"/>
        </w:rPr>
      </w:pPr>
      <w:r w:rsidRPr="00E05198">
        <w:rPr>
          <w:lang w:val="en-US"/>
        </w:rPr>
        <w:t>Chapter 1 introduces the topic and provides an overview of the problem. Chapter 2 reviews the background and prior works about machine learning</w:t>
      </w:r>
      <w:r w:rsidR="003F607F" w:rsidRPr="00E05198">
        <w:rPr>
          <w:lang w:val="en-US"/>
        </w:rPr>
        <w:t xml:space="preserve"> algorithms</w:t>
      </w:r>
      <w:r w:rsidR="008D5ABA" w:rsidRPr="00E05198">
        <w:rPr>
          <w:lang w:val="en-US"/>
        </w:rPr>
        <w:t>.</w:t>
      </w:r>
      <w:r w:rsidRPr="00E05198">
        <w:rPr>
          <w:lang w:val="en-US"/>
        </w:rPr>
        <w:t xml:space="preserve"> </w:t>
      </w:r>
      <w:r w:rsidR="008D5ABA" w:rsidRPr="00E05198">
        <w:rPr>
          <w:lang w:val="en-US"/>
        </w:rPr>
        <w:t xml:space="preserve">Chapter 3 describes the </w:t>
      </w:r>
      <w:r w:rsidR="00A24B34" w:rsidRPr="00E05198">
        <w:rPr>
          <w:lang w:val="en-US"/>
        </w:rPr>
        <w:t>structure and function of machine learning models for the experiment in detail</w:t>
      </w:r>
      <w:r w:rsidR="009F377E" w:rsidRPr="00E05198">
        <w:rPr>
          <w:lang w:val="en-US"/>
        </w:rPr>
        <w:t>.</w:t>
      </w:r>
      <w:r w:rsidR="00A24B34" w:rsidRPr="00E05198">
        <w:rPr>
          <w:lang w:val="en-US"/>
        </w:rPr>
        <w:t xml:space="preserve"> </w:t>
      </w:r>
      <w:r w:rsidR="009F377E" w:rsidRPr="00E05198">
        <w:rPr>
          <w:lang w:val="en-US"/>
        </w:rPr>
        <w:t>Chapter 4 includes the setting of the experiment</w:t>
      </w:r>
      <w:r w:rsidR="00D56129" w:rsidRPr="00E05198">
        <w:rPr>
          <w:lang w:val="en-US"/>
        </w:rPr>
        <w:t>, the adjustment of model parameter</w:t>
      </w:r>
      <w:r w:rsidR="00163DB8" w:rsidRPr="00E05198">
        <w:rPr>
          <w:lang w:val="en-US"/>
        </w:rPr>
        <w:t>s</w:t>
      </w:r>
      <w:r w:rsidR="00D56129" w:rsidRPr="00E05198">
        <w:rPr>
          <w:lang w:val="en-US"/>
        </w:rPr>
        <w:t xml:space="preserve"> and result analysis</w:t>
      </w:r>
      <w:r w:rsidR="009F377E" w:rsidRPr="00E05198">
        <w:rPr>
          <w:lang w:val="en-US"/>
        </w:rPr>
        <w:t>.</w:t>
      </w:r>
      <w:r w:rsidR="00DA7B69" w:rsidRPr="00E05198">
        <w:rPr>
          <w:lang w:val="en-US"/>
        </w:rPr>
        <w:t xml:space="preserve"> Chapter 5 summarizes the works and </w:t>
      </w:r>
      <w:r w:rsidR="000F5CE4" w:rsidRPr="00E05198">
        <w:rPr>
          <w:lang w:val="en-US"/>
        </w:rPr>
        <w:t xml:space="preserve">points out the future research directions. </w:t>
      </w:r>
    </w:p>
    <w:p w14:paraId="2F79F928" w14:textId="77777777" w:rsidR="00167E1B" w:rsidRPr="00E05198" w:rsidRDefault="00167E1B" w:rsidP="00164B1D">
      <w:pPr>
        <w:rPr>
          <w:lang w:val="en-US"/>
        </w:rPr>
      </w:pPr>
    </w:p>
    <w:p w14:paraId="133BC155" w14:textId="6EF838D4" w:rsidR="006C36FF" w:rsidRPr="00E05198" w:rsidRDefault="00D674F8" w:rsidP="00F20348">
      <w:pPr>
        <w:pStyle w:val="1"/>
        <w:numPr>
          <w:ilvl w:val="0"/>
          <w:numId w:val="39"/>
        </w:numPr>
        <w:ind w:left="432" w:hanging="432"/>
        <w:rPr>
          <w:lang w:val="en-US"/>
        </w:rPr>
      </w:pPr>
      <w:r w:rsidRPr="00E05198">
        <w:rPr>
          <w:lang w:val="en-US"/>
        </w:rPr>
        <w:lastRenderedPageBreak/>
        <w:t>Background Theory</w:t>
      </w:r>
    </w:p>
    <w:p w14:paraId="6A86FC5B" w14:textId="358791E2" w:rsidR="00E41D0A" w:rsidRPr="00E05198" w:rsidRDefault="00E41D0A" w:rsidP="00E41D0A">
      <w:pPr>
        <w:rPr>
          <w:lang w:val="en-US" w:eastAsia="zh-CN"/>
        </w:rPr>
      </w:pPr>
      <w:r w:rsidRPr="00E05198">
        <w:rPr>
          <w:lang w:val="en-US" w:eastAsia="zh-CN"/>
        </w:rPr>
        <w:t>This chapter provides the necessary background and theoretical knowledge to understand the methodology in chapter 4</w:t>
      </w:r>
      <w:r w:rsidR="00A931CB" w:rsidRPr="00E05198">
        <w:rPr>
          <w:lang w:val="en-US" w:eastAsia="zh-CN"/>
        </w:rPr>
        <w:t xml:space="preserve">. </w:t>
      </w:r>
      <w:r w:rsidR="005D0D8B" w:rsidRPr="00E05198">
        <w:rPr>
          <w:lang w:val="en-US" w:eastAsia="zh-CN"/>
        </w:rPr>
        <w:t xml:space="preserve">It first introduces the basic concepts of machine learning, then gives a broad </w:t>
      </w:r>
      <w:r w:rsidR="00612A9E" w:rsidRPr="00E05198">
        <w:rPr>
          <w:lang w:val="en-US" w:eastAsia="zh-CN"/>
        </w:rPr>
        <w:t>overview</w:t>
      </w:r>
      <w:r w:rsidR="005D0D8B" w:rsidRPr="00E05198">
        <w:rPr>
          <w:lang w:val="en-US" w:eastAsia="zh-CN"/>
        </w:rPr>
        <w:t xml:space="preserve"> of </w:t>
      </w:r>
      <w:r w:rsidR="009C6313" w:rsidRPr="00E05198">
        <w:rPr>
          <w:lang w:val="en-US" w:eastAsia="zh-CN"/>
        </w:rPr>
        <w:t>traditional</w:t>
      </w:r>
      <w:r w:rsidR="005D0D8B" w:rsidRPr="00E05198">
        <w:rPr>
          <w:lang w:val="en-US" w:eastAsia="zh-CN"/>
        </w:rPr>
        <w:t xml:space="preserve"> machine learning and deep learning.</w:t>
      </w:r>
      <w:r w:rsidR="006E7345" w:rsidRPr="00E05198">
        <w:rPr>
          <w:lang w:val="en-US" w:eastAsia="zh-CN"/>
        </w:rPr>
        <w:t xml:space="preserve"> </w:t>
      </w:r>
      <w:r w:rsidR="00612A9E" w:rsidRPr="00E05198">
        <w:rPr>
          <w:lang w:val="en-US" w:eastAsia="zh-CN"/>
        </w:rPr>
        <w:t xml:space="preserve">Finally, </w:t>
      </w:r>
      <w:r w:rsidR="00FE0E3D" w:rsidRPr="00E05198">
        <w:rPr>
          <w:lang w:val="en-US" w:eastAsia="zh-CN"/>
        </w:rPr>
        <w:t xml:space="preserve">it </w:t>
      </w:r>
      <w:r w:rsidR="001B5944" w:rsidRPr="00E05198">
        <w:rPr>
          <w:lang w:val="en-US" w:eastAsia="zh-CN"/>
        </w:rPr>
        <w:t xml:space="preserve">reviews the prior work and </w:t>
      </w:r>
      <w:r w:rsidR="00612A9E" w:rsidRPr="00E05198">
        <w:rPr>
          <w:lang w:val="en-US" w:eastAsia="zh-CN"/>
        </w:rPr>
        <w:t>compare</w:t>
      </w:r>
      <w:r w:rsidR="00FE0E3D" w:rsidRPr="00E05198">
        <w:rPr>
          <w:lang w:val="en-US" w:eastAsia="zh-CN"/>
        </w:rPr>
        <w:t>s</w:t>
      </w:r>
      <w:r w:rsidR="00612A9E" w:rsidRPr="00E05198">
        <w:rPr>
          <w:lang w:val="en-US" w:eastAsia="zh-CN"/>
        </w:rPr>
        <w:t xml:space="preserve"> </w:t>
      </w:r>
      <w:r w:rsidR="001B5944" w:rsidRPr="00E05198">
        <w:rPr>
          <w:lang w:val="en-US" w:eastAsia="zh-CN"/>
        </w:rPr>
        <w:t>the performance of different machine learning methods.</w:t>
      </w:r>
      <w:r w:rsidR="00612A9E" w:rsidRPr="00E05198">
        <w:rPr>
          <w:lang w:val="en-US" w:eastAsia="zh-CN"/>
        </w:rPr>
        <w:t xml:space="preserve"> </w:t>
      </w:r>
    </w:p>
    <w:p w14:paraId="76748D94" w14:textId="7E11B25F" w:rsidR="00D26B21" w:rsidRPr="00E05198" w:rsidRDefault="003704B1" w:rsidP="00F20348">
      <w:pPr>
        <w:pStyle w:val="2"/>
        <w:numPr>
          <w:ilvl w:val="1"/>
          <w:numId w:val="39"/>
        </w:numPr>
        <w:ind w:left="576" w:hanging="576"/>
        <w:rPr>
          <w:lang w:val="en-US"/>
        </w:rPr>
      </w:pPr>
      <w:r w:rsidRPr="00E05198">
        <w:rPr>
          <w:lang w:val="en-US"/>
        </w:rPr>
        <w:t>Machine learning</w:t>
      </w:r>
      <w:r w:rsidR="00B6620A">
        <w:rPr>
          <w:lang w:val="en-US"/>
        </w:rPr>
        <w:t xml:space="preserve"> </w:t>
      </w:r>
      <w:proofErr w:type="gramStart"/>
      <w:r w:rsidR="00B6620A">
        <w:rPr>
          <w:lang w:val="en-US"/>
        </w:rPr>
        <w:t>concept</w:t>
      </w:r>
      <w:proofErr w:type="gramEnd"/>
    </w:p>
    <w:p w14:paraId="34A121D2" w14:textId="5FC8CDAF" w:rsidR="00F71DEA" w:rsidRPr="00E05198" w:rsidRDefault="001745F3" w:rsidP="00926C6A">
      <w:pPr>
        <w:rPr>
          <w:lang w:val="en-US" w:eastAsia="zh-CN"/>
        </w:rPr>
      </w:pPr>
      <w:r w:rsidRPr="00E05198">
        <w:rPr>
          <w:lang w:val="en-US" w:eastAsia="zh-CN"/>
        </w:rPr>
        <w:t>It</w:t>
      </w:r>
      <w:r w:rsidR="00B73293" w:rsidRPr="00E05198">
        <w:rPr>
          <w:lang w:val="en-US" w:eastAsia="zh-CN"/>
        </w:rPr>
        <w:t xml:space="preserve"> is not </w:t>
      </w:r>
      <w:r w:rsidR="00B6620A">
        <w:rPr>
          <w:lang w:val="en-US" w:eastAsia="zh-CN"/>
        </w:rPr>
        <w:t xml:space="preserve">a </w:t>
      </w:r>
      <w:r w:rsidR="00502245" w:rsidRPr="00E05198">
        <w:rPr>
          <w:lang w:val="en-US" w:eastAsia="zh-CN"/>
        </w:rPr>
        <w:t>trivial</w:t>
      </w:r>
      <w:r w:rsidRPr="00E05198">
        <w:rPr>
          <w:lang w:val="en-US" w:eastAsia="zh-CN"/>
        </w:rPr>
        <w:t xml:space="preserve"> </w:t>
      </w:r>
      <w:r w:rsidR="00BC1064" w:rsidRPr="00E05198">
        <w:rPr>
          <w:lang w:val="en-US" w:eastAsia="zh-CN"/>
        </w:rPr>
        <w:t xml:space="preserve">task </w:t>
      </w:r>
      <w:r w:rsidRPr="00E05198">
        <w:rPr>
          <w:lang w:val="en-US" w:eastAsia="zh-CN"/>
        </w:rPr>
        <w:t>to give a precis</w:t>
      </w:r>
      <w:r w:rsidR="0006128A" w:rsidRPr="00E05198">
        <w:rPr>
          <w:lang w:val="en-US" w:eastAsia="zh-CN"/>
        </w:rPr>
        <w:t>e</w:t>
      </w:r>
      <w:r w:rsidRPr="00E05198">
        <w:rPr>
          <w:lang w:val="en-US" w:eastAsia="zh-CN"/>
        </w:rPr>
        <w:t xml:space="preserve"> definition </w:t>
      </w:r>
      <w:r w:rsidR="0006128A" w:rsidRPr="00E05198">
        <w:rPr>
          <w:lang w:val="en-US" w:eastAsia="zh-CN"/>
        </w:rPr>
        <w:t>of</w:t>
      </w:r>
      <w:r w:rsidRPr="00E05198">
        <w:rPr>
          <w:lang w:val="en-US" w:eastAsia="zh-CN"/>
        </w:rPr>
        <w:t xml:space="preserve"> machin</w:t>
      </w:r>
      <w:r w:rsidR="0006128A" w:rsidRPr="00E05198">
        <w:rPr>
          <w:lang w:val="en-US" w:eastAsia="zh-CN"/>
        </w:rPr>
        <w:t>e</w:t>
      </w:r>
      <w:r w:rsidRPr="00E05198">
        <w:rPr>
          <w:lang w:val="en-US" w:eastAsia="zh-CN"/>
        </w:rPr>
        <w:t xml:space="preserve"> learning</w:t>
      </w:r>
      <w:r w:rsidR="0006128A" w:rsidRPr="00E05198">
        <w:rPr>
          <w:lang w:val="en-US" w:eastAsia="zh-CN"/>
        </w:rPr>
        <w:t xml:space="preserve">. If a machine can </w:t>
      </w:r>
      <w:r w:rsidR="00FC658F" w:rsidRPr="00E05198">
        <w:rPr>
          <w:lang w:val="en-US" w:eastAsia="zh-CN"/>
        </w:rPr>
        <w:t>realize</w:t>
      </w:r>
      <w:r w:rsidR="0006128A" w:rsidRPr="00E05198">
        <w:rPr>
          <w:lang w:val="en-US" w:eastAsia="zh-CN"/>
        </w:rPr>
        <w:t xml:space="preserve"> self-adjustment and improve the performance given more external information</w:t>
      </w:r>
      <w:r w:rsidR="0058030D" w:rsidRPr="00E05198">
        <w:rPr>
          <w:lang w:val="en-US" w:eastAsia="zh-CN"/>
        </w:rPr>
        <w:t>, we might say it learns (</w:t>
      </w:r>
      <w:r w:rsidR="0058030D" w:rsidRPr="00E05198">
        <w:rPr>
          <w:i/>
          <w:iCs/>
          <w:color w:val="A6A6A6" w:themeColor="background1" w:themeShade="A6"/>
          <w:u w:val="single"/>
          <w:lang w:val="en-US"/>
        </w:rPr>
        <w:t>Ref. INTRODUCTION TO MACHINE LEARNING - Nils J. Nilsson</w:t>
      </w:r>
      <w:r w:rsidR="0058030D" w:rsidRPr="00E05198">
        <w:rPr>
          <w:lang w:val="en-US" w:eastAsia="zh-CN"/>
        </w:rPr>
        <w:t>).</w:t>
      </w:r>
      <w:r w:rsidR="00BF5C96" w:rsidRPr="00E05198">
        <w:rPr>
          <w:lang w:val="en-US" w:eastAsia="zh-CN"/>
        </w:rPr>
        <w:t xml:space="preserve"> </w:t>
      </w:r>
      <w:r w:rsidR="00F71DEA" w:rsidRPr="00E05198">
        <w:rPr>
          <w:lang w:val="en-US"/>
        </w:rPr>
        <w:t>Machine learning is one of the fast-evolving areas in both academia and industry</w:t>
      </w:r>
      <w:r w:rsidR="00C2314C" w:rsidRPr="00E05198">
        <w:rPr>
          <w:lang w:val="en-US"/>
        </w:rPr>
        <w:t xml:space="preserve"> in </w:t>
      </w:r>
      <w:r w:rsidRPr="00E05198">
        <w:rPr>
          <w:lang w:val="en-US"/>
        </w:rPr>
        <w:t xml:space="preserve">the </w:t>
      </w:r>
      <w:r w:rsidR="00C2314C" w:rsidRPr="00E05198">
        <w:rPr>
          <w:lang w:val="en-US"/>
        </w:rPr>
        <w:t>last decades</w:t>
      </w:r>
      <w:r w:rsidR="00F71DEA" w:rsidRPr="00E05198">
        <w:rPr>
          <w:lang w:val="en-US"/>
        </w:rPr>
        <w:t xml:space="preserve">. </w:t>
      </w:r>
      <w:r w:rsidR="00FC658F" w:rsidRPr="00E05198">
        <w:rPr>
          <w:lang w:val="en-US"/>
        </w:rPr>
        <w:t>As a</w:t>
      </w:r>
      <w:r w:rsidR="00980531" w:rsidRPr="00E05198">
        <w:rPr>
          <w:lang w:val="en-US"/>
        </w:rPr>
        <w:t>n important</w:t>
      </w:r>
      <w:r w:rsidR="00FC658F" w:rsidRPr="00E05198">
        <w:rPr>
          <w:lang w:val="en-US"/>
        </w:rPr>
        <w:t xml:space="preserve"> branch of machine learning, deep learning has achieved huge success in pattern recognition and translation (</w:t>
      </w:r>
      <w:r w:rsidR="009A388F" w:rsidRPr="00E05198">
        <w:rPr>
          <w:i/>
          <w:iCs/>
          <w:color w:val="A6A6A6" w:themeColor="background1" w:themeShade="A6"/>
          <w:u w:val="single"/>
          <w:lang w:val="en-US"/>
        </w:rPr>
        <w:t xml:space="preserve">Ref. </w:t>
      </w:r>
      <w:r w:rsidR="00FC658F" w:rsidRPr="00E05198">
        <w:rPr>
          <w:i/>
          <w:iCs/>
          <w:color w:val="A6A6A6" w:themeColor="background1" w:themeShade="A6"/>
          <w:u w:val="single"/>
          <w:lang w:val="en-US"/>
        </w:rPr>
        <w:t>The Unreasonable Effectiveness of Deep Learning in Artificial Intelligence</w:t>
      </w:r>
      <w:r w:rsidR="00FC658F" w:rsidRPr="00E05198">
        <w:rPr>
          <w:lang w:val="en-US"/>
        </w:rPr>
        <w:t>).</w:t>
      </w:r>
      <w:r w:rsidR="004E3AE9" w:rsidRPr="00E05198">
        <w:rPr>
          <w:lang w:val="en-US"/>
        </w:rPr>
        <w:t xml:space="preserve"> </w:t>
      </w:r>
      <w:r w:rsidR="00472889" w:rsidRPr="00E05198">
        <w:rPr>
          <w:lang w:val="en-US"/>
        </w:rPr>
        <w:t xml:space="preserve">This is due to several reasons: </w:t>
      </w:r>
      <w:r w:rsidR="00BF5C96" w:rsidRPr="00E05198">
        <w:rPr>
          <w:lang w:val="en-US"/>
        </w:rPr>
        <w:t>1) deep learning methods can</w:t>
      </w:r>
      <w:r w:rsidR="006E1E4D" w:rsidRPr="00E05198">
        <w:rPr>
          <w:lang w:val="en-US"/>
        </w:rPr>
        <w:t xml:space="preserve"> realize</w:t>
      </w:r>
      <w:r w:rsidR="00BF5C96" w:rsidRPr="00E05198">
        <w:rPr>
          <w:lang w:val="en-US"/>
        </w:rPr>
        <w:t xml:space="preserve"> </w:t>
      </w:r>
      <w:r w:rsidR="006E1E4D" w:rsidRPr="00E05198">
        <w:rPr>
          <w:lang w:val="en-US"/>
        </w:rPr>
        <w:t xml:space="preserve">sustained </w:t>
      </w:r>
      <w:r w:rsidR="009C6313" w:rsidRPr="00E05198">
        <w:rPr>
          <w:lang w:val="en-US"/>
        </w:rPr>
        <w:t>performance improvement</w:t>
      </w:r>
      <w:r w:rsidR="00BF5C96" w:rsidRPr="00E05198">
        <w:rPr>
          <w:lang w:val="en-US"/>
        </w:rPr>
        <w:t xml:space="preserve"> when given more data exce</w:t>
      </w:r>
      <w:r w:rsidR="006E1E4D" w:rsidRPr="00E05198">
        <w:rPr>
          <w:lang w:val="en-US"/>
        </w:rPr>
        <w:t>e</w:t>
      </w:r>
      <w:r w:rsidR="00BF5C96" w:rsidRPr="00E05198">
        <w:rPr>
          <w:lang w:val="en-US"/>
        </w:rPr>
        <w:t>ding the threshold of older lear</w:t>
      </w:r>
      <w:r w:rsidR="006E1E4D" w:rsidRPr="00E05198">
        <w:rPr>
          <w:lang w:val="en-US"/>
        </w:rPr>
        <w:t>n</w:t>
      </w:r>
      <w:r w:rsidR="00BF5C96" w:rsidRPr="00E05198">
        <w:rPr>
          <w:lang w:val="en-US"/>
        </w:rPr>
        <w:t>ing algorith</w:t>
      </w:r>
      <w:r w:rsidR="006E1E4D" w:rsidRPr="00E05198">
        <w:rPr>
          <w:lang w:val="en-US"/>
        </w:rPr>
        <w:t>ms</w:t>
      </w:r>
      <w:r w:rsidR="004B2C47" w:rsidRPr="00E05198">
        <w:rPr>
          <w:lang w:val="en-US"/>
        </w:rPr>
        <w:t xml:space="preserve"> (</w:t>
      </w:r>
      <w:r w:rsidR="004B2C47" w:rsidRPr="00E05198">
        <w:rPr>
          <w:i/>
          <w:iCs/>
          <w:color w:val="A6A6A6" w:themeColor="background1" w:themeShade="A6"/>
          <w:u w:val="single"/>
          <w:lang w:val="en-US"/>
        </w:rPr>
        <w:t>fig below</w:t>
      </w:r>
      <w:r w:rsidR="004B2C47" w:rsidRPr="00E05198">
        <w:rPr>
          <w:lang w:val="en-US"/>
        </w:rPr>
        <w:t>)</w:t>
      </w:r>
      <w:r w:rsidR="009C6313" w:rsidRPr="00E05198">
        <w:rPr>
          <w:lang w:val="en-US"/>
        </w:rPr>
        <w:t>;</w:t>
      </w:r>
      <w:r w:rsidR="00EF0315" w:rsidRPr="00E05198">
        <w:rPr>
          <w:lang w:val="en-US"/>
        </w:rPr>
        <w:t xml:space="preserve"> 2)</w:t>
      </w:r>
      <w:r w:rsidR="00FC658F" w:rsidRPr="00E05198">
        <w:rPr>
          <w:lang w:val="en-US"/>
        </w:rPr>
        <w:t xml:space="preserve"> deep learning can </w:t>
      </w:r>
      <w:r w:rsidR="004E3AE9" w:rsidRPr="00E05198">
        <w:rPr>
          <w:lang w:val="en-US"/>
        </w:rPr>
        <w:t xml:space="preserve">reconstruct the unknown structure and </w:t>
      </w:r>
      <w:r w:rsidR="009C6313" w:rsidRPr="00E05198">
        <w:rPr>
          <w:lang w:val="en-US"/>
        </w:rPr>
        <w:t xml:space="preserve">is </w:t>
      </w:r>
      <w:r w:rsidR="004E3AE9" w:rsidRPr="00E05198">
        <w:rPr>
          <w:lang w:val="en-US"/>
        </w:rPr>
        <w:t xml:space="preserve">based on the distribution of inputs to find appropriate representation </w:t>
      </w:r>
      <w:r w:rsidR="00926C6A" w:rsidRPr="00E05198">
        <w:rPr>
          <w:lang w:val="en-US"/>
        </w:rPr>
        <w:t>(</w:t>
      </w:r>
      <w:r w:rsidR="009A388F" w:rsidRPr="00E05198">
        <w:rPr>
          <w:i/>
          <w:iCs/>
          <w:color w:val="A6A6A6" w:themeColor="background1" w:themeShade="A6"/>
          <w:u w:val="single"/>
          <w:lang w:val="en-US"/>
        </w:rPr>
        <w:t xml:space="preserve">Ref. </w:t>
      </w:r>
      <w:r w:rsidR="00926C6A" w:rsidRPr="00E05198">
        <w:rPr>
          <w:i/>
          <w:iCs/>
          <w:color w:val="A6A6A6" w:themeColor="background1" w:themeShade="A6"/>
          <w:u w:val="single"/>
          <w:lang w:val="en-US"/>
        </w:rPr>
        <w:t>Deep Learning of Representations for Unsupervised and Transfer Learning</w:t>
      </w:r>
      <w:r w:rsidR="00926C6A" w:rsidRPr="00E05198">
        <w:rPr>
          <w:lang w:val="en-US"/>
        </w:rPr>
        <w:t>).</w:t>
      </w:r>
    </w:p>
    <w:p w14:paraId="25AEFD82" w14:textId="5D608D5A" w:rsidR="001B1D51" w:rsidRPr="00E05198" w:rsidRDefault="001B1D51" w:rsidP="00D26B21">
      <w:pPr>
        <w:rPr>
          <w:lang w:val="en-US"/>
        </w:rPr>
      </w:pPr>
      <w:r w:rsidRPr="00E05198">
        <w:rPr>
          <w:noProof/>
          <w:lang w:val="en-US"/>
        </w:rPr>
        <w:drawing>
          <wp:inline distT="0" distB="0" distL="0" distR="0" wp14:anchorId="5C1B9A06" wp14:editId="172A6435">
            <wp:extent cx="5579745" cy="4037330"/>
            <wp:effectExtent l="0" t="0" r="1905"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9745" cy="4037330"/>
                    </a:xfrm>
                    <a:prstGeom prst="rect">
                      <a:avLst/>
                    </a:prstGeom>
                    <a:noFill/>
                    <a:ln>
                      <a:noFill/>
                    </a:ln>
                  </pic:spPr>
                </pic:pic>
              </a:graphicData>
            </a:graphic>
          </wp:inline>
        </w:drawing>
      </w:r>
    </w:p>
    <w:p w14:paraId="25A9BAD9" w14:textId="1CC35796" w:rsidR="00106530" w:rsidRPr="00E05198" w:rsidRDefault="00106530" w:rsidP="00106530">
      <w:pPr>
        <w:rPr>
          <w:lang w:val="en-US" w:eastAsia="zh-CN"/>
        </w:rPr>
      </w:pPr>
      <w:r w:rsidRPr="00E05198">
        <w:rPr>
          <w:lang w:val="en-US" w:eastAsia="zh-CN"/>
        </w:rPr>
        <w:t>(</w:t>
      </w:r>
      <w:r w:rsidRPr="00E05198">
        <w:rPr>
          <w:i/>
          <w:iCs/>
          <w:color w:val="A6A6A6" w:themeColor="background1" w:themeShade="A6"/>
          <w:u w:val="single"/>
          <w:lang w:val="en-US"/>
        </w:rPr>
        <w:t xml:space="preserve">Ref. </w:t>
      </w:r>
      <w:hyperlink r:id="rId11" w:history="1">
        <w:r w:rsidR="00460457" w:rsidRPr="00E05198">
          <w:rPr>
            <w:color w:val="A6A6A6" w:themeColor="background1" w:themeShade="A6"/>
            <w:lang w:val="en-US"/>
          </w:rPr>
          <w:t>https://www.slideshare.net/ExtractConf</w:t>
        </w:r>
      </w:hyperlink>
      <w:r w:rsidRPr="00E05198">
        <w:rPr>
          <w:lang w:val="en-US" w:eastAsia="zh-CN"/>
        </w:rPr>
        <w:t>)</w:t>
      </w:r>
    </w:p>
    <w:p w14:paraId="1D21EC8E" w14:textId="2D879960" w:rsidR="00460457" w:rsidRPr="00E05198" w:rsidRDefault="00FB385F" w:rsidP="003D0F2C">
      <w:pPr>
        <w:rPr>
          <w:lang w:val="en-US" w:eastAsia="zh-CN"/>
        </w:rPr>
      </w:pPr>
      <w:r w:rsidRPr="00E05198">
        <w:rPr>
          <w:lang w:val="en-US" w:eastAsia="zh-CN"/>
        </w:rPr>
        <w:lastRenderedPageBreak/>
        <w:t>M</w:t>
      </w:r>
      <w:r w:rsidR="004D4944" w:rsidRPr="00E05198">
        <w:rPr>
          <w:lang w:val="en-US" w:eastAsia="zh-CN"/>
        </w:rPr>
        <w:t>achine learning algorithms</w:t>
      </w:r>
      <w:r w:rsidRPr="00E05198">
        <w:rPr>
          <w:lang w:val="en-US" w:eastAsia="zh-CN"/>
        </w:rPr>
        <w:t xml:space="preserve"> can be classified into different groups based on the criteria.</w:t>
      </w:r>
      <w:r w:rsidR="005D0523" w:rsidRPr="00E05198">
        <w:rPr>
          <w:lang w:val="en-US" w:eastAsia="zh-CN"/>
        </w:rPr>
        <w:t xml:space="preserve"> </w:t>
      </w:r>
      <w:r w:rsidR="003D0F2C" w:rsidRPr="00E05198">
        <w:rPr>
          <w:lang w:val="en-US" w:eastAsia="zh-CN"/>
        </w:rPr>
        <w:t>By learning style (</w:t>
      </w:r>
      <w:r w:rsidR="001A055D" w:rsidRPr="00E05198">
        <w:rPr>
          <w:i/>
          <w:iCs/>
          <w:color w:val="A6A6A6" w:themeColor="background1" w:themeShade="A6"/>
          <w:u w:val="single"/>
          <w:lang w:val="en-US"/>
        </w:rPr>
        <w:t xml:space="preserve">Ref. </w:t>
      </w:r>
      <w:r w:rsidR="003D0F2C" w:rsidRPr="00E05198">
        <w:rPr>
          <w:i/>
          <w:iCs/>
          <w:color w:val="A6A6A6" w:themeColor="background1" w:themeShade="A6"/>
          <w:u w:val="single"/>
          <w:lang w:val="en-US" w:eastAsia="zh-CN"/>
        </w:rPr>
        <w:t>A Survey on Machine Learning: Concept, Algorithms and Applications</w:t>
      </w:r>
      <w:r w:rsidR="003D0F2C" w:rsidRPr="00E05198">
        <w:rPr>
          <w:lang w:val="en-US" w:eastAsia="zh-CN"/>
        </w:rPr>
        <w:t>), it could be categorized into:</w:t>
      </w:r>
    </w:p>
    <w:p w14:paraId="6EC42D9F" w14:textId="2EC449D2" w:rsidR="003D0F2C" w:rsidRPr="00E05198" w:rsidRDefault="003D0F2C" w:rsidP="003D0F2C">
      <w:pPr>
        <w:pStyle w:val="a7"/>
        <w:numPr>
          <w:ilvl w:val="0"/>
          <w:numId w:val="36"/>
        </w:numPr>
        <w:rPr>
          <w:lang w:val="en-US" w:eastAsia="zh-CN"/>
        </w:rPr>
      </w:pPr>
      <w:r w:rsidRPr="00E05198">
        <w:rPr>
          <w:lang w:val="en-US" w:eastAsia="zh-CN"/>
        </w:rPr>
        <w:t xml:space="preserve">Supervised learning: </w:t>
      </w:r>
      <w:r w:rsidR="00A14DC1" w:rsidRPr="00E05198">
        <w:rPr>
          <w:lang w:val="en-US" w:eastAsia="zh-CN"/>
        </w:rPr>
        <w:t>Each input data has a corresponded label</w:t>
      </w:r>
      <w:r w:rsidR="00E36265" w:rsidRPr="00E05198">
        <w:rPr>
          <w:lang w:val="en-US" w:eastAsia="zh-CN"/>
        </w:rPr>
        <w:t>,</w:t>
      </w:r>
      <w:r w:rsidR="00A14DC1" w:rsidRPr="00E05198">
        <w:rPr>
          <w:lang w:val="en-US" w:eastAsia="zh-CN"/>
        </w:rPr>
        <w:t xml:space="preserve"> e.g.</w:t>
      </w:r>
      <w:r w:rsidR="00E36265" w:rsidRPr="00E05198">
        <w:rPr>
          <w:lang w:val="en-US" w:eastAsia="zh-CN"/>
        </w:rPr>
        <w:t>,</w:t>
      </w:r>
      <w:r w:rsidR="00A14DC1" w:rsidRPr="00E05198">
        <w:rPr>
          <w:lang w:val="en-US" w:eastAsia="zh-CN"/>
        </w:rPr>
        <w:t xml:space="preserve"> Positive/Negative.</w:t>
      </w:r>
      <w:r w:rsidR="00E36265" w:rsidRPr="00E05198">
        <w:rPr>
          <w:lang w:val="en-US" w:eastAsia="zh-CN"/>
        </w:rPr>
        <w:t xml:space="preserve"> </w:t>
      </w:r>
      <w:r w:rsidR="00DF6C6F" w:rsidRPr="00E05198">
        <w:rPr>
          <w:lang w:val="en-US" w:eastAsia="zh-CN"/>
        </w:rPr>
        <w:t>The machine learning algorithm (classifier) can find the mapping between input data and labels</w:t>
      </w:r>
      <w:r w:rsidR="009C6313" w:rsidRPr="00E05198">
        <w:rPr>
          <w:lang w:val="en-US" w:eastAsia="zh-CN"/>
        </w:rPr>
        <w:t xml:space="preserve"> by training. Further, the trained classifier can predic</w:t>
      </w:r>
      <w:r w:rsidR="00DF6C6F" w:rsidRPr="00E05198">
        <w:rPr>
          <w:lang w:val="en-US" w:eastAsia="zh-CN"/>
        </w:rPr>
        <w:t>t the label of data</w:t>
      </w:r>
      <w:r w:rsidR="00AB1A0D" w:rsidRPr="00E05198">
        <w:rPr>
          <w:lang w:val="en-US" w:eastAsia="zh-CN"/>
        </w:rPr>
        <w:t>.</w:t>
      </w:r>
    </w:p>
    <w:p w14:paraId="2B3A0410" w14:textId="03E24C60" w:rsidR="003D0F2C" w:rsidRPr="00E05198" w:rsidRDefault="003D0F2C" w:rsidP="003D0F2C">
      <w:pPr>
        <w:pStyle w:val="a7"/>
        <w:numPr>
          <w:ilvl w:val="0"/>
          <w:numId w:val="36"/>
        </w:numPr>
        <w:rPr>
          <w:lang w:val="en-US" w:eastAsia="zh-CN"/>
        </w:rPr>
      </w:pPr>
      <w:r w:rsidRPr="00E05198">
        <w:rPr>
          <w:lang w:val="en-US" w:eastAsia="zh-CN"/>
        </w:rPr>
        <w:t>Unsupervised learning</w:t>
      </w:r>
      <w:r w:rsidR="004C053B" w:rsidRPr="00E05198">
        <w:rPr>
          <w:lang w:val="en-US" w:eastAsia="zh-CN"/>
        </w:rPr>
        <w:t xml:space="preserve">: </w:t>
      </w:r>
      <w:r w:rsidR="0026710C" w:rsidRPr="00E05198">
        <w:rPr>
          <w:lang w:val="en-US" w:eastAsia="zh-CN"/>
        </w:rPr>
        <w:t>The input data has no label</w:t>
      </w:r>
      <w:r w:rsidR="00BA57D4" w:rsidRPr="00E05198">
        <w:rPr>
          <w:lang w:val="en-US" w:eastAsia="zh-CN"/>
        </w:rPr>
        <w:t>,</w:t>
      </w:r>
      <w:r w:rsidR="0026710C" w:rsidRPr="00E05198">
        <w:rPr>
          <w:lang w:val="en-US" w:eastAsia="zh-CN"/>
        </w:rPr>
        <w:t xml:space="preserve"> </w:t>
      </w:r>
      <w:r w:rsidR="00CB2299" w:rsidRPr="00E05198">
        <w:rPr>
          <w:lang w:val="en-US" w:eastAsia="zh-CN"/>
        </w:rPr>
        <w:t>unlike</w:t>
      </w:r>
      <w:r w:rsidR="0026710C" w:rsidRPr="00E05198">
        <w:rPr>
          <w:lang w:val="en-US" w:eastAsia="zh-CN"/>
        </w:rPr>
        <w:t xml:space="preserve"> </w:t>
      </w:r>
      <w:r w:rsidR="00464953" w:rsidRPr="00E05198">
        <w:rPr>
          <w:lang w:val="en-US" w:eastAsia="zh-CN"/>
        </w:rPr>
        <w:t xml:space="preserve">in </w:t>
      </w:r>
      <w:r w:rsidR="0026710C" w:rsidRPr="00E05198">
        <w:rPr>
          <w:lang w:val="en-US" w:eastAsia="zh-CN"/>
        </w:rPr>
        <w:t>supervised learning</w:t>
      </w:r>
      <w:r w:rsidR="001D237E" w:rsidRPr="00E05198">
        <w:rPr>
          <w:lang w:val="en-US" w:eastAsia="zh-CN"/>
        </w:rPr>
        <w:t xml:space="preserve">. </w:t>
      </w:r>
      <w:r w:rsidR="00DF6C6F" w:rsidRPr="00E05198">
        <w:rPr>
          <w:lang w:val="en-US" w:eastAsia="zh-CN"/>
        </w:rPr>
        <w:t>Machine learning algorithms' task</w:t>
      </w:r>
      <w:r w:rsidR="001D237E" w:rsidRPr="00E05198">
        <w:rPr>
          <w:lang w:val="en-US" w:eastAsia="zh-CN"/>
        </w:rPr>
        <w:t xml:space="preserve"> is to find the </w:t>
      </w:r>
      <w:r w:rsidR="00DF6C6F" w:rsidRPr="00E05198">
        <w:rPr>
          <w:lang w:val="en-US" w:eastAsia="zh-CN"/>
        </w:rPr>
        <w:t>typical</w:t>
      </w:r>
      <w:r w:rsidR="001D237E" w:rsidRPr="00E05198">
        <w:rPr>
          <w:lang w:val="en-US" w:eastAsia="zh-CN"/>
        </w:rPr>
        <w:t xml:space="preserve"> </w:t>
      </w:r>
      <w:r w:rsidR="00DF6C6F" w:rsidRPr="00E05198">
        <w:rPr>
          <w:lang w:val="en-US" w:eastAsia="zh-CN"/>
        </w:rPr>
        <w:t>input data pattern</w:t>
      </w:r>
      <w:r w:rsidR="001D237E" w:rsidRPr="00E05198">
        <w:rPr>
          <w:lang w:val="en-US" w:eastAsia="zh-CN"/>
        </w:rPr>
        <w:t xml:space="preserve"> and cluster i</w:t>
      </w:r>
      <w:r w:rsidR="00E208CD" w:rsidRPr="00E05198">
        <w:rPr>
          <w:lang w:val="en-US" w:eastAsia="zh-CN"/>
        </w:rPr>
        <w:t>t</w:t>
      </w:r>
      <w:r w:rsidR="001D237E" w:rsidRPr="00E05198">
        <w:rPr>
          <w:lang w:val="en-US" w:eastAsia="zh-CN"/>
        </w:rPr>
        <w:t xml:space="preserve"> into groups.</w:t>
      </w:r>
    </w:p>
    <w:p w14:paraId="764E3868" w14:textId="0B8B18A3" w:rsidR="003D0F2C" w:rsidRPr="00E05198" w:rsidRDefault="003D0F2C" w:rsidP="003D0F2C">
      <w:pPr>
        <w:pStyle w:val="a7"/>
        <w:numPr>
          <w:ilvl w:val="0"/>
          <w:numId w:val="36"/>
        </w:numPr>
        <w:rPr>
          <w:lang w:val="en-US" w:eastAsia="zh-CN"/>
        </w:rPr>
      </w:pPr>
      <w:r w:rsidRPr="00E05198">
        <w:rPr>
          <w:lang w:val="en-US" w:eastAsia="zh-CN"/>
        </w:rPr>
        <w:t>Semi-supervised learning</w:t>
      </w:r>
      <w:r w:rsidR="000D460E" w:rsidRPr="00E05198">
        <w:rPr>
          <w:lang w:val="en-US" w:eastAsia="zh-CN"/>
        </w:rPr>
        <w:t xml:space="preserve">: </w:t>
      </w:r>
      <w:r w:rsidR="00922DF2" w:rsidRPr="00E05198">
        <w:rPr>
          <w:lang w:val="en-US" w:eastAsia="zh-CN"/>
        </w:rPr>
        <w:t xml:space="preserve">This </w:t>
      </w:r>
      <w:proofErr w:type="gramStart"/>
      <w:r w:rsidR="00922DF2" w:rsidRPr="00E05198">
        <w:rPr>
          <w:lang w:val="en-US" w:eastAsia="zh-CN"/>
        </w:rPr>
        <w:t>can be seen as</w:t>
      </w:r>
      <w:proofErr w:type="gramEnd"/>
      <w:r w:rsidR="00922DF2" w:rsidRPr="00E05198">
        <w:rPr>
          <w:lang w:val="en-US" w:eastAsia="zh-CN"/>
        </w:rPr>
        <w:t xml:space="preserve"> </w:t>
      </w:r>
      <w:r w:rsidR="00220A79" w:rsidRPr="00E05198">
        <w:rPr>
          <w:lang w:val="en-US" w:eastAsia="zh-CN"/>
        </w:rPr>
        <w:t>a</w:t>
      </w:r>
      <w:r w:rsidR="00922DF2" w:rsidRPr="00E05198">
        <w:rPr>
          <w:lang w:val="en-US" w:eastAsia="zh-CN"/>
        </w:rPr>
        <w:t xml:space="preserve"> hybrid </w:t>
      </w:r>
      <w:r w:rsidR="00220A79" w:rsidRPr="00E05198">
        <w:rPr>
          <w:lang w:val="en-US" w:eastAsia="zh-CN"/>
        </w:rPr>
        <w:t xml:space="preserve">version </w:t>
      </w:r>
      <w:r w:rsidR="00922DF2" w:rsidRPr="00E05198">
        <w:rPr>
          <w:lang w:val="en-US" w:eastAsia="zh-CN"/>
        </w:rPr>
        <w:t>of supervised learning and unsupervised learning</w:t>
      </w:r>
      <w:r w:rsidR="00F91437" w:rsidRPr="00E05198">
        <w:rPr>
          <w:lang w:val="en-US" w:eastAsia="zh-CN"/>
        </w:rPr>
        <w:t xml:space="preserve"> because the </w:t>
      </w:r>
      <w:r w:rsidR="00F310F8" w:rsidRPr="00E05198">
        <w:rPr>
          <w:lang w:val="en-US" w:eastAsia="zh-CN"/>
        </w:rPr>
        <w:t xml:space="preserve">input data is only partially labeled. </w:t>
      </w:r>
      <w:r w:rsidR="00AB1A0D" w:rsidRPr="00E05198">
        <w:rPr>
          <w:lang w:val="en-US" w:eastAsia="zh-CN"/>
        </w:rPr>
        <w:t xml:space="preserve">The task is to </w:t>
      </w:r>
      <w:r w:rsidR="00387C18" w:rsidRPr="00E05198">
        <w:rPr>
          <w:lang w:val="en-US" w:eastAsia="zh-CN"/>
        </w:rPr>
        <w:t xml:space="preserve">predict the </w:t>
      </w:r>
      <w:r w:rsidR="00AB1A0D" w:rsidRPr="00E05198">
        <w:rPr>
          <w:lang w:val="en-US" w:eastAsia="zh-CN"/>
        </w:rPr>
        <w:t xml:space="preserve">label </w:t>
      </w:r>
      <w:r w:rsidR="00387C18" w:rsidRPr="00E05198">
        <w:rPr>
          <w:lang w:val="en-US" w:eastAsia="zh-CN"/>
        </w:rPr>
        <w:t xml:space="preserve">of </w:t>
      </w:r>
      <w:r w:rsidR="00AB1A0D" w:rsidRPr="00E05198">
        <w:rPr>
          <w:lang w:val="en-US" w:eastAsia="zh-CN"/>
        </w:rPr>
        <w:t xml:space="preserve">the data and </w:t>
      </w:r>
      <w:r w:rsidR="00387C18" w:rsidRPr="00E05198">
        <w:rPr>
          <w:lang w:val="en-US" w:eastAsia="zh-CN"/>
        </w:rPr>
        <w:t xml:space="preserve">execute the </w:t>
      </w:r>
      <w:r w:rsidR="00AB1A0D" w:rsidRPr="00E05198">
        <w:rPr>
          <w:lang w:val="en-US" w:eastAsia="zh-CN"/>
        </w:rPr>
        <w:t>cluster</w:t>
      </w:r>
      <w:r w:rsidR="00387C18" w:rsidRPr="00E05198">
        <w:rPr>
          <w:lang w:val="en-US" w:eastAsia="zh-CN"/>
        </w:rPr>
        <w:t>ing.</w:t>
      </w:r>
    </w:p>
    <w:p w14:paraId="3C1488BF" w14:textId="1B98B906" w:rsidR="003D0F2C" w:rsidRPr="00E05198" w:rsidRDefault="003D0F2C" w:rsidP="003D0F2C">
      <w:pPr>
        <w:pStyle w:val="a7"/>
        <w:numPr>
          <w:ilvl w:val="0"/>
          <w:numId w:val="36"/>
        </w:numPr>
        <w:rPr>
          <w:lang w:val="en-US" w:eastAsia="zh-CN"/>
        </w:rPr>
      </w:pPr>
      <w:r w:rsidRPr="00E05198">
        <w:rPr>
          <w:lang w:val="en-US" w:eastAsia="zh-CN"/>
        </w:rPr>
        <w:t>Reinforcement learning</w:t>
      </w:r>
      <w:r w:rsidR="009D69B2" w:rsidRPr="00E05198">
        <w:rPr>
          <w:lang w:val="en-US" w:eastAsia="zh-CN"/>
        </w:rPr>
        <w:t xml:space="preserve">: </w:t>
      </w:r>
      <w:r w:rsidR="00251DBA" w:rsidRPr="00E05198">
        <w:rPr>
          <w:lang w:val="en-US" w:eastAsia="zh-CN"/>
        </w:rPr>
        <w:t xml:space="preserve">The algorithms </w:t>
      </w:r>
      <w:r w:rsidR="003C10D9" w:rsidRPr="00E05198">
        <w:rPr>
          <w:lang w:val="en-US" w:eastAsia="zh-CN"/>
        </w:rPr>
        <w:t>are</w:t>
      </w:r>
      <w:r w:rsidR="00251DBA" w:rsidRPr="00E05198">
        <w:rPr>
          <w:lang w:val="en-US" w:eastAsia="zh-CN"/>
        </w:rPr>
        <w:t xml:space="preserve"> trained to </w:t>
      </w:r>
      <w:r w:rsidR="00F16217" w:rsidRPr="00E05198">
        <w:rPr>
          <w:lang w:val="en-US" w:eastAsia="zh-CN"/>
        </w:rPr>
        <w:t>choose behavior</w:t>
      </w:r>
      <w:r w:rsidR="00251DBA" w:rsidRPr="00E05198">
        <w:rPr>
          <w:lang w:val="en-US" w:eastAsia="zh-CN"/>
        </w:rPr>
        <w:t xml:space="preserve"> in a specific environment to obtain the most reward</w:t>
      </w:r>
      <w:r w:rsidR="003C10D9" w:rsidRPr="00E05198">
        <w:rPr>
          <w:lang w:val="en-US" w:eastAsia="zh-CN"/>
        </w:rPr>
        <w:t xml:space="preserve">. </w:t>
      </w:r>
    </w:p>
    <w:p w14:paraId="56EF0072" w14:textId="7506A8FE" w:rsidR="003C10D9" w:rsidRPr="00E05198" w:rsidRDefault="00DF6C6F" w:rsidP="003C10D9">
      <w:pPr>
        <w:rPr>
          <w:lang w:val="en-US" w:eastAsia="zh-CN"/>
        </w:rPr>
      </w:pPr>
      <w:r w:rsidRPr="00E05198">
        <w:rPr>
          <w:lang w:val="en-US" w:eastAsia="zh-CN"/>
        </w:rPr>
        <w:t xml:space="preserve">The machine learning algorithms for TEP's anomaly detection can also be classified into </w:t>
      </w:r>
      <w:r w:rsidR="009C6313" w:rsidRPr="00E05198">
        <w:rPr>
          <w:lang w:val="en-US" w:eastAsia="zh-CN"/>
        </w:rPr>
        <w:t>traditional</w:t>
      </w:r>
      <w:r w:rsidRPr="00E05198">
        <w:rPr>
          <w:lang w:val="en-US" w:eastAsia="zh-CN"/>
        </w:rPr>
        <w:t xml:space="preserve">- and deep learning algorithms in view of </w:t>
      </w:r>
      <w:r w:rsidR="00D83C82" w:rsidRPr="00E05198">
        <w:rPr>
          <w:lang w:val="en-US" w:eastAsia="zh-CN"/>
        </w:rPr>
        <w:t>prior</w:t>
      </w:r>
      <w:r w:rsidRPr="00E05198">
        <w:rPr>
          <w:lang w:val="en-US" w:eastAsia="zh-CN"/>
        </w:rPr>
        <w:t xml:space="preserve"> work</w:t>
      </w:r>
      <w:r w:rsidR="003E28FA" w:rsidRPr="00E05198">
        <w:rPr>
          <w:lang w:val="en-US" w:eastAsia="zh-CN"/>
        </w:rPr>
        <w:t xml:space="preserve">. </w:t>
      </w:r>
    </w:p>
    <w:p w14:paraId="2C6B27F0" w14:textId="65FF5E00" w:rsidR="00A14DC1" w:rsidRPr="00E05198" w:rsidRDefault="009C6313" w:rsidP="00B16B7B">
      <w:pPr>
        <w:pStyle w:val="a7"/>
        <w:numPr>
          <w:ilvl w:val="0"/>
          <w:numId w:val="37"/>
        </w:numPr>
        <w:rPr>
          <w:lang w:val="en-US" w:eastAsia="zh-CN"/>
        </w:rPr>
      </w:pPr>
      <w:r w:rsidRPr="00E05198">
        <w:rPr>
          <w:lang w:val="en-US" w:eastAsia="zh-CN"/>
        </w:rPr>
        <w:t>Traditional</w:t>
      </w:r>
      <w:r w:rsidR="00EB731A" w:rsidRPr="00E05198">
        <w:rPr>
          <w:lang w:val="en-US" w:eastAsia="zh-CN"/>
        </w:rPr>
        <w:t xml:space="preserve"> </w:t>
      </w:r>
      <w:r w:rsidR="00E00C9C" w:rsidRPr="00E05198">
        <w:rPr>
          <w:lang w:val="en-US" w:eastAsia="zh-CN"/>
        </w:rPr>
        <w:t xml:space="preserve">algorithms: </w:t>
      </w:r>
      <w:r w:rsidR="002F5E04" w:rsidRPr="00E05198">
        <w:rPr>
          <w:lang w:val="en-US" w:eastAsia="zh-CN"/>
        </w:rPr>
        <w:t xml:space="preserve">Principal </w:t>
      </w:r>
      <w:r w:rsidR="001A0CAB" w:rsidRPr="00E05198">
        <w:rPr>
          <w:lang w:val="en-US" w:eastAsia="zh-CN"/>
        </w:rPr>
        <w:t>C</w:t>
      </w:r>
      <w:r w:rsidR="002F5E04" w:rsidRPr="00E05198">
        <w:rPr>
          <w:lang w:val="en-US" w:eastAsia="zh-CN"/>
        </w:rPr>
        <w:t xml:space="preserve">omponent </w:t>
      </w:r>
      <w:r w:rsidR="001A0CAB" w:rsidRPr="00E05198">
        <w:rPr>
          <w:lang w:val="en-US" w:eastAsia="zh-CN"/>
        </w:rPr>
        <w:t>A</w:t>
      </w:r>
      <w:r w:rsidR="002F5E04" w:rsidRPr="00E05198">
        <w:rPr>
          <w:lang w:val="en-US" w:eastAsia="zh-CN"/>
        </w:rPr>
        <w:t>nalysis (PCA) (</w:t>
      </w:r>
      <w:r w:rsidR="001A055D" w:rsidRPr="00E05198">
        <w:rPr>
          <w:i/>
          <w:iCs/>
          <w:color w:val="A6A6A6" w:themeColor="background1" w:themeShade="A6"/>
          <w:u w:val="single"/>
          <w:lang w:val="en-US"/>
        </w:rPr>
        <w:t>Ref</w:t>
      </w:r>
      <w:r w:rsidR="001A055D" w:rsidRPr="00E05198">
        <w:rPr>
          <w:i/>
          <w:iCs/>
          <w:color w:val="D9D9D9" w:themeColor="background1" w:themeShade="D9"/>
          <w:u w:val="single"/>
          <w:lang w:val="en-US"/>
        </w:rPr>
        <w:t xml:space="preserve">. </w:t>
      </w:r>
      <w:r w:rsidR="002F5E04" w:rsidRPr="00E05198">
        <w:rPr>
          <w:i/>
          <w:iCs/>
          <w:color w:val="D9D9D9" w:themeColor="background1" w:themeShade="D9"/>
          <w:u w:val="single"/>
          <w:lang w:val="en-US" w:eastAsia="zh-CN"/>
        </w:rPr>
        <w:t>Fault Detection of the Tennessee Eastman Process Using Improved PCA and Neural Classifier</w:t>
      </w:r>
      <w:r w:rsidR="002F5E04" w:rsidRPr="00E05198">
        <w:rPr>
          <w:lang w:val="en-US" w:eastAsia="zh-CN"/>
        </w:rPr>
        <w:t xml:space="preserve">), </w:t>
      </w:r>
      <w:r w:rsidR="001A0CAB" w:rsidRPr="00E05198">
        <w:rPr>
          <w:lang w:val="en-US" w:eastAsia="zh-CN"/>
        </w:rPr>
        <w:t>S</w:t>
      </w:r>
      <w:r w:rsidR="00E801F1" w:rsidRPr="00E05198">
        <w:rPr>
          <w:lang w:val="en-US" w:eastAsia="zh-CN"/>
        </w:rPr>
        <w:t xml:space="preserve">upport </w:t>
      </w:r>
      <w:r w:rsidR="001A0CAB" w:rsidRPr="00E05198">
        <w:rPr>
          <w:lang w:val="en-US" w:eastAsia="zh-CN"/>
        </w:rPr>
        <w:t>V</w:t>
      </w:r>
      <w:r w:rsidR="00E801F1" w:rsidRPr="00E05198">
        <w:rPr>
          <w:lang w:val="en-US" w:eastAsia="zh-CN"/>
        </w:rPr>
        <w:t xml:space="preserve">ector </w:t>
      </w:r>
      <w:r w:rsidR="001A0CAB" w:rsidRPr="00E05198">
        <w:rPr>
          <w:lang w:val="en-US" w:eastAsia="zh-CN"/>
        </w:rPr>
        <w:t>M</w:t>
      </w:r>
      <w:r w:rsidR="00E801F1" w:rsidRPr="00E05198">
        <w:rPr>
          <w:lang w:val="en-US" w:eastAsia="zh-CN"/>
        </w:rPr>
        <w:t>achine (SVM) (</w:t>
      </w:r>
      <w:r w:rsidR="001A055D" w:rsidRPr="00E05198">
        <w:rPr>
          <w:i/>
          <w:iCs/>
          <w:color w:val="A6A6A6" w:themeColor="background1" w:themeShade="A6"/>
          <w:u w:val="single"/>
          <w:lang w:val="en-US"/>
        </w:rPr>
        <w:t xml:space="preserve">Ref. </w:t>
      </w:r>
      <w:r w:rsidR="00E801F1" w:rsidRPr="00E05198">
        <w:rPr>
          <w:i/>
          <w:iCs/>
          <w:color w:val="A6A6A6" w:themeColor="background1" w:themeShade="A6"/>
          <w:u w:val="single"/>
          <w:lang w:val="en-US"/>
        </w:rPr>
        <w:t>Study on Support Vector Machine-Based Fault Detection in Tennessee Eastman Process</w:t>
      </w:r>
      <w:r w:rsidR="00E801F1" w:rsidRPr="00E05198">
        <w:rPr>
          <w:lang w:val="en-US" w:eastAsia="zh-CN"/>
        </w:rPr>
        <w:t>)</w:t>
      </w:r>
      <w:r w:rsidR="00F41BCB" w:rsidRPr="00E05198">
        <w:rPr>
          <w:lang w:val="en-US" w:eastAsia="zh-CN"/>
        </w:rPr>
        <w:t xml:space="preserve">, </w:t>
      </w:r>
      <w:r w:rsidR="00087692" w:rsidRPr="00E05198">
        <w:rPr>
          <w:lang w:val="en-US" w:eastAsia="zh-CN"/>
        </w:rPr>
        <w:t>C</w:t>
      </w:r>
      <w:r w:rsidR="00F41BCB" w:rsidRPr="00E05198">
        <w:rPr>
          <w:lang w:val="en-US" w:eastAsia="zh-CN"/>
        </w:rPr>
        <w:t>lustering (</w:t>
      </w:r>
      <w:r w:rsidR="001A055D" w:rsidRPr="00E05198">
        <w:rPr>
          <w:i/>
          <w:iCs/>
          <w:color w:val="A6A6A6" w:themeColor="background1" w:themeShade="A6"/>
          <w:u w:val="single"/>
          <w:lang w:val="en-US"/>
        </w:rPr>
        <w:t xml:space="preserve">Ref. </w:t>
      </w:r>
      <w:r w:rsidR="00F41BCB" w:rsidRPr="00E05198">
        <w:rPr>
          <w:i/>
          <w:iCs/>
          <w:color w:val="A6A6A6" w:themeColor="background1" w:themeShade="A6"/>
          <w:u w:val="single"/>
          <w:lang w:val="en-US"/>
        </w:rPr>
        <w:t>Unsupervised Feature Selection Based on Fuzzy Clustering for Fault Detection of the Tennessee Eastman Process</w:t>
      </w:r>
      <w:r w:rsidR="00F41BCB" w:rsidRPr="00E05198">
        <w:rPr>
          <w:lang w:val="en-US" w:eastAsia="zh-CN"/>
        </w:rPr>
        <w:t xml:space="preserve">), </w:t>
      </w:r>
      <w:r w:rsidR="00087692" w:rsidRPr="00E05198">
        <w:rPr>
          <w:lang w:val="en-US" w:eastAsia="zh-CN"/>
        </w:rPr>
        <w:t>R</w:t>
      </w:r>
      <w:r w:rsidR="004E20A5" w:rsidRPr="00E05198">
        <w:rPr>
          <w:lang w:val="en-US" w:eastAsia="zh-CN"/>
        </w:rPr>
        <w:t xml:space="preserve">andom </w:t>
      </w:r>
      <w:r w:rsidR="00087692" w:rsidRPr="00E05198">
        <w:rPr>
          <w:lang w:val="en-US" w:eastAsia="zh-CN"/>
        </w:rPr>
        <w:t>F</w:t>
      </w:r>
      <w:r w:rsidR="004E20A5" w:rsidRPr="00E05198">
        <w:rPr>
          <w:lang w:val="en-US" w:eastAsia="zh-CN"/>
        </w:rPr>
        <w:t xml:space="preserve">orest </w:t>
      </w:r>
      <w:r w:rsidR="00087692" w:rsidRPr="00E05198">
        <w:rPr>
          <w:lang w:val="en-US" w:eastAsia="zh-CN"/>
        </w:rPr>
        <w:t>T</w:t>
      </w:r>
      <w:r w:rsidR="004E20A5" w:rsidRPr="00E05198">
        <w:rPr>
          <w:lang w:val="en-US" w:eastAsia="zh-CN"/>
        </w:rPr>
        <w:t>ree (</w:t>
      </w:r>
      <w:r w:rsidR="004E20A5" w:rsidRPr="00E05198">
        <w:rPr>
          <w:i/>
          <w:iCs/>
          <w:color w:val="A6A6A6" w:themeColor="background1" w:themeShade="A6"/>
          <w:u w:val="single"/>
          <w:lang w:val="en-US"/>
        </w:rPr>
        <w:t>Ref. A Dynamic Nonlinear Process Fault Diagnosis Method Using Canonical Rotation Forest</w:t>
      </w:r>
      <w:r w:rsidR="004E20A5" w:rsidRPr="00E05198">
        <w:rPr>
          <w:lang w:val="en-US" w:eastAsia="zh-CN"/>
        </w:rPr>
        <w:t>)</w:t>
      </w:r>
      <w:r w:rsidR="00C555AB" w:rsidRPr="00E05198">
        <w:rPr>
          <w:lang w:val="en-US" w:eastAsia="zh-CN"/>
        </w:rPr>
        <w:t xml:space="preserve">, </w:t>
      </w:r>
      <w:r w:rsidR="00C555AB" w:rsidRPr="00E05198">
        <w:rPr>
          <w:color w:val="FF0000"/>
          <w:lang w:val="en-US" w:eastAsia="zh-CN"/>
        </w:rPr>
        <w:t>???adding more</w:t>
      </w:r>
    </w:p>
    <w:p w14:paraId="6CE6010D" w14:textId="1944E3F1" w:rsidR="004D2CA1" w:rsidRPr="00E05198" w:rsidRDefault="004D2CA1" w:rsidP="003C7349">
      <w:pPr>
        <w:pStyle w:val="a7"/>
        <w:numPr>
          <w:ilvl w:val="0"/>
          <w:numId w:val="37"/>
        </w:numPr>
        <w:rPr>
          <w:lang w:val="en-US" w:eastAsia="zh-CN"/>
        </w:rPr>
      </w:pPr>
      <w:r w:rsidRPr="00E05198">
        <w:rPr>
          <w:lang w:val="en-US" w:eastAsia="zh-CN"/>
        </w:rPr>
        <w:t>Deep learning algorith</w:t>
      </w:r>
      <w:r w:rsidR="002F5E04" w:rsidRPr="00E05198">
        <w:rPr>
          <w:lang w:val="en-US" w:eastAsia="zh-CN"/>
        </w:rPr>
        <w:t>ms</w:t>
      </w:r>
      <w:r w:rsidRPr="00E05198">
        <w:rPr>
          <w:lang w:val="en-US" w:eastAsia="zh-CN"/>
        </w:rPr>
        <w:t xml:space="preserve">: </w:t>
      </w:r>
      <w:bookmarkStart w:id="1" w:name="_Hlk64649424"/>
      <w:r w:rsidR="001A0CAB" w:rsidRPr="00E05198">
        <w:rPr>
          <w:lang w:val="en-US" w:eastAsia="zh-CN"/>
        </w:rPr>
        <w:t>Long Short-</w:t>
      </w:r>
      <w:r w:rsidR="004B6D72" w:rsidRPr="00E05198">
        <w:rPr>
          <w:lang w:val="en-US" w:eastAsia="zh-CN"/>
        </w:rPr>
        <w:t>T</w:t>
      </w:r>
      <w:r w:rsidR="001A0CAB" w:rsidRPr="00E05198">
        <w:rPr>
          <w:lang w:val="en-US" w:eastAsia="zh-CN"/>
        </w:rPr>
        <w:t xml:space="preserve">erm </w:t>
      </w:r>
      <w:r w:rsidR="004B6D72" w:rsidRPr="00E05198">
        <w:rPr>
          <w:lang w:val="en-US" w:eastAsia="zh-CN"/>
        </w:rPr>
        <w:t>Memory Recurrent Neural Network</w:t>
      </w:r>
      <w:bookmarkEnd w:id="1"/>
      <w:r w:rsidR="001A0CAB" w:rsidRPr="00E05198">
        <w:rPr>
          <w:lang w:val="en-US" w:eastAsia="zh-CN"/>
        </w:rPr>
        <w:t>(</w:t>
      </w:r>
      <w:r w:rsidR="004B6D72" w:rsidRPr="00E05198">
        <w:rPr>
          <w:i/>
          <w:iCs/>
          <w:color w:val="A6A6A6" w:themeColor="background1" w:themeShade="A6"/>
          <w:u w:val="single"/>
          <w:lang w:val="en-US"/>
        </w:rPr>
        <w:t>Ref. Fault Detection and Diagnosis in a Chemical Process using Long Short-Term Memory Recurrent Neural Network</w:t>
      </w:r>
      <w:r w:rsidR="001A0CAB" w:rsidRPr="00E05198">
        <w:rPr>
          <w:lang w:val="en-US" w:eastAsia="zh-CN"/>
        </w:rPr>
        <w:t xml:space="preserve">), </w:t>
      </w:r>
      <w:bookmarkStart w:id="2" w:name="_Hlk64649469"/>
      <w:r w:rsidR="00E67E1F" w:rsidRPr="00E05198">
        <w:rPr>
          <w:lang w:val="en-US" w:eastAsia="zh-CN"/>
        </w:rPr>
        <w:t xml:space="preserve">Stacked Sparse Autoencoders </w:t>
      </w:r>
      <w:bookmarkEnd w:id="2"/>
      <w:r w:rsidR="00E67E1F" w:rsidRPr="00E05198">
        <w:rPr>
          <w:lang w:val="en-US" w:eastAsia="zh-CN"/>
        </w:rPr>
        <w:t>(</w:t>
      </w:r>
      <w:r w:rsidR="00263277" w:rsidRPr="00E05198">
        <w:rPr>
          <w:i/>
          <w:iCs/>
          <w:color w:val="A6A6A6" w:themeColor="background1" w:themeShade="A6"/>
          <w:u w:val="single"/>
          <w:lang w:val="en-US"/>
        </w:rPr>
        <w:t xml:space="preserve">Ref. </w:t>
      </w:r>
      <w:r w:rsidR="00E67E1F" w:rsidRPr="00E05198">
        <w:rPr>
          <w:i/>
          <w:iCs/>
          <w:color w:val="A6A6A6" w:themeColor="background1" w:themeShade="A6"/>
          <w:u w:val="single"/>
          <w:lang w:val="en-US"/>
        </w:rPr>
        <w:t>Mutual Information−Dynamic Stacked Sparse Autoencoders for Fault Detection</w:t>
      </w:r>
      <w:r w:rsidR="00E67E1F" w:rsidRPr="00E05198">
        <w:rPr>
          <w:lang w:val="en-US" w:eastAsia="zh-CN"/>
        </w:rPr>
        <w:t>)</w:t>
      </w:r>
      <w:r w:rsidR="006B5CCC" w:rsidRPr="00E05198">
        <w:rPr>
          <w:lang w:val="en-US" w:eastAsia="zh-CN"/>
        </w:rPr>
        <w:t>, Variational Autoencoders (</w:t>
      </w:r>
      <w:r w:rsidR="006B5CCC" w:rsidRPr="00E05198">
        <w:rPr>
          <w:i/>
          <w:iCs/>
          <w:color w:val="A6A6A6" w:themeColor="background1" w:themeShade="A6"/>
          <w:u w:val="single"/>
          <w:lang w:val="en-US" w:eastAsia="zh-CN"/>
        </w:rPr>
        <w:t>Ref. Comparison of Semi-supervised Deep Neural Networks for Anomaly Detection in Industrial Processes</w:t>
      </w:r>
      <w:r w:rsidR="006B5CCC" w:rsidRPr="00E05198">
        <w:rPr>
          <w:lang w:val="en-US" w:eastAsia="zh-CN"/>
        </w:rPr>
        <w:t>)</w:t>
      </w:r>
      <w:r w:rsidR="00C555AB" w:rsidRPr="00E05198">
        <w:rPr>
          <w:lang w:val="en-US" w:eastAsia="zh-CN"/>
        </w:rPr>
        <w:t xml:space="preserve">, </w:t>
      </w:r>
      <w:r w:rsidR="00C555AB" w:rsidRPr="00E05198">
        <w:rPr>
          <w:color w:val="FF0000"/>
          <w:lang w:val="en-US" w:eastAsia="zh-CN"/>
        </w:rPr>
        <w:t xml:space="preserve">???adding </w:t>
      </w:r>
      <w:proofErr w:type="gramStart"/>
      <w:r w:rsidR="00C555AB" w:rsidRPr="00E05198">
        <w:rPr>
          <w:color w:val="FF0000"/>
          <w:lang w:val="en-US" w:eastAsia="zh-CN"/>
        </w:rPr>
        <w:t>more</w:t>
      </w:r>
      <w:proofErr w:type="gramEnd"/>
    </w:p>
    <w:p w14:paraId="56235827" w14:textId="0298483A" w:rsidR="007A2DDD" w:rsidRPr="00E05198" w:rsidRDefault="00D83C82" w:rsidP="00B46CBB">
      <w:pPr>
        <w:rPr>
          <w:lang w:val="en-US" w:eastAsia="zh-CN"/>
        </w:rPr>
      </w:pPr>
      <w:r w:rsidRPr="00E05198">
        <w:rPr>
          <w:lang w:val="en-US" w:eastAsia="zh-CN"/>
        </w:rPr>
        <w:t>Certain</w:t>
      </w:r>
      <w:r w:rsidR="000D1CBB" w:rsidRPr="00E05198">
        <w:rPr>
          <w:lang w:val="en-US" w:eastAsia="zh-CN"/>
        </w:rPr>
        <w:t xml:space="preserve"> t</w:t>
      </w:r>
      <w:r w:rsidR="00765ECD" w:rsidRPr="00E05198">
        <w:rPr>
          <w:lang w:val="en-US" w:eastAsia="zh-CN"/>
        </w:rPr>
        <w:t>raditional</w:t>
      </w:r>
      <w:r w:rsidR="00123DE1" w:rsidRPr="00E05198">
        <w:rPr>
          <w:lang w:val="en-US" w:eastAsia="zh-CN"/>
        </w:rPr>
        <w:t xml:space="preserve"> </w:t>
      </w:r>
      <w:r w:rsidR="00765ECD" w:rsidRPr="00E05198">
        <w:rPr>
          <w:lang w:val="en-US" w:eastAsia="zh-CN"/>
        </w:rPr>
        <w:t xml:space="preserve">algorithms are </w:t>
      </w:r>
      <w:r w:rsidR="00604978" w:rsidRPr="00E05198">
        <w:rPr>
          <w:lang w:val="en-US" w:eastAsia="zh-CN"/>
        </w:rPr>
        <w:t>primari</w:t>
      </w:r>
      <w:r w:rsidR="00765ECD" w:rsidRPr="00E05198">
        <w:rPr>
          <w:lang w:val="en-US" w:eastAsia="zh-CN"/>
        </w:rPr>
        <w:t>ly based on stati</w:t>
      </w:r>
      <w:r w:rsidR="00604978" w:rsidRPr="00E05198">
        <w:rPr>
          <w:lang w:val="en-US" w:eastAsia="zh-CN"/>
        </w:rPr>
        <w:t>stical</w:t>
      </w:r>
      <w:r w:rsidR="00765ECD" w:rsidRPr="00E05198">
        <w:rPr>
          <w:lang w:val="en-US" w:eastAsia="zh-CN"/>
        </w:rPr>
        <w:t xml:space="preserve"> knowledge</w:t>
      </w:r>
      <w:r w:rsidR="00604978" w:rsidRPr="00E05198">
        <w:rPr>
          <w:lang w:val="en-US" w:eastAsia="zh-CN"/>
        </w:rPr>
        <w:t xml:space="preserve"> or assumption</w:t>
      </w:r>
      <w:r w:rsidR="004124E8" w:rsidRPr="00E05198">
        <w:rPr>
          <w:lang w:val="en-US" w:eastAsia="zh-CN"/>
        </w:rPr>
        <w:t xml:space="preserve"> and have </w:t>
      </w:r>
      <w:r w:rsidR="00AB4C8F" w:rsidRPr="00E05198">
        <w:rPr>
          <w:lang w:val="en-US" w:eastAsia="zh-CN"/>
        </w:rPr>
        <w:t xml:space="preserve">some </w:t>
      </w:r>
      <w:r w:rsidR="004124E8" w:rsidRPr="00E05198">
        <w:rPr>
          <w:lang w:val="en-US" w:eastAsia="zh-CN"/>
        </w:rPr>
        <w:t>limitations</w:t>
      </w:r>
      <w:r w:rsidR="00765ECD" w:rsidRPr="00E05198">
        <w:rPr>
          <w:lang w:val="en-US" w:eastAsia="zh-CN"/>
        </w:rPr>
        <w:t xml:space="preserve">. </w:t>
      </w:r>
      <w:r w:rsidR="004124E8" w:rsidRPr="00E05198">
        <w:rPr>
          <w:lang w:val="en-US" w:eastAsia="zh-CN"/>
        </w:rPr>
        <w:t xml:space="preserve">For </w:t>
      </w:r>
      <w:r w:rsidR="00F212CA" w:rsidRPr="00E05198">
        <w:rPr>
          <w:lang w:val="en-US" w:eastAsia="zh-CN"/>
        </w:rPr>
        <w:t xml:space="preserve">example, </w:t>
      </w:r>
      <w:r w:rsidR="009B0678" w:rsidRPr="00E05198">
        <w:rPr>
          <w:lang w:val="en-US" w:eastAsia="zh-CN"/>
        </w:rPr>
        <w:t>PCA</w:t>
      </w:r>
      <w:r w:rsidR="004124E8" w:rsidRPr="00E05198">
        <w:rPr>
          <w:lang w:val="en-US" w:eastAsia="zh-CN"/>
        </w:rPr>
        <w:t xml:space="preserve"> assumes that the process data are </w:t>
      </w:r>
      <w:r w:rsidR="00D72ED5" w:rsidRPr="00E05198">
        <w:rPr>
          <w:lang w:val="en-US" w:eastAsia="zh-CN"/>
        </w:rPr>
        <w:t>linear correlated</w:t>
      </w:r>
      <w:r w:rsidR="007A2DDD" w:rsidRPr="00E05198">
        <w:rPr>
          <w:lang w:val="en-US" w:eastAsia="zh-CN"/>
        </w:rPr>
        <w:t xml:space="preserve"> and</w:t>
      </w:r>
      <w:r w:rsidR="00D72ED5" w:rsidRPr="00E05198">
        <w:rPr>
          <w:lang w:val="en-US" w:eastAsia="zh-CN"/>
        </w:rPr>
        <w:t xml:space="preserve"> </w:t>
      </w:r>
      <w:r w:rsidR="007A2DDD" w:rsidRPr="00E05198">
        <w:rPr>
          <w:lang w:val="en-US" w:eastAsia="zh-CN"/>
        </w:rPr>
        <w:t>in Gaussian distribution</w:t>
      </w:r>
      <w:r w:rsidR="008460D0" w:rsidRPr="00E05198">
        <w:rPr>
          <w:lang w:val="en-US" w:eastAsia="zh-CN"/>
        </w:rPr>
        <w:t xml:space="preserve"> (</w:t>
      </w:r>
      <w:r w:rsidR="008460D0" w:rsidRPr="00E05198">
        <w:rPr>
          <w:i/>
          <w:iCs/>
          <w:color w:val="A6A6A6" w:themeColor="background1" w:themeShade="A6"/>
          <w:u w:val="single"/>
          <w:lang w:val="en-US" w:eastAsia="zh-CN"/>
        </w:rPr>
        <w:t>Ref. A Tutorial on Principal Component Analysis</w:t>
      </w:r>
      <w:r w:rsidR="008460D0" w:rsidRPr="00E05198">
        <w:rPr>
          <w:lang w:val="en-US" w:eastAsia="zh-CN"/>
        </w:rPr>
        <w:t>)</w:t>
      </w:r>
      <w:r w:rsidR="007A2DDD" w:rsidRPr="00E05198">
        <w:rPr>
          <w:lang w:val="en-US" w:eastAsia="zh-CN"/>
        </w:rPr>
        <w:t>.</w:t>
      </w:r>
      <w:r w:rsidR="00ED62C7" w:rsidRPr="00E05198">
        <w:rPr>
          <w:lang w:val="en-US" w:eastAsia="zh-CN"/>
        </w:rPr>
        <w:t xml:space="preserve"> Another limitation of PCA is the information loss during the projection of high-dimensional data into low-dimensi</w:t>
      </w:r>
      <w:r w:rsidR="008240C8" w:rsidRPr="00E05198">
        <w:rPr>
          <w:lang w:val="en-US" w:eastAsia="zh-CN"/>
        </w:rPr>
        <w:t>on</w:t>
      </w:r>
      <w:r w:rsidR="00ED62C7" w:rsidRPr="00E05198">
        <w:rPr>
          <w:lang w:val="en-US" w:eastAsia="zh-CN"/>
        </w:rPr>
        <w:t>al data</w:t>
      </w:r>
      <w:r w:rsidR="00F0482E" w:rsidRPr="00E05198">
        <w:rPr>
          <w:lang w:val="en-US" w:eastAsia="zh-CN"/>
        </w:rPr>
        <w:t xml:space="preserve"> (</w:t>
      </w:r>
      <w:r w:rsidR="00F0482E" w:rsidRPr="00E05198">
        <w:rPr>
          <w:i/>
          <w:iCs/>
          <w:color w:val="A6A6A6" w:themeColor="background1" w:themeShade="A6"/>
          <w:u w:val="single"/>
          <w:lang w:val="en-US" w:eastAsia="zh-CN"/>
        </w:rPr>
        <w:t>Ref. A NONLINEAR SUPPORT VECTOR MACHINE BASED FEATURE SELECTION APPROACH FOR FAULT DETECTION AND DIAGNOSIS: APPLICATION TO THE TENNESSEE EASTMAN PROCESS</w:t>
      </w:r>
      <w:r w:rsidR="00F0482E" w:rsidRPr="00E05198">
        <w:rPr>
          <w:lang w:val="en-US" w:eastAsia="zh-CN"/>
        </w:rPr>
        <w:t>)</w:t>
      </w:r>
      <w:r w:rsidR="00ED62C7" w:rsidRPr="00E05198">
        <w:rPr>
          <w:lang w:val="en-US" w:eastAsia="zh-CN"/>
        </w:rPr>
        <w:t>.</w:t>
      </w:r>
      <w:r w:rsidR="008240C8" w:rsidRPr="00E05198">
        <w:rPr>
          <w:lang w:val="en-US" w:eastAsia="zh-CN"/>
        </w:rPr>
        <w:t xml:space="preserve"> </w:t>
      </w:r>
      <w:r w:rsidR="00ED62C7" w:rsidRPr="00E05198">
        <w:rPr>
          <w:lang w:val="en-US" w:eastAsia="zh-CN"/>
        </w:rPr>
        <w:t xml:space="preserve">SVM solves the </w:t>
      </w:r>
      <w:r w:rsidR="00E30346" w:rsidRPr="00E05198">
        <w:rPr>
          <w:lang w:val="en-US" w:eastAsia="zh-CN"/>
        </w:rPr>
        <w:t>nonlinear and non-Gaussian distribution</w:t>
      </w:r>
      <w:r w:rsidR="00ED62C7" w:rsidRPr="00E05198">
        <w:rPr>
          <w:lang w:val="en-US" w:eastAsia="zh-CN"/>
        </w:rPr>
        <w:t xml:space="preserve"> issues by transforming the data in a high dimension </w:t>
      </w:r>
      <w:r w:rsidR="00ED62C7" w:rsidRPr="00E05198">
        <w:rPr>
          <w:lang w:val="en-US" w:eastAsia="zh-CN"/>
        </w:rPr>
        <w:lastRenderedPageBreak/>
        <w:t>space with a kernel function</w:t>
      </w:r>
      <w:r w:rsidR="001E6D2B" w:rsidRPr="00E05198">
        <w:rPr>
          <w:lang w:val="en-US" w:eastAsia="zh-CN"/>
        </w:rPr>
        <w:t>. Then SVM uses the optimal hyperplane to separate the data and makes the classification</w:t>
      </w:r>
      <w:r w:rsidR="00C54198" w:rsidRPr="00E05198">
        <w:rPr>
          <w:lang w:val="en-US" w:eastAsia="zh-CN"/>
        </w:rPr>
        <w:t xml:space="preserve"> (</w:t>
      </w:r>
      <w:r w:rsidR="000333C5" w:rsidRPr="00E05198">
        <w:rPr>
          <w:i/>
          <w:iCs/>
          <w:color w:val="A6A6A6" w:themeColor="background1" w:themeShade="A6"/>
          <w:u w:val="single"/>
          <w:lang w:val="en-US" w:eastAsia="zh-CN"/>
        </w:rPr>
        <w:t>Ref. A NONLINEAR SUPPORT VECTOR MACHINE BASED FEATURE SELECTION APPROACH FOR FAULT DETECTION AND DIAGNOSIS: APPLICATION TO THE TENNESSEE EASTMAN PROCESS</w:t>
      </w:r>
      <w:r w:rsidR="00C54198" w:rsidRPr="00E05198">
        <w:rPr>
          <w:lang w:val="en-US" w:eastAsia="zh-CN"/>
        </w:rPr>
        <w:t>)</w:t>
      </w:r>
      <w:r w:rsidR="00ED62C7" w:rsidRPr="00E05198">
        <w:rPr>
          <w:lang w:val="en-US" w:eastAsia="zh-CN"/>
        </w:rPr>
        <w:t>.</w:t>
      </w:r>
      <w:r w:rsidR="00FA0DF1" w:rsidRPr="00E05198">
        <w:rPr>
          <w:lang w:val="en-US" w:eastAsia="zh-CN"/>
        </w:rPr>
        <w:t xml:space="preserve"> </w:t>
      </w:r>
      <w:r w:rsidR="006F6BD8" w:rsidRPr="00E05198">
        <w:rPr>
          <w:lang w:val="en-US" w:eastAsia="zh-CN"/>
        </w:rPr>
        <w:t>But t</w:t>
      </w:r>
      <w:r w:rsidR="00E078CB" w:rsidRPr="00E05198">
        <w:rPr>
          <w:lang w:val="en-US" w:eastAsia="zh-CN"/>
        </w:rPr>
        <w:t>he SVM classifier's performance</w:t>
      </w:r>
      <w:r w:rsidR="00722165" w:rsidRPr="00E05198">
        <w:rPr>
          <w:lang w:val="en-US" w:eastAsia="zh-CN"/>
        </w:rPr>
        <w:t xml:space="preserve"> </w:t>
      </w:r>
      <w:r w:rsidR="00FA0DF1" w:rsidRPr="00E05198">
        <w:rPr>
          <w:lang w:val="en-US" w:eastAsia="zh-CN"/>
        </w:rPr>
        <w:t>depends strongly on the kernel function and is prone to overfitting</w:t>
      </w:r>
      <w:r w:rsidR="00E078CB" w:rsidRPr="00E05198">
        <w:rPr>
          <w:lang w:val="en-US" w:eastAsia="zh-CN"/>
        </w:rPr>
        <w:t xml:space="preserve"> (</w:t>
      </w:r>
      <w:r w:rsidR="00E078CB" w:rsidRPr="00E05198">
        <w:rPr>
          <w:i/>
          <w:iCs/>
          <w:color w:val="A6A6A6" w:themeColor="background1" w:themeShade="A6"/>
          <w:u w:val="single"/>
          <w:lang w:val="en-US" w:eastAsia="zh-CN"/>
        </w:rPr>
        <w:t>Ref. Overcome Support Vector Machine Diagnosis Overfitting</w:t>
      </w:r>
      <w:r w:rsidR="00E078CB" w:rsidRPr="00E05198">
        <w:rPr>
          <w:lang w:val="en-US" w:eastAsia="zh-CN"/>
        </w:rPr>
        <w:t>)</w:t>
      </w:r>
      <w:r w:rsidR="00FA0DF1" w:rsidRPr="00E05198">
        <w:rPr>
          <w:lang w:val="en-US" w:eastAsia="zh-CN"/>
        </w:rPr>
        <w:t>.</w:t>
      </w:r>
      <w:r w:rsidR="007654CD" w:rsidRPr="00E05198">
        <w:rPr>
          <w:lang w:val="en-US" w:eastAsia="zh-CN"/>
        </w:rPr>
        <w:t xml:space="preserve"> </w:t>
      </w:r>
      <w:r w:rsidR="00156680" w:rsidRPr="00E05198">
        <w:rPr>
          <w:lang w:val="en-US" w:eastAsia="zh-CN"/>
        </w:rPr>
        <w:t>Compar</w:t>
      </w:r>
      <w:r w:rsidR="00F05FF0" w:rsidRPr="00E05198">
        <w:rPr>
          <w:lang w:val="en-US" w:eastAsia="zh-CN"/>
        </w:rPr>
        <w:t xml:space="preserve">ed to traditional algorithms, deep learning algorithms composed of the artificial neural network have </w:t>
      </w:r>
      <w:r w:rsidR="00023DD0" w:rsidRPr="00E05198">
        <w:rPr>
          <w:lang w:val="en-US" w:eastAsia="zh-CN"/>
        </w:rPr>
        <w:t>many</w:t>
      </w:r>
      <w:r w:rsidR="00F05FF0" w:rsidRPr="00E05198">
        <w:rPr>
          <w:lang w:val="en-US" w:eastAsia="zh-CN"/>
        </w:rPr>
        <w:t xml:space="preserve"> advantages and provide a universal solution for anomaly detection (</w:t>
      </w:r>
      <w:r w:rsidR="00023DD0" w:rsidRPr="00E05198">
        <w:rPr>
          <w:i/>
          <w:iCs/>
          <w:color w:val="A6A6A6" w:themeColor="background1" w:themeShade="A6"/>
          <w:u w:val="single"/>
          <w:lang w:val="en-US" w:eastAsia="zh-CN"/>
        </w:rPr>
        <w:t>Ref. Approximation with Artificial Neural Networks</w:t>
      </w:r>
      <w:r w:rsidR="00F05FF0" w:rsidRPr="00E05198">
        <w:rPr>
          <w:lang w:val="en-US" w:eastAsia="zh-CN"/>
        </w:rPr>
        <w:t>).</w:t>
      </w:r>
    </w:p>
    <w:p w14:paraId="1A718F97" w14:textId="158A685B" w:rsidR="007A2DDD" w:rsidRPr="00E05198" w:rsidRDefault="005F257A" w:rsidP="00F20348">
      <w:pPr>
        <w:pStyle w:val="2"/>
        <w:numPr>
          <w:ilvl w:val="1"/>
          <w:numId w:val="39"/>
        </w:numPr>
        <w:ind w:left="576" w:hanging="576"/>
        <w:rPr>
          <w:lang w:val="en-US"/>
        </w:rPr>
      </w:pPr>
      <w:r w:rsidRPr="00E05198">
        <w:rPr>
          <w:lang w:val="en-US"/>
        </w:rPr>
        <w:t>Traditional algorithms</w:t>
      </w:r>
    </w:p>
    <w:p w14:paraId="79D21ED5" w14:textId="1306C907" w:rsidR="00815DD6" w:rsidRPr="00E05198" w:rsidRDefault="00D602C2" w:rsidP="00815DD6">
      <w:pPr>
        <w:rPr>
          <w:lang w:val="en-US" w:eastAsia="zh-CN"/>
        </w:rPr>
      </w:pPr>
      <w:r w:rsidRPr="00E05198">
        <w:rPr>
          <w:lang w:val="en-US" w:eastAsia="zh-CN"/>
        </w:rPr>
        <w:t>The t</w:t>
      </w:r>
      <w:r w:rsidR="008A42E9" w:rsidRPr="00E05198">
        <w:rPr>
          <w:lang w:val="en-US" w:eastAsia="zh-CN"/>
        </w:rPr>
        <w:t xml:space="preserve">raditional machine learning </w:t>
      </w:r>
      <w:r w:rsidR="00FF4791" w:rsidRPr="00E05198">
        <w:rPr>
          <w:lang w:val="en-US" w:eastAsia="zh-CN"/>
        </w:rPr>
        <w:t xml:space="preserve">algorithms </w:t>
      </w:r>
      <w:r w:rsidRPr="00E05198">
        <w:rPr>
          <w:lang w:val="en-US" w:eastAsia="zh-CN"/>
        </w:rPr>
        <w:t xml:space="preserve">in this thesis </w:t>
      </w:r>
      <w:r w:rsidR="008A42E9" w:rsidRPr="00E05198">
        <w:rPr>
          <w:lang w:val="en-US" w:eastAsia="zh-CN"/>
        </w:rPr>
        <w:t>refers to the algorith</w:t>
      </w:r>
      <w:r w:rsidR="00167EF5" w:rsidRPr="00E05198">
        <w:rPr>
          <w:lang w:val="en-US" w:eastAsia="zh-CN"/>
        </w:rPr>
        <w:t>ms</w:t>
      </w:r>
      <w:r w:rsidR="008A42E9" w:rsidRPr="00E05198">
        <w:rPr>
          <w:lang w:val="en-US" w:eastAsia="zh-CN"/>
        </w:rPr>
        <w:t xml:space="preserve"> in which no </w:t>
      </w:r>
      <w:r w:rsidR="00167EF5" w:rsidRPr="00E05198">
        <w:rPr>
          <w:lang w:val="en-US" w:eastAsia="zh-CN"/>
        </w:rPr>
        <w:t>artific</w:t>
      </w:r>
      <w:r w:rsidRPr="00E05198">
        <w:rPr>
          <w:lang w:val="en-US" w:eastAsia="zh-CN"/>
        </w:rPr>
        <w:t>i</w:t>
      </w:r>
      <w:r w:rsidR="00167EF5" w:rsidRPr="00E05198">
        <w:rPr>
          <w:lang w:val="en-US" w:eastAsia="zh-CN"/>
        </w:rPr>
        <w:t xml:space="preserve">al </w:t>
      </w:r>
      <w:r w:rsidR="008A42E9" w:rsidRPr="00E05198">
        <w:rPr>
          <w:lang w:val="en-US" w:eastAsia="zh-CN"/>
        </w:rPr>
        <w:t>neural net</w:t>
      </w:r>
      <w:r w:rsidR="00167EF5" w:rsidRPr="00E05198">
        <w:rPr>
          <w:lang w:val="en-US" w:eastAsia="zh-CN"/>
        </w:rPr>
        <w:t>wo</w:t>
      </w:r>
      <w:r w:rsidR="008A42E9" w:rsidRPr="00E05198">
        <w:rPr>
          <w:lang w:val="en-US" w:eastAsia="zh-CN"/>
        </w:rPr>
        <w:t xml:space="preserve">rk is involved. </w:t>
      </w:r>
      <w:r w:rsidR="00E05198" w:rsidRPr="00E05198">
        <w:rPr>
          <w:lang w:val="en-US" w:eastAsia="zh-CN"/>
        </w:rPr>
        <w:t>The purpose of</w:t>
      </w:r>
      <w:r w:rsidR="00E05198">
        <w:rPr>
          <w:lang w:val="en-US" w:eastAsia="zh-CN"/>
        </w:rPr>
        <w:t xml:space="preserve"> </w:t>
      </w:r>
      <w:r w:rsidR="00E05198" w:rsidRPr="00E05198">
        <w:rPr>
          <w:lang w:val="en-US" w:eastAsia="zh-CN"/>
        </w:rPr>
        <w:t xml:space="preserve">the distinction is to </w:t>
      </w:r>
      <w:r w:rsidR="00FB7D66">
        <w:rPr>
          <w:lang w:val="en-US" w:eastAsia="zh-CN"/>
        </w:rPr>
        <w:t>investigate</w:t>
      </w:r>
      <w:r w:rsidR="0053570C">
        <w:rPr>
          <w:lang w:val="en-US" w:eastAsia="zh-CN"/>
        </w:rPr>
        <w:t xml:space="preserve"> the impact of structural complexity</w:t>
      </w:r>
      <w:r w:rsidR="00FB7D66">
        <w:rPr>
          <w:lang w:val="en-US" w:eastAsia="zh-CN"/>
        </w:rPr>
        <w:t xml:space="preserve">, i.e., if </w:t>
      </w:r>
      <w:r w:rsidR="00253827">
        <w:rPr>
          <w:lang w:val="en-US" w:eastAsia="zh-CN"/>
        </w:rPr>
        <w:t xml:space="preserve">adding more layers in deep learning can improve performance in anomaly detection. </w:t>
      </w:r>
    </w:p>
    <w:p w14:paraId="0045D801" w14:textId="7A29F974" w:rsidR="007A2DDD" w:rsidRPr="00E05198" w:rsidRDefault="00502245" w:rsidP="00F20348">
      <w:pPr>
        <w:pStyle w:val="3"/>
        <w:numPr>
          <w:ilvl w:val="2"/>
          <w:numId w:val="39"/>
        </w:numPr>
        <w:rPr>
          <w:lang w:val="en-US"/>
        </w:rPr>
      </w:pPr>
      <w:bookmarkStart w:id="3" w:name="_Hlk64649707"/>
      <w:r w:rsidRPr="00E05198">
        <w:rPr>
          <w:lang w:val="en-US"/>
        </w:rPr>
        <w:t>Principal component analysis</w:t>
      </w:r>
    </w:p>
    <w:bookmarkEnd w:id="3"/>
    <w:p w14:paraId="5B84DAD5" w14:textId="289945FA" w:rsidR="004F56A7" w:rsidRDefault="008714EE" w:rsidP="00B46CBB">
      <w:pPr>
        <w:rPr>
          <w:lang w:val="en-US" w:eastAsia="zh-CN"/>
        </w:rPr>
      </w:pPr>
      <w:r>
        <w:rPr>
          <w:rFonts w:hint="eastAsia"/>
          <w:lang w:val="en-US" w:eastAsia="zh-CN"/>
        </w:rPr>
        <w:t>A</w:t>
      </w:r>
      <w:r>
        <w:rPr>
          <w:lang w:val="en-US" w:eastAsia="zh-CN"/>
        </w:rPr>
        <w:t xml:space="preserve">s a feature extraction (dimension reduction) method, the </w:t>
      </w:r>
      <w:r w:rsidR="009E201C">
        <w:rPr>
          <w:lang w:val="en-US" w:eastAsia="zh-CN"/>
        </w:rPr>
        <w:t>principal component analysis's goal</w:t>
      </w:r>
      <w:r>
        <w:rPr>
          <w:lang w:val="en-US" w:eastAsia="zh-CN"/>
        </w:rPr>
        <w:t xml:space="preserve"> is to represent the data in such a way that </w:t>
      </w:r>
      <w:r w:rsidR="009B6662">
        <w:rPr>
          <w:lang w:val="en-US" w:eastAsia="zh-CN"/>
        </w:rPr>
        <w:t xml:space="preserve">only the most </w:t>
      </w:r>
      <w:r w:rsidR="009B6662" w:rsidRPr="00CC520F">
        <w:rPr>
          <w:i/>
          <w:iCs/>
          <w:lang w:val="en-US" w:eastAsia="zh-CN"/>
        </w:rPr>
        <w:t>meaningful</w:t>
      </w:r>
      <w:r w:rsidR="009B6662">
        <w:rPr>
          <w:lang w:val="en-US" w:eastAsia="zh-CN"/>
        </w:rPr>
        <w:t xml:space="preserve"> features remain. </w:t>
      </w:r>
      <w:r w:rsidR="00AE1B10">
        <w:rPr>
          <w:lang w:val="en-US" w:eastAsia="zh-CN"/>
        </w:rPr>
        <w:t xml:space="preserve">More specifically, the representation of data is achieved by projecting the data </w:t>
      </w:r>
      <w:r w:rsidR="005A0AEC">
        <w:rPr>
          <w:lang w:val="en-US" w:eastAsia="zh-CN"/>
        </w:rPr>
        <w:t>o</w:t>
      </w:r>
      <w:r w:rsidR="00AE1B10">
        <w:rPr>
          <w:lang w:val="en-US" w:eastAsia="zh-CN"/>
        </w:rPr>
        <w:t xml:space="preserve">n a new orthonormal basis. </w:t>
      </w:r>
      <w:r w:rsidR="00AB38EC">
        <w:rPr>
          <w:lang w:val="en-US" w:eastAsia="zh-CN"/>
        </w:rPr>
        <w:t>The assumption for the projecting of data is the linearity of data, i.e., the data are the linear combination of the basis vectors.</w:t>
      </w:r>
      <w:r w:rsidR="00721C1A">
        <w:rPr>
          <w:lang w:val="en-US" w:eastAsia="zh-CN"/>
        </w:rPr>
        <w:t xml:space="preserve"> </w:t>
      </w:r>
      <w:r w:rsidR="009D004B">
        <w:rPr>
          <w:lang w:val="en-US" w:eastAsia="zh-CN"/>
        </w:rPr>
        <w:t xml:space="preserve">For example, we want to transform the 2-dimensional data points into 1-dimensional data points. </w:t>
      </w:r>
      <w:r w:rsidR="006322CF">
        <w:rPr>
          <w:lang w:val="en-US" w:eastAsia="zh-CN"/>
        </w:rPr>
        <w:t>S</w:t>
      </w:r>
      <w:r w:rsidR="00721C1A">
        <w:rPr>
          <w:lang w:val="en-US" w:eastAsia="zh-CN"/>
        </w:rPr>
        <w:t>ignal-to-noise ratio (SNR) is used</w:t>
      </w:r>
      <w:r w:rsidR="006322CF">
        <w:rPr>
          <w:lang w:val="en-US" w:eastAsia="zh-CN"/>
        </w:rPr>
        <w:t xml:space="preserve"> as a measure</w:t>
      </w:r>
      <w:r w:rsidR="006322CF" w:rsidRPr="006322CF">
        <w:rPr>
          <w:lang w:val="en-US" w:eastAsia="zh-CN"/>
        </w:rPr>
        <w:t xml:space="preserve"> </w:t>
      </w:r>
      <w:r w:rsidR="006322CF">
        <w:rPr>
          <w:lang w:val="en-US" w:eastAsia="zh-CN"/>
        </w:rPr>
        <w:t>to evalu</w:t>
      </w:r>
      <w:r w:rsidR="009E201C">
        <w:rPr>
          <w:lang w:val="en-US" w:eastAsia="zh-CN"/>
        </w:rPr>
        <w:t>a</w:t>
      </w:r>
      <w:r w:rsidR="006322CF">
        <w:rPr>
          <w:lang w:val="en-US" w:eastAsia="zh-CN"/>
        </w:rPr>
        <w:t xml:space="preserve">te the </w:t>
      </w:r>
      <w:r w:rsidR="006322CF" w:rsidRPr="006322CF">
        <w:rPr>
          <w:lang w:val="en-US" w:eastAsia="zh-CN"/>
        </w:rPr>
        <w:t>meaningfulness</w:t>
      </w:r>
      <w:r w:rsidR="006322CF">
        <w:rPr>
          <w:lang w:val="en-US" w:eastAsia="zh-CN"/>
        </w:rPr>
        <w:t xml:space="preserve"> of </w:t>
      </w:r>
      <w:r w:rsidR="00F35AEF">
        <w:rPr>
          <w:lang w:val="en-US" w:eastAsia="zh-CN"/>
        </w:rPr>
        <w:t>data</w:t>
      </w:r>
      <w:r w:rsidR="0057015A">
        <w:rPr>
          <w:lang w:val="en-US" w:eastAsia="zh-CN"/>
        </w:rPr>
        <w:t xml:space="preserve"> points</w:t>
      </w:r>
      <w:r w:rsidR="00F35AEF">
        <w:rPr>
          <w:lang w:val="en-US" w:eastAsia="zh-CN"/>
        </w:rPr>
        <w:t xml:space="preserve"> in </w:t>
      </w:r>
      <w:r w:rsidR="00E01EEA">
        <w:rPr>
          <w:lang w:val="en-US" w:eastAsia="zh-CN"/>
        </w:rPr>
        <w:t>an axis</w:t>
      </w:r>
      <w:r w:rsidR="00F35AEF">
        <w:rPr>
          <w:lang w:val="en-US" w:eastAsia="zh-CN"/>
        </w:rPr>
        <w:t xml:space="preserve"> direction</w:t>
      </w:r>
      <w:r w:rsidR="00721C1A">
        <w:rPr>
          <w:lang w:val="en-US" w:eastAsia="zh-CN"/>
        </w:rPr>
        <w:t xml:space="preserve">. </w:t>
      </w:r>
    </w:p>
    <w:p w14:paraId="356AB5EE" w14:textId="6155D368" w:rsidR="004F56A7" w:rsidRDefault="004F56A7" w:rsidP="00B46CBB">
      <w:pPr>
        <w:rPr>
          <w:lang w:val="en-US" w:eastAsia="zh-CN"/>
        </w:rPr>
      </w:pPr>
      <m:oMathPara>
        <m:oMath>
          <m:r>
            <w:rPr>
              <w:rFonts w:ascii="Cambria Math" w:hAnsi="Cambria Math"/>
              <w:lang w:val="en-US" w:eastAsia="zh-CN"/>
            </w:rPr>
            <m:t>SNR=</m:t>
          </m:r>
          <m:f>
            <m:fPr>
              <m:ctrlPr>
                <w:rPr>
                  <w:rFonts w:ascii="Cambria Math" w:hAnsi="Cambria Math"/>
                  <w:i/>
                  <w:lang w:val="en-US" w:eastAsia="zh-CN"/>
                </w:rPr>
              </m:ctrlPr>
            </m:fPr>
            <m:num>
              <m:sSubSup>
                <m:sSubSupPr>
                  <m:ctrlPr>
                    <w:rPr>
                      <w:rFonts w:ascii="Cambria Math" w:hAnsi="Cambria Math"/>
                      <w:i/>
                      <w:lang w:val="en-US" w:eastAsia="zh-CN"/>
                    </w:rPr>
                  </m:ctrlPr>
                </m:sSubSupPr>
                <m:e>
                  <m:r>
                    <w:rPr>
                      <w:rFonts w:ascii="Cambria Math" w:hAnsi="Cambria Math"/>
                      <w:lang w:val="en-US" w:eastAsia="zh-CN"/>
                    </w:rPr>
                    <m:t>σ</m:t>
                  </m:r>
                </m:e>
                <m:sub>
                  <m:r>
                    <w:rPr>
                      <w:rFonts w:ascii="Cambria Math" w:hAnsi="Cambria Math"/>
                      <w:lang w:val="en-US" w:eastAsia="zh-CN"/>
                    </w:rPr>
                    <m:t>signal</m:t>
                  </m:r>
                </m:sub>
                <m:sup>
                  <m:r>
                    <w:rPr>
                      <w:rFonts w:ascii="Cambria Math" w:hAnsi="Cambria Math"/>
                      <w:lang w:val="en-US" w:eastAsia="zh-CN"/>
                    </w:rPr>
                    <m:t>2</m:t>
                  </m:r>
                </m:sup>
              </m:sSubSup>
            </m:num>
            <m:den>
              <m:sSubSup>
                <m:sSubSupPr>
                  <m:ctrlPr>
                    <w:rPr>
                      <w:rFonts w:ascii="Cambria Math" w:hAnsi="Cambria Math"/>
                      <w:i/>
                      <w:lang w:val="en-US" w:eastAsia="zh-CN"/>
                    </w:rPr>
                  </m:ctrlPr>
                </m:sSubSupPr>
                <m:e>
                  <m:r>
                    <w:rPr>
                      <w:rFonts w:ascii="Cambria Math" w:hAnsi="Cambria Math"/>
                      <w:lang w:val="en-US" w:eastAsia="zh-CN"/>
                    </w:rPr>
                    <m:t>σ</m:t>
                  </m:r>
                </m:e>
                <m:sub>
                  <m:r>
                    <w:rPr>
                      <w:rFonts w:ascii="Cambria Math" w:hAnsi="Cambria Math"/>
                      <w:lang w:val="en-US" w:eastAsia="zh-CN"/>
                    </w:rPr>
                    <m:t>noise</m:t>
                  </m:r>
                </m:sub>
                <m:sup>
                  <m:r>
                    <w:rPr>
                      <w:rFonts w:ascii="Cambria Math" w:hAnsi="Cambria Math"/>
                      <w:lang w:val="en-US" w:eastAsia="zh-CN"/>
                    </w:rPr>
                    <m:t>2</m:t>
                  </m:r>
                </m:sup>
              </m:sSubSup>
            </m:den>
          </m:f>
        </m:oMath>
      </m:oMathPara>
    </w:p>
    <w:p w14:paraId="310F6511" w14:textId="0D93B187" w:rsidR="00AE1B10" w:rsidRDefault="004F56A7" w:rsidP="00B46CBB">
      <w:pPr>
        <w:rPr>
          <w:lang w:val="en-US" w:eastAsia="zh-CN"/>
        </w:rPr>
      </w:pPr>
      <w:r>
        <w:rPr>
          <w:lang w:val="en-US" w:eastAsia="zh-CN"/>
        </w:rPr>
        <w:t xml:space="preserve">The </w:t>
      </w:r>
      <m:oMath>
        <m:sSubSup>
          <m:sSubSupPr>
            <m:ctrlPr>
              <w:rPr>
                <w:rFonts w:ascii="Cambria Math" w:hAnsi="Cambria Math"/>
                <w:i/>
                <w:lang w:val="en-US" w:eastAsia="zh-CN"/>
              </w:rPr>
            </m:ctrlPr>
          </m:sSubSupPr>
          <m:e>
            <m:r>
              <w:rPr>
                <w:rFonts w:ascii="Cambria Math" w:hAnsi="Cambria Math"/>
                <w:lang w:val="en-US" w:eastAsia="zh-CN"/>
              </w:rPr>
              <m:t>σ</m:t>
            </m:r>
          </m:e>
          <m:sub>
            <m:r>
              <w:rPr>
                <w:rFonts w:ascii="Cambria Math" w:hAnsi="Cambria Math"/>
                <w:lang w:val="en-US" w:eastAsia="zh-CN"/>
              </w:rPr>
              <m:t>signal</m:t>
            </m:r>
          </m:sub>
          <m:sup>
            <m:r>
              <w:rPr>
                <w:rFonts w:ascii="Cambria Math" w:hAnsi="Cambria Math"/>
                <w:lang w:val="en-US" w:eastAsia="zh-CN"/>
              </w:rPr>
              <m:t>2</m:t>
            </m:r>
          </m:sup>
        </m:sSubSup>
      </m:oMath>
      <w:r>
        <w:rPr>
          <w:rFonts w:hint="eastAsia"/>
          <w:lang w:val="en-US" w:eastAsia="zh-CN"/>
        </w:rPr>
        <w:t xml:space="preserve"> </w:t>
      </w:r>
      <w:r>
        <w:rPr>
          <w:lang w:val="en-US" w:eastAsia="zh-CN"/>
        </w:rPr>
        <w:t>axis is defined as the signal</w:t>
      </w:r>
      <w:r w:rsidR="00D1099D">
        <w:rPr>
          <w:lang w:val="en-US" w:eastAsia="zh-CN"/>
        </w:rPr>
        <w:t xml:space="preserve"> (meaningful)</w:t>
      </w:r>
      <w:r w:rsidR="00010206">
        <w:rPr>
          <w:lang w:val="en-US" w:eastAsia="zh-CN"/>
        </w:rPr>
        <w:t xml:space="preserve"> </w:t>
      </w:r>
      <w:r>
        <w:rPr>
          <w:lang w:val="en-US" w:eastAsia="zh-CN"/>
        </w:rPr>
        <w:t xml:space="preserve">direction because the data points have the largest variances in </w:t>
      </w:r>
      <w:r w:rsidR="004B3E79">
        <w:rPr>
          <w:lang w:val="en-US" w:eastAsia="zh-CN"/>
        </w:rPr>
        <w:t>that</w:t>
      </w:r>
      <w:r>
        <w:rPr>
          <w:lang w:val="en-US" w:eastAsia="zh-CN"/>
        </w:rPr>
        <w:t xml:space="preserve"> direction. </w:t>
      </w:r>
      <w:r w:rsidR="00167AD4">
        <w:rPr>
          <w:lang w:val="en-US" w:eastAsia="zh-CN"/>
        </w:rPr>
        <w:t xml:space="preserve">The </w:t>
      </w:r>
      <m:oMath>
        <m:sSubSup>
          <m:sSubSupPr>
            <m:ctrlPr>
              <w:rPr>
                <w:rFonts w:ascii="Cambria Math" w:hAnsi="Cambria Math"/>
                <w:i/>
                <w:lang w:val="en-US" w:eastAsia="zh-CN"/>
              </w:rPr>
            </m:ctrlPr>
          </m:sSubSupPr>
          <m:e>
            <m:r>
              <w:rPr>
                <w:rFonts w:ascii="Cambria Math" w:hAnsi="Cambria Math"/>
                <w:lang w:val="en-US" w:eastAsia="zh-CN"/>
              </w:rPr>
              <m:t>σ</m:t>
            </m:r>
          </m:e>
          <m:sub>
            <m:r>
              <w:rPr>
                <w:rFonts w:ascii="Cambria Math" w:hAnsi="Cambria Math"/>
                <w:lang w:val="en-US" w:eastAsia="zh-CN"/>
              </w:rPr>
              <m:t>noise</m:t>
            </m:r>
          </m:sub>
          <m:sup>
            <m:r>
              <w:rPr>
                <w:rFonts w:ascii="Cambria Math" w:hAnsi="Cambria Math"/>
                <w:lang w:val="en-US" w:eastAsia="zh-CN"/>
              </w:rPr>
              <m:t>2</m:t>
            </m:r>
          </m:sup>
        </m:sSubSup>
      </m:oMath>
      <w:r w:rsidR="00167AD4">
        <w:rPr>
          <w:rFonts w:hint="eastAsia"/>
          <w:lang w:val="en-US" w:eastAsia="zh-CN"/>
        </w:rPr>
        <w:t xml:space="preserve"> </w:t>
      </w:r>
      <w:r w:rsidR="00167AD4">
        <w:rPr>
          <w:lang w:val="en-US" w:eastAsia="zh-CN"/>
        </w:rPr>
        <w:t xml:space="preserve">axis is defined as the </w:t>
      </w:r>
      <w:r w:rsidR="00D44D48">
        <w:rPr>
          <w:lang w:val="en-US" w:eastAsia="zh-CN"/>
        </w:rPr>
        <w:t>noise</w:t>
      </w:r>
      <w:r w:rsidR="00D1099D">
        <w:rPr>
          <w:lang w:val="en-US" w:eastAsia="zh-CN"/>
        </w:rPr>
        <w:t xml:space="preserve"> (meaningless)</w:t>
      </w:r>
      <w:r w:rsidR="00D44D48">
        <w:rPr>
          <w:lang w:val="en-US" w:eastAsia="zh-CN"/>
        </w:rPr>
        <w:t xml:space="preserve"> </w:t>
      </w:r>
      <w:r w:rsidR="00167AD4">
        <w:rPr>
          <w:lang w:val="en-US" w:eastAsia="zh-CN"/>
        </w:rPr>
        <w:t xml:space="preserve">direction in which the data points have the smallest variance. </w:t>
      </w:r>
      <w:r w:rsidR="002C78CB">
        <w:rPr>
          <w:lang w:val="en-US" w:eastAsia="zh-CN"/>
        </w:rPr>
        <w:t>Those two axes are orthogonal. A</w:t>
      </w:r>
      <w:r w:rsidR="006322CF">
        <w:rPr>
          <w:lang w:val="en-US" w:eastAsia="zh-CN"/>
        </w:rPr>
        <w:t xml:space="preserve">s the </w:t>
      </w:r>
      <w:r w:rsidR="006B0D14">
        <w:rPr>
          <w:lang w:val="en-US" w:eastAsia="zh-CN"/>
        </w:rPr>
        <w:t>(</w:t>
      </w:r>
      <w:r w:rsidR="006322CF" w:rsidRPr="006B0D14">
        <w:rPr>
          <w:i/>
          <w:iCs/>
          <w:color w:val="A6A6A6" w:themeColor="background1" w:themeShade="A6"/>
          <w:u w:val="single"/>
          <w:lang w:val="en-US" w:eastAsia="zh-CN"/>
        </w:rPr>
        <w:t>figure</w:t>
      </w:r>
      <w:r w:rsidR="006B0D14">
        <w:rPr>
          <w:lang w:val="en-US" w:eastAsia="zh-CN"/>
        </w:rPr>
        <w:t>)</w:t>
      </w:r>
      <w:r w:rsidR="006322CF">
        <w:rPr>
          <w:lang w:val="en-US" w:eastAsia="zh-CN"/>
        </w:rPr>
        <w:t xml:space="preserve"> shows, </w:t>
      </w:r>
      <w:r w:rsidR="00896EFE">
        <w:rPr>
          <w:lang w:val="en-US" w:eastAsia="zh-CN"/>
        </w:rPr>
        <w:t xml:space="preserve">a meaningful way of representing the data is to project the data in </w:t>
      </w:r>
      <m:oMath>
        <m:sSubSup>
          <m:sSubSupPr>
            <m:ctrlPr>
              <w:rPr>
                <w:rFonts w:ascii="Cambria Math" w:hAnsi="Cambria Math"/>
                <w:i/>
                <w:lang w:val="en-US" w:eastAsia="zh-CN"/>
              </w:rPr>
            </m:ctrlPr>
          </m:sSubSupPr>
          <m:e>
            <m:r>
              <w:rPr>
                <w:rFonts w:ascii="Cambria Math" w:hAnsi="Cambria Math"/>
                <w:lang w:val="en-US" w:eastAsia="zh-CN"/>
              </w:rPr>
              <m:t>σ</m:t>
            </m:r>
          </m:e>
          <m:sub>
            <m:r>
              <w:rPr>
                <w:rFonts w:ascii="Cambria Math" w:hAnsi="Cambria Math"/>
                <w:lang w:val="en-US" w:eastAsia="zh-CN"/>
              </w:rPr>
              <m:t>signal</m:t>
            </m:r>
          </m:sub>
          <m:sup>
            <m:r>
              <w:rPr>
                <w:rFonts w:ascii="Cambria Math" w:hAnsi="Cambria Math"/>
                <w:lang w:val="en-US" w:eastAsia="zh-CN"/>
              </w:rPr>
              <m:t>2</m:t>
            </m:r>
          </m:sup>
        </m:sSubSup>
      </m:oMath>
      <w:r w:rsidR="00896EFE">
        <w:rPr>
          <w:rFonts w:hint="eastAsia"/>
          <w:lang w:val="en-US" w:eastAsia="zh-CN"/>
        </w:rPr>
        <w:t xml:space="preserve"> </w:t>
      </w:r>
      <w:r w:rsidR="00896EFE">
        <w:rPr>
          <w:lang w:val="en-US" w:eastAsia="zh-CN"/>
        </w:rPr>
        <w:t xml:space="preserve">axis direction and ignore the projection of data in </w:t>
      </w:r>
      <m:oMath>
        <m:sSubSup>
          <m:sSubSupPr>
            <m:ctrlPr>
              <w:rPr>
                <w:rFonts w:ascii="Cambria Math" w:hAnsi="Cambria Math"/>
                <w:i/>
                <w:lang w:val="en-US" w:eastAsia="zh-CN"/>
              </w:rPr>
            </m:ctrlPr>
          </m:sSubSupPr>
          <m:e>
            <m:r>
              <w:rPr>
                <w:rFonts w:ascii="Cambria Math" w:hAnsi="Cambria Math"/>
                <w:lang w:val="en-US" w:eastAsia="zh-CN"/>
              </w:rPr>
              <m:t>σ</m:t>
            </m:r>
          </m:e>
          <m:sub>
            <m:r>
              <w:rPr>
                <w:rFonts w:ascii="Cambria Math" w:hAnsi="Cambria Math"/>
                <w:lang w:val="en-US" w:eastAsia="zh-CN"/>
              </w:rPr>
              <m:t>noise</m:t>
            </m:r>
          </m:sub>
          <m:sup>
            <m:r>
              <w:rPr>
                <w:rFonts w:ascii="Cambria Math" w:hAnsi="Cambria Math"/>
                <w:lang w:val="en-US" w:eastAsia="zh-CN"/>
              </w:rPr>
              <m:t>2</m:t>
            </m:r>
          </m:sup>
        </m:sSubSup>
      </m:oMath>
      <w:r w:rsidR="00896EFE">
        <w:rPr>
          <w:rFonts w:hint="eastAsia"/>
          <w:lang w:val="en-US" w:eastAsia="zh-CN"/>
        </w:rPr>
        <w:t xml:space="preserve"> </w:t>
      </w:r>
      <w:r w:rsidR="00896EFE">
        <w:rPr>
          <w:lang w:val="en-US" w:eastAsia="zh-CN"/>
        </w:rPr>
        <w:t>axis.</w:t>
      </w:r>
      <w:r w:rsidR="009D43AD">
        <w:rPr>
          <w:lang w:val="en-US" w:eastAsia="zh-CN"/>
        </w:rPr>
        <w:t xml:space="preserve"> </w:t>
      </w:r>
      <w:r w:rsidR="00D2758C">
        <w:rPr>
          <w:lang w:val="en-US" w:eastAsia="zh-CN"/>
        </w:rPr>
        <w:t>In this way, we get the 1-dimensional representation of the data points.</w:t>
      </w:r>
    </w:p>
    <w:p w14:paraId="208B2709" w14:textId="245843A3" w:rsidR="00CC520F" w:rsidRDefault="006322CF" w:rsidP="00B46CBB">
      <w:pPr>
        <w:rPr>
          <w:lang w:val="en-US" w:eastAsia="zh-CN"/>
        </w:rPr>
      </w:pPr>
      <w:r w:rsidRPr="006322CF">
        <w:rPr>
          <w:noProof/>
          <w:lang w:val="en-US" w:eastAsia="zh-CN"/>
        </w:rPr>
        <w:lastRenderedPageBreak/>
        <w:drawing>
          <wp:inline distT="0" distB="0" distL="0" distR="0" wp14:anchorId="692783E7" wp14:editId="2BFC1DE5">
            <wp:extent cx="2838846" cy="2105319"/>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8846" cy="2105319"/>
                    </a:xfrm>
                    <a:prstGeom prst="rect">
                      <a:avLst/>
                    </a:prstGeom>
                  </pic:spPr>
                </pic:pic>
              </a:graphicData>
            </a:graphic>
          </wp:inline>
        </w:drawing>
      </w:r>
    </w:p>
    <w:p w14:paraId="03BFFBF3" w14:textId="257557B8" w:rsidR="009B6662" w:rsidRDefault="006322CF" w:rsidP="00B46CBB">
      <w:pPr>
        <w:rPr>
          <w:lang w:val="en-US" w:eastAsia="zh-CN"/>
        </w:rPr>
      </w:pPr>
      <w:r>
        <w:rPr>
          <w:rFonts w:hint="eastAsia"/>
          <w:lang w:val="en-US" w:eastAsia="zh-CN"/>
        </w:rPr>
        <w:t>(</w:t>
      </w:r>
      <w:r w:rsidRPr="006322CF">
        <w:rPr>
          <w:i/>
          <w:iCs/>
          <w:color w:val="A6A6A6" w:themeColor="background1" w:themeShade="A6"/>
          <w:u w:val="single"/>
          <w:lang w:val="en-US" w:eastAsia="zh-CN"/>
        </w:rPr>
        <w:t>Ref. A Tutorial on Principal Component Analysis</w:t>
      </w:r>
      <w:r>
        <w:rPr>
          <w:lang w:val="en-US" w:eastAsia="zh-CN"/>
        </w:rPr>
        <w:t>)</w:t>
      </w:r>
    </w:p>
    <w:p w14:paraId="73EA6A44" w14:textId="18758A89" w:rsidR="009B6662" w:rsidRPr="00E05198" w:rsidRDefault="002C78CB" w:rsidP="00B46CBB">
      <w:pPr>
        <w:rPr>
          <w:lang w:val="en-US" w:eastAsia="zh-CN"/>
        </w:rPr>
      </w:pPr>
      <w:r>
        <w:rPr>
          <w:rFonts w:hint="eastAsia"/>
          <w:lang w:val="en-US" w:eastAsia="zh-CN"/>
        </w:rPr>
        <w:t>A</w:t>
      </w:r>
      <w:r>
        <w:rPr>
          <w:lang w:val="en-US" w:eastAsia="zh-CN"/>
        </w:rPr>
        <w:t xml:space="preserve">lthough PCA is a </w:t>
      </w:r>
      <w:r w:rsidRPr="002C78CB">
        <w:rPr>
          <w:lang w:val="en-US" w:eastAsia="zh-CN"/>
        </w:rPr>
        <w:t>non-parametric</w:t>
      </w:r>
      <w:r>
        <w:rPr>
          <w:lang w:val="en-US" w:eastAsia="zh-CN"/>
        </w:rPr>
        <w:t xml:space="preserve"> approach and easy to implement, it has several limitation</w:t>
      </w:r>
      <w:r w:rsidR="0073045A">
        <w:rPr>
          <w:lang w:val="en-US" w:eastAsia="zh-CN"/>
        </w:rPr>
        <w:t>s</w:t>
      </w:r>
      <w:r w:rsidR="00D87824">
        <w:rPr>
          <w:lang w:val="en-US" w:eastAsia="zh-CN"/>
        </w:rPr>
        <w:t xml:space="preserve">: 1) the reduced representation can cause information loss, 2) PCA </w:t>
      </w:r>
      <w:proofErr w:type="spellStart"/>
      <w:r w:rsidR="00D87824">
        <w:rPr>
          <w:lang w:val="en-US" w:eastAsia="zh-CN"/>
        </w:rPr>
        <w:t>can not</w:t>
      </w:r>
      <w:proofErr w:type="spellEnd"/>
      <w:r w:rsidR="00D87824">
        <w:rPr>
          <w:lang w:val="en-US" w:eastAsia="zh-CN"/>
        </w:rPr>
        <w:t xml:space="preserve"> be used for nonlinear data without further modification</w:t>
      </w:r>
      <w:r w:rsidR="00A0428A">
        <w:rPr>
          <w:lang w:val="en-US" w:eastAsia="zh-CN"/>
        </w:rPr>
        <w:t xml:space="preserve">, 3) </w:t>
      </w:r>
      <w:r w:rsidR="00791B7F">
        <w:rPr>
          <w:lang w:val="en-US" w:eastAsia="zh-CN"/>
        </w:rPr>
        <w:t>orthogonality of basis may not hold in some cases</w:t>
      </w:r>
      <w:r w:rsidR="002C2D01">
        <w:rPr>
          <w:lang w:val="en-US" w:eastAsia="zh-CN"/>
        </w:rPr>
        <w:t xml:space="preserve"> (</w:t>
      </w:r>
      <w:r w:rsidR="002C2D01" w:rsidRPr="00F03787">
        <w:rPr>
          <w:i/>
          <w:iCs/>
          <w:color w:val="A6A6A6" w:themeColor="background1" w:themeShade="A6"/>
          <w:u w:val="single"/>
          <w:lang w:val="en-US" w:eastAsia="zh-CN"/>
        </w:rPr>
        <w:t>Ref. A Tutorial on Principal Component Analysis</w:t>
      </w:r>
      <w:r w:rsidR="002C2D01">
        <w:rPr>
          <w:lang w:val="en-US" w:eastAsia="zh-CN"/>
        </w:rPr>
        <w:t>).</w:t>
      </w:r>
    </w:p>
    <w:p w14:paraId="6C169BFA" w14:textId="1FABC301" w:rsidR="00485DE3" w:rsidRPr="00E05198" w:rsidRDefault="00485DE3" w:rsidP="00F20348">
      <w:pPr>
        <w:pStyle w:val="3"/>
        <w:numPr>
          <w:ilvl w:val="2"/>
          <w:numId w:val="39"/>
        </w:numPr>
        <w:rPr>
          <w:lang w:val="en-US"/>
        </w:rPr>
      </w:pPr>
      <w:r w:rsidRPr="00E05198">
        <w:rPr>
          <w:lang w:val="en-US"/>
        </w:rPr>
        <w:t>Support vector machine</w:t>
      </w:r>
    </w:p>
    <w:p w14:paraId="6C42DA64" w14:textId="1A135C13" w:rsidR="00CE74DF" w:rsidRDefault="000B797D" w:rsidP="00B46CBB">
      <w:pPr>
        <w:rPr>
          <w:lang w:val="en-US" w:eastAsia="zh-CN"/>
        </w:rPr>
      </w:pPr>
      <w:r>
        <w:rPr>
          <w:rFonts w:hint="eastAsia"/>
          <w:lang w:val="en-US" w:eastAsia="zh-CN"/>
        </w:rPr>
        <w:t>S</w:t>
      </w:r>
      <w:r>
        <w:rPr>
          <w:lang w:val="en-US" w:eastAsia="zh-CN"/>
        </w:rPr>
        <w:t>upport vector machine is a</w:t>
      </w:r>
      <w:r w:rsidR="00705CCF">
        <w:rPr>
          <w:lang w:val="en-US" w:eastAsia="zh-CN"/>
        </w:rPr>
        <w:t xml:space="preserve"> classification</w:t>
      </w:r>
      <w:r>
        <w:rPr>
          <w:lang w:val="en-US" w:eastAsia="zh-CN"/>
        </w:rPr>
        <w:t xml:space="preserve"> model </w:t>
      </w:r>
      <w:r w:rsidR="00B05BEB">
        <w:rPr>
          <w:lang w:val="en-US" w:eastAsia="zh-CN"/>
        </w:rPr>
        <w:t xml:space="preserve">which can be used </w:t>
      </w:r>
      <w:r>
        <w:rPr>
          <w:lang w:val="en-US" w:eastAsia="zh-CN"/>
        </w:rPr>
        <w:t>to separate the data by transforming it into high dimensional spac</w:t>
      </w:r>
      <w:r w:rsidR="00CE74DF">
        <w:rPr>
          <w:lang w:val="en-US" w:eastAsia="zh-CN"/>
        </w:rPr>
        <w:t xml:space="preserve">e with the kernel technique. </w:t>
      </w:r>
      <w:r w:rsidR="00853D45">
        <w:rPr>
          <w:lang w:val="en-US" w:eastAsia="zh-CN"/>
        </w:rPr>
        <w:t>As the (</w:t>
      </w:r>
      <w:r w:rsidR="00853D45" w:rsidRPr="00853D45">
        <w:rPr>
          <w:i/>
          <w:iCs/>
          <w:color w:val="A6A6A6" w:themeColor="background1" w:themeShade="A6"/>
          <w:u w:val="single"/>
          <w:lang w:val="en-US" w:eastAsia="zh-CN"/>
        </w:rPr>
        <w:t>figure</w:t>
      </w:r>
      <w:r w:rsidR="00853D45">
        <w:rPr>
          <w:lang w:val="en-US" w:eastAsia="zh-CN"/>
        </w:rPr>
        <w:t xml:space="preserve">) shows, </w:t>
      </w:r>
      <w:r w:rsidR="00B26A25">
        <w:rPr>
          <w:lang w:val="en-US" w:eastAsia="zh-CN"/>
        </w:rPr>
        <w:t>certain</w:t>
      </w:r>
      <w:r w:rsidR="00361A52">
        <w:rPr>
          <w:lang w:val="en-US" w:eastAsia="zh-CN"/>
        </w:rPr>
        <w:t xml:space="preserve"> data points are chosen as the support vector</w:t>
      </w:r>
      <w:r w:rsidR="00B26A25">
        <w:rPr>
          <w:lang w:val="en-US" w:eastAsia="zh-CN"/>
        </w:rPr>
        <w:t>,</w:t>
      </w:r>
      <w:r w:rsidR="00361A52">
        <w:rPr>
          <w:lang w:val="en-US" w:eastAsia="zh-CN"/>
        </w:rPr>
        <w:t xml:space="preserve"> and the area between the support vectors is called margin. </w:t>
      </w:r>
      <w:r w:rsidR="009D2F88">
        <w:rPr>
          <w:lang w:val="en-US" w:eastAsia="zh-CN"/>
        </w:rPr>
        <w:t>SVM solve</w:t>
      </w:r>
      <w:r w:rsidR="00F224AF">
        <w:rPr>
          <w:lang w:val="en-US" w:eastAsia="zh-CN"/>
        </w:rPr>
        <w:t>s</w:t>
      </w:r>
      <w:r w:rsidR="009D2F88">
        <w:rPr>
          <w:lang w:val="en-US" w:eastAsia="zh-CN"/>
        </w:rPr>
        <w:t xml:space="preserve"> the classification problem by finding a hyperplane </w:t>
      </w:r>
      <w:r w:rsidR="00F224AF">
        <w:rPr>
          <w:lang w:val="en-US" w:eastAsia="zh-CN"/>
        </w:rPr>
        <w:t>that</w:t>
      </w:r>
      <w:r w:rsidR="009D2F88">
        <w:rPr>
          <w:lang w:val="en-US" w:eastAsia="zh-CN"/>
        </w:rPr>
        <w:t xml:space="preserve"> can separate the data </w:t>
      </w:r>
      <w:r w:rsidR="006833B4">
        <w:rPr>
          <w:lang w:val="en-US" w:eastAsia="zh-CN"/>
        </w:rPr>
        <w:t xml:space="preserve">best </w:t>
      </w:r>
      <w:r w:rsidR="009D2F88">
        <w:rPr>
          <w:lang w:val="en-US" w:eastAsia="zh-CN"/>
        </w:rPr>
        <w:t>and reali</w:t>
      </w:r>
      <w:r w:rsidR="00F224AF">
        <w:rPr>
          <w:lang w:val="en-US" w:eastAsia="zh-CN"/>
        </w:rPr>
        <w:t>z</w:t>
      </w:r>
      <w:r w:rsidR="009D2F88">
        <w:rPr>
          <w:lang w:val="en-US" w:eastAsia="zh-CN"/>
        </w:rPr>
        <w:t>e the maximal margin.</w:t>
      </w:r>
      <w:r w:rsidR="00B26A25">
        <w:rPr>
          <w:lang w:val="en-US" w:eastAsia="zh-CN"/>
        </w:rPr>
        <w:t xml:space="preserve"> </w:t>
      </w:r>
    </w:p>
    <w:p w14:paraId="4A23A9F4" w14:textId="11E649E3" w:rsidR="00CE74DF" w:rsidRDefault="00CE74DF" w:rsidP="00B46CBB">
      <w:pPr>
        <w:rPr>
          <w:lang w:val="en-US" w:eastAsia="zh-CN"/>
        </w:rPr>
      </w:pPr>
      <w:r>
        <w:rPr>
          <w:noProof/>
          <w:lang w:val="en-US" w:eastAsia="zh-CN"/>
        </w:rPr>
        <w:drawing>
          <wp:inline distT="0" distB="0" distL="0" distR="0" wp14:anchorId="4AAD5704" wp14:editId="76F00E37">
            <wp:extent cx="3256308" cy="3196479"/>
            <wp:effectExtent l="0" t="0" r="127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4113" cy="3213957"/>
                    </a:xfrm>
                    <a:prstGeom prst="rect">
                      <a:avLst/>
                    </a:prstGeom>
                    <a:noFill/>
                    <a:ln>
                      <a:noFill/>
                    </a:ln>
                  </pic:spPr>
                </pic:pic>
              </a:graphicData>
            </a:graphic>
          </wp:inline>
        </w:drawing>
      </w:r>
    </w:p>
    <w:p w14:paraId="75AD72EB" w14:textId="772217D7" w:rsidR="00CE74DF" w:rsidRDefault="00CE74DF" w:rsidP="00B46CBB">
      <w:pPr>
        <w:rPr>
          <w:lang w:val="en-US" w:eastAsia="zh-CN"/>
        </w:rPr>
      </w:pPr>
      <w:r>
        <w:rPr>
          <w:rFonts w:hint="eastAsia"/>
          <w:lang w:val="en-US" w:eastAsia="zh-CN"/>
        </w:rPr>
        <w:lastRenderedPageBreak/>
        <w:t>(</w:t>
      </w:r>
      <w:r w:rsidRPr="00CE74DF">
        <w:rPr>
          <w:i/>
          <w:iCs/>
          <w:color w:val="A6A6A6" w:themeColor="background1" w:themeShade="A6"/>
          <w:u w:val="single"/>
          <w:lang w:val="en-US" w:eastAsia="zh-CN"/>
        </w:rPr>
        <w:t>Ref. https://towardsdatascience.com/support-vector-machines-for-classification-fc7c1565e3</w:t>
      </w:r>
      <w:r>
        <w:rPr>
          <w:lang w:val="en-US" w:eastAsia="zh-CN"/>
        </w:rPr>
        <w:t>)</w:t>
      </w:r>
    </w:p>
    <w:p w14:paraId="60FEBCCB" w14:textId="353EF9DA" w:rsidR="007A2DDD" w:rsidRDefault="0003016E" w:rsidP="00B46CBB">
      <w:pPr>
        <w:rPr>
          <w:lang w:val="en-US" w:eastAsia="zh-CN"/>
        </w:rPr>
      </w:pPr>
      <w:r>
        <w:rPr>
          <w:lang w:val="en-US" w:eastAsia="zh-CN"/>
        </w:rPr>
        <w:t xml:space="preserve">One fact about the classification </w:t>
      </w:r>
      <w:r w:rsidR="00DC380E">
        <w:rPr>
          <w:lang w:val="en-US" w:eastAsia="zh-CN"/>
        </w:rPr>
        <w:t xml:space="preserve">task </w:t>
      </w:r>
      <w:r>
        <w:rPr>
          <w:lang w:val="en-US" w:eastAsia="zh-CN"/>
        </w:rPr>
        <w:t xml:space="preserve">is that mapping the data into another space may significantly improve the </w:t>
      </w:r>
      <w:r w:rsidR="00C4751D">
        <w:rPr>
          <w:lang w:val="en-US" w:eastAsia="zh-CN"/>
        </w:rPr>
        <w:t>performance</w:t>
      </w:r>
      <w:r>
        <w:rPr>
          <w:lang w:val="en-US" w:eastAsia="zh-CN"/>
        </w:rPr>
        <w:t xml:space="preserve">. </w:t>
      </w:r>
      <w:r w:rsidR="00DC251A">
        <w:rPr>
          <w:lang w:val="en-US" w:eastAsia="zh-CN"/>
        </w:rPr>
        <w:t>SVM take</w:t>
      </w:r>
      <w:r w:rsidR="00CB5B63">
        <w:rPr>
          <w:lang w:val="en-US" w:eastAsia="zh-CN"/>
        </w:rPr>
        <w:t>s</w:t>
      </w:r>
      <w:r w:rsidR="00DC251A">
        <w:rPr>
          <w:lang w:val="en-US" w:eastAsia="zh-CN"/>
        </w:rPr>
        <w:t xml:space="preserve"> advantage of this fact </w:t>
      </w:r>
      <w:r w:rsidR="00D42C66">
        <w:rPr>
          <w:lang w:val="en-US" w:eastAsia="zh-CN"/>
        </w:rPr>
        <w:t xml:space="preserve">and solves the nonlinear separable issues </w:t>
      </w:r>
      <w:r w:rsidR="00DC251A">
        <w:rPr>
          <w:lang w:val="en-US" w:eastAsia="zh-CN"/>
        </w:rPr>
        <w:t>using the kernel</w:t>
      </w:r>
      <w:r w:rsidR="00CB5B63">
        <w:rPr>
          <w:lang w:val="en-US" w:eastAsia="zh-CN"/>
        </w:rPr>
        <w:t>,</w:t>
      </w:r>
      <w:r w:rsidR="00DC251A">
        <w:rPr>
          <w:lang w:val="en-US" w:eastAsia="zh-CN"/>
        </w:rPr>
        <w:t xml:space="preserve"> </w:t>
      </w:r>
      <w:r w:rsidR="00647158">
        <w:rPr>
          <w:lang w:val="en-US" w:eastAsia="zh-CN"/>
        </w:rPr>
        <w:t>transforming</w:t>
      </w:r>
      <w:r w:rsidR="00DC251A">
        <w:rPr>
          <w:lang w:val="en-US" w:eastAsia="zh-CN"/>
        </w:rPr>
        <w:t xml:space="preserve"> the data point into </w:t>
      </w:r>
      <w:r w:rsidR="00CB5B63">
        <w:rPr>
          <w:lang w:val="en-US" w:eastAsia="zh-CN"/>
        </w:rPr>
        <w:t>high</w:t>
      </w:r>
      <w:r w:rsidR="00DC251A">
        <w:rPr>
          <w:lang w:val="en-US" w:eastAsia="zh-CN"/>
        </w:rPr>
        <w:t xml:space="preserve">- or infinite-dimensional space. </w:t>
      </w:r>
    </w:p>
    <w:p w14:paraId="396647F7" w14:textId="61C60512" w:rsidR="00255C4B" w:rsidRPr="00E05198" w:rsidRDefault="00D72E7F" w:rsidP="00B46CBB">
      <w:pPr>
        <w:rPr>
          <w:lang w:val="en-US" w:eastAsia="zh-CN"/>
        </w:rPr>
      </w:pPr>
      <w:r>
        <w:rPr>
          <w:lang w:val="en-US" w:eastAsia="zh-CN"/>
        </w:rPr>
        <w:t xml:space="preserve">As a classification method, SVM works effectively in high-dimensional space. </w:t>
      </w:r>
      <w:r w:rsidR="006979FB">
        <w:rPr>
          <w:lang w:val="en-US" w:eastAsia="zh-CN"/>
        </w:rPr>
        <w:t xml:space="preserve">But it </w:t>
      </w:r>
      <w:proofErr w:type="gramStart"/>
      <w:r w:rsidR="006979FB">
        <w:rPr>
          <w:lang w:val="en-US" w:eastAsia="zh-CN"/>
        </w:rPr>
        <w:t>doesn't</w:t>
      </w:r>
      <w:proofErr w:type="gramEnd"/>
      <w:r w:rsidR="006979FB">
        <w:rPr>
          <w:lang w:val="en-US" w:eastAsia="zh-CN"/>
        </w:rPr>
        <w:t xml:space="preserve"> provide a probability estimate</w:t>
      </w:r>
      <w:r w:rsidR="00B2108E">
        <w:rPr>
          <w:lang w:val="en-US" w:eastAsia="zh-CN"/>
        </w:rPr>
        <w:t>. Instead,</w:t>
      </w:r>
      <w:r w:rsidR="006979FB">
        <w:rPr>
          <w:lang w:val="en-US" w:eastAsia="zh-CN"/>
        </w:rPr>
        <w:t xml:space="preserve"> </w:t>
      </w:r>
      <w:r w:rsidR="00B2108E">
        <w:rPr>
          <w:lang w:val="en-US" w:eastAsia="zh-CN"/>
        </w:rPr>
        <w:t xml:space="preserve">it </w:t>
      </w:r>
      <w:r w:rsidR="006979FB">
        <w:rPr>
          <w:lang w:val="en-US" w:eastAsia="zh-CN"/>
        </w:rPr>
        <w:t>give</w:t>
      </w:r>
      <w:r w:rsidR="00F60AD7">
        <w:rPr>
          <w:lang w:val="en-US" w:eastAsia="zh-CN"/>
        </w:rPr>
        <w:t>s</w:t>
      </w:r>
      <w:r w:rsidR="006979FB">
        <w:rPr>
          <w:lang w:val="en-US" w:eastAsia="zh-CN"/>
        </w:rPr>
        <w:t xml:space="preserve"> the classification result directly. </w:t>
      </w:r>
      <w:r w:rsidR="000925DF">
        <w:rPr>
          <w:lang w:val="en-US" w:eastAsia="zh-CN"/>
        </w:rPr>
        <w:t>Besides</w:t>
      </w:r>
      <w:r w:rsidR="00F60AD7">
        <w:rPr>
          <w:lang w:val="en-US" w:eastAsia="zh-CN"/>
        </w:rPr>
        <w:t>, the selection of kernel</w:t>
      </w:r>
      <w:r w:rsidR="00A7016A">
        <w:rPr>
          <w:lang w:val="en-US" w:eastAsia="zh-CN"/>
        </w:rPr>
        <w:t>s</w:t>
      </w:r>
      <w:r w:rsidR="00F60AD7">
        <w:rPr>
          <w:lang w:val="en-US" w:eastAsia="zh-CN"/>
        </w:rPr>
        <w:t xml:space="preserve"> has </w:t>
      </w:r>
      <w:r w:rsidR="00A7016A">
        <w:rPr>
          <w:lang w:val="en-US" w:eastAsia="zh-CN"/>
        </w:rPr>
        <w:t xml:space="preserve">a </w:t>
      </w:r>
      <w:r w:rsidR="00F60AD7">
        <w:rPr>
          <w:lang w:val="en-US" w:eastAsia="zh-CN"/>
        </w:rPr>
        <w:t>crucial impact on classification performance</w:t>
      </w:r>
      <w:r w:rsidR="000925DF">
        <w:rPr>
          <w:lang w:val="en-US" w:eastAsia="zh-CN"/>
        </w:rPr>
        <w:t xml:space="preserve">. Finally, from practical experience, the computation cost for SVM is much </w:t>
      </w:r>
      <w:proofErr w:type="spellStart"/>
      <w:r w:rsidR="000925DF">
        <w:rPr>
          <w:lang w:val="en-US" w:eastAsia="zh-CN"/>
        </w:rPr>
        <w:t>hight</w:t>
      </w:r>
      <w:proofErr w:type="spellEnd"/>
      <w:r w:rsidR="000925DF">
        <w:rPr>
          <w:lang w:val="en-US" w:eastAsia="zh-CN"/>
        </w:rPr>
        <w:t xml:space="preserve"> than other classifiers such as</w:t>
      </w:r>
      <w:r w:rsidR="00CB790A">
        <w:rPr>
          <w:lang w:val="en-US" w:eastAsia="zh-CN"/>
        </w:rPr>
        <w:t xml:space="preserve"> the</w:t>
      </w:r>
      <w:r w:rsidR="000925DF">
        <w:rPr>
          <w:lang w:val="en-US" w:eastAsia="zh-CN"/>
        </w:rPr>
        <w:t xml:space="preserve"> random forest tree</w:t>
      </w:r>
      <w:r w:rsidR="002C2D01">
        <w:rPr>
          <w:lang w:val="en-US" w:eastAsia="zh-CN"/>
        </w:rPr>
        <w:t xml:space="preserve"> </w:t>
      </w:r>
      <w:r w:rsidR="002C2D01">
        <w:rPr>
          <w:lang w:val="en-US"/>
        </w:rPr>
        <w:t>(</w:t>
      </w:r>
      <w:r w:rsidR="002C2D01" w:rsidRPr="00CD4304">
        <w:rPr>
          <w:i/>
          <w:iCs/>
          <w:color w:val="A6A6A6" w:themeColor="background1" w:themeShade="A6"/>
          <w:u w:val="single"/>
          <w:lang w:val="en-US" w:eastAsia="zh-CN"/>
        </w:rPr>
        <w:t>Ref. An introduction to support vector machines</w:t>
      </w:r>
      <w:r w:rsidR="002C2D01">
        <w:rPr>
          <w:lang w:val="en-US"/>
        </w:rPr>
        <w:t>)</w:t>
      </w:r>
      <w:r w:rsidR="000925DF">
        <w:rPr>
          <w:lang w:val="en-US" w:eastAsia="zh-CN"/>
        </w:rPr>
        <w:t xml:space="preserve">. </w:t>
      </w:r>
    </w:p>
    <w:p w14:paraId="29E9071F" w14:textId="4105F4FD" w:rsidR="000F71EF" w:rsidRPr="00E05198" w:rsidRDefault="000F71EF" w:rsidP="00F20348">
      <w:pPr>
        <w:pStyle w:val="3"/>
        <w:numPr>
          <w:ilvl w:val="2"/>
          <w:numId w:val="39"/>
        </w:numPr>
        <w:rPr>
          <w:lang w:val="en-US"/>
        </w:rPr>
      </w:pPr>
      <w:r w:rsidRPr="00E05198">
        <w:rPr>
          <w:lang w:val="en-US"/>
        </w:rPr>
        <w:t>Clustering</w:t>
      </w:r>
    </w:p>
    <w:p w14:paraId="06F0A388" w14:textId="3C98AE4F" w:rsidR="000524E1" w:rsidRDefault="00782070" w:rsidP="00B46CBB">
      <w:pPr>
        <w:rPr>
          <w:lang w:val="en-US" w:eastAsia="zh-CN"/>
        </w:rPr>
      </w:pPr>
      <w:r>
        <w:rPr>
          <w:rFonts w:hint="eastAsia"/>
          <w:lang w:val="en-US" w:eastAsia="zh-CN"/>
        </w:rPr>
        <w:t>C</w:t>
      </w:r>
      <w:r>
        <w:rPr>
          <w:lang w:val="en-US" w:eastAsia="zh-CN"/>
        </w:rPr>
        <w:t xml:space="preserve">lustering is a </w:t>
      </w:r>
      <w:r w:rsidR="00ED46CE">
        <w:rPr>
          <w:lang w:val="en-US" w:eastAsia="zh-CN"/>
        </w:rPr>
        <w:t>kind</w:t>
      </w:r>
      <w:r>
        <w:rPr>
          <w:lang w:val="en-US" w:eastAsia="zh-CN"/>
        </w:rPr>
        <w:t xml:space="preserve"> of u</w:t>
      </w:r>
      <w:r w:rsidRPr="00782070">
        <w:rPr>
          <w:lang w:val="en-US" w:eastAsia="zh-CN"/>
        </w:rPr>
        <w:t xml:space="preserve">nsupervised </w:t>
      </w:r>
      <w:r>
        <w:rPr>
          <w:lang w:val="en-US" w:eastAsia="zh-CN"/>
        </w:rPr>
        <w:t>learning</w:t>
      </w:r>
      <w:r w:rsidR="000524E1">
        <w:rPr>
          <w:lang w:val="en-US" w:eastAsia="zh-CN"/>
        </w:rPr>
        <w:t>,</w:t>
      </w:r>
      <w:r>
        <w:rPr>
          <w:lang w:val="en-US" w:eastAsia="zh-CN"/>
        </w:rPr>
        <w:t xml:space="preserve"> and the goal is to assign data points into groups. </w:t>
      </w:r>
      <w:r w:rsidR="000524E1">
        <w:rPr>
          <w:rFonts w:hint="eastAsia"/>
          <w:lang w:val="en-US" w:eastAsia="zh-CN"/>
        </w:rPr>
        <w:t>A</w:t>
      </w:r>
      <w:r w:rsidR="000524E1">
        <w:rPr>
          <w:lang w:val="en-US" w:eastAsia="zh-CN"/>
        </w:rPr>
        <w:t xml:space="preserve"> representative cluster</w:t>
      </w:r>
      <w:r w:rsidR="00C24D46">
        <w:rPr>
          <w:lang w:val="en-US" w:eastAsia="zh-CN"/>
        </w:rPr>
        <w:t>ing</w:t>
      </w:r>
      <w:r w:rsidR="000524E1">
        <w:rPr>
          <w:lang w:val="en-US" w:eastAsia="zh-CN"/>
        </w:rPr>
        <w:t xml:space="preserve"> algorithm is the </w:t>
      </w:r>
      <w:r w:rsidR="00C32798">
        <w:rPr>
          <w:lang w:val="en-US" w:eastAsia="zh-CN"/>
        </w:rPr>
        <w:t>K</w:t>
      </w:r>
      <w:r w:rsidR="000524E1">
        <w:rPr>
          <w:lang w:val="en-US" w:eastAsia="zh-CN"/>
        </w:rPr>
        <w:t>-means algorithm. K-means algorithm works by iterating between two steps until</w:t>
      </w:r>
      <w:r w:rsidR="00AC4695">
        <w:rPr>
          <w:lang w:val="en-US" w:eastAsia="zh-CN"/>
        </w:rPr>
        <w:t xml:space="preserve"> it</w:t>
      </w:r>
      <w:r w:rsidR="000524E1">
        <w:rPr>
          <w:lang w:val="en-US" w:eastAsia="zh-CN"/>
        </w:rPr>
        <w:t xml:space="preserve"> reach</w:t>
      </w:r>
      <w:r w:rsidR="00AC4695">
        <w:rPr>
          <w:lang w:val="en-US" w:eastAsia="zh-CN"/>
        </w:rPr>
        <w:t>es</w:t>
      </w:r>
      <w:r w:rsidR="000524E1">
        <w:rPr>
          <w:lang w:val="en-US" w:eastAsia="zh-CN"/>
        </w:rPr>
        <w:t xml:space="preserve"> the termination criteria</w:t>
      </w:r>
      <w:r w:rsidR="00AC4695">
        <w:rPr>
          <w:lang w:val="en-US" w:eastAsia="zh-CN"/>
        </w:rPr>
        <w:t>(</w:t>
      </w:r>
      <w:r w:rsidR="00AC4695" w:rsidRPr="00AC4695">
        <w:rPr>
          <w:i/>
          <w:iCs/>
          <w:color w:val="A6A6A6" w:themeColor="background1" w:themeShade="A6"/>
          <w:u w:val="single"/>
          <w:lang w:val="en-US" w:eastAsia="zh-CN"/>
        </w:rPr>
        <w:t>Ref. Top 10 algorithms in data mining</w:t>
      </w:r>
      <w:r w:rsidR="00AC4695">
        <w:rPr>
          <w:lang w:val="en-US" w:eastAsia="zh-CN"/>
        </w:rPr>
        <w:t>)</w:t>
      </w:r>
      <w:r w:rsidR="000524E1">
        <w:rPr>
          <w:lang w:val="en-US" w:eastAsia="zh-CN"/>
        </w:rPr>
        <w:t xml:space="preserve">. </w:t>
      </w:r>
      <w:r w:rsidR="002D721C">
        <w:rPr>
          <w:lang w:val="en-US" w:eastAsia="zh-CN"/>
        </w:rPr>
        <w:t>In the initialization phase, several centroids need to be chosen</w:t>
      </w:r>
      <w:r w:rsidR="00A71435">
        <w:rPr>
          <w:lang w:val="en-US" w:eastAsia="zh-CN"/>
        </w:rPr>
        <w:t xml:space="preserve"> first</w:t>
      </w:r>
      <w:r w:rsidR="002D721C">
        <w:rPr>
          <w:lang w:val="en-US" w:eastAsia="zh-CN"/>
        </w:rPr>
        <w:t>.</w:t>
      </w:r>
      <w:r w:rsidR="0066168F">
        <w:rPr>
          <w:lang w:val="en-US" w:eastAsia="zh-CN"/>
        </w:rPr>
        <w:t xml:space="preserve"> In step 1, data points are assigned to different groups based on the distance to the centroids. Then in step 2, the centroids are recalculated based on the data assigned to its group. </w:t>
      </w:r>
      <w:r w:rsidR="00C32798">
        <w:rPr>
          <w:lang w:val="en-US" w:eastAsia="zh-CN"/>
        </w:rPr>
        <w:t xml:space="preserve">K-means iterated between those two steps </w:t>
      </w:r>
      <w:r w:rsidR="002E081C">
        <w:rPr>
          <w:lang w:val="en-US" w:eastAsia="zh-CN"/>
        </w:rPr>
        <w:t>until</w:t>
      </w:r>
      <w:r w:rsidR="00C32798">
        <w:rPr>
          <w:lang w:val="en-US" w:eastAsia="zh-CN"/>
        </w:rPr>
        <w:t xml:space="preserve"> the algorithm converges.</w:t>
      </w:r>
      <w:r w:rsidR="002E081C">
        <w:rPr>
          <w:lang w:val="en-US" w:eastAsia="zh-CN"/>
        </w:rPr>
        <w:t xml:space="preserve"> </w:t>
      </w:r>
      <w:r w:rsidR="00E049D7">
        <w:rPr>
          <w:lang w:val="en-US" w:eastAsia="zh-CN"/>
        </w:rPr>
        <w:t>As (</w:t>
      </w:r>
      <w:r w:rsidR="00E049D7" w:rsidRPr="00E049D7">
        <w:rPr>
          <w:i/>
          <w:iCs/>
          <w:color w:val="A6A6A6" w:themeColor="background1" w:themeShade="A6"/>
          <w:u w:val="single"/>
          <w:lang w:val="en-US" w:eastAsia="zh-CN"/>
        </w:rPr>
        <w:t>fig</w:t>
      </w:r>
      <w:r w:rsidR="00E049D7">
        <w:rPr>
          <w:lang w:val="en-US" w:eastAsia="zh-CN"/>
        </w:rPr>
        <w:t xml:space="preserve">) shows, </w:t>
      </w:r>
      <w:r w:rsidR="00A71435">
        <w:rPr>
          <w:lang w:val="en-US" w:eastAsia="zh-CN"/>
        </w:rPr>
        <w:t xml:space="preserve">three centroids are chosen </w:t>
      </w:r>
      <w:r w:rsidR="002C0E2A">
        <w:rPr>
          <w:lang w:val="en-US" w:eastAsia="zh-CN"/>
        </w:rPr>
        <w:t xml:space="preserve">before the execution. After reaching the termination condition, all the data points are assigned into three groups. </w:t>
      </w:r>
      <w:r w:rsidR="002420B0">
        <w:rPr>
          <w:lang w:val="en-US" w:eastAsia="zh-CN"/>
        </w:rPr>
        <w:t xml:space="preserve">K-means algorithm is very sensitive to </w:t>
      </w:r>
      <w:r w:rsidR="006F169D">
        <w:rPr>
          <w:lang w:val="en-US" w:eastAsia="zh-CN"/>
        </w:rPr>
        <w:t xml:space="preserve">the </w:t>
      </w:r>
      <w:r w:rsidR="002420B0">
        <w:rPr>
          <w:lang w:val="en-US" w:eastAsia="zh-CN"/>
        </w:rPr>
        <w:t>initialization setting</w:t>
      </w:r>
      <w:r w:rsidR="006F169D">
        <w:rPr>
          <w:lang w:val="en-US" w:eastAsia="zh-CN"/>
        </w:rPr>
        <w:t xml:space="preserve">. Different centroids chosen at </w:t>
      </w:r>
      <w:r w:rsidR="00ED46CE">
        <w:rPr>
          <w:lang w:val="en-US" w:eastAsia="zh-CN"/>
        </w:rPr>
        <w:t xml:space="preserve">the </w:t>
      </w:r>
      <w:r w:rsidR="006F169D">
        <w:rPr>
          <w:lang w:val="en-US" w:eastAsia="zh-CN"/>
        </w:rPr>
        <w:t xml:space="preserve">initialization phase may lead to different clustering results. </w:t>
      </w:r>
      <w:r w:rsidR="007D1D1E">
        <w:rPr>
          <w:lang w:val="en-US" w:eastAsia="zh-CN"/>
        </w:rPr>
        <w:t>For TEP anomaly detection, clustering algorith</w:t>
      </w:r>
      <w:r w:rsidR="00E4094C">
        <w:rPr>
          <w:lang w:val="en-US" w:eastAsia="zh-CN"/>
        </w:rPr>
        <w:t>ms</w:t>
      </w:r>
      <w:r w:rsidR="007D1D1E">
        <w:rPr>
          <w:lang w:val="en-US" w:eastAsia="zh-CN"/>
        </w:rPr>
        <w:t xml:space="preserve"> can be used for feature selection and improve detection performance. </w:t>
      </w:r>
    </w:p>
    <w:p w14:paraId="154FC759" w14:textId="45DCB074" w:rsidR="000524E1" w:rsidRDefault="009C73EE" w:rsidP="00B46CBB">
      <w:pPr>
        <w:rPr>
          <w:lang w:val="en-US" w:eastAsia="zh-CN"/>
        </w:rPr>
      </w:pPr>
      <w:r>
        <w:rPr>
          <w:noProof/>
          <w:lang w:val="en-US" w:eastAsia="zh-CN"/>
        </w:rPr>
        <w:drawing>
          <wp:inline distT="0" distB="0" distL="0" distR="0" wp14:anchorId="141CE7A6" wp14:editId="1408C635">
            <wp:extent cx="2845613" cy="3062018"/>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3018" cy="3069987"/>
                    </a:xfrm>
                    <a:prstGeom prst="rect">
                      <a:avLst/>
                    </a:prstGeom>
                    <a:noFill/>
                    <a:ln>
                      <a:noFill/>
                    </a:ln>
                  </pic:spPr>
                </pic:pic>
              </a:graphicData>
            </a:graphic>
          </wp:inline>
        </w:drawing>
      </w:r>
    </w:p>
    <w:p w14:paraId="6DCFC07C" w14:textId="56975684" w:rsidR="000524E1" w:rsidRDefault="009C73EE" w:rsidP="00B46CBB">
      <w:pPr>
        <w:rPr>
          <w:lang w:val="en-US" w:eastAsia="zh-CN"/>
        </w:rPr>
      </w:pPr>
      <w:r>
        <w:rPr>
          <w:rFonts w:hint="eastAsia"/>
          <w:lang w:val="en-US" w:eastAsia="zh-CN"/>
        </w:rPr>
        <w:lastRenderedPageBreak/>
        <w:t>(</w:t>
      </w:r>
      <w:r w:rsidRPr="009C73EE">
        <w:rPr>
          <w:i/>
          <w:iCs/>
          <w:color w:val="A6A6A6" w:themeColor="background1" w:themeShade="A6"/>
          <w:u w:val="single"/>
          <w:lang w:val="en-US" w:eastAsia="zh-CN"/>
        </w:rPr>
        <w:t xml:space="preserve">Ref. </w:t>
      </w:r>
      <w:hyperlink r:id="rId15" w:history="1">
        <w:r w:rsidR="002420B0" w:rsidRPr="009E02C3">
          <w:rPr>
            <w:rStyle w:val="af5"/>
            <w:i/>
            <w:iCs/>
            <w:lang w:val="en-US" w:eastAsia="zh-CN"/>
          </w:rPr>
          <w:t>https://aws.amazon.com/cn/blogs/machine-learning/k-means-clustering-with-amazon-sagemaker/</w:t>
        </w:r>
      </w:hyperlink>
      <w:r>
        <w:rPr>
          <w:lang w:val="en-US" w:eastAsia="zh-CN"/>
        </w:rPr>
        <w:t>)</w:t>
      </w:r>
    </w:p>
    <w:p w14:paraId="663E2730" w14:textId="77777777" w:rsidR="00846002" w:rsidRDefault="00846002" w:rsidP="00B46CBB">
      <w:pPr>
        <w:rPr>
          <w:lang w:val="en-US" w:eastAsia="zh-CN"/>
        </w:rPr>
      </w:pPr>
    </w:p>
    <w:p w14:paraId="2EE68477" w14:textId="20E0C242" w:rsidR="00846002" w:rsidRDefault="00846002" w:rsidP="00F20348">
      <w:pPr>
        <w:pStyle w:val="3"/>
        <w:numPr>
          <w:ilvl w:val="2"/>
          <w:numId w:val="39"/>
        </w:numPr>
        <w:rPr>
          <w:lang w:val="en-US"/>
        </w:rPr>
      </w:pPr>
      <w:r>
        <w:rPr>
          <w:rFonts w:hint="eastAsia"/>
          <w:lang w:val="en-US" w:eastAsia="zh-CN"/>
        </w:rPr>
        <w:t>Decisio</w:t>
      </w:r>
      <w:r>
        <w:rPr>
          <w:lang w:val="en-US"/>
        </w:rPr>
        <w:t>n tree</w:t>
      </w:r>
    </w:p>
    <w:p w14:paraId="05E51DA0" w14:textId="3E035325" w:rsidR="00997796" w:rsidRDefault="00333653" w:rsidP="00023F0B">
      <w:pPr>
        <w:rPr>
          <w:lang w:val="en-US" w:eastAsia="zh-CN"/>
        </w:rPr>
      </w:pPr>
      <w:proofErr w:type="gramStart"/>
      <w:r>
        <w:rPr>
          <w:lang w:val="en-US" w:eastAsia="zh-CN"/>
        </w:rPr>
        <w:t xml:space="preserve">As a predictive model, </w:t>
      </w:r>
      <w:r w:rsidR="00EC23BF">
        <w:rPr>
          <w:lang w:val="en-US" w:eastAsia="zh-CN"/>
        </w:rPr>
        <w:t xml:space="preserve">the </w:t>
      </w:r>
      <w:r>
        <w:rPr>
          <w:lang w:val="en-US" w:eastAsia="zh-CN"/>
        </w:rPr>
        <w:t>d</w:t>
      </w:r>
      <w:r w:rsidRPr="00333653">
        <w:rPr>
          <w:lang w:val="en-US" w:eastAsia="zh-CN"/>
        </w:rPr>
        <w:t>ecision tree</w:t>
      </w:r>
      <w:proofErr w:type="gramEnd"/>
      <w:r>
        <w:rPr>
          <w:lang w:val="en-US" w:eastAsia="zh-CN"/>
        </w:rPr>
        <w:t xml:space="preserve"> can be used for both classification and regression tasks. </w:t>
      </w:r>
      <w:r w:rsidR="00465044">
        <w:rPr>
          <w:lang w:val="en-US" w:eastAsia="zh-CN"/>
        </w:rPr>
        <w:t>In this thesis,</w:t>
      </w:r>
      <w:r w:rsidR="00EC0E63">
        <w:rPr>
          <w:lang w:val="en-US" w:eastAsia="zh-CN"/>
        </w:rPr>
        <w:t xml:space="preserve"> </w:t>
      </w:r>
      <w:r w:rsidR="00EC23BF">
        <w:rPr>
          <w:lang w:val="en-US" w:eastAsia="zh-CN"/>
        </w:rPr>
        <w:t xml:space="preserve">the </w:t>
      </w:r>
      <w:r w:rsidR="00EC0E63">
        <w:rPr>
          <w:lang w:val="en-US" w:eastAsia="zh-CN"/>
        </w:rPr>
        <w:t xml:space="preserve">decision tree </w:t>
      </w:r>
      <w:r w:rsidR="00EC23BF">
        <w:rPr>
          <w:lang w:val="en-US" w:eastAsia="zh-CN"/>
        </w:rPr>
        <w:t>is</w:t>
      </w:r>
      <w:r w:rsidR="00EC0E63">
        <w:rPr>
          <w:lang w:val="en-US" w:eastAsia="zh-CN"/>
        </w:rPr>
        <w:t xml:space="preserve"> </w:t>
      </w:r>
      <w:r w:rsidR="009063D1">
        <w:rPr>
          <w:lang w:val="en-US" w:eastAsia="zh-CN"/>
        </w:rPr>
        <w:t>mainly used</w:t>
      </w:r>
      <w:r w:rsidR="00EC0E63">
        <w:rPr>
          <w:lang w:val="en-US" w:eastAsia="zh-CN"/>
        </w:rPr>
        <w:t xml:space="preserve"> as a classifier</w:t>
      </w:r>
      <w:r w:rsidR="00465044">
        <w:rPr>
          <w:lang w:val="en-US" w:eastAsia="zh-CN"/>
        </w:rPr>
        <w:t xml:space="preserve"> to identify </w:t>
      </w:r>
      <w:r w:rsidR="00997796">
        <w:rPr>
          <w:lang w:val="en-US" w:eastAsia="zh-CN"/>
        </w:rPr>
        <w:t>TEP abnormalities</w:t>
      </w:r>
      <w:r w:rsidR="00465044">
        <w:rPr>
          <w:lang w:val="en-US" w:eastAsia="zh-CN"/>
        </w:rPr>
        <w:t xml:space="preserve">. </w:t>
      </w:r>
      <w:r w:rsidR="00EC23BF">
        <w:rPr>
          <w:lang w:val="en-US" w:eastAsia="zh-CN"/>
        </w:rPr>
        <w:t xml:space="preserve">The decision tree </w:t>
      </w:r>
      <w:r w:rsidR="003C2F52">
        <w:rPr>
          <w:lang w:val="en-US" w:eastAsia="zh-CN"/>
        </w:rPr>
        <w:t>works</w:t>
      </w:r>
      <w:r w:rsidR="00EC23BF">
        <w:rPr>
          <w:lang w:val="en-US" w:eastAsia="zh-CN"/>
        </w:rPr>
        <w:t xml:space="preserve"> by partition the instance space recursively</w:t>
      </w:r>
      <w:r w:rsidR="003C2F52">
        <w:rPr>
          <w:lang w:val="en-US" w:eastAsia="zh-CN"/>
        </w:rPr>
        <w:t xml:space="preserve"> and </w:t>
      </w:r>
      <w:r w:rsidR="00997796">
        <w:rPr>
          <w:lang w:val="en-US" w:eastAsia="zh-CN"/>
        </w:rPr>
        <w:t>decides</w:t>
      </w:r>
      <w:r w:rsidR="003C2F52">
        <w:rPr>
          <w:lang w:val="en-US" w:eastAsia="zh-CN"/>
        </w:rPr>
        <w:t xml:space="preserve"> each node. </w:t>
      </w:r>
      <w:r w:rsidR="00767C7E">
        <w:rPr>
          <w:lang w:val="en-US" w:eastAsia="zh-CN"/>
        </w:rPr>
        <w:t>As (</w:t>
      </w:r>
      <w:r w:rsidR="00767C7E" w:rsidRPr="00767C7E">
        <w:rPr>
          <w:i/>
          <w:iCs/>
          <w:color w:val="A6A6A6" w:themeColor="background1" w:themeShade="A6"/>
          <w:u w:val="single"/>
          <w:lang w:val="en-US" w:eastAsia="zh-CN"/>
        </w:rPr>
        <w:t>fig</w:t>
      </w:r>
      <w:r w:rsidR="00767C7E">
        <w:rPr>
          <w:lang w:val="en-US" w:eastAsia="zh-CN"/>
        </w:rPr>
        <w:t xml:space="preserve">) shows, </w:t>
      </w:r>
      <w:r w:rsidR="00410902">
        <w:rPr>
          <w:lang w:val="en-US" w:eastAsia="zh-CN"/>
        </w:rPr>
        <w:t xml:space="preserve">a decision tree is </w:t>
      </w:r>
      <w:proofErr w:type="gramStart"/>
      <w:r w:rsidR="00410902">
        <w:rPr>
          <w:lang w:val="en-US" w:eastAsia="zh-CN"/>
        </w:rPr>
        <w:t>consists</w:t>
      </w:r>
      <w:proofErr w:type="gramEnd"/>
      <w:r w:rsidR="00410902">
        <w:rPr>
          <w:lang w:val="en-US" w:eastAsia="zh-CN"/>
        </w:rPr>
        <w:t xml:space="preserve"> of nodes and </w:t>
      </w:r>
      <w:r w:rsidR="00EB3FFA">
        <w:rPr>
          <w:lang w:val="en-US" w:eastAsia="zh-CN"/>
        </w:rPr>
        <w:t>edges</w:t>
      </w:r>
      <w:r w:rsidR="00410902">
        <w:rPr>
          <w:lang w:val="en-US" w:eastAsia="zh-CN"/>
        </w:rPr>
        <w:t xml:space="preserve">. </w:t>
      </w:r>
      <w:r w:rsidR="00EB3FFA">
        <w:rPr>
          <w:lang w:val="en-US" w:eastAsia="zh-CN"/>
        </w:rPr>
        <w:t>The nodes without outgoing edges are called leaves or terminal nodes</w:t>
      </w:r>
      <w:r w:rsidR="00292260">
        <w:rPr>
          <w:lang w:val="en-US" w:eastAsia="zh-CN"/>
        </w:rPr>
        <w:t>,</w:t>
      </w:r>
      <w:r w:rsidR="00EB3FFA">
        <w:rPr>
          <w:lang w:val="en-US" w:eastAsia="zh-CN"/>
        </w:rPr>
        <w:t xml:space="preserve"> and the nodes without incoming edges are called</w:t>
      </w:r>
      <w:r w:rsidR="00292260">
        <w:rPr>
          <w:lang w:val="en-US" w:eastAsia="zh-CN"/>
        </w:rPr>
        <w:t xml:space="preserve"> the</w:t>
      </w:r>
      <w:r w:rsidR="00EB3FFA">
        <w:rPr>
          <w:lang w:val="en-US" w:eastAsia="zh-CN"/>
        </w:rPr>
        <w:t xml:space="preserve"> root.</w:t>
      </w:r>
      <w:r w:rsidR="00292260">
        <w:rPr>
          <w:lang w:val="en-US" w:eastAsia="zh-CN"/>
        </w:rPr>
        <w:t xml:space="preserve"> </w:t>
      </w:r>
      <w:r w:rsidR="00997796">
        <w:rPr>
          <w:lang w:val="en-US" w:eastAsia="zh-CN"/>
        </w:rPr>
        <w:t xml:space="preserve">Classification begins from the root node, </w:t>
      </w:r>
      <w:r w:rsidR="009063D1">
        <w:rPr>
          <w:lang w:val="en-US" w:eastAsia="zh-CN"/>
        </w:rPr>
        <w:t>after which</w:t>
      </w:r>
      <w:r w:rsidR="00997796">
        <w:rPr>
          <w:lang w:val="en-US" w:eastAsia="zh-CN"/>
        </w:rPr>
        <w:t xml:space="preserve"> each node split</w:t>
      </w:r>
      <w:r w:rsidR="00A70B5D">
        <w:rPr>
          <w:lang w:val="en-US" w:eastAsia="zh-CN"/>
        </w:rPr>
        <w:t>s</w:t>
      </w:r>
      <w:r w:rsidR="00997796">
        <w:rPr>
          <w:lang w:val="en-US" w:eastAsia="zh-CN"/>
        </w:rPr>
        <w:t xml:space="preserve"> the instance space into sub-spaces using </w:t>
      </w:r>
      <w:r w:rsidR="009063D1">
        <w:rPr>
          <w:lang w:val="en-US" w:eastAsia="zh-CN"/>
        </w:rPr>
        <w:t>a specific</w:t>
      </w:r>
      <w:r w:rsidR="00997796">
        <w:rPr>
          <w:lang w:val="en-US" w:eastAsia="zh-CN"/>
        </w:rPr>
        <w:t xml:space="preserve"> evaluation function until </w:t>
      </w:r>
      <w:r w:rsidR="009063D1">
        <w:rPr>
          <w:lang w:val="en-US" w:eastAsia="zh-CN"/>
        </w:rPr>
        <w:t xml:space="preserve">it </w:t>
      </w:r>
      <w:r w:rsidR="00997796">
        <w:rPr>
          <w:lang w:val="en-US" w:eastAsia="zh-CN"/>
        </w:rPr>
        <w:t>reach</w:t>
      </w:r>
      <w:r w:rsidR="009063D1">
        <w:rPr>
          <w:lang w:val="en-US" w:eastAsia="zh-CN"/>
        </w:rPr>
        <w:t>es</w:t>
      </w:r>
      <w:r w:rsidR="00997796">
        <w:rPr>
          <w:lang w:val="en-US" w:eastAsia="zh-CN"/>
        </w:rPr>
        <w:t xml:space="preserve"> the leaves. </w:t>
      </w:r>
      <w:r w:rsidR="00A70B5D">
        <w:rPr>
          <w:lang w:val="en-US" w:eastAsia="zh-CN"/>
        </w:rPr>
        <w:t xml:space="preserve">The leaves represent the classification result, and edges correspond with certain </w:t>
      </w:r>
      <w:r w:rsidR="00E20949">
        <w:rPr>
          <w:lang w:val="en-US" w:eastAsia="zh-CN"/>
        </w:rPr>
        <w:t>sub</w:t>
      </w:r>
      <w:r w:rsidR="00A70B5D">
        <w:rPr>
          <w:lang w:val="en-US" w:eastAsia="zh-CN"/>
        </w:rPr>
        <w:t xml:space="preserve">-spaces. </w:t>
      </w:r>
    </w:p>
    <w:p w14:paraId="26CD59F7" w14:textId="2A3FAF69" w:rsidR="00E4094C" w:rsidRDefault="00767C7E" w:rsidP="00023F0B">
      <w:pPr>
        <w:rPr>
          <w:lang w:val="en-US" w:eastAsia="zh-CN"/>
        </w:rPr>
      </w:pPr>
      <w:r w:rsidRPr="00767C7E">
        <w:rPr>
          <w:noProof/>
          <w:lang w:val="en-US" w:eastAsia="zh-CN"/>
        </w:rPr>
        <w:drawing>
          <wp:inline distT="0" distB="0" distL="0" distR="0" wp14:anchorId="683917E6" wp14:editId="424F7246">
            <wp:extent cx="2125843" cy="2344145"/>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41789" cy="2361728"/>
                    </a:xfrm>
                    <a:prstGeom prst="rect">
                      <a:avLst/>
                    </a:prstGeom>
                  </pic:spPr>
                </pic:pic>
              </a:graphicData>
            </a:graphic>
          </wp:inline>
        </w:drawing>
      </w:r>
    </w:p>
    <w:p w14:paraId="72D195FC" w14:textId="0A3A960A" w:rsidR="00EC0E63" w:rsidRDefault="002C2D01" w:rsidP="00023F0B">
      <w:pPr>
        <w:rPr>
          <w:lang w:val="en-US"/>
        </w:rPr>
      </w:pPr>
      <w:r w:rsidRPr="00E4094C">
        <w:rPr>
          <w:lang w:val="en-US"/>
        </w:rPr>
        <w:t>(</w:t>
      </w:r>
      <w:r w:rsidRPr="00E4094C">
        <w:rPr>
          <w:i/>
          <w:iCs/>
          <w:color w:val="A6A6A6" w:themeColor="background1" w:themeShade="A6"/>
          <w:u w:val="single"/>
          <w:lang w:val="en-US" w:eastAsia="zh-CN"/>
        </w:rPr>
        <w:t>Ref. Data Mining with Decision Trees: Theory and Applications</w:t>
      </w:r>
      <w:r w:rsidR="00E4094C">
        <w:rPr>
          <w:i/>
          <w:iCs/>
          <w:color w:val="A6A6A6" w:themeColor="background1" w:themeShade="A6"/>
          <w:u w:val="single"/>
          <w:lang w:val="en-US" w:eastAsia="zh-CN"/>
        </w:rPr>
        <w:t>, chapter 1</w:t>
      </w:r>
      <w:r w:rsidRPr="00E4094C">
        <w:rPr>
          <w:lang w:val="en-US"/>
        </w:rPr>
        <w:t>)</w:t>
      </w:r>
    </w:p>
    <w:p w14:paraId="2E1A2CAE" w14:textId="5863E66C" w:rsidR="00113824" w:rsidRDefault="007F7FFE" w:rsidP="00023F0B">
      <w:pPr>
        <w:rPr>
          <w:lang w:val="en-US" w:eastAsia="zh-CN"/>
        </w:rPr>
      </w:pPr>
      <w:r>
        <w:rPr>
          <w:lang w:val="en-US" w:eastAsia="zh-CN"/>
        </w:rPr>
        <w:t xml:space="preserve">The decision tree is an easy to explain </w:t>
      </w:r>
      <w:r w:rsidR="00BD20D9">
        <w:rPr>
          <w:lang w:val="en-US" w:eastAsia="zh-CN"/>
        </w:rPr>
        <w:t>machine learning</w:t>
      </w:r>
      <w:r>
        <w:rPr>
          <w:lang w:val="en-US" w:eastAsia="zh-CN"/>
        </w:rPr>
        <w:t xml:space="preserve"> algorithms because of the similarity to the human decision process.</w:t>
      </w:r>
      <w:r w:rsidR="00FC4D61">
        <w:rPr>
          <w:lang w:val="en-US" w:eastAsia="zh-CN"/>
        </w:rPr>
        <w:t xml:space="preserve"> But it is not very robust </w:t>
      </w:r>
      <w:r w:rsidR="00F725E3">
        <w:rPr>
          <w:lang w:val="en-US" w:eastAsia="zh-CN"/>
        </w:rPr>
        <w:t xml:space="preserve">and has high variance </w:t>
      </w:r>
      <w:r w:rsidR="00FC4D61">
        <w:rPr>
          <w:lang w:val="en-US" w:eastAsia="zh-CN"/>
        </w:rPr>
        <w:t>because a minor change in the training data can lead to a different</w:t>
      </w:r>
      <w:r w:rsidR="00A93DC4" w:rsidRPr="00A93DC4">
        <w:rPr>
          <w:lang w:val="en-US" w:eastAsia="zh-CN"/>
        </w:rPr>
        <w:t xml:space="preserve"> </w:t>
      </w:r>
      <w:r w:rsidR="00642E71">
        <w:rPr>
          <w:lang w:val="en-US" w:eastAsia="zh-CN"/>
        </w:rPr>
        <w:t>decision tree construction</w:t>
      </w:r>
      <w:r w:rsidR="00FC4D61">
        <w:rPr>
          <w:lang w:val="en-US" w:eastAsia="zh-CN"/>
        </w:rPr>
        <w:t xml:space="preserve">. </w:t>
      </w:r>
      <w:r w:rsidR="00113824">
        <w:rPr>
          <w:lang w:val="en-US" w:eastAsia="zh-CN"/>
        </w:rPr>
        <w:t xml:space="preserve">To further improve the </w:t>
      </w:r>
      <w:r w:rsidR="00185F67">
        <w:rPr>
          <w:lang w:val="en-US" w:eastAsia="zh-CN"/>
        </w:rPr>
        <w:t>decision tree's performanc</w:t>
      </w:r>
      <w:r w:rsidR="00113824">
        <w:rPr>
          <w:lang w:val="en-US" w:eastAsia="zh-CN"/>
        </w:rPr>
        <w:t>e, the random forest tree is proposed (</w:t>
      </w:r>
      <w:r w:rsidR="00113824" w:rsidRPr="00113824">
        <w:rPr>
          <w:i/>
          <w:iCs/>
          <w:color w:val="A6A6A6" w:themeColor="background1" w:themeShade="A6"/>
          <w:u w:val="single"/>
          <w:lang w:val="en-US" w:eastAsia="zh-CN"/>
        </w:rPr>
        <w:t xml:space="preserve">Ref. Random Forests Leo </w:t>
      </w:r>
      <w:proofErr w:type="spellStart"/>
      <w:r w:rsidR="00113824" w:rsidRPr="00113824">
        <w:rPr>
          <w:i/>
          <w:iCs/>
          <w:color w:val="A6A6A6" w:themeColor="background1" w:themeShade="A6"/>
          <w:u w:val="single"/>
          <w:lang w:val="en-US" w:eastAsia="zh-CN"/>
        </w:rPr>
        <w:t>Breiman</w:t>
      </w:r>
      <w:proofErr w:type="spellEnd"/>
      <w:r w:rsidR="00113824" w:rsidRPr="00113824">
        <w:rPr>
          <w:i/>
          <w:iCs/>
          <w:color w:val="A6A6A6" w:themeColor="background1" w:themeShade="A6"/>
          <w:u w:val="single"/>
          <w:lang w:val="en-US" w:eastAsia="zh-CN"/>
        </w:rPr>
        <w:t xml:space="preserve"> 2001</w:t>
      </w:r>
      <w:r w:rsidR="00113824">
        <w:rPr>
          <w:lang w:val="en-US" w:eastAsia="zh-CN"/>
        </w:rPr>
        <w:t xml:space="preserve">). </w:t>
      </w:r>
    </w:p>
    <w:p w14:paraId="4AA6B77B" w14:textId="79723EF7" w:rsidR="000F71EF" w:rsidRPr="00E05198" w:rsidRDefault="00BD2CB5" w:rsidP="00F20348">
      <w:pPr>
        <w:pStyle w:val="3"/>
        <w:numPr>
          <w:ilvl w:val="2"/>
          <w:numId w:val="39"/>
        </w:numPr>
        <w:rPr>
          <w:lang w:val="en-US"/>
        </w:rPr>
      </w:pPr>
      <w:r w:rsidRPr="00E05198">
        <w:rPr>
          <w:lang w:val="en-US"/>
        </w:rPr>
        <w:t xml:space="preserve">Random </w:t>
      </w:r>
      <w:r w:rsidR="00B05BEB">
        <w:rPr>
          <w:lang w:val="en-US"/>
        </w:rPr>
        <w:t>f</w:t>
      </w:r>
      <w:r w:rsidRPr="00E05198">
        <w:rPr>
          <w:lang w:val="en-US"/>
        </w:rPr>
        <w:t xml:space="preserve">orest </w:t>
      </w:r>
      <w:r w:rsidR="00B05BEB">
        <w:rPr>
          <w:lang w:val="en-US"/>
        </w:rPr>
        <w:t>t</w:t>
      </w:r>
      <w:r w:rsidRPr="00E05198">
        <w:rPr>
          <w:lang w:val="en-US"/>
        </w:rPr>
        <w:t>ree</w:t>
      </w:r>
    </w:p>
    <w:p w14:paraId="5079EF25" w14:textId="5E015EF7" w:rsidR="00890C5D" w:rsidRDefault="004F5D3F" w:rsidP="00693D14">
      <w:pPr>
        <w:rPr>
          <w:lang w:val="en-US" w:eastAsia="zh-CN"/>
        </w:rPr>
      </w:pPr>
      <w:r>
        <w:rPr>
          <w:lang w:val="en-US" w:eastAsia="zh-CN"/>
        </w:rPr>
        <w:t>Random forest tree is also a predictive model based on the decision tree</w:t>
      </w:r>
      <w:r w:rsidR="00A85908">
        <w:rPr>
          <w:lang w:val="en-US" w:eastAsia="zh-CN"/>
        </w:rPr>
        <w:t xml:space="preserve"> for classification or regression. </w:t>
      </w:r>
      <w:r w:rsidR="00BF3C76">
        <w:rPr>
          <w:lang w:val="en-US" w:eastAsia="zh-CN"/>
        </w:rPr>
        <w:t xml:space="preserve">Since the decision tree has </w:t>
      </w:r>
      <w:r w:rsidR="00C51E20">
        <w:rPr>
          <w:lang w:val="en-US" w:eastAsia="zh-CN"/>
        </w:rPr>
        <w:t>poor generalization performance</w:t>
      </w:r>
      <w:r w:rsidR="00CA3EBD">
        <w:rPr>
          <w:lang w:val="en-US" w:eastAsia="zh-CN"/>
        </w:rPr>
        <w:t xml:space="preserve">, </w:t>
      </w:r>
      <w:r w:rsidR="00185F67">
        <w:rPr>
          <w:lang w:val="en-US" w:eastAsia="zh-CN"/>
        </w:rPr>
        <w:t>(</w:t>
      </w:r>
      <w:r w:rsidR="00185F67" w:rsidRPr="00896FB3">
        <w:rPr>
          <w:i/>
          <w:iCs/>
          <w:color w:val="A6A6A6" w:themeColor="background1" w:themeShade="A6"/>
          <w:u w:val="single"/>
          <w:lang w:val="en-US" w:eastAsia="zh-CN"/>
        </w:rPr>
        <w:t xml:space="preserve">Ref. </w:t>
      </w:r>
      <w:r w:rsidR="00693D14" w:rsidRPr="00693D14">
        <w:rPr>
          <w:i/>
          <w:iCs/>
          <w:color w:val="A6A6A6" w:themeColor="background1" w:themeShade="A6"/>
          <w:u w:val="single"/>
          <w:lang w:val="en-US" w:eastAsia="zh-CN"/>
        </w:rPr>
        <w:t>The Random Subspace Method for</w:t>
      </w:r>
      <w:r w:rsidR="00693D14">
        <w:rPr>
          <w:i/>
          <w:iCs/>
          <w:color w:val="A6A6A6" w:themeColor="background1" w:themeShade="A6"/>
          <w:u w:val="single"/>
          <w:lang w:val="en-US" w:eastAsia="zh-CN"/>
        </w:rPr>
        <w:t xml:space="preserve"> </w:t>
      </w:r>
      <w:r w:rsidR="00693D14" w:rsidRPr="00693D14">
        <w:rPr>
          <w:i/>
          <w:iCs/>
          <w:color w:val="A6A6A6" w:themeColor="background1" w:themeShade="A6"/>
          <w:u w:val="single"/>
          <w:lang w:val="en-US" w:eastAsia="zh-CN"/>
        </w:rPr>
        <w:t>Constructing Decision Forests</w:t>
      </w:r>
      <w:r w:rsidR="00185F67">
        <w:rPr>
          <w:lang w:val="en-US" w:eastAsia="zh-CN"/>
        </w:rPr>
        <w:t>), (</w:t>
      </w:r>
      <w:r w:rsidR="00185F67" w:rsidRPr="00896FB3">
        <w:rPr>
          <w:i/>
          <w:iCs/>
          <w:color w:val="A6A6A6" w:themeColor="background1" w:themeShade="A6"/>
          <w:u w:val="single"/>
          <w:lang w:val="en-US" w:eastAsia="zh-CN"/>
        </w:rPr>
        <w:t xml:space="preserve">Ref. Random Forests Leo </w:t>
      </w:r>
      <w:proofErr w:type="spellStart"/>
      <w:r w:rsidR="00185F67" w:rsidRPr="00896FB3">
        <w:rPr>
          <w:i/>
          <w:iCs/>
          <w:color w:val="A6A6A6" w:themeColor="background1" w:themeShade="A6"/>
          <w:u w:val="single"/>
          <w:lang w:val="en-US" w:eastAsia="zh-CN"/>
        </w:rPr>
        <w:t>Breiman</w:t>
      </w:r>
      <w:proofErr w:type="spellEnd"/>
      <w:r w:rsidR="00185F67" w:rsidRPr="00896FB3">
        <w:rPr>
          <w:i/>
          <w:iCs/>
          <w:color w:val="A6A6A6" w:themeColor="background1" w:themeShade="A6"/>
          <w:u w:val="single"/>
          <w:lang w:val="en-US" w:eastAsia="zh-CN"/>
        </w:rPr>
        <w:t xml:space="preserve"> 2001</w:t>
      </w:r>
      <w:r w:rsidR="00185F67">
        <w:rPr>
          <w:lang w:val="en-US" w:eastAsia="zh-CN"/>
        </w:rPr>
        <w:t xml:space="preserve">) proposed </w:t>
      </w:r>
      <w:bookmarkStart w:id="4" w:name="_Hlk64891958"/>
      <w:r w:rsidR="00185F67">
        <w:rPr>
          <w:lang w:val="en-US" w:eastAsia="zh-CN"/>
        </w:rPr>
        <w:t xml:space="preserve">random sub-space selection </w:t>
      </w:r>
      <w:bookmarkEnd w:id="4"/>
      <w:r w:rsidR="00185F67">
        <w:rPr>
          <w:lang w:val="en-US" w:eastAsia="zh-CN"/>
        </w:rPr>
        <w:t xml:space="preserve">and bagging techniques, which leads to the invention of the </w:t>
      </w:r>
      <w:r w:rsidR="00185F67">
        <w:rPr>
          <w:lang w:val="en-US" w:eastAsia="zh-CN"/>
        </w:rPr>
        <w:lastRenderedPageBreak/>
        <w:t>random forest tree.</w:t>
      </w:r>
      <w:r w:rsidR="00BD1ABA">
        <w:rPr>
          <w:lang w:val="en-US" w:eastAsia="zh-CN"/>
        </w:rPr>
        <w:t xml:space="preserve"> </w:t>
      </w:r>
      <w:r>
        <w:rPr>
          <w:lang w:val="en-US" w:eastAsia="zh-CN"/>
        </w:rPr>
        <w:t xml:space="preserve">The main idea of bagging is to </w:t>
      </w:r>
      <w:r w:rsidR="00570A59">
        <w:rPr>
          <w:lang w:val="en-US" w:eastAsia="zh-CN"/>
        </w:rPr>
        <w:t xml:space="preserve">construct many decision trees and </w:t>
      </w:r>
      <w:r w:rsidR="0006235F">
        <w:rPr>
          <w:lang w:val="en-US" w:eastAsia="zh-CN"/>
        </w:rPr>
        <w:t xml:space="preserve">make predictions using </w:t>
      </w:r>
      <w:r w:rsidR="00570A59">
        <w:rPr>
          <w:lang w:val="en-US" w:eastAsia="zh-CN"/>
        </w:rPr>
        <w:t xml:space="preserve">the </w:t>
      </w:r>
      <w:r w:rsidR="00570A59" w:rsidRPr="00F329D6">
        <w:rPr>
          <w:i/>
          <w:iCs/>
          <w:lang w:val="en-US" w:eastAsia="zh-CN"/>
        </w:rPr>
        <w:t>majority vote</w:t>
      </w:r>
      <w:r w:rsidR="00CE4AD4">
        <w:rPr>
          <w:lang w:val="en-US" w:eastAsia="zh-CN"/>
        </w:rPr>
        <w:t xml:space="preserve"> </w:t>
      </w:r>
      <w:r w:rsidR="00DF04BF">
        <w:rPr>
          <w:rFonts w:hint="eastAsia"/>
          <w:lang w:val="en-US" w:eastAsia="zh-CN"/>
        </w:rPr>
        <w:t>(</w:t>
      </w:r>
      <w:r w:rsidR="00DF04BF" w:rsidRPr="00DF04BF">
        <w:rPr>
          <w:i/>
          <w:iCs/>
          <w:color w:val="A6A6A6" w:themeColor="background1" w:themeShade="A6"/>
          <w:u w:val="single"/>
          <w:lang w:val="en-US" w:eastAsia="zh-CN"/>
        </w:rPr>
        <w:t xml:space="preserve">Ref. An Introduction </w:t>
      </w:r>
      <w:proofErr w:type="gramStart"/>
      <w:r w:rsidR="00DF04BF" w:rsidRPr="00DF04BF">
        <w:rPr>
          <w:i/>
          <w:iCs/>
          <w:color w:val="A6A6A6" w:themeColor="background1" w:themeShade="A6"/>
          <w:u w:val="single"/>
          <w:lang w:val="en-US" w:eastAsia="zh-CN"/>
        </w:rPr>
        <w:t>To</w:t>
      </w:r>
      <w:proofErr w:type="gramEnd"/>
      <w:r w:rsidR="00DF04BF" w:rsidRPr="00DF04BF">
        <w:rPr>
          <w:i/>
          <w:iCs/>
          <w:color w:val="A6A6A6" w:themeColor="background1" w:themeShade="A6"/>
          <w:u w:val="single"/>
          <w:lang w:val="en-US" w:eastAsia="zh-CN"/>
        </w:rPr>
        <w:t xml:space="preserve"> Statistical Learning with Applications in R, chapter 8</w:t>
      </w:r>
      <w:r w:rsidR="00DF04BF">
        <w:rPr>
          <w:lang w:val="en-US" w:eastAsia="zh-CN"/>
        </w:rPr>
        <w:t>)</w:t>
      </w:r>
      <w:r w:rsidR="00CE4AD4">
        <w:rPr>
          <w:lang w:val="en-US" w:eastAsia="zh-CN"/>
        </w:rPr>
        <w:t xml:space="preserve">. </w:t>
      </w:r>
      <w:r w:rsidR="0046073D">
        <w:rPr>
          <w:lang w:val="en-US" w:eastAsia="zh-CN"/>
        </w:rPr>
        <w:t xml:space="preserve">If the decision trees are not correlated after training, the majority vote of </w:t>
      </w:r>
      <w:r w:rsidR="001D2DC3">
        <w:rPr>
          <w:lang w:val="en-US" w:eastAsia="zh-CN"/>
        </w:rPr>
        <w:t>trees</w:t>
      </w:r>
      <w:r w:rsidR="0046073D">
        <w:rPr>
          <w:lang w:val="en-US" w:eastAsia="zh-CN"/>
        </w:rPr>
        <w:t xml:space="preserve"> can decrease the variance. </w:t>
      </w:r>
      <w:r w:rsidR="00693D14">
        <w:rPr>
          <w:lang w:val="en-US" w:eastAsia="zh-CN"/>
        </w:rPr>
        <w:t xml:space="preserve">Random sub-space selection </w:t>
      </w:r>
      <w:r w:rsidR="00A874A0">
        <w:rPr>
          <w:lang w:val="en-US" w:eastAsia="zh-CN"/>
        </w:rPr>
        <w:t xml:space="preserve">solves the problem between overfitting and high accuracy by selecting a random subset of features when splitting </w:t>
      </w:r>
      <w:r w:rsidR="00EF23DD">
        <w:rPr>
          <w:lang w:val="en-US" w:eastAsia="zh-CN"/>
        </w:rPr>
        <w:t>each decision tree's sub-spac</w:t>
      </w:r>
      <w:r w:rsidR="00A874A0">
        <w:rPr>
          <w:lang w:val="en-US" w:eastAsia="zh-CN"/>
        </w:rPr>
        <w:t>e.</w:t>
      </w:r>
      <w:r w:rsidR="00F1429F">
        <w:rPr>
          <w:lang w:val="en-US" w:eastAsia="zh-CN"/>
        </w:rPr>
        <w:t xml:space="preserve"> </w:t>
      </w:r>
    </w:p>
    <w:p w14:paraId="31FC9371" w14:textId="70204E5F" w:rsidR="00890C5D" w:rsidRDefault="007D1264" w:rsidP="00890C5D">
      <w:pPr>
        <w:rPr>
          <w:lang w:val="en-US"/>
        </w:rPr>
      </w:pPr>
      <w:r>
        <w:rPr>
          <w:noProof/>
          <w:lang w:val="en-US" w:eastAsia="zh-CN"/>
        </w:rPr>
        <w:drawing>
          <wp:inline distT="0" distB="0" distL="0" distR="0" wp14:anchorId="226B81EF" wp14:editId="11646533">
            <wp:extent cx="3147153" cy="2361261"/>
            <wp:effectExtent l="0" t="0" r="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1189" cy="2379295"/>
                    </a:xfrm>
                    <a:prstGeom prst="rect">
                      <a:avLst/>
                    </a:prstGeom>
                    <a:noFill/>
                    <a:ln>
                      <a:noFill/>
                    </a:ln>
                  </pic:spPr>
                </pic:pic>
              </a:graphicData>
            </a:graphic>
          </wp:inline>
        </w:drawing>
      </w:r>
    </w:p>
    <w:p w14:paraId="439E657C" w14:textId="57C25F02" w:rsidR="00890C5D" w:rsidRDefault="007D1264" w:rsidP="00890C5D">
      <w:pPr>
        <w:rPr>
          <w:lang w:val="en-US" w:eastAsia="zh-CN"/>
        </w:rPr>
      </w:pPr>
      <w:r>
        <w:rPr>
          <w:rFonts w:hint="eastAsia"/>
          <w:lang w:val="en-US" w:eastAsia="zh-CN"/>
        </w:rPr>
        <w:t>(</w:t>
      </w:r>
      <w:r w:rsidRPr="007D1264">
        <w:rPr>
          <w:i/>
          <w:iCs/>
          <w:color w:val="A6A6A6" w:themeColor="background1" w:themeShade="A6"/>
          <w:u w:val="single"/>
          <w:lang w:val="en-US" w:eastAsia="zh-CN"/>
        </w:rPr>
        <w:t>Ref. https://community.tibco.com/wiki/random-forest-template-tibco-spotfire</w:t>
      </w:r>
      <w:r>
        <w:rPr>
          <w:lang w:val="en-US" w:eastAsia="zh-CN"/>
        </w:rPr>
        <w:t>)</w:t>
      </w:r>
    </w:p>
    <w:p w14:paraId="078A90C1" w14:textId="52E6849C" w:rsidR="00FB5DF5" w:rsidRPr="00890C5D" w:rsidRDefault="00FB5DF5" w:rsidP="00890C5D">
      <w:pPr>
        <w:rPr>
          <w:lang w:val="en-US" w:eastAsia="zh-CN"/>
        </w:rPr>
      </w:pPr>
      <w:r>
        <w:rPr>
          <w:rFonts w:hint="eastAsia"/>
          <w:lang w:val="en-US" w:eastAsia="zh-CN"/>
        </w:rPr>
        <w:t>A</w:t>
      </w:r>
      <w:r>
        <w:rPr>
          <w:lang w:val="en-US" w:eastAsia="zh-CN"/>
        </w:rPr>
        <w:t>s (</w:t>
      </w:r>
      <w:r w:rsidRPr="00FB5DF5">
        <w:rPr>
          <w:i/>
          <w:iCs/>
          <w:color w:val="A6A6A6" w:themeColor="background1" w:themeShade="A6"/>
          <w:u w:val="single"/>
          <w:lang w:val="en-US" w:eastAsia="zh-CN"/>
        </w:rPr>
        <w:t>fig</w:t>
      </w:r>
      <w:r>
        <w:rPr>
          <w:lang w:val="en-US" w:eastAsia="zh-CN"/>
        </w:rPr>
        <w:t xml:space="preserve">) shows, </w:t>
      </w:r>
      <w:r w:rsidR="0078551D">
        <w:rPr>
          <w:lang w:val="en-US" w:eastAsia="zh-CN"/>
        </w:rPr>
        <w:t xml:space="preserve">a </w:t>
      </w:r>
      <w:r w:rsidR="00E05968">
        <w:rPr>
          <w:lang w:val="en-US" w:eastAsia="zh-CN"/>
        </w:rPr>
        <w:t>random forest tree make</w:t>
      </w:r>
      <w:r w:rsidR="0078551D">
        <w:rPr>
          <w:lang w:val="en-US" w:eastAsia="zh-CN"/>
        </w:rPr>
        <w:t>s</w:t>
      </w:r>
      <w:r w:rsidR="00E05968">
        <w:rPr>
          <w:lang w:val="en-US" w:eastAsia="zh-CN"/>
        </w:rPr>
        <w:t xml:space="preserve"> the </w:t>
      </w:r>
      <w:r w:rsidR="0078551D">
        <w:rPr>
          <w:lang w:val="en-US" w:eastAsia="zh-CN"/>
        </w:rPr>
        <w:t>classification</w:t>
      </w:r>
      <w:r w:rsidR="00E05968">
        <w:rPr>
          <w:lang w:val="en-US" w:eastAsia="zh-CN"/>
        </w:rPr>
        <w:t xml:space="preserve"> based on the majority vote of Tree-1, Tree-</w:t>
      </w:r>
      <w:proofErr w:type="gramStart"/>
      <w:r w:rsidR="00E05968">
        <w:rPr>
          <w:lang w:val="en-US" w:eastAsia="zh-CN"/>
        </w:rPr>
        <w:t>2</w:t>
      </w:r>
      <w:proofErr w:type="gramEnd"/>
      <w:r w:rsidR="00E05968">
        <w:rPr>
          <w:lang w:val="en-US" w:eastAsia="zh-CN"/>
        </w:rPr>
        <w:t xml:space="preserve"> and Tree-3</w:t>
      </w:r>
      <w:r w:rsidR="000040F7">
        <w:rPr>
          <w:lang w:val="en-US" w:eastAsia="zh-CN"/>
        </w:rPr>
        <w:t xml:space="preserve">. </w:t>
      </w:r>
      <w:r w:rsidR="00316D5F">
        <w:rPr>
          <w:lang w:val="en-US" w:eastAsia="zh-CN"/>
        </w:rPr>
        <w:t xml:space="preserve">Since each tree is trained uncorrelated, the majority vote can help to provide better generalization and accuracy.  </w:t>
      </w:r>
    </w:p>
    <w:p w14:paraId="5D6D9D31" w14:textId="2430B598" w:rsidR="00ED19FC" w:rsidRDefault="002D44F7" w:rsidP="002D44F7">
      <w:pPr>
        <w:pStyle w:val="2"/>
        <w:numPr>
          <w:ilvl w:val="1"/>
          <w:numId w:val="39"/>
        </w:numPr>
        <w:ind w:left="576" w:hanging="576"/>
        <w:rPr>
          <w:lang w:val="en-US"/>
        </w:rPr>
      </w:pPr>
      <w:r>
        <w:rPr>
          <w:lang w:val="en-US"/>
        </w:rPr>
        <w:t>Deep learning</w:t>
      </w:r>
    </w:p>
    <w:p w14:paraId="4F7534C7" w14:textId="3DF58E07" w:rsidR="00A168CF" w:rsidRDefault="00A168CF" w:rsidP="00890C5D">
      <w:pPr>
        <w:rPr>
          <w:lang w:val="en-US" w:eastAsia="zh-CN"/>
        </w:rPr>
      </w:pPr>
      <w:r>
        <w:rPr>
          <w:lang w:val="en-US" w:eastAsia="zh-CN"/>
        </w:rPr>
        <w:t>A</w:t>
      </w:r>
      <w:r w:rsidR="003B27AF">
        <w:rPr>
          <w:lang w:val="en-US" w:eastAsia="zh-CN"/>
        </w:rPr>
        <w:t>n a</w:t>
      </w:r>
      <w:r w:rsidRPr="00A168CF">
        <w:rPr>
          <w:lang w:val="en-US" w:eastAsia="zh-CN"/>
        </w:rPr>
        <w:t>rtificial neural network</w:t>
      </w:r>
      <w:r w:rsidR="00DF31ED">
        <w:rPr>
          <w:lang w:val="en-US" w:eastAsia="zh-CN"/>
        </w:rPr>
        <w:t xml:space="preserve"> (ANN)</w:t>
      </w:r>
      <w:r w:rsidR="00933D0B">
        <w:rPr>
          <w:lang w:val="en-US" w:eastAsia="zh-CN"/>
        </w:rPr>
        <w:t xml:space="preserve"> is inspired </w:t>
      </w:r>
      <w:r w:rsidR="003B27AF">
        <w:rPr>
          <w:lang w:val="en-US" w:eastAsia="zh-CN"/>
        </w:rPr>
        <w:t>by</w:t>
      </w:r>
      <w:r w:rsidR="00933D0B">
        <w:rPr>
          <w:lang w:val="en-US" w:eastAsia="zh-CN"/>
        </w:rPr>
        <w:t xml:space="preserve"> studies on biological neurons</w:t>
      </w:r>
      <w:r w:rsidR="00702CB1">
        <w:rPr>
          <w:lang w:val="en-US" w:eastAsia="zh-CN"/>
        </w:rPr>
        <w:t xml:space="preserve"> and built with connected units</w:t>
      </w:r>
      <w:r w:rsidR="003B27AF">
        <w:rPr>
          <w:lang w:val="en-US" w:eastAsia="zh-CN"/>
        </w:rPr>
        <w:t>,</w:t>
      </w:r>
      <w:r w:rsidR="00702CB1">
        <w:rPr>
          <w:lang w:val="en-US" w:eastAsia="zh-CN"/>
        </w:rPr>
        <w:t xml:space="preserve"> as (</w:t>
      </w:r>
      <w:r w:rsidR="00702CB1" w:rsidRPr="00702CB1">
        <w:rPr>
          <w:i/>
          <w:iCs/>
          <w:color w:val="A6A6A6" w:themeColor="background1" w:themeShade="A6"/>
          <w:u w:val="single"/>
          <w:lang w:val="en-US" w:eastAsia="zh-CN"/>
        </w:rPr>
        <w:t>fig</w:t>
      </w:r>
      <w:r w:rsidR="00702CB1">
        <w:rPr>
          <w:lang w:val="en-US" w:eastAsia="zh-CN"/>
        </w:rPr>
        <w:t xml:space="preserve">) shows. </w:t>
      </w:r>
      <w:r w:rsidR="006A42F8">
        <w:rPr>
          <w:lang w:val="en-US" w:eastAsia="zh-CN"/>
        </w:rPr>
        <w:t>The</w:t>
      </w:r>
      <w:r w:rsidR="00702CB1">
        <w:rPr>
          <w:lang w:val="en-US" w:eastAsia="zh-CN"/>
        </w:rPr>
        <w:t xml:space="preserve"> input signal</w:t>
      </w:r>
      <w:r w:rsidR="006A42F8">
        <w:rPr>
          <w:lang w:val="en-US" w:eastAsia="zh-CN"/>
        </w:rPr>
        <w:t>s</w:t>
      </w:r>
      <w:r w:rsidR="00702CB1">
        <w:rPr>
          <w:lang w:val="en-US" w:eastAsia="zh-CN"/>
        </w:rPr>
        <w:t xml:space="preserve"> flow through the weights section</w:t>
      </w:r>
      <w:r w:rsidR="003B27AF">
        <w:rPr>
          <w:lang w:val="en-US" w:eastAsia="zh-CN"/>
        </w:rPr>
        <w:t>,</w:t>
      </w:r>
      <w:r w:rsidR="00702CB1">
        <w:rPr>
          <w:lang w:val="en-US" w:eastAsia="zh-CN"/>
        </w:rPr>
        <w:t xml:space="preserve"> and </w:t>
      </w:r>
      <w:r w:rsidR="00955414">
        <w:rPr>
          <w:lang w:val="en-US" w:eastAsia="zh-CN"/>
        </w:rPr>
        <w:t>the</w:t>
      </w:r>
      <w:r w:rsidR="00702CB1">
        <w:rPr>
          <w:lang w:val="en-US" w:eastAsia="zh-CN"/>
        </w:rPr>
        <w:t xml:space="preserve"> signal strength is adjust</w:t>
      </w:r>
      <w:r w:rsidR="003B27AF">
        <w:rPr>
          <w:lang w:val="en-US" w:eastAsia="zh-CN"/>
        </w:rPr>
        <w:t>ed</w:t>
      </w:r>
      <w:r w:rsidR="00702CB1">
        <w:rPr>
          <w:lang w:val="en-US" w:eastAsia="zh-CN"/>
        </w:rPr>
        <w:t xml:space="preserve"> according to the weight value. </w:t>
      </w:r>
      <w:r w:rsidR="006D5076">
        <w:rPr>
          <w:lang w:val="en-US" w:eastAsia="zh-CN"/>
        </w:rPr>
        <w:t>Then the summation fu</w:t>
      </w:r>
      <w:r w:rsidR="003B27AF">
        <w:rPr>
          <w:lang w:val="en-US" w:eastAsia="zh-CN"/>
        </w:rPr>
        <w:t>n</w:t>
      </w:r>
      <w:r w:rsidR="006D5076">
        <w:rPr>
          <w:lang w:val="en-US" w:eastAsia="zh-CN"/>
        </w:rPr>
        <w:t>ction accumulates all the weighted signals and transmit</w:t>
      </w:r>
      <w:r w:rsidR="003B27AF">
        <w:rPr>
          <w:lang w:val="en-US" w:eastAsia="zh-CN"/>
        </w:rPr>
        <w:t>s</w:t>
      </w:r>
      <w:r w:rsidR="006D5076">
        <w:rPr>
          <w:lang w:val="en-US" w:eastAsia="zh-CN"/>
        </w:rPr>
        <w:t xml:space="preserve"> </w:t>
      </w:r>
      <w:r w:rsidR="003B27AF">
        <w:rPr>
          <w:lang w:val="en-US" w:eastAsia="zh-CN"/>
        </w:rPr>
        <w:t>them</w:t>
      </w:r>
      <w:r w:rsidR="006D5076">
        <w:rPr>
          <w:lang w:val="en-US" w:eastAsia="zh-CN"/>
        </w:rPr>
        <w:t xml:space="preserve"> to a</w:t>
      </w:r>
      <w:r w:rsidR="003B27AF">
        <w:rPr>
          <w:lang w:val="en-US" w:eastAsia="zh-CN"/>
        </w:rPr>
        <w:t>n</w:t>
      </w:r>
      <w:r w:rsidR="006D5076">
        <w:rPr>
          <w:lang w:val="en-US" w:eastAsia="zh-CN"/>
        </w:rPr>
        <w:t xml:space="preserve"> activation function.</w:t>
      </w:r>
      <w:r w:rsidR="00A71F23">
        <w:rPr>
          <w:lang w:val="en-US" w:eastAsia="zh-CN"/>
        </w:rPr>
        <w:t xml:space="preserve"> The bias signal has </w:t>
      </w:r>
      <w:r w:rsidR="003B27AF">
        <w:rPr>
          <w:lang w:val="en-US" w:eastAsia="zh-CN"/>
        </w:rPr>
        <w:t xml:space="preserve">the </w:t>
      </w:r>
      <w:r w:rsidR="00A71F23">
        <w:rPr>
          <w:lang w:val="en-US" w:eastAsia="zh-CN"/>
        </w:rPr>
        <w:t xml:space="preserve">function as an offset. </w:t>
      </w:r>
      <w:r w:rsidR="006D5076">
        <w:rPr>
          <w:lang w:val="en-US" w:eastAsia="zh-CN"/>
        </w:rPr>
        <w:t xml:space="preserve"> </w:t>
      </w:r>
      <w:r w:rsidR="00BF7456">
        <w:rPr>
          <w:lang w:val="en-US" w:eastAsia="zh-CN"/>
        </w:rPr>
        <w:t xml:space="preserve">A commonly used activation function is sigmoid function </w:t>
      </w:r>
      <w:r w:rsidR="0062311F">
        <w:rPr>
          <w:lang w:val="en-US" w:eastAsia="zh-CN"/>
        </w:rPr>
        <w:t>ranging from -1 to 1 and is</w:t>
      </w:r>
      <w:r w:rsidR="00BF7456">
        <w:rPr>
          <w:lang w:val="en-US" w:eastAsia="zh-CN"/>
        </w:rPr>
        <w:t xml:space="preserve"> define</w:t>
      </w:r>
      <w:r w:rsidR="003B27AF">
        <w:rPr>
          <w:lang w:val="en-US" w:eastAsia="zh-CN"/>
        </w:rPr>
        <w:t>d</w:t>
      </w:r>
      <w:r w:rsidR="00BF7456">
        <w:rPr>
          <w:lang w:val="en-US" w:eastAsia="zh-CN"/>
        </w:rPr>
        <w:t xml:space="preserve"> by: </w:t>
      </w:r>
    </w:p>
    <w:p w14:paraId="050B5B48" w14:textId="3709BC2D" w:rsidR="008320EB" w:rsidRPr="008320EB" w:rsidRDefault="008320EB" w:rsidP="00890C5D">
      <w:pPr>
        <w:rPr>
          <w:lang w:val="en-US" w:eastAsia="zh-CN"/>
        </w:rPr>
      </w:pPr>
      <m:oMathPara>
        <m:oMath>
          <m:r>
            <w:rPr>
              <w:rFonts w:ascii="Cambria Math" w:hAnsi="Cambria Math"/>
              <w:lang w:val="en-US" w:eastAsia="zh-CN"/>
            </w:rPr>
            <m:t>f(x)=</m:t>
          </m:r>
          <m:f>
            <m:fPr>
              <m:ctrlPr>
                <w:rPr>
                  <w:rFonts w:ascii="Cambria Math" w:hAnsi="Cambria Math"/>
                  <w:i/>
                  <w:lang w:val="en-US" w:eastAsia="zh-CN"/>
                </w:rPr>
              </m:ctrlPr>
            </m:fPr>
            <m:num>
              <m:r>
                <w:rPr>
                  <w:rFonts w:ascii="Cambria Math" w:hAnsi="Cambria Math"/>
                  <w:lang w:val="en-US" w:eastAsia="zh-CN"/>
                </w:rPr>
                <m:t>1</m:t>
              </m:r>
            </m:num>
            <m:den>
              <m:r>
                <w:rPr>
                  <w:rFonts w:ascii="Cambria Math" w:hAnsi="Cambria Math"/>
                  <w:lang w:val="en-US" w:eastAsia="zh-CN"/>
                </w:rPr>
                <m:t>1+</m:t>
              </m:r>
              <m:sSup>
                <m:sSupPr>
                  <m:ctrlPr>
                    <w:rPr>
                      <w:rFonts w:ascii="Cambria Math" w:hAnsi="Cambria Math"/>
                      <w:i/>
                      <w:lang w:val="en-US" w:eastAsia="zh-CN"/>
                    </w:rPr>
                  </m:ctrlPr>
                </m:sSupPr>
                <m:e>
                  <m:r>
                    <w:rPr>
                      <w:rFonts w:ascii="Cambria Math" w:hAnsi="Cambria Math"/>
                      <w:lang w:val="en-US" w:eastAsia="zh-CN"/>
                    </w:rPr>
                    <m:t>e</m:t>
                  </m:r>
                </m:e>
                <m:sup>
                  <m:r>
                    <w:rPr>
                      <w:rFonts w:ascii="Cambria Math" w:hAnsi="Cambria Math"/>
                      <w:lang w:val="en-US" w:eastAsia="zh-CN"/>
                    </w:rPr>
                    <m:t>-x</m:t>
                  </m:r>
                </m:sup>
              </m:sSup>
            </m:den>
          </m:f>
        </m:oMath>
      </m:oMathPara>
    </w:p>
    <w:p w14:paraId="0B84DA3A" w14:textId="6FDF01A2" w:rsidR="008320EB" w:rsidRDefault="00E02F27" w:rsidP="00CD09BC">
      <w:pPr>
        <w:rPr>
          <w:lang w:val="en-US" w:eastAsia="zh-CN"/>
        </w:rPr>
      </w:pPr>
      <w:r>
        <w:rPr>
          <w:rFonts w:hint="eastAsia"/>
          <w:lang w:val="en-US" w:eastAsia="zh-CN"/>
        </w:rPr>
        <w:t>S</w:t>
      </w:r>
      <w:r>
        <w:rPr>
          <w:lang w:val="en-US" w:eastAsia="zh-CN"/>
        </w:rPr>
        <w:t xml:space="preserve">tacking and connecting </w:t>
      </w:r>
      <w:r w:rsidR="003B27AF">
        <w:rPr>
          <w:lang w:val="en-US" w:eastAsia="zh-CN"/>
        </w:rPr>
        <w:t xml:space="preserve">such units in different directions regarding the signal flows can build various </w:t>
      </w:r>
      <w:r>
        <w:rPr>
          <w:lang w:val="en-US" w:eastAsia="zh-CN"/>
        </w:rPr>
        <w:t xml:space="preserve">artificial neural networks. </w:t>
      </w:r>
      <w:r w:rsidR="00CD09BC">
        <w:rPr>
          <w:lang w:val="en-US" w:eastAsia="zh-CN"/>
        </w:rPr>
        <w:t>(</w:t>
      </w:r>
      <w:r w:rsidR="00CD09BC" w:rsidRPr="00CD09BC">
        <w:rPr>
          <w:i/>
          <w:iCs/>
          <w:color w:val="A6A6A6" w:themeColor="background1" w:themeShade="A6"/>
          <w:u w:val="single"/>
          <w:lang w:val="en-US" w:eastAsia="zh-CN"/>
        </w:rPr>
        <w:t>Ref. Multilayer Feedforward Networks are Universal Approximators</w:t>
      </w:r>
      <w:r w:rsidR="00CD09BC">
        <w:rPr>
          <w:lang w:val="en-US" w:eastAsia="zh-CN"/>
        </w:rPr>
        <w:t xml:space="preserve">) </w:t>
      </w:r>
      <w:r w:rsidR="00882EC5">
        <w:rPr>
          <w:lang w:val="en-US" w:eastAsia="zh-CN"/>
        </w:rPr>
        <w:t>proved</w:t>
      </w:r>
      <w:r w:rsidR="00695915">
        <w:rPr>
          <w:lang w:val="en-US" w:eastAsia="zh-CN"/>
        </w:rPr>
        <w:t xml:space="preserve"> that </w:t>
      </w:r>
      <w:r w:rsidR="00882EC5">
        <w:rPr>
          <w:lang w:val="en-US" w:eastAsia="zh-CN"/>
        </w:rPr>
        <w:t xml:space="preserve">an </w:t>
      </w:r>
      <w:r w:rsidR="00695915">
        <w:rPr>
          <w:lang w:val="en-US" w:eastAsia="zh-CN"/>
        </w:rPr>
        <w:t>artificial neural network c</w:t>
      </w:r>
      <w:r w:rsidR="00882EC5">
        <w:rPr>
          <w:lang w:val="en-US" w:eastAsia="zh-CN"/>
        </w:rPr>
        <w:t>ould</w:t>
      </w:r>
      <w:r w:rsidR="00695915">
        <w:rPr>
          <w:lang w:val="en-US" w:eastAsia="zh-CN"/>
        </w:rPr>
        <w:t xml:space="preserve"> be used as </w:t>
      </w:r>
      <w:r w:rsidR="00882EC5">
        <w:rPr>
          <w:lang w:val="en-US" w:eastAsia="zh-CN"/>
        </w:rPr>
        <w:t xml:space="preserve">a </w:t>
      </w:r>
      <w:r w:rsidR="00695915">
        <w:rPr>
          <w:lang w:val="en-US" w:eastAsia="zh-CN"/>
        </w:rPr>
        <w:t xml:space="preserve">universal approximator if </w:t>
      </w:r>
      <w:r w:rsidR="00882EC5">
        <w:rPr>
          <w:lang w:val="en-US" w:eastAsia="zh-CN"/>
        </w:rPr>
        <w:t>enough units are</w:t>
      </w:r>
      <w:r w:rsidR="00695915">
        <w:rPr>
          <w:lang w:val="en-US" w:eastAsia="zh-CN"/>
        </w:rPr>
        <w:t xml:space="preserve"> in the middle layer.</w:t>
      </w:r>
      <w:r w:rsidR="003B431C">
        <w:rPr>
          <w:lang w:val="en-US" w:eastAsia="zh-CN"/>
        </w:rPr>
        <w:t xml:space="preserve"> Based on the </w:t>
      </w:r>
      <w:r w:rsidR="003B431C" w:rsidRPr="003B431C">
        <w:rPr>
          <w:lang w:val="en-US" w:eastAsia="zh-CN"/>
        </w:rPr>
        <w:t>artificial neural network</w:t>
      </w:r>
      <w:r w:rsidR="003B431C">
        <w:rPr>
          <w:lang w:val="en-US" w:eastAsia="zh-CN"/>
        </w:rPr>
        <w:t>,</w:t>
      </w:r>
      <w:r w:rsidR="003B431C" w:rsidRPr="003B431C">
        <w:rPr>
          <w:lang w:val="en-US" w:eastAsia="zh-CN"/>
        </w:rPr>
        <w:t xml:space="preserve"> </w:t>
      </w:r>
      <w:r w:rsidR="003B431C">
        <w:rPr>
          <w:lang w:val="en-US" w:eastAsia="zh-CN"/>
        </w:rPr>
        <w:t xml:space="preserve">deep learning uses </w:t>
      </w:r>
      <w:r w:rsidR="003B431C">
        <w:rPr>
          <w:lang w:val="en-US" w:eastAsia="zh-CN"/>
        </w:rPr>
        <w:lastRenderedPageBreak/>
        <w:t xml:space="preserve">multiple layers </w:t>
      </w:r>
      <w:r w:rsidR="00252151">
        <w:rPr>
          <w:lang w:val="en-US" w:eastAsia="zh-CN"/>
        </w:rPr>
        <w:t>to solve complicated problem</w:t>
      </w:r>
      <w:r w:rsidR="000A5845">
        <w:rPr>
          <w:lang w:val="en-US" w:eastAsia="zh-CN"/>
        </w:rPr>
        <w:t>s</w:t>
      </w:r>
      <w:r w:rsidR="00252151">
        <w:rPr>
          <w:lang w:val="en-US" w:eastAsia="zh-CN"/>
        </w:rPr>
        <w:t xml:space="preserve"> without the </w:t>
      </w:r>
      <w:r w:rsidR="000A5845">
        <w:rPr>
          <w:lang w:val="en-US" w:eastAsia="zh-CN"/>
        </w:rPr>
        <w:t>human's formal specification of knowledge</w:t>
      </w:r>
      <w:r w:rsidR="00252151">
        <w:rPr>
          <w:lang w:val="en-US" w:eastAsia="zh-CN"/>
        </w:rPr>
        <w:t xml:space="preserve">. </w:t>
      </w:r>
      <w:r w:rsidR="00BE17D8">
        <w:rPr>
          <w:lang w:val="en-US" w:eastAsia="zh-CN"/>
        </w:rPr>
        <w:t>Besides,</w:t>
      </w:r>
      <w:r w:rsidR="009E201C">
        <w:rPr>
          <w:lang w:val="en-US" w:eastAsia="zh-CN"/>
        </w:rPr>
        <w:t xml:space="preserve"> the representation of input data has </w:t>
      </w:r>
      <w:r w:rsidR="005A0725">
        <w:rPr>
          <w:lang w:val="en-US" w:eastAsia="zh-CN"/>
        </w:rPr>
        <w:t xml:space="preserve">a </w:t>
      </w:r>
      <w:r w:rsidR="009E201C">
        <w:rPr>
          <w:lang w:val="en-US" w:eastAsia="zh-CN"/>
        </w:rPr>
        <w:t xml:space="preserve">strong influence on </w:t>
      </w:r>
      <w:r w:rsidR="005A0725">
        <w:rPr>
          <w:lang w:val="en-US" w:eastAsia="zh-CN"/>
        </w:rPr>
        <w:t>machine learning performance</w:t>
      </w:r>
      <w:r w:rsidR="009E201C">
        <w:rPr>
          <w:lang w:val="en-US" w:eastAsia="zh-CN"/>
        </w:rPr>
        <w:t xml:space="preserve">. </w:t>
      </w:r>
      <w:r w:rsidR="005A0725">
        <w:rPr>
          <w:lang w:val="en-US" w:eastAsia="zh-CN"/>
        </w:rPr>
        <w:t>Deep learning solved the representation problem by divi</w:t>
      </w:r>
      <w:r w:rsidR="00A53548">
        <w:rPr>
          <w:lang w:val="en-US" w:eastAsia="zh-CN"/>
        </w:rPr>
        <w:t>d</w:t>
      </w:r>
      <w:r w:rsidR="005A0725">
        <w:rPr>
          <w:lang w:val="en-US" w:eastAsia="zh-CN"/>
        </w:rPr>
        <w:t>ing it into simple subproblems</w:t>
      </w:r>
      <w:r w:rsidR="00EC6B6B">
        <w:rPr>
          <w:lang w:val="en-US" w:eastAsia="zh-CN"/>
        </w:rPr>
        <w:t xml:space="preserve">, i.e., </w:t>
      </w:r>
      <w:r w:rsidR="00EC6C11">
        <w:rPr>
          <w:lang w:val="en-US" w:eastAsia="zh-CN"/>
        </w:rPr>
        <w:t xml:space="preserve">the </w:t>
      </w:r>
      <w:r w:rsidR="00CA2E47">
        <w:rPr>
          <w:lang w:val="en-US" w:eastAsia="zh-CN"/>
        </w:rPr>
        <w:t xml:space="preserve">complexity of </w:t>
      </w:r>
      <w:r w:rsidR="00EC6C11">
        <w:rPr>
          <w:lang w:val="en-US" w:eastAsia="zh-CN"/>
        </w:rPr>
        <w:t xml:space="preserve">representations at </w:t>
      </w:r>
      <w:r w:rsidR="0042685F">
        <w:rPr>
          <w:lang w:val="en-US" w:eastAsia="zh-CN"/>
        </w:rPr>
        <w:t>different layers</w:t>
      </w:r>
      <w:r w:rsidR="00EC6C11">
        <w:rPr>
          <w:lang w:val="en-US" w:eastAsia="zh-CN"/>
        </w:rPr>
        <w:t xml:space="preserve"> </w:t>
      </w:r>
      <w:r w:rsidR="00BE17D8">
        <w:rPr>
          <w:lang w:val="en-US" w:eastAsia="zh-CN"/>
        </w:rPr>
        <w:t>is</w:t>
      </w:r>
      <w:r w:rsidR="0042685F">
        <w:rPr>
          <w:lang w:val="en-US" w:eastAsia="zh-CN"/>
        </w:rPr>
        <w:t xml:space="preserve"> </w:t>
      </w:r>
      <w:r w:rsidR="00CA2E47">
        <w:rPr>
          <w:lang w:val="en-US" w:eastAsia="zh-CN"/>
        </w:rPr>
        <w:t>different</w:t>
      </w:r>
      <w:r w:rsidR="0042685F">
        <w:rPr>
          <w:lang w:val="en-US" w:eastAsia="zh-CN"/>
        </w:rPr>
        <w:t xml:space="preserve">. </w:t>
      </w:r>
      <w:r w:rsidR="008446DE">
        <w:rPr>
          <w:lang w:val="en-US" w:eastAsia="zh-CN"/>
        </w:rPr>
        <w:t>Th</w:t>
      </w:r>
      <w:r w:rsidR="007B0CF9">
        <w:rPr>
          <w:lang w:val="en-US" w:eastAsia="zh-CN"/>
        </w:rPr>
        <w:t>is</w:t>
      </w:r>
      <w:r w:rsidR="008446DE">
        <w:rPr>
          <w:lang w:val="en-US" w:eastAsia="zh-CN"/>
        </w:rPr>
        <w:t xml:space="preserve"> hierarchy working principle </w:t>
      </w:r>
      <w:r w:rsidR="0002478B">
        <w:rPr>
          <w:lang w:val="en-US" w:eastAsia="zh-CN"/>
        </w:rPr>
        <w:t>helps</w:t>
      </w:r>
      <w:r w:rsidR="0002478B" w:rsidRPr="0002478B">
        <w:rPr>
          <w:lang w:val="en-US" w:eastAsia="zh-CN"/>
        </w:rPr>
        <w:t xml:space="preserve"> </w:t>
      </w:r>
      <w:r w:rsidR="0002478B">
        <w:rPr>
          <w:lang w:val="en-US" w:eastAsia="zh-CN"/>
        </w:rPr>
        <w:t>deep learning</w:t>
      </w:r>
      <w:r w:rsidR="005F3DA0">
        <w:rPr>
          <w:lang w:val="en-US" w:eastAsia="zh-CN"/>
        </w:rPr>
        <w:t xml:space="preserve"> learn more abstract representation</w:t>
      </w:r>
      <w:r w:rsidR="00C637D4">
        <w:rPr>
          <w:lang w:val="en-US" w:eastAsia="zh-CN"/>
        </w:rPr>
        <w:t>s</w:t>
      </w:r>
      <w:r w:rsidR="005F3DA0">
        <w:rPr>
          <w:lang w:val="en-US" w:eastAsia="zh-CN"/>
        </w:rPr>
        <w:t xml:space="preserve"> and</w:t>
      </w:r>
      <w:r w:rsidR="0002478B">
        <w:rPr>
          <w:lang w:val="en-US" w:eastAsia="zh-CN"/>
        </w:rPr>
        <w:t xml:space="preserve"> achieve great success (</w:t>
      </w:r>
      <w:r w:rsidR="0002478B" w:rsidRPr="008446DE">
        <w:rPr>
          <w:i/>
          <w:iCs/>
          <w:color w:val="A6A6A6" w:themeColor="background1" w:themeShade="A6"/>
          <w:u w:val="single"/>
          <w:lang w:val="en-US" w:eastAsia="zh-CN"/>
        </w:rPr>
        <w:t xml:space="preserve">Ref. Deep Learning by Ian Goodfellow, </w:t>
      </w:r>
      <w:proofErr w:type="spellStart"/>
      <w:r w:rsidR="0002478B" w:rsidRPr="008446DE">
        <w:rPr>
          <w:i/>
          <w:iCs/>
          <w:color w:val="A6A6A6" w:themeColor="background1" w:themeShade="A6"/>
          <w:u w:val="single"/>
          <w:lang w:val="en-US" w:eastAsia="zh-CN"/>
        </w:rPr>
        <w:t>Yoshua</w:t>
      </w:r>
      <w:proofErr w:type="spellEnd"/>
      <w:r w:rsidR="0002478B" w:rsidRPr="008446DE">
        <w:rPr>
          <w:i/>
          <w:iCs/>
          <w:color w:val="A6A6A6" w:themeColor="background1" w:themeShade="A6"/>
          <w:u w:val="single"/>
          <w:lang w:val="en-US" w:eastAsia="zh-CN"/>
        </w:rPr>
        <w:t xml:space="preserve"> </w:t>
      </w:r>
      <w:proofErr w:type="spellStart"/>
      <w:r w:rsidR="0002478B" w:rsidRPr="008446DE">
        <w:rPr>
          <w:i/>
          <w:iCs/>
          <w:color w:val="A6A6A6" w:themeColor="background1" w:themeShade="A6"/>
          <w:u w:val="single"/>
          <w:lang w:val="en-US" w:eastAsia="zh-CN"/>
        </w:rPr>
        <w:t>Bengio</w:t>
      </w:r>
      <w:proofErr w:type="spellEnd"/>
      <w:r w:rsidR="0002478B" w:rsidRPr="008446DE">
        <w:rPr>
          <w:i/>
          <w:iCs/>
          <w:color w:val="A6A6A6" w:themeColor="background1" w:themeShade="A6"/>
          <w:u w:val="single"/>
          <w:lang w:val="en-US" w:eastAsia="zh-CN"/>
        </w:rPr>
        <w:t>, Aaron Courville</w:t>
      </w:r>
      <w:r w:rsidR="0002478B">
        <w:rPr>
          <w:lang w:val="en-US" w:eastAsia="zh-CN"/>
        </w:rPr>
        <w:t>).</w:t>
      </w:r>
    </w:p>
    <w:p w14:paraId="21218444" w14:textId="77777777" w:rsidR="000A5845" w:rsidRDefault="000A5845" w:rsidP="00CD09BC">
      <w:pPr>
        <w:rPr>
          <w:lang w:val="en-US" w:eastAsia="zh-CN"/>
        </w:rPr>
      </w:pPr>
    </w:p>
    <w:p w14:paraId="08CB9444" w14:textId="743F42E2" w:rsidR="00A168CF" w:rsidRDefault="00785B46" w:rsidP="00890C5D">
      <w:pPr>
        <w:rPr>
          <w:lang w:val="en-US" w:eastAsia="zh-CN"/>
        </w:rPr>
      </w:pPr>
      <w:r w:rsidRPr="00785B46">
        <w:rPr>
          <w:noProof/>
          <w:lang w:val="en-US" w:eastAsia="zh-CN"/>
        </w:rPr>
        <w:drawing>
          <wp:inline distT="0" distB="0" distL="0" distR="0" wp14:anchorId="39F5E052" wp14:editId="28A3ED44">
            <wp:extent cx="5579745" cy="2888615"/>
            <wp:effectExtent l="0" t="0" r="1905"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2888615"/>
                    </a:xfrm>
                    <a:prstGeom prst="rect">
                      <a:avLst/>
                    </a:prstGeom>
                  </pic:spPr>
                </pic:pic>
              </a:graphicData>
            </a:graphic>
          </wp:inline>
        </w:drawing>
      </w:r>
    </w:p>
    <w:p w14:paraId="762A1778" w14:textId="4D9FD6BB" w:rsidR="00A168CF" w:rsidRDefault="0079703B" w:rsidP="00890C5D">
      <w:pPr>
        <w:rPr>
          <w:lang w:val="en-US" w:eastAsia="zh-CN"/>
        </w:rPr>
      </w:pPr>
      <w:r>
        <w:rPr>
          <w:rFonts w:hint="eastAsia"/>
          <w:lang w:val="en-US" w:eastAsia="zh-CN"/>
        </w:rPr>
        <w:t>(</w:t>
      </w:r>
      <w:r w:rsidRPr="0079703B">
        <w:rPr>
          <w:i/>
          <w:iCs/>
          <w:color w:val="A6A6A6" w:themeColor="background1" w:themeShade="A6"/>
          <w:u w:val="single"/>
          <w:lang w:val="en-US" w:eastAsia="zh-CN"/>
        </w:rPr>
        <w:t xml:space="preserve">Ref. Machine Learning and </w:t>
      </w:r>
      <w:proofErr w:type="spellStart"/>
      <w:r w:rsidRPr="0079703B">
        <w:rPr>
          <w:i/>
          <w:iCs/>
          <w:color w:val="A6A6A6" w:themeColor="background1" w:themeShade="A6"/>
          <w:u w:val="single"/>
          <w:lang w:val="en-US" w:eastAsia="zh-CN"/>
        </w:rPr>
        <w:t>Iot</w:t>
      </w:r>
      <w:proofErr w:type="spellEnd"/>
      <w:r w:rsidRPr="0079703B">
        <w:rPr>
          <w:i/>
          <w:iCs/>
          <w:color w:val="A6A6A6" w:themeColor="background1" w:themeShade="A6"/>
          <w:u w:val="single"/>
          <w:lang w:val="en-US" w:eastAsia="zh-CN"/>
        </w:rPr>
        <w:t xml:space="preserve"> </w:t>
      </w:r>
      <w:proofErr w:type="gramStart"/>
      <w:r w:rsidRPr="0079703B">
        <w:rPr>
          <w:i/>
          <w:iCs/>
          <w:color w:val="A6A6A6" w:themeColor="background1" w:themeShade="A6"/>
          <w:u w:val="single"/>
          <w:lang w:val="en-US" w:eastAsia="zh-CN"/>
        </w:rPr>
        <w:t>A</w:t>
      </w:r>
      <w:proofErr w:type="gramEnd"/>
      <w:r w:rsidRPr="0079703B">
        <w:rPr>
          <w:i/>
          <w:iCs/>
          <w:color w:val="A6A6A6" w:themeColor="background1" w:themeShade="A6"/>
          <w:u w:val="single"/>
          <w:lang w:val="en-US" w:eastAsia="zh-CN"/>
        </w:rPr>
        <w:t xml:space="preserve"> Biological Perspective by </w:t>
      </w:r>
      <w:proofErr w:type="spellStart"/>
      <w:r w:rsidRPr="0079703B">
        <w:rPr>
          <w:i/>
          <w:iCs/>
          <w:color w:val="A6A6A6" w:themeColor="background1" w:themeShade="A6"/>
          <w:u w:val="single"/>
          <w:lang w:val="en-US" w:eastAsia="zh-CN"/>
        </w:rPr>
        <w:t>Shampa</w:t>
      </w:r>
      <w:proofErr w:type="spellEnd"/>
      <w:r w:rsidRPr="0079703B">
        <w:rPr>
          <w:i/>
          <w:iCs/>
          <w:color w:val="A6A6A6" w:themeColor="background1" w:themeShade="A6"/>
          <w:u w:val="single"/>
          <w:lang w:val="en-US" w:eastAsia="zh-CN"/>
        </w:rPr>
        <w:t xml:space="preserve"> Sen, Leonid Datta, </w:t>
      </w:r>
      <w:proofErr w:type="spellStart"/>
      <w:r w:rsidRPr="0079703B">
        <w:rPr>
          <w:i/>
          <w:iCs/>
          <w:color w:val="A6A6A6" w:themeColor="background1" w:themeShade="A6"/>
          <w:u w:val="single"/>
          <w:lang w:val="en-US" w:eastAsia="zh-CN"/>
        </w:rPr>
        <w:t>Sayak</w:t>
      </w:r>
      <w:proofErr w:type="spellEnd"/>
      <w:r w:rsidRPr="0079703B">
        <w:rPr>
          <w:i/>
          <w:iCs/>
          <w:color w:val="A6A6A6" w:themeColor="background1" w:themeShade="A6"/>
          <w:u w:val="single"/>
          <w:lang w:val="en-US" w:eastAsia="zh-CN"/>
        </w:rPr>
        <w:t xml:space="preserve"> Mitra</w:t>
      </w:r>
      <w:r>
        <w:rPr>
          <w:lang w:val="en-US" w:eastAsia="zh-CN"/>
        </w:rPr>
        <w:t>)</w:t>
      </w:r>
    </w:p>
    <w:p w14:paraId="07FDAFC2" w14:textId="77777777" w:rsidR="00046B8D" w:rsidRDefault="00046B8D" w:rsidP="00890C5D">
      <w:pPr>
        <w:rPr>
          <w:lang w:val="en-US" w:eastAsia="zh-CN"/>
        </w:rPr>
      </w:pPr>
    </w:p>
    <w:p w14:paraId="73D3B9BB" w14:textId="408EB444" w:rsidR="00C637D4" w:rsidRDefault="00C637D4" w:rsidP="00890C5D">
      <w:pPr>
        <w:rPr>
          <w:lang w:val="en-US" w:eastAsia="zh-CN"/>
        </w:rPr>
      </w:pPr>
      <w:r>
        <w:rPr>
          <w:rFonts w:hint="eastAsia"/>
          <w:lang w:val="en-US" w:eastAsia="zh-CN"/>
        </w:rPr>
        <w:t>I</w:t>
      </w:r>
      <w:r>
        <w:rPr>
          <w:lang w:val="en-US" w:eastAsia="zh-CN"/>
        </w:rPr>
        <w:t>n the deep neural network history, hard to train is the main obstacle</w:t>
      </w:r>
      <w:r w:rsidR="008E37E9">
        <w:rPr>
          <w:lang w:val="en-US" w:eastAsia="zh-CN"/>
        </w:rPr>
        <w:t xml:space="preserve"> for the development</w:t>
      </w:r>
      <w:r>
        <w:rPr>
          <w:lang w:val="en-US" w:eastAsia="zh-CN"/>
        </w:rPr>
        <w:t xml:space="preserve">. </w:t>
      </w:r>
      <w:r w:rsidR="0054037D">
        <w:rPr>
          <w:lang w:val="en-US" w:eastAsia="zh-CN"/>
        </w:rPr>
        <w:t xml:space="preserve">When the </w:t>
      </w:r>
      <w:r w:rsidR="00B976F1">
        <w:rPr>
          <w:lang w:val="en-US" w:eastAsia="zh-CN"/>
        </w:rPr>
        <w:t>deep</w:t>
      </w:r>
      <w:r w:rsidR="0054037D">
        <w:rPr>
          <w:lang w:val="en-US" w:eastAsia="zh-CN"/>
        </w:rPr>
        <w:t xml:space="preserve"> neural network is trained with gradient-based learning methods by backpropagation, </w:t>
      </w:r>
      <w:r w:rsidR="00B976F1">
        <w:rPr>
          <w:lang w:val="en-US" w:eastAsia="zh-CN"/>
        </w:rPr>
        <w:t>the gradient may</w:t>
      </w:r>
      <w:r w:rsidR="00D473F3">
        <w:rPr>
          <w:lang w:val="en-US" w:eastAsia="zh-CN"/>
        </w:rPr>
        <w:t xml:space="preserve"> become</w:t>
      </w:r>
      <w:r w:rsidR="00B976F1">
        <w:rPr>
          <w:lang w:val="en-US" w:eastAsia="zh-CN"/>
        </w:rPr>
        <w:t xml:space="preserve"> unstable and lead to </w:t>
      </w:r>
      <w:r w:rsidR="00D473F3">
        <w:rPr>
          <w:lang w:val="en-US" w:eastAsia="zh-CN"/>
        </w:rPr>
        <w:t xml:space="preserve">gradient </w:t>
      </w:r>
      <w:r w:rsidR="00B976F1">
        <w:rPr>
          <w:lang w:val="en-US" w:eastAsia="zh-CN"/>
        </w:rPr>
        <w:t>exploding or vanish problems</w:t>
      </w:r>
      <w:r w:rsidR="00F021F9">
        <w:rPr>
          <w:lang w:val="en-US" w:eastAsia="zh-CN"/>
        </w:rPr>
        <w:t xml:space="preserve"> (</w:t>
      </w:r>
      <w:r w:rsidR="00F021F9" w:rsidRPr="00F021F9">
        <w:rPr>
          <w:i/>
          <w:iCs/>
          <w:color w:val="A6A6A6" w:themeColor="background1" w:themeShade="A6"/>
          <w:u w:val="single"/>
          <w:lang w:val="en-US" w:eastAsia="zh-CN"/>
        </w:rPr>
        <w:t>Ref. Neural Networks and Deep Learning - Michael Nielsen</w:t>
      </w:r>
      <w:r w:rsidR="00F021F9">
        <w:rPr>
          <w:lang w:val="en-US" w:eastAsia="zh-CN"/>
        </w:rPr>
        <w:t>)</w:t>
      </w:r>
      <w:r w:rsidR="00B976F1">
        <w:rPr>
          <w:lang w:val="en-US" w:eastAsia="zh-CN"/>
        </w:rPr>
        <w:t xml:space="preserve">. </w:t>
      </w:r>
      <w:r w:rsidR="00D473F3">
        <w:rPr>
          <w:lang w:val="en-US" w:eastAsia="zh-CN"/>
        </w:rPr>
        <w:t>(</w:t>
      </w:r>
      <w:r w:rsidR="00D473F3" w:rsidRPr="00D473F3">
        <w:rPr>
          <w:i/>
          <w:iCs/>
          <w:color w:val="A6A6A6" w:themeColor="background1" w:themeShade="A6"/>
          <w:u w:val="single"/>
          <w:lang w:val="en-US" w:eastAsia="zh-CN"/>
        </w:rPr>
        <w:t>Ref. Gradient-based learning applied to document recognition</w:t>
      </w:r>
      <w:r w:rsidR="00D473F3">
        <w:rPr>
          <w:lang w:val="en-US" w:eastAsia="zh-CN"/>
        </w:rPr>
        <w:t>), (</w:t>
      </w:r>
      <w:r w:rsidR="00D473F3" w:rsidRPr="00D473F3">
        <w:rPr>
          <w:i/>
          <w:iCs/>
          <w:color w:val="A6A6A6" w:themeColor="background1" w:themeShade="A6"/>
          <w:u w:val="single"/>
          <w:lang w:val="en-US" w:eastAsia="zh-CN"/>
        </w:rPr>
        <w:t>Ref. Greedy Layer-Wise Training of Deep Networks</w:t>
      </w:r>
      <w:r w:rsidR="00D473F3">
        <w:rPr>
          <w:lang w:val="en-US" w:eastAsia="zh-CN"/>
        </w:rPr>
        <w:t>) and (</w:t>
      </w:r>
      <w:r w:rsidR="00D473F3" w:rsidRPr="00D473F3">
        <w:rPr>
          <w:i/>
          <w:iCs/>
          <w:color w:val="A6A6A6" w:themeColor="background1" w:themeShade="A6"/>
          <w:u w:val="single"/>
          <w:lang w:val="en-US" w:eastAsia="zh-CN"/>
        </w:rPr>
        <w:t xml:space="preserve">Ref. A </w:t>
      </w:r>
      <w:proofErr w:type="gramStart"/>
      <w:r w:rsidR="00D473F3" w:rsidRPr="00D473F3">
        <w:rPr>
          <w:i/>
          <w:iCs/>
          <w:color w:val="A6A6A6" w:themeColor="background1" w:themeShade="A6"/>
          <w:u w:val="single"/>
          <w:lang w:val="en-US" w:eastAsia="zh-CN"/>
        </w:rPr>
        <w:t>Fast Learning</w:t>
      </w:r>
      <w:proofErr w:type="gramEnd"/>
      <w:r w:rsidR="00D473F3" w:rsidRPr="00D473F3">
        <w:rPr>
          <w:i/>
          <w:iCs/>
          <w:color w:val="A6A6A6" w:themeColor="background1" w:themeShade="A6"/>
          <w:u w:val="single"/>
          <w:lang w:val="en-US" w:eastAsia="zh-CN"/>
        </w:rPr>
        <w:t xml:space="preserve"> Algorithm for Deep Belief Nets</w:t>
      </w:r>
      <w:r w:rsidR="00D473F3">
        <w:rPr>
          <w:lang w:val="en-US" w:eastAsia="zh-CN"/>
        </w:rPr>
        <w:t xml:space="preserve">) proposed several new approaches </w:t>
      </w:r>
      <w:r w:rsidR="003E58A1">
        <w:rPr>
          <w:lang w:val="en-US" w:eastAsia="zh-CN"/>
        </w:rPr>
        <w:t xml:space="preserve">such as greedy layer-wise </w:t>
      </w:r>
      <w:r w:rsidR="0089375A">
        <w:rPr>
          <w:lang w:val="en-US" w:eastAsia="zh-CN"/>
        </w:rPr>
        <w:t xml:space="preserve">training </w:t>
      </w:r>
      <w:r w:rsidR="003E58A1">
        <w:rPr>
          <w:lang w:val="en-US" w:eastAsia="zh-CN"/>
        </w:rPr>
        <w:t xml:space="preserve">and global training </w:t>
      </w:r>
      <w:r w:rsidR="00D473F3">
        <w:rPr>
          <w:lang w:val="en-US" w:eastAsia="zh-CN"/>
        </w:rPr>
        <w:t xml:space="preserve">to </w:t>
      </w:r>
      <w:r w:rsidR="00401C56">
        <w:rPr>
          <w:lang w:val="en-US" w:eastAsia="zh-CN"/>
        </w:rPr>
        <w:t>solve</w:t>
      </w:r>
      <w:r w:rsidR="00D473F3">
        <w:rPr>
          <w:lang w:val="en-US" w:eastAsia="zh-CN"/>
        </w:rPr>
        <w:t xml:space="preserve"> </w:t>
      </w:r>
      <w:r w:rsidR="009C204C">
        <w:rPr>
          <w:lang w:val="en-US" w:eastAsia="zh-CN"/>
        </w:rPr>
        <w:t>that</w:t>
      </w:r>
      <w:r w:rsidR="00401C56">
        <w:rPr>
          <w:lang w:val="en-US" w:eastAsia="zh-CN"/>
        </w:rPr>
        <w:t xml:space="preserve"> problem</w:t>
      </w:r>
      <w:r w:rsidR="00D473F3">
        <w:rPr>
          <w:lang w:val="en-US" w:eastAsia="zh-CN"/>
        </w:rPr>
        <w:t xml:space="preserve">. </w:t>
      </w:r>
      <w:r w:rsidR="00AF3395">
        <w:rPr>
          <w:lang w:val="en-US" w:eastAsia="zh-CN"/>
        </w:rPr>
        <w:t xml:space="preserve">Applying activation such as </w:t>
      </w:r>
      <w:proofErr w:type="spellStart"/>
      <w:r w:rsidR="00AF3395">
        <w:rPr>
          <w:lang w:val="en-US" w:eastAsia="zh-CN"/>
        </w:rPr>
        <w:t>ReLU</w:t>
      </w:r>
      <w:proofErr w:type="spellEnd"/>
      <w:r w:rsidR="009C204C">
        <w:rPr>
          <w:lang w:val="en-US" w:eastAsia="zh-CN"/>
        </w:rPr>
        <w:t xml:space="preserve"> (Ref. </w:t>
      </w:r>
      <w:r w:rsidR="009C204C" w:rsidRPr="009C204C">
        <w:rPr>
          <w:lang w:val="en-US" w:eastAsia="zh-CN"/>
        </w:rPr>
        <w:t>Deep Sparse Rectifier Neural Networks</w:t>
      </w:r>
      <w:r w:rsidR="009C204C">
        <w:rPr>
          <w:lang w:val="en-US" w:eastAsia="zh-CN"/>
        </w:rPr>
        <w:t>)</w:t>
      </w:r>
      <w:r w:rsidR="00AF3395">
        <w:rPr>
          <w:lang w:val="en-US" w:eastAsia="zh-CN"/>
        </w:rPr>
        <w:t xml:space="preserve"> </w:t>
      </w:r>
      <w:r w:rsidR="009C204C">
        <w:rPr>
          <w:lang w:val="en-US" w:eastAsia="zh-CN"/>
        </w:rPr>
        <w:t>or residual networks (</w:t>
      </w:r>
      <w:r w:rsidR="009C204C" w:rsidRPr="009C204C">
        <w:rPr>
          <w:i/>
          <w:iCs/>
          <w:color w:val="A6A6A6" w:themeColor="background1" w:themeShade="A6"/>
          <w:u w:val="single"/>
          <w:lang w:val="en-US" w:eastAsia="zh-CN"/>
        </w:rPr>
        <w:t>Ref. Deep Residual Learning for Image Recognition</w:t>
      </w:r>
      <w:r w:rsidR="009C204C">
        <w:rPr>
          <w:lang w:val="en-US" w:eastAsia="zh-CN"/>
        </w:rPr>
        <w:t xml:space="preserve">) </w:t>
      </w:r>
      <w:r w:rsidR="00AF3395">
        <w:rPr>
          <w:lang w:val="en-US" w:eastAsia="zh-CN"/>
        </w:rPr>
        <w:t>can also ease the</w:t>
      </w:r>
      <w:r w:rsidR="009C204C">
        <w:rPr>
          <w:lang w:val="en-US" w:eastAsia="zh-CN"/>
        </w:rPr>
        <w:t xml:space="preserve"> training</w:t>
      </w:r>
      <w:r w:rsidR="00AF3395">
        <w:rPr>
          <w:lang w:val="en-US" w:eastAsia="zh-CN"/>
        </w:rPr>
        <w:t xml:space="preserve"> problem. </w:t>
      </w:r>
      <w:r w:rsidR="00046B8D">
        <w:rPr>
          <w:lang w:val="en-US" w:eastAsia="zh-CN"/>
        </w:rPr>
        <w:t>The event that promote</w:t>
      </w:r>
      <w:r w:rsidR="00F42071">
        <w:rPr>
          <w:lang w:val="en-US" w:eastAsia="zh-CN"/>
        </w:rPr>
        <w:t>s</w:t>
      </w:r>
      <w:r w:rsidR="00046B8D">
        <w:rPr>
          <w:lang w:val="en-US" w:eastAsia="zh-CN"/>
        </w:rPr>
        <w:t xml:space="preserve"> deep learning </w:t>
      </w:r>
      <w:r w:rsidR="00F42071">
        <w:rPr>
          <w:lang w:val="en-US" w:eastAsia="zh-CN"/>
        </w:rPr>
        <w:t>development is the work</w:t>
      </w:r>
      <w:r w:rsidR="00046B8D">
        <w:rPr>
          <w:lang w:val="en-US" w:eastAsia="zh-CN"/>
        </w:rPr>
        <w:t xml:space="preserve"> (</w:t>
      </w:r>
      <w:r w:rsidR="00046B8D" w:rsidRPr="005239A0">
        <w:rPr>
          <w:i/>
          <w:iCs/>
          <w:color w:val="A6A6A6" w:themeColor="background1" w:themeShade="A6"/>
          <w:u w:val="single"/>
          <w:lang w:val="en-US" w:eastAsia="zh-CN"/>
        </w:rPr>
        <w:t>Ref. ImageNet Classiﬁcation with Deep Convolutional Neural Networks</w:t>
      </w:r>
      <w:r w:rsidR="00046B8D">
        <w:rPr>
          <w:lang w:val="en-US" w:eastAsia="zh-CN"/>
        </w:rPr>
        <w:t>)</w:t>
      </w:r>
      <w:r w:rsidR="001A5EC4">
        <w:rPr>
          <w:lang w:val="en-US" w:eastAsia="zh-CN"/>
        </w:rPr>
        <w:t xml:space="preserve"> which achieves </w:t>
      </w:r>
      <w:r w:rsidR="00F42071">
        <w:rPr>
          <w:lang w:val="en-US" w:eastAsia="zh-CN"/>
        </w:rPr>
        <w:t xml:space="preserve">a </w:t>
      </w:r>
      <w:r w:rsidR="001A5EC4">
        <w:rPr>
          <w:lang w:val="en-US" w:eastAsia="zh-CN"/>
        </w:rPr>
        <w:t>new score</w:t>
      </w:r>
      <w:r w:rsidR="001A5EC4" w:rsidRPr="001A5EC4">
        <w:rPr>
          <w:lang w:val="en-US" w:eastAsia="zh-CN"/>
        </w:rPr>
        <w:t xml:space="preserve"> </w:t>
      </w:r>
      <w:r w:rsidR="001A5EC4">
        <w:rPr>
          <w:lang w:val="en-US" w:eastAsia="zh-CN"/>
        </w:rPr>
        <w:t xml:space="preserve">for </w:t>
      </w:r>
      <w:r w:rsidR="00F42071">
        <w:rPr>
          <w:lang w:val="en-US" w:eastAsia="zh-CN"/>
        </w:rPr>
        <w:t xml:space="preserve">the </w:t>
      </w:r>
      <w:r w:rsidR="001A5EC4">
        <w:rPr>
          <w:lang w:val="en-US" w:eastAsia="zh-CN"/>
        </w:rPr>
        <w:t>image classification task</w:t>
      </w:r>
      <w:r w:rsidR="005E03EF">
        <w:rPr>
          <w:lang w:val="en-US" w:eastAsia="zh-CN"/>
        </w:rPr>
        <w:t xml:space="preserve">. </w:t>
      </w:r>
      <w:r w:rsidR="00460EDC">
        <w:rPr>
          <w:lang w:val="en-US" w:eastAsia="zh-CN"/>
        </w:rPr>
        <w:t>Besides image classification, deep learning also make</w:t>
      </w:r>
      <w:r w:rsidR="00F42071">
        <w:rPr>
          <w:lang w:val="en-US" w:eastAsia="zh-CN"/>
        </w:rPr>
        <w:t>s</w:t>
      </w:r>
      <w:r w:rsidR="00460EDC">
        <w:rPr>
          <w:lang w:val="en-US" w:eastAsia="zh-CN"/>
        </w:rPr>
        <w:t xml:space="preserve"> </w:t>
      </w:r>
      <w:r w:rsidR="00F42071">
        <w:rPr>
          <w:lang w:val="en-US" w:eastAsia="zh-CN"/>
        </w:rPr>
        <w:t>significan</w:t>
      </w:r>
      <w:r w:rsidR="00460EDC">
        <w:rPr>
          <w:lang w:val="en-US" w:eastAsia="zh-CN"/>
        </w:rPr>
        <w:t>t progress in speech recognition (</w:t>
      </w:r>
      <w:r w:rsidR="00460EDC" w:rsidRPr="00460EDC">
        <w:rPr>
          <w:i/>
          <w:iCs/>
          <w:color w:val="A6A6A6" w:themeColor="background1" w:themeShade="A6"/>
          <w:u w:val="single"/>
          <w:lang w:val="en-US" w:eastAsia="zh-CN"/>
        </w:rPr>
        <w:t xml:space="preserve">Ref. Deep Speech 2- End-to-End </w:t>
      </w:r>
      <w:r w:rsidR="00460EDC" w:rsidRPr="00460EDC">
        <w:rPr>
          <w:i/>
          <w:iCs/>
          <w:color w:val="A6A6A6" w:themeColor="background1" w:themeShade="A6"/>
          <w:u w:val="single"/>
          <w:lang w:val="en-US" w:eastAsia="zh-CN"/>
        </w:rPr>
        <w:lastRenderedPageBreak/>
        <w:t>Speech Recognition in English and Mandarin</w:t>
      </w:r>
      <w:r w:rsidR="00460EDC">
        <w:rPr>
          <w:lang w:val="en-US" w:eastAsia="zh-CN"/>
        </w:rPr>
        <w:t>) and natural language processing (</w:t>
      </w:r>
      <w:r w:rsidR="00460EDC" w:rsidRPr="00303CDA">
        <w:rPr>
          <w:i/>
          <w:iCs/>
          <w:color w:val="A6A6A6" w:themeColor="background1" w:themeShade="A6"/>
          <w:u w:val="single"/>
          <w:lang w:val="en-US" w:eastAsia="zh-CN"/>
        </w:rPr>
        <w:t xml:space="preserve">Ref. </w:t>
      </w:r>
      <w:proofErr w:type="spellStart"/>
      <w:r w:rsidR="00303CDA" w:rsidRPr="00303CDA">
        <w:rPr>
          <w:i/>
          <w:iCs/>
          <w:color w:val="A6A6A6" w:themeColor="background1" w:themeShade="A6"/>
          <w:u w:val="single"/>
          <w:lang w:val="en-US" w:eastAsia="zh-CN"/>
        </w:rPr>
        <w:t>Nematus</w:t>
      </w:r>
      <w:proofErr w:type="spellEnd"/>
      <w:r w:rsidR="00303CDA" w:rsidRPr="00303CDA">
        <w:rPr>
          <w:i/>
          <w:iCs/>
          <w:color w:val="A6A6A6" w:themeColor="background1" w:themeShade="A6"/>
          <w:u w:val="single"/>
          <w:lang w:val="en-US" w:eastAsia="zh-CN"/>
        </w:rPr>
        <w:t xml:space="preserve">: </w:t>
      </w:r>
      <w:proofErr w:type="gramStart"/>
      <w:r w:rsidR="00303CDA" w:rsidRPr="00303CDA">
        <w:rPr>
          <w:i/>
          <w:iCs/>
          <w:color w:val="A6A6A6" w:themeColor="background1" w:themeShade="A6"/>
          <w:u w:val="single"/>
          <w:lang w:val="en-US" w:eastAsia="zh-CN"/>
        </w:rPr>
        <w:t>a</w:t>
      </w:r>
      <w:proofErr w:type="gramEnd"/>
      <w:r w:rsidR="00303CDA" w:rsidRPr="00303CDA">
        <w:rPr>
          <w:i/>
          <w:iCs/>
          <w:color w:val="A6A6A6" w:themeColor="background1" w:themeShade="A6"/>
          <w:u w:val="single"/>
          <w:lang w:val="en-US" w:eastAsia="zh-CN"/>
        </w:rPr>
        <w:t xml:space="preserve"> Toolkit for Neural Machine Translation</w:t>
      </w:r>
      <w:r w:rsidR="00460EDC">
        <w:rPr>
          <w:lang w:val="en-US" w:eastAsia="zh-CN"/>
        </w:rPr>
        <w:t>).</w:t>
      </w:r>
    </w:p>
    <w:p w14:paraId="459BA96A" w14:textId="7FBF10C9" w:rsidR="00366D5A" w:rsidRDefault="00366D5A" w:rsidP="00366D5A">
      <w:pPr>
        <w:pStyle w:val="3"/>
        <w:numPr>
          <w:ilvl w:val="2"/>
          <w:numId w:val="39"/>
        </w:numPr>
        <w:rPr>
          <w:lang w:val="en-US"/>
        </w:rPr>
      </w:pPr>
      <w:r>
        <w:rPr>
          <w:lang w:val="en-US"/>
        </w:rPr>
        <w:t>Autoencoder</w:t>
      </w:r>
    </w:p>
    <w:p w14:paraId="744BF542" w14:textId="56695707" w:rsidR="00C47266" w:rsidRDefault="00F835BD" w:rsidP="00366D5A">
      <w:pPr>
        <w:rPr>
          <w:lang w:val="en-US" w:eastAsia="zh-CN"/>
        </w:rPr>
      </w:pPr>
      <w:r>
        <w:rPr>
          <w:lang w:val="en-US" w:eastAsia="zh-CN"/>
        </w:rPr>
        <w:t xml:space="preserve">An autoencoder is a type of </w:t>
      </w:r>
      <w:r w:rsidRPr="00F835BD">
        <w:rPr>
          <w:lang w:val="en-US" w:eastAsia="zh-CN"/>
        </w:rPr>
        <w:t>artificial neural network</w:t>
      </w:r>
      <w:r>
        <w:rPr>
          <w:lang w:val="en-US" w:eastAsia="zh-CN"/>
        </w:rPr>
        <w:t xml:space="preserve"> which learns to output the </w:t>
      </w:r>
      <w:r w:rsidR="004206E9">
        <w:rPr>
          <w:lang w:val="en-US" w:eastAsia="zh-CN"/>
        </w:rPr>
        <w:t xml:space="preserve">original </w:t>
      </w:r>
      <w:r>
        <w:rPr>
          <w:lang w:val="en-US" w:eastAsia="zh-CN"/>
        </w:rPr>
        <w:t xml:space="preserve">input data. </w:t>
      </w:r>
      <w:r w:rsidR="001F0C48">
        <w:rPr>
          <w:lang w:val="en-US" w:eastAsia="zh-CN"/>
        </w:rPr>
        <w:t>As (</w:t>
      </w:r>
      <w:r w:rsidR="001F0C48" w:rsidRPr="00AD581C">
        <w:rPr>
          <w:i/>
          <w:iCs/>
          <w:color w:val="A6A6A6" w:themeColor="background1" w:themeShade="A6"/>
          <w:u w:val="single"/>
          <w:lang w:val="en-US" w:eastAsia="zh-CN"/>
        </w:rPr>
        <w:t>fig</w:t>
      </w:r>
      <w:r w:rsidR="001F0C48">
        <w:rPr>
          <w:lang w:val="en-US" w:eastAsia="zh-CN"/>
        </w:rPr>
        <w:t xml:space="preserve">) shows, the input is first compressed in by the encoder until the </w:t>
      </w:r>
      <w:r w:rsidR="001F0C48" w:rsidRPr="00056137">
        <w:rPr>
          <w:i/>
          <w:iCs/>
          <w:lang w:val="en-US" w:eastAsia="zh-CN"/>
        </w:rPr>
        <w:t>Code</w:t>
      </w:r>
      <w:r w:rsidR="001F0C48">
        <w:rPr>
          <w:lang w:val="en-US" w:eastAsia="zh-CN"/>
        </w:rPr>
        <w:t xml:space="preserve"> hidden layer</w:t>
      </w:r>
      <w:r w:rsidR="008D7316">
        <w:rPr>
          <w:lang w:val="en-US" w:eastAsia="zh-CN"/>
        </w:rPr>
        <w:t xml:space="preserve">, then expended by the decoder. </w:t>
      </w:r>
      <w:r w:rsidR="001C2E32">
        <w:rPr>
          <w:lang w:val="en-US" w:eastAsia="zh-CN"/>
        </w:rPr>
        <w:t xml:space="preserve">The </w:t>
      </w:r>
      <w:r w:rsidR="001C2E32" w:rsidRPr="001C2E32">
        <w:rPr>
          <w:i/>
          <w:iCs/>
          <w:lang w:val="en-US" w:eastAsia="zh-CN"/>
        </w:rPr>
        <w:t>bottleneck</w:t>
      </w:r>
      <w:r w:rsidR="001C2E32">
        <w:rPr>
          <w:lang w:val="en-US" w:eastAsia="zh-CN"/>
        </w:rPr>
        <w:t xml:space="preserve"> </w:t>
      </w:r>
      <w:r w:rsidR="00B979C8">
        <w:rPr>
          <w:lang w:val="en-US" w:eastAsia="zh-CN"/>
        </w:rPr>
        <w:t xml:space="preserve">design </w:t>
      </w:r>
      <w:r w:rsidR="001C2E32">
        <w:rPr>
          <w:lang w:val="en-US" w:eastAsia="zh-CN"/>
        </w:rPr>
        <w:t>forces the autoencoder unable to copy the input precisely.</w:t>
      </w:r>
      <w:r w:rsidR="00056137">
        <w:rPr>
          <w:lang w:val="en-US" w:eastAsia="zh-CN"/>
        </w:rPr>
        <w:t xml:space="preserve"> The reason is that the </w:t>
      </w:r>
      <w:r w:rsidR="00056137" w:rsidRPr="00056137">
        <w:rPr>
          <w:i/>
          <w:iCs/>
          <w:lang w:val="en-US" w:eastAsia="zh-CN"/>
        </w:rPr>
        <w:t>Code</w:t>
      </w:r>
      <w:r w:rsidR="00056137">
        <w:rPr>
          <w:lang w:val="en-US" w:eastAsia="zh-CN"/>
        </w:rPr>
        <w:t xml:space="preserve"> hidden layer helps to learn </w:t>
      </w:r>
      <w:r w:rsidR="00F42071">
        <w:rPr>
          <w:lang w:val="en-US" w:eastAsia="zh-CN"/>
        </w:rPr>
        <w:t xml:space="preserve">the </w:t>
      </w:r>
      <w:r w:rsidR="00056137">
        <w:rPr>
          <w:lang w:val="en-US" w:eastAsia="zh-CN"/>
        </w:rPr>
        <w:t xml:space="preserve">useful </w:t>
      </w:r>
      <w:r w:rsidR="00271F7E">
        <w:rPr>
          <w:lang w:val="en-US" w:eastAsia="zh-CN"/>
        </w:rPr>
        <w:t>representation</w:t>
      </w:r>
      <w:r w:rsidR="00056137">
        <w:rPr>
          <w:lang w:val="en-US" w:eastAsia="zh-CN"/>
        </w:rPr>
        <w:t xml:space="preserve"> of input data</w:t>
      </w:r>
      <w:r w:rsidR="00AD581C">
        <w:rPr>
          <w:lang w:val="en-US" w:eastAsia="zh-CN"/>
        </w:rPr>
        <w:t xml:space="preserve"> (</w:t>
      </w:r>
      <w:r w:rsidR="00AD581C" w:rsidRPr="00AD581C">
        <w:rPr>
          <w:i/>
          <w:iCs/>
          <w:color w:val="A6A6A6" w:themeColor="background1" w:themeShade="A6"/>
          <w:u w:val="single"/>
          <w:lang w:val="en-US" w:eastAsia="zh-CN"/>
        </w:rPr>
        <w:t xml:space="preserve">Ref. Deep Learning by Ian Goodfellow, </w:t>
      </w:r>
      <w:proofErr w:type="spellStart"/>
      <w:r w:rsidR="00AD581C" w:rsidRPr="00AD581C">
        <w:rPr>
          <w:i/>
          <w:iCs/>
          <w:color w:val="A6A6A6" w:themeColor="background1" w:themeShade="A6"/>
          <w:u w:val="single"/>
          <w:lang w:val="en-US" w:eastAsia="zh-CN"/>
        </w:rPr>
        <w:t>Yoshua</w:t>
      </w:r>
      <w:proofErr w:type="spellEnd"/>
      <w:r w:rsidR="00AD581C" w:rsidRPr="00AD581C">
        <w:rPr>
          <w:i/>
          <w:iCs/>
          <w:color w:val="A6A6A6" w:themeColor="background1" w:themeShade="A6"/>
          <w:u w:val="single"/>
          <w:lang w:val="en-US" w:eastAsia="zh-CN"/>
        </w:rPr>
        <w:t xml:space="preserve"> </w:t>
      </w:r>
      <w:proofErr w:type="spellStart"/>
      <w:r w:rsidR="00AD581C" w:rsidRPr="00AD581C">
        <w:rPr>
          <w:i/>
          <w:iCs/>
          <w:color w:val="A6A6A6" w:themeColor="background1" w:themeShade="A6"/>
          <w:u w:val="single"/>
          <w:lang w:val="en-US" w:eastAsia="zh-CN"/>
        </w:rPr>
        <w:t>Bengio</w:t>
      </w:r>
      <w:proofErr w:type="spellEnd"/>
      <w:r w:rsidR="00AD581C" w:rsidRPr="00AD581C">
        <w:rPr>
          <w:i/>
          <w:iCs/>
          <w:color w:val="A6A6A6" w:themeColor="background1" w:themeShade="A6"/>
          <w:u w:val="single"/>
          <w:lang w:val="en-US" w:eastAsia="zh-CN"/>
        </w:rPr>
        <w:t>, Aaron Courville</w:t>
      </w:r>
      <w:r w:rsidR="00AD581C">
        <w:rPr>
          <w:lang w:val="en-US" w:eastAsia="zh-CN"/>
        </w:rPr>
        <w:t>)</w:t>
      </w:r>
      <w:r w:rsidR="00A96E98">
        <w:rPr>
          <w:lang w:val="en-US" w:eastAsia="zh-CN"/>
        </w:rPr>
        <w:t xml:space="preserve">. </w:t>
      </w:r>
      <w:r w:rsidR="00AD581C">
        <w:rPr>
          <w:lang w:val="en-US" w:eastAsia="zh-CN"/>
        </w:rPr>
        <w:t>Those representations can be further used for</w:t>
      </w:r>
      <w:r w:rsidR="003313BE">
        <w:rPr>
          <w:lang w:val="en-US" w:eastAsia="zh-CN"/>
        </w:rPr>
        <w:t xml:space="preserve"> machine learning task</w:t>
      </w:r>
      <w:r w:rsidR="00F42071">
        <w:rPr>
          <w:lang w:val="en-US" w:eastAsia="zh-CN"/>
        </w:rPr>
        <w:t>s</w:t>
      </w:r>
      <w:r w:rsidR="003313BE">
        <w:rPr>
          <w:lang w:val="en-US" w:eastAsia="zh-CN"/>
        </w:rPr>
        <w:t xml:space="preserve"> as</w:t>
      </w:r>
      <w:r w:rsidR="00AD581C">
        <w:rPr>
          <w:lang w:val="en-US" w:eastAsia="zh-CN"/>
        </w:rPr>
        <w:t xml:space="preserve"> classification</w:t>
      </w:r>
      <w:r w:rsidR="003313BE">
        <w:rPr>
          <w:lang w:val="en-US" w:eastAsia="zh-CN"/>
        </w:rPr>
        <w:t>.</w:t>
      </w:r>
    </w:p>
    <w:p w14:paraId="76730D65" w14:textId="210CDAFE" w:rsidR="00366D5A" w:rsidRDefault="00C47266" w:rsidP="00366D5A">
      <w:pPr>
        <w:rPr>
          <w:lang w:val="en-US"/>
        </w:rPr>
      </w:pPr>
      <w:r>
        <w:rPr>
          <w:noProof/>
          <w:lang w:val="en-US" w:eastAsia="zh-CN"/>
        </w:rPr>
        <w:drawing>
          <wp:inline distT="0" distB="0" distL="0" distR="0" wp14:anchorId="1907BE52" wp14:editId="591D1A91">
            <wp:extent cx="5574030" cy="3167380"/>
            <wp:effectExtent l="0" t="0" r="762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4030" cy="3167380"/>
                    </a:xfrm>
                    <a:prstGeom prst="rect">
                      <a:avLst/>
                    </a:prstGeom>
                    <a:noFill/>
                    <a:ln>
                      <a:noFill/>
                    </a:ln>
                  </pic:spPr>
                </pic:pic>
              </a:graphicData>
            </a:graphic>
          </wp:inline>
        </w:drawing>
      </w:r>
    </w:p>
    <w:p w14:paraId="0539F90D" w14:textId="143187DC" w:rsidR="00C47266" w:rsidRDefault="00C47266" w:rsidP="00366D5A">
      <w:pPr>
        <w:rPr>
          <w:lang w:val="en-US" w:eastAsia="zh-CN"/>
        </w:rPr>
      </w:pPr>
      <w:r>
        <w:rPr>
          <w:rFonts w:hint="eastAsia"/>
          <w:lang w:val="en-US" w:eastAsia="zh-CN"/>
        </w:rPr>
        <w:t>(</w:t>
      </w:r>
      <w:r w:rsidRPr="00C47266">
        <w:rPr>
          <w:i/>
          <w:iCs/>
          <w:color w:val="A6A6A6" w:themeColor="background1" w:themeShade="A6"/>
          <w:u w:val="single"/>
          <w:lang w:val="en-US"/>
        </w:rPr>
        <w:t>Ref. https://towardsdatascience.com/applied-deep-learning-part-3-autoencoders-1c083af4d798</w:t>
      </w:r>
      <w:r>
        <w:rPr>
          <w:lang w:val="en-US" w:eastAsia="zh-CN"/>
        </w:rPr>
        <w:t>)</w:t>
      </w:r>
    </w:p>
    <w:p w14:paraId="491F73D0" w14:textId="77777777" w:rsidR="00C47266" w:rsidRPr="00366D5A" w:rsidRDefault="00C47266" w:rsidP="00366D5A">
      <w:pPr>
        <w:rPr>
          <w:lang w:val="en-US"/>
        </w:rPr>
      </w:pPr>
    </w:p>
    <w:p w14:paraId="22BEDEC0" w14:textId="1CF4EA1C" w:rsidR="00890C5D" w:rsidRDefault="008B1EE5" w:rsidP="00F7617A">
      <w:pPr>
        <w:pStyle w:val="3"/>
        <w:numPr>
          <w:ilvl w:val="2"/>
          <w:numId w:val="39"/>
        </w:numPr>
        <w:rPr>
          <w:lang w:val="en-US"/>
        </w:rPr>
      </w:pPr>
      <w:r>
        <w:rPr>
          <w:lang w:val="en-US"/>
        </w:rPr>
        <w:t>Recurrent neural network</w:t>
      </w:r>
    </w:p>
    <w:p w14:paraId="46F3C192" w14:textId="5211B5CC" w:rsidR="00A06211" w:rsidRDefault="00875DC8" w:rsidP="007E2BBA">
      <w:pPr>
        <w:rPr>
          <w:lang w:val="en-US" w:eastAsia="zh-CN"/>
        </w:rPr>
      </w:pPr>
      <w:r>
        <w:rPr>
          <w:lang w:val="en-US" w:eastAsia="zh-CN"/>
        </w:rPr>
        <w:t>A r</w:t>
      </w:r>
      <w:r w:rsidR="00DF31ED">
        <w:rPr>
          <w:lang w:val="en-US" w:eastAsia="zh-CN"/>
        </w:rPr>
        <w:t xml:space="preserve">ecurrent neural network (RNN) is a </w:t>
      </w:r>
      <w:r w:rsidR="00106334">
        <w:rPr>
          <w:lang w:val="en-US" w:eastAsia="zh-CN"/>
        </w:rPr>
        <w:t>class</w:t>
      </w:r>
      <w:r w:rsidR="00DF31ED">
        <w:rPr>
          <w:lang w:val="en-US" w:eastAsia="zh-CN"/>
        </w:rPr>
        <w:t xml:space="preserve"> of artificial neural network</w:t>
      </w:r>
      <w:r w:rsidR="00362D4B">
        <w:rPr>
          <w:lang w:val="en-US" w:eastAsia="zh-CN"/>
        </w:rPr>
        <w:t>s that can learn the mapping between input sequences and output sequences with the</w:t>
      </w:r>
      <w:r w:rsidR="006C09A9">
        <w:rPr>
          <w:lang w:val="en-US" w:eastAsia="zh-CN"/>
        </w:rPr>
        <w:t xml:space="preserve"> internal state</w:t>
      </w:r>
      <w:r>
        <w:rPr>
          <w:lang w:val="en-US" w:eastAsia="zh-CN"/>
        </w:rPr>
        <w:t xml:space="preserve">. </w:t>
      </w:r>
      <w:r w:rsidR="00A06211">
        <w:rPr>
          <w:lang w:val="en-US" w:eastAsia="zh-CN"/>
        </w:rPr>
        <w:t>As (</w:t>
      </w:r>
      <w:r w:rsidR="00A06211" w:rsidRPr="00A06211">
        <w:rPr>
          <w:i/>
          <w:iCs/>
          <w:color w:val="A6A6A6" w:themeColor="background1" w:themeShade="A6"/>
          <w:u w:val="single"/>
          <w:lang w:val="en-US" w:eastAsia="zh-CN"/>
        </w:rPr>
        <w:t>fig</w:t>
      </w:r>
      <w:r w:rsidR="00A06211">
        <w:rPr>
          <w:lang w:val="en-US" w:eastAsia="zh-CN"/>
        </w:rPr>
        <w:t xml:space="preserve">) shows, RNN uses loops to preserve </w:t>
      </w:r>
      <w:r w:rsidR="009F0A8A">
        <w:rPr>
          <w:lang w:val="en-US" w:eastAsia="zh-CN"/>
        </w:rPr>
        <w:t>previous computation'</w:t>
      </w:r>
      <w:r w:rsidR="008D441C">
        <w:rPr>
          <w:lang w:val="en-US" w:eastAsia="zh-CN"/>
        </w:rPr>
        <w:t>s</w:t>
      </w:r>
      <w:r w:rsidR="009F0A8A">
        <w:rPr>
          <w:lang w:val="en-US" w:eastAsia="zh-CN"/>
        </w:rPr>
        <w:t xml:space="preserve"> state information and process the input </w:t>
      </w:r>
      <m:oMath>
        <m:r>
          <w:rPr>
            <w:rFonts w:ascii="Cambria Math" w:hAnsi="Cambria Math"/>
            <w:lang w:val="en-US" w:eastAsia="zh-CN"/>
          </w:rPr>
          <m:t>X</m:t>
        </m:r>
      </m:oMath>
      <w:r w:rsidR="006E716D">
        <w:rPr>
          <w:rFonts w:hint="eastAsia"/>
          <w:lang w:val="en-US" w:eastAsia="zh-CN"/>
        </w:rPr>
        <w:t xml:space="preserve"> </w:t>
      </w:r>
      <w:r w:rsidR="006E716D">
        <w:rPr>
          <w:lang w:val="en-US" w:eastAsia="zh-CN"/>
        </w:rPr>
        <w:t>of next time sequence</w:t>
      </w:r>
      <w:r w:rsidR="009F0A8A" w:rsidRPr="009F0A8A">
        <w:rPr>
          <w:lang w:val="en-US" w:eastAsia="zh-CN"/>
        </w:rPr>
        <w:t>.</w:t>
      </w:r>
      <w:r w:rsidR="00106334">
        <w:rPr>
          <w:lang w:val="en-US" w:eastAsia="zh-CN"/>
        </w:rPr>
        <w:t xml:space="preserve"> One observation of the structure of RNN is that it should be able to build a connection between previous information and </w:t>
      </w:r>
      <w:r w:rsidR="00362D4B">
        <w:rPr>
          <w:lang w:val="en-US" w:eastAsia="zh-CN"/>
        </w:rPr>
        <w:t xml:space="preserve">the </w:t>
      </w:r>
      <w:r w:rsidR="00106334">
        <w:rPr>
          <w:lang w:val="en-US" w:eastAsia="zh-CN"/>
        </w:rPr>
        <w:t xml:space="preserve">current task. </w:t>
      </w:r>
      <w:r w:rsidR="00362D4B">
        <w:rPr>
          <w:lang w:val="en-US" w:eastAsia="zh-CN"/>
        </w:rPr>
        <w:t>However, RNN can exhibit forgetting behavior which limits its representation capability</w:t>
      </w:r>
      <w:r w:rsidR="007E2BBA">
        <w:rPr>
          <w:lang w:val="en-US" w:eastAsia="zh-CN"/>
        </w:rPr>
        <w:t xml:space="preserve"> </w:t>
      </w:r>
      <w:r w:rsidR="00E366F1">
        <w:rPr>
          <w:lang w:val="en-US" w:eastAsia="zh-CN"/>
        </w:rPr>
        <w:t xml:space="preserve">when dealing with long-range sequences </w:t>
      </w:r>
      <w:r w:rsidR="007E2BBA">
        <w:rPr>
          <w:lang w:val="en-US" w:eastAsia="zh-CN"/>
        </w:rPr>
        <w:t>(</w:t>
      </w:r>
      <w:r w:rsidR="007E2BBA" w:rsidRPr="007E2BBA">
        <w:rPr>
          <w:i/>
          <w:iCs/>
          <w:color w:val="A6A6A6" w:themeColor="background1" w:themeShade="A6"/>
          <w:u w:val="single"/>
          <w:lang w:val="en-US" w:eastAsia="zh-CN"/>
        </w:rPr>
        <w:t>Ref. Local Feedback Multi-Layered Networks</w:t>
      </w:r>
      <w:r w:rsidR="007E2BBA">
        <w:rPr>
          <w:lang w:val="en-US" w:eastAsia="zh-CN"/>
        </w:rPr>
        <w:t>)</w:t>
      </w:r>
      <w:r w:rsidR="00362D4B">
        <w:rPr>
          <w:lang w:val="en-US" w:eastAsia="zh-CN"/>
        </w:rPr>
        <w:t>.</w:t>
      </w:r>
      <w:r w:rsidR="00E366F1">
        <w:rPr>
          <w:lang w:val="en-US" w:eastAsia="zh-CN"/>
        </w:rPr>
        <w:t xml:space="preserve"> </w:t>
      </w:r>
      <w:r w:rsidR="004504F3">
        <w:rPr>
          <w:lang w:val="en-US" w:eastAsia="zh-CN"/>
        </w:rPr>
        <w:t>Besides</w:t>
      </w:r>
      <w:r w:rsidR="00E366F1">
        <w:rPr>
          <w:lang w:val="en-US" w:eastAsia="zh-CN"/>
        </w:rPr>
        <w:t>, RNN suffers from training problem</w:t>
      </w:r>
      <w:r w:rsidR="004504F3">
        <w:rPr>
          <w:lang w:val="en-US" w:eastAsia="zh-CN"/>
        </w:rPr>
        <w:t>s</w:t>
      </w:r>
      <w:r w:rsidR="00E366F1">
        <w:rPr>
          <w:lang w:val="en-US" w:eastAsia="zh-CN"/>
        </w:rPr>
        <w:t xml:space="preserve"> when long-term </w:t>
      </w:r>
      <w:r w:rsidR="00E366F1">
        <w:rPr>
          <w:lang w:val="en-US" w:eastAsia="zh-CN"/>
        </w:rPr>
        <w:lastRenderedPageBreak/>
        <w:t>memory is involved in the task</w:t>
      </w:r>
      <w:r w:rsidR="009A7380" w:rsidRPr="009A7380">
        <w:rPr>
          <w:lang w:val="en-US" w:eastAsia="zh-CN"/>
        </w:rPr>
        <w:t>(</w:t>
      </w:r>
      <w:r w:rsidR="009A7380" w:rsidRPr="00F820DE">
        <w:rPr>
          <w:i/>
          <w:iCs/>
          <w:color w:val="A6A6A6" w:themeColor="background1" w:themeShade="A6"/>
          <w:u w:val="single"/>
          <w:lang w:val="en-US" w:eastAsia="zh-CN"/>
        </w:rPr>
        <w:t>Ref. Learning Long-Term Dependencies with Gradient Descent is Difficult</w:t>
      </w:r>
      <w:r w:rsidR="009A7380" w:rsidRPr="009A7380">
        <w:rPr>
          <w:lang w:val="en-US" w:eastAsia="zh-CN"/>
        </w:rPr>
        <w:t>)</w:t>
      </w:r>
      <w:r w:rsidR="00F61283">
        <w:rPr>
          <w:lang w:val="en-US" w:eastAsia="zh-CN"/>
        </w:rPr>
        <w:t>, (</w:t>
      </w:r>
      <w:r w:rsidR="00F61283" w:rsidRPr="00F61283">
        <w:rPr>
          <w:i/>
          <w:iCs/>
          <w:color w:val="A6A6A6" w:themeColor="background1" w:themeShade="A6"/>
          <w:u w:val="single"/>
          <w:lang w:val="en-US" w:eastAsia="zh-CN"/>
        </w:rPr>
        <w:t>Ref. The Utility Driven Dynamic Error Propagation Network</w:t>
      </w:r>
      <w:r w:rsidR="00F61283">
        <w:rPr>
          <w:lang w:val="en-US" w:eastAsia="zh-CN"/>
        </w:rPr>
        <w:t>)</w:t>
      </w:r>
      <w:r w:rsidR="00E366F1">
        <w:rPr>
          <w:lang w:val="en-US" w:eastAsia="zh-CN"/>
        </w:rPr>
        <w:t xml:space="preserve">. </w:t>
      </w:r>
      <w:r w:rsidR="00AA4B55">
        <w:rPr>
          <w:lang w:val="en-US" w:eastAsia="zh-CN"/>
        </w:rPr>
        <w:t>To mitigate the drawbacks of RNN, (</w:t>
      </w:r>
      <w:r w:rsidR="00AA4B55" w:rsidRPr="00AA4B55">
        <w:rPr>
          <w:i/>
          <w:iCs/>
          <w:color w:val="A6A6A6" w:themeColor="background1" w:themeShade="A6"/>
          <w:u w:val="single"/>
          <w:lang w:val="en-US" w:eastAsia="zh-CN"/>
        </w:rPr>
        <w:t>Ref. LONG SHORT-TERM MEMORY</w:t>
      </w:r>
      <w:r w:rsidR="00AA4B55">
        <w:rPr>
          <w:lang w:val="en-US" w:eastAsia="zh-CN"/>
        </w:rPr>
        <w:t xml:space="preserve">) </w:t>
      </w:r>
      <w:r w:rsidR="00F820DE">
        <w:rPr>
          <w:lang w:val="en-US" w:eastAsia="zh-CN"/>
        </w:rPr>
        <w:t xml:space="preserve">introduced Long Short-Term Memory </w:t>
      </w:r>
    </w:p>
    <w:p w14:paraId="5E67C6C8" w14:textId="77777777" w:rsidR="00A06211" w:rsidRDefault="00A06211" w:rsidP="00890C5D">
      <w:pPr>
        <w:rPr>
          <w:lang w:val="en-US" w:eastAsia="zh-CN"/>
        </w:rPr>
      </w:pPr>
    </w:p>
    <w:p w14:paraId="770C6CA6" w14:textId="344C5755" w:rsidR="00890C5D" w:rsidRDefault="00A06211" w:rsidP="00890C5D">
      <w:pPr>
        <w:rPr>
          <w:lang w:val="en-US" w:eastAsia="zh-CN"/>
        </w:rPr>
      </w:pPr>
      <w:r>
        <w:rPr>
          <w:noProof/>
          <w:lang w:val="en-US" w:eastAsia="zh-CN"/>
        </w:rPr>
        <w:drawing>
          <wp:inline distT="0" distB="0" distL="0" distR="0" wp14:anchorId="1FC63ADF" wp14:editId="1BDACF38">
            <wp:extent cx="5581650" cy="1463040"/>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81650" cy="1463040"/>
                    </a:xfrm>
                    <a:prstGeom prst="rect">
                      <a:avLst/>
                    </a:prstGeom>
                    <a:noFill/>
                    <a:ln>
                      <a:noFill/>
                    </a:ln>
                  </pic:spPr>
                </pic:pic>
              </a:graphicData>
            </a:graphic>
          </wp:inline>
        </w:drawing>
      </w:r>
    </w:p>
    <w:p w14:paraId="498FE570" w14:textId="7EB3F09B" w:rsidR="000C3D20" w:rsidRPr="00890C5D" w:rsidRDefault="000C3D20" w:rsidP="00890C5D">
      <w:pPr>
        <w:rPr>
          <w:lang w:val="en-US" w:eastAsia="zh-CN"/>
        </w:rPr>
      </w:pPr>
      <w:r>
        <w:rPr>
          <w:rFonts w:hint="eastAsia"/>
          <w:lang w:val="en-US" w:eastAsia="zh-CN"/>
        </w:rPr>
        <w:t>(</w:t>
      </w:r>
      <w:r w:rsidRPr="000C3D20">
        <w:rPr>
          <w:i/>
          <w:iCs/>
          <w:color w:val="A6A6A6" w:themeColor="background1" w:themeShade="A6"/>
          <w:u w:val="single"/>
          <w:lang w:val="en-US" w:eastAsia="zh-CN"/>
        </w:rPr>
        <w:t xml:space="preserve">Ref. </w:t>
      </w:r>
      <w:r w:rsidR="00A06211" w:rsidRPr="00A06211">
        <w:rPr>
          <w:i/>
          <w:iCs/>
          <w:color w:val="A6A6A6" w:themeColor="background1" w:themeShade="A6"/>
          <w:u w:val="single"/>
          <w:lang w:val="en-US" w:eastAsia="zh-CN"/>
        </w:rPr>
        <w:t>http://colah.github.io/posts/2015-08-Understanding-LSTMs/</w:t>
      </w:r>
      <w:r>
        <w:rPr>
          <w:lang w:val="en-US" w:eastAsia="zh-CN"/>
        </w:rPr>
        <w:t>)</w:t>
      </w:r>
    </w:p>
    <w:p w14:paraId="2B1D1034" w14:textId="77777777" w:rsidR="00ED19FC" w:rsidRPr="00E05198" w:rsidRDefault="00ED19FC" w:rsidP="00ED19FC">
      <w:pPr>
        <w:rPr>
          <w:lang w:val="en-US" w:eastAsia="zh-CN"/>
        </w:rPr>
      </w:pPr>
    </w:p>
    <w:p w14:paraId="7AE3972D" w14:textId="32A046D0" w:rsidR="00ED19FC" w:rsidRDefault="000D4C1A" w:rsidP="000D4C1A">
      <w:pPr>
        <w:pStyle w:val="3"/>
        <w:numPr>
          <w:ilvl w:val="2"/>
          <w:numId w:val="39"/>
        </w:numPr>
        <w:rPr>
          <w:lang w:val="en-US"/>
        </w:rPr>
      </w:pPr>
      <w:r>
        <w:rPr>
          <w:lang w:val="en-US"/>
        </w:rPr>
        <w:t>Generative Adversary Network</w:t>
      </w:r>
    </w:p>
    <w:p w14:paraId="0CE21A36" w14:textId="6DA61BE7" w:rsidR="00ED19FC" w:rsidRPr="00D306DA" w:rsidRDefault="00D306DA" w:rsidP="00ED19FC">
      <w:pPr>
        <w:rPr>
          <w:color w:val="FF0000"/>
          <w:lang w:val="en-US" w:eastAsia="zh-CN"/>
        </w:rPr>
      </w:pPr>
      <w:r w:rsidRPr="00D306DA">
        <w:rPr>
          <w:color w:val="FF0000"/>
          <w:lang w:val="en-US" w:eastAsia="zh-CN"/>
        </w:rPr>
        <w:t xml:space="preserve">??? </w:t>
      </w:r>
      <w:r w:rsidRPr="00D306DA">
        <w:rPr>
          <w:rFonts w:hint="eastAsia"/>
          <w:color w:val="FF0000"/>
          <w:lang w:val="en-US" w:eastAsia="zh-CN"/>
        </w:rPr>
        <w:t>T</w:t>
      </w:r>
      <w:r w:rsidRPr="00D306DA">
        <w:rPr>
          <w:color w:val="FF0000"/>
          <w:lang w:val="en-US" w:eastAsia="zh-CN"/>
        </w:rPr>
        <w:t>o be added</w:t>
      </w:r>
    </w:p>
    <w:p w14:paraId="60FAC379" w14:textId="77777777" w:rsidR="00ED19FC" w:rsidRPr="00ED19FC" w:rsidRDefault="00ED19FC" w:rsidP="00ED19FC">
      <w:pPr>
        <w:rPr>
          <w:lang w:val="en-US"/>
        </w:rPr>
      </w:pPr>
    </w:p>
    <w:p w14:paraId="4C022CFF" w14:textId="413187D3" w:rsidR="00164B1D" w:rsidRPr="00E05198" w:rsidRDefault="00164B1D" w:rsidP="00383742">
      <w:pPr>
        <w:pStyle w:val="Literatur"/>
        <w:rPr>
          <w:lang w:val="en-US"/>
        </w:rPr>
      </w:pPr>
    </w:p>
    <w:sectPr w:rsidR="00164B1D" w:rsidRPr="00E05198" w:rsidSect="00326252">
      <w:headerReference w:type="default" r:id="rId21"/>
      <w:footerReference w:type="default" r:id="rId22"/>
      <w:pgSz w:w="11906" w:h="16838" w:code="9"/>
      <w:pgMar w:top="1134" w:right="1134" w:bottom="709" w:left="1985" w:header="709" w:footer="68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B2B69C" w14:textId="77777777" w:rsidR="0096255C" w:rsidRDefault="0096255C">
      <w:r>
        <w:separator/>
      </w:r>
    </w:p>
  </w:endnote>
  <w:endnote w:type="continuationSeparator" w:id="0">
    <w:p w14:paraId="05D96829" w14:textId="77777777" w:rsidR="0096255C" w:rsidRDefault="00962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ontPage">
    <w:altName w:val="Calibri"/>
    <w:charset w:val="00"/>
    <w:family w:val="auto"/>
    <w:pitch w:val="variable"/>
    <w:sig w:usb0="A00000EF" w:usb1="2000F5C7"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Charter">
    <w:altName w:val="Calibri"/>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096590"/>
      <w:docPartObj>
        <w:docPartGallery w:val="Page Numbers (Bottom of Page)"/>
        <w:docPartUnique/>
      </w:docPartObj>
    </w:sdtPr>
    <w:sdtEndPr/>
    <w:sdtContent>
      <w:p w14:paraId="2B632140" w14:textId="77777777" w:rsidR="00DA0C28" w:rsidRDefault="00DA0C28" w:rsidP="00ED23C3">
        <w:pPr>
          <w:pStyle w:val="a5"/>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ED04A5" w14:textId="77777777" w:rsidR="0096255C" w:rsidRDefault="0096255C">
      <w:r>
        <w:separator/>
      </w:r>
    </w:p>
  </w:footnote>
  <w:footnote w:type="continuationSeparator" w:id="0">
    <w:p w14:paraId="1ECB6612" w14:textId="77777777" w:rsidR="0096255C" w:rsidRDefault="009625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A4E5C" w14:textId="77777777" w:rsidR="00DA0C28" w:rsidRDefault="00DA0C28">
    <w:pPr>
      <w:pStyle w:val="a4"/>
    </w:pPr>
    <w:r>
      <w:rPr>
        <w:noProof/>
      </w:rPr>
      <w:drawing>
        <wp:inline distT="0" distB="0" distL="0" distR="0" wp14:anchorId="28EFA0D8" wp14:editId="0BFA3CBA">
          <wp:extent cx="5608320" cy="209872"/>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8458" cy="226717"/>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A6B10"/>
    <w:multiLevelType w:val="hybridMultilevel"/>
    <w:tmpl w:val="325EA454"/>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20110F4"/>
    <w:multiLevelType w:val="hybridMultilevel"/>
    <w:tmpl w:val="3D00A4CC"/>
    <w:lvl w:ilvl="0" w:tplc="C8CE051C">
      <w:start w:val="1"/>
      <w:numFmt w:val="bullet"/>
      <w:lvlText w:val=""/>
      <w:lvlJc w:val="left"/>
      <w:pPr>
        <w:tabs>
          <w:tab w:val="num" w:pos="720"/>
        </w:tabs>
        <w:ind w:left="720" w:hanging="360"/>
      </w:pPr>
      <w:rPr>
        <w:rFonts w:ascii="Wingdings" w:hAnsi="Wingdings" w:hint="default"/>
      </w:rPr>
    </w:lvl>
    <w:lvl w:ilvl="1" w:tplc="451EFDBE" w:tentative="1">
      <w:start w:val="1"/>
      <w:numFmt w:val="bullet"/>
      <w:lvlText w:val=""/>
      <w:lvlJc w:val="left"/>
      <w:pPr>
        <w:tabs>
          <w:tab w:val="num" w:pos="1440"/>
        </w:tabs>
        <w:ind w:left="1440" w:hanging="360"/>
      </w:pPr>
      <w:rPr>
        <w:rFonts w:ascii="Wingdings" w:hAnsi="Wingdings" w:hint="default"/>
      </w:rPr>
    </w:lvl>
    <w:lvl w:ilvl="2" w:tplc="E4D45F00" w:tentative="1">
      <w:start w:val="1"/>
      <w:numFmt w:val="bullet"/>
      <w:lvlText w:val=""/>
      <w:lvlJc w:val="left"/>
      <w:pPr>
        <w:tabs>
          <w:tab w:val="num" w:pos="2160"/>
        </w:tabs>
        <w:ind w:left="2160" w:hanging="360"/>
      </w:pPr>
      <w:rPr>
        <w:rFonts w:ascii="Wingdings" w:hAnsi="Wingdings" w:hint="default"/>
      </w:rPr>
    </w:lvl>
    <w:lvl w:ilvl="3" w:tplc="139A5162" w:tentative="1">
      <w:start w:val="1"/>
      <w:numFmt w:val="bullet"/>
      <w:lvlText w:val=""/>
      <w:lvlJc w:val="left"/>
      <w:pPr>
        <w:tabs>
          <w:tab w:val="num" w:pos="2880"/>
        </w:tabs>
        <w:ind w:left="2880" w:hanging="360"/>
      </w:pPr>
      <w:rPr>
        <w:rFonts w:ascii="Wingdings" w:hAnsi="Wingdings" w:hint="default"/>
      </w:rPr>
    </w:lvl>
    <w:lvl w:ilvl="4" w:tplc="9C04B0CA" w:tentative="1">
      <w:start w:val="1"/>
      <w:numFmt w:val="bullet"/>
      <w:lvlText w:val=""/>
      <w:lvlJc w:val="left"/>
      <w:pPr>
        <w:tabs>
          <w:tab w:val="num" w:pos="3600"/>
        </w:tabs>
        <w:ind w:left="3600" w:hanging="360"/>
      </w:pPr>
      <w:rPr>
        <w:rFonts w:ascii="Wingdings" w:hAnsi="Wingdings" w:hint="default"/>
      </w:rPr>
    </w:lvl>
    <w:lvl w:ilvl="5" w:tplc="D8D05420" w:tentative="1">
      <w:start w:val="1"/>
      <w:numFmt w:val="bullet"/>
      <w:lvlText w:val=""/>
      <w:lvlJc w:val="left"/>
      <w:pPr>
        <w:tabs>
          <w:tab w:val="num" w:pos="4320"/>
        </w:tabs>
        <w:ind w:left="4320" w:hanging="360"/>
      </w:pPr>
      <w:rPr>
        <w:rFonts w:ascii="Wingdings" w:hAnsi="Wingdings" w:hint="default"/>
      </w:rPr>
    </w:lvl>
    <w:lvl w:ilvl="6" w:tplc="C186D474" w:tentative="1">
      <w:start w:val="1"/>
      <w:numFmt w:val="bullet"/>
      <w:lvlText w:val=""/>
      <w:lvlJc w:val="left"/>
      <w:pPr>
        <w:tabs>
          <w:tab w:val="num" w:pos="5040"/>
        </w:tabs>
        <w:ind w:left="5040" w:hanging="360"/>
      </w:pPr>
      <w:rPr>
        <w:rFonts w:ascii="Wingdings" w:hAnsi="Wingdings" w:hint="default"/>
      </w:rPr>
    </w:lvl>
    <w:lvl w:ilvl="7" w:tplc="07A6B2CE" w:tentative="1">
      <w:start w:val="1"/>
      <w:numFmt w:val="bullet"/>
      <w:lvlText w:val=""/>
      <w:lvlJc w:val="left"/>
      <w:pPr>
        <w:tabs>
          <w:tab w:val="num" w:pos="5760"/>
        </w:tabs>
        <w:ind w:left="5760" w:hanging="360"/>
      </w:pPr>
      <w:rPr>
        <w:rFonts w:ascii="Wingdings" w:hAnsi="Wingdings" w:hint="default"/>
      </w:rPr>
    </w:lvl>
    <w:lvl w:ilvl="8" w:tplc="0AB890A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8069F5"/>
    <w:multiLevelType w:val="hybridMultilevel"/>
    <w:tmpl w:val="607AC3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7A2149F"/>
    <w:multiLevelType w:val="hybridMultilevel"/>
    <w:tmpl w:val="9FB2101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0FE23FB"/>
    <w:multiLevelType w:val="hybridMultilevel"/>
    <w:tmpl w:val="1A8CCDE2"/>
    <w:lvl w:ilvl="0" w:tplc="4E1293EA">
      <w:start w:val="1"/>
      <w:numFmt w:val="bullet"/>
      <w:pStyle w:val="StandardAufzhlung"/>
      <w:lvlText w:val=""/>
      <w:lvlJc w:val="left"/>
      <w:pPr>
        <w:ind w:left="360" w:hanging="360"/>
      </w:pPr>
      <w:rPr>
        <w:rFonts w:ascii="Wingdings" w:hAnsi="Wingdings" w:hint="default"/>
        <w:sz w:val="16"/>
        <w:szCs w:val="16"/>
      </w:rPr>
    </w:lvl>
    <w:lvl w:ilvl="1" w:tplc="7A7EC1DA" w:tentative="1">
      <w:start w:val="1"/>
      <w:numFmt w:val="bullet"/>
      <w:lvlText w:val="o"/>
      <w:lvlJc w:val="left"/>
      <w:pPr>
        <w:tabs>
          <w:tab w:val="num" w:pos="1440"/>
        </w:tabs>
        <w:ind w:left="1440" w:hanging="360"/>
      </w:pPr>
      <w:rPr>
        <w:rFonts w:ascii="Courier New" w:hAnsi="Courier New" w:cs="Courier New" w:hint="default"/>
      </w:rPr>
    </w:lvl>
    <w:lvl w:ilvl="2" w:tplc="63704E58" w:tentative="1">
      <w:start w:val="1"/>
      <w:numFmt w:val="bullet"/>
      <w:lvlText w:val=""/>
      <w:lvlJc w:val="left"/>
      <w:pPr>
        <w:tabs>
          <w:tab w:val="num" w:pos="2160"/>
        </w:tabs>
        <w:ind w:left="2160" w:hanging="360"/>
      </w:pPr>
      <w:rPr>
        <w:rFonts w:ascii="Wingdings" w:hAnsi="Wingdings" w:hint="default"/>
      </w:rPr>
    </w:lvl>
    <w:lvl w:ilvl="3" w:tplc="F66634E6" w:tentative="1">
      <w:start w:val="1"/>
      <w:numFmt w:val="bullet"/>
      <w:lvlText w:val=""/>
      <w:lvlJc w:val="left"/>
      <w:pPr>
        <w:tabs>
          <w:tab w:val="num" w:pos="2880"/>
        </w:tabs>
        <w:ind w:left="2880" w:hanging="360"/>
      </w:pPr>
      <w:rPr>
        <w:rFonts w:ascii="Symbol" w:hAnsi="Symbol" w:hint="default"/>
      </w:rPr>
    </w:lvl>
    <w:lvl w:ilvl="4" w:tplc="DD1032A8" w:tentative="1">
      <w:start w:val="1"/>
      <w:numFmt w:val="bullet"/>
      <w:lvlText w:val="o"/>
      <w:lvlJc w:val="left"/>
      <w:pPr>
        <w:tabs>
          <w:tab w:val="num" w:pos="3600"/>
        </w:tabs>
        <w:ind w:left="3600" w:hanging="360"/>
      </w:pPr>
      <w:rPr>
        <w:rFonts w:ascii="Courier New" w:hAnsi="Courier New" w:cs="Courier New" w:hint="default"/>
      </w:rPr>
    </w:lvl>
    <w:lvl w:ilvl="5" w:tplc="CB0C4512" w:tentative="1">
      <w:start w:val="1"/>
      <w:numFmt w:val="bullet"/>
      <w:lvlText w:val=""/>
      <w:lvlJc w:val="left"/>
      <w:pPr>
        <w:tabs>
          <w:tab w:val="num" w:pos="4320"/>
        </w:tabs>
        <w:ind w:left="4320" w:hanging="360"/>
      </w:pPr>
      <w:rPr>
        <w:rFonts w:ascii="Wingdings" w:hAnsi="Wingdings" w:hint="default"/>
      </w:rPr>
    </w:lvl>
    <w:lvl w:ilvl="6" w:tplc="510A7B50" w:tentative="1">
      <w:start w:val="1"/>
      <w:numFmt w:val="bullet"/>
      <w:lvlText w:val=""/>
      <w:lvlJc w:val="left"/>
      <w:pPr>
        <w:tabs>
          <w:tab w:val="num" w:pos="5040"/>
        </w:tabs>
        <w:ind w:left="5040" w:hanging="360"/>
      </w:pPr>
      <w:rPr>
        <w:rFonts w:ascii="Symbol" w:hAnsi="Symbol" w:hint="default"/>
      </w:rPr>
    </w:lvl>
    <w:lvl w:ilvl="7" w:tplc="14D8FFE8" w:tentative="1">
      <w:start w:val="1"/>
      <w:numFmt w:val="bullet"/>
      <w:lvlText w:val="o"/>
      <w:lvlJc w:val="left"/>
      <w:pPr>
        <w:tabs>
          <w:tab w:val="num" w:pos="5760"/>
        </w:tabs>
        <w:ind w:left="5760" w:hanging="360"/>
      </w:pPr>
      <w:rPr>
        <w:rFonts w:ascii="Courier New" w:hAnsi="Courier New" w:cs="Courier New" w:hint="default"/>
      </w:rPr>
    </w:lvl>
    <w:lvl w:ilvl="8" w:tplc="1F84619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DA0867"/>
    <w:multiLevelType w:val="hybridMultilevel"/>
    <w:tmpl w:val="F278A724"/>
    <w:lvl w:ilvl="0" w:tplc="0409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362204F"/>
    <w:multiLevelType w:val="hybridMultilevel"/>
    <w:tmpl w:val="728CC8D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46C0656"/>
    <w:multiLevelType w:val="hybridMultilevel"/>
    <w:tmpl w:val="6EA4EE9A"/>
    <w:lvl w:ilvl="0" w:tplc="258018F0">
      <w:start w:val="1"/>
      <w:numFmt w:val="bullet"/>
      <w:lvlText w:val=""/>
      <w:lvlJc w:val="left"/>
      <w:pPr>
        <w:tabs>
          <w:tab w:val="num" w:pos="720"/>
        </w:tabs>
        <w:ind w:left="720" w:hanging="360"/>
      </w:pPr>
      <w:rPr>
        <w:rFonts w:ascii="Wingdings" w:hAnsi="Wingdings" w:hint="default"/>
      </w:rPr>
    </w:lvl>
    <w:lvl w:ilvl="1" w:tplc="FE14D78A" w:tentative="1">
      <w:start w:val="1"/>
      <w:numFmt w:val="bullet"/>
      <w:lvlText w:val=""/>
      <w:lvlJc w:val="left"/>
      <w:pPr>
        <w:tabs>
          <w:tab w:val="num" w:pos="1440"/>
        </w:tabs>
        <w:ind w:left="1440" w:hanging="360"/>
      </w:pPr>
      <w:rPr>
        <w:rFonts w:ascii="Wingdings" w:hAnsi="Wingdings" w:hint="default"/>
      </w:rPr>
    </w:lvl>
    <w:lvl w:ilvl="2" w:tplc="522E1ADC" w:tentative="1">
      <w:start w:val="1"/>
      <w:numFmt w:val="bullet"/>
      <w:lvlText w:val=""/>
      <w:lvlJc w:val="left"/>
      <w:pPr>
        <w:tabs>
          <w:tab w:val="num" w:pos="2160"/>
        </w:tabs>
        <w:ind w:left="2160" w:hanging="360"/>
      </w:pPr>
      <w:rPr>
        <w:rFonts w:ascii="Wingdings" w:hAnsi="Wingdings" w:hint="default"/>
      </w:rPr>
    </w:lvl>
    <w:lvl w:ilvl="3" w:tplc="B3960352" w:tentative="1">
      <w:start w:val="1"/>
      <w:numFmt w:val="bullet"/>
      <w:lvlText w:val=""/>
      <w:lvlJc w:val="left"/>
      <w:pPr>
        <w:tabs>
          <w:tab w:val="num" w:pos="2880"/>
        </w:tabs>
        <w:ind w:left="2880" w:hanging="360"/>
      </w:pPr>
      <w:rPr>
        <w:rFonts w:ascii="Wingdings" w:hAnsi="Wingdings" w:hint="default"/>
      </w:rPr>
    </w:lvl>
    <w:lvl w:ilvl="4" w:tplc="DB525BAC" w:tentative="1">
      <w:start w:val="1"/>
      <w:numFmt w:val="bullet"/>
      <w:lvlText w:val=""/>
      <w:lvlJc w:val="left"/>
      <w:pPr>
        <w:tabs>
          <w:tab w:val="num" w:pos="3600"/>
        </w:tabs>
        <w:ind w:left="3600" w:hanging="360"/>
      </w:pPr>
      <w:rPr>
        <w:rFonts w:ascii="Wingdings" w:hAnsi="Wingdings" w:hint="default"/>
      </w:rPr>
    </w:lvl>
    <w:lvl w:ilvl="5" w:tplc="334C41EC" w:tentative="1">
      <w:start w:val="1"/>
      <w:numFmt w:val="bullet"/>
      <w:lvlText w:val=""/>
      <w:lvlJc w:val="left"/>
      <w:pPr>
        <w:tabs>
          <w:tab w:val="num" w:pos="4320"/>
        </w:tabs>
        <w:ind w:left="4320" w:hanging="360"/>
      </w:pPr>
      <w:rPr>
        <w:rFonts w:ascii="Wingdings" w:hAnsi="Wingdings" w:hint="default"/>
      </w:rPr>
    </w:lvl>
    <w:lvl w:ilvl="6" w:tplc="61488584" w:tentative="1">
      <w:start w:val="1"/>
      <w:numFmt w:val="bullet"/>
      <w:lvlText w:val=""/>
      <w:lvlJc w:val="left"/>
      <w:pPr>
        <w:tabs>
          <w:tab w:val="num" w:pos="5040"/>
        </w:tabs>
        <w:ind w:left="5040" w:hanging="360"/>
      </w:pPr>
      <w:rPr>
        <w:rFonts w:ascii="Wingdings" w:hAnsi="Wingdings" w:hint="default"/>
      </w:rPr>
    </w:lvl>
    <w:lvl w:ilvl="7" w:tplc="8F867BAE" w:tentative="1">
      <w:start w:val="1"/>
      <w:numFmt w:val="bullet"/>
      <w:lvlText w:val=""/>
      <w:lvlJc w:val="left"/>
      <w:pPr>
        <w:tabs>
          <w:tab w:val="num" w:pos="5760"/>
        </w:tabs>
        <w:ind w:left="5760" w:hanging="360"/>
      </w:pPr>
      <w:rPr>
        <w:rFonts w:ascii="Wingdings" w:hAnsi="Wingdings" w:hint="default"/>
      </w:rPr>
    </w:lvl>
    <w:lvl w:ilvl="8" w:tplc="363A9AF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AE6C38"/>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EE825B9"/>
    <w:multiLevelType w:val="hybridMultilevel"/>
    <w:tmpl w:val="AF1A10D6"/>
    <w:lvl w:ilvl="0" w:tplc="E8D842CC">
      <w:start w:val="1"/>
      <w:numFmt w:val="bullet"/>
      <w:pStyle w:val="Formatvorlage1"/>
      <w:lvlText w:val=""/>
      <w:lvlJc w:val="left"/>
      <w:pPr>
        <w:tabs>
          <w:tab w:val="num" w:pos="284"/>
        </w:tabs>
        <w:ind w:left="284" w:hanging="284"/>
      </w:pPr>
      <w:rPr>
        <w:rFonts w:ascii="Wingdings" w:hAnsi="Wingdings" w:hint="default"/>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3254330"/>
    <w:multiLevelType w:val="hybridMultilevel"/>
    <w:tmpl w:val="7F4C164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3405014"/>
    <w:multiLevelType w:val="hybridMultilevel"/>
    <w:tmpl w:val="C9E4E80E"/>
    <w:lvl w:ilvl="0" w:tplc="0E588674">
      <w:start w:val="1"/>
      <w:numFmt w:val="lowerLetter"/>
      <w:lvlText w:val="%1."/>
      <w:lvlJc w:val="left"/>
      <w:pPr>
        <w:ind w:left="2138" w:hanging="360"/>
      </w:pPr>
    </w:lvl>
    <w:lvl w:ilvl="1" w:tplc="04070003" w:tentative="1">
      <w:start w:val="1"/>
      <w:numFmt w:val="lowerLetter"/>
      <w:lvlText w:val="%2."/>
      <w:lvlJc w:val="left"/>
      <w:pPr>
        <w:ind w:left="2858" w:hanging="360"/>
      </w:pPr>
    </w:lvl>
    <w:lvl w:ilvl="2" w:tplc="04070005" w:tentative="1">
      <w:start w:val="1"/>
      <w:numFmt w:val="lowerRoman"/>
      <w:lvlText w:val="%3."/>
      <w:lvlJc w:val="right"/>
      <w:pPr>
        <w:ind w:left="3578" w:hanging="180"/>
      </w:pPr>
    </w:lvl>
    <w:lvl w:ilvl="3" w:tplc="04070001" w:tentative="1">
      <w:start w:val="1"/>
      <w:numFmt w:val="decimal"/>
      <w:lvlText w:val="%4."/>
      <w:lvlJc w:val="left"/>
      <w:pPr>
        <w:ind w:left="4298" w:hanging="360"/>
      </w:pPr>
    </w:lvl>
    <w:lvl w:ilvl="4" w:tplc="04070003" w:tentative="1">
      <w:start w:val="1"/>
      <w:numFmt w:val="lowerLetter"/>
      <w:lvlText w:val="%5."/>
      <w:lvlJc w:val="left"/>
      <w:pPr>
        <w:ind w:left="5018" w:hanging="360"/>
      </w:pPr>
    </w:lvl>
    <w:lvl w:ilvl="5" w:tplc="04070005" w:tentative="1">
      <w:start w:val="1"/>
      <w:numFmt w:val="lowerRoman"/>
      <w:lvlText w:val="%6."/>
      <w:lvlJc w:val="right"/>
      <w:pPr>
        <w:ind w:left="5738" w:hanging="180"/>
      </w:pPr>
    </w:lvl>
    <w:lvl w:ilvl="6" w:tplc="04070001" w:tentative="1">
      <w:start w:val="1"/>
      <w:numFmt w:val="decimal"/>
      <w:lvlText w:val="%7."/>
      <w:lvlJc w:val="left"/>
      <w:pPr>
        <w:ind w:left="6458" w:hanging="360"/>
      </w:pPr>
    </w:lvl>
    <w:lvl w:ilvl="7" w:tplc="04070003" w:tentative="1">
      <w:start w:val="1"/>
      <w:numFmt w:val="lowerLetter"/>
      <w:lvlText w:val="%8."/>
      <w:lvlJc w:val="left"/>
      <w:pPr>
        <w:ind w:left="7178" w:hanging="360"/>
      </w:pPr>
    </w:lvl>
    <w:lvl w:ilvl="8" w:tplc="04070005" w:tentative="1">
      <w:start w:val="1"/>
      <w:numFmt w:val="lowerRoman"/>
      <w:lvlText w:val="%9."/>
      <w:lvlJc w:val="right"/>
      <w:pPr>
        <w:ind w:left="7898" w:hanging="180"/>
      </w:pPr>
    </w:lvl>
  </w:abstractNum>
  <w:abstractNum w:abstractNumId="12" w15:restartNumberingAfterBreak="0">
    <w:nsid w:val="336018A3"/>
    <w:multiLevelType w:val="hybridMultilevel"/>
    <w:tmpl w:val="9404D8E8"/>
    <w:lvl w:ilvl="0" w:tplc="1B4EF9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66C7E4F"/>
    <w:multiLevelType w:val="hybridMultilevel"/>
    <w:tmpl w:val="65226658"/>
    <w:lvl w:ilvl="0" w:tplc="0409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4" w15:restartNumberingAfterBreak="0">
    <w:nsid w:val="393B56CB"/>
    <w:multiLevelType w:val="multilevel"/>
    <w:tmpl w:val="4738A63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3CFB1981"/>
    <w:multiLevelType w:val="hybridMultilevel"/>
    <w:tmpl w:val="3078BA8E"/>
    <w:lvl w:ilvl="0" w:tplc="5EC2C258">
      <w:start w:val="1"/>
      <w:numFmt w:val="bullet"/>
      <w:lvlText w:val=""/>
      <w:lvlJc w:val="left"/>
      <w:pPr>
        <w:tabs>
          <w:tab w:val="num" w:pos="720"/>
        </w:tabs>
        <w:ind w:left="720" w:hanging="360"/>
      </w:pPr>
      <w:rPr>
        <w:rFonts w:ascii="Wingdings" w:hAnsi="Wingdings" w:hint="default"/>
      </w:rPr>
    </w:lvl>
    <w:lvl w:ilvl="1" w:tplc="4DC299B0" w:tentative="1">
      <w:start w:val="1"/>
      <w:numFmt w:val="bullet"/>
      <w:lvlText w:val=""/>
      <w:lvlJc w:val="left"/>
      <w:pPr>
        <w:tabs>
          <w:tab w:val="num" w:pos="1440"/>
        </w:tabs>
        <w:ind w:left="1440" w:hanging="360"/>
      </w:pPr>
      <w:rPr>
        <w:rFonts w:ascii="Wingdings" w:hAnsi="Wingdings" w:hint="default"/>
      </w:rPr>
    </w:lvl>
    <w:lvl w:ilvl="2" w:tplc="70946BF6" w:tentative="1">
      <w:start w:val="1"/>
      <w:numFmt w:val="bullet"/>
      <w:lvlText w:val=""/>
      <w:lvlJc w:val="left"/>
      <w:pPr>
        <w:tabs>
          <w:tab w:val="num" w:pos="2160"/>
        </w:tabs>
        <w:ind w:left="2160" w:hanging="360"/>
      </w:pPr>
      <w:rPr>
        <w:rFonts w:ascii="Wingdings" w:hAnsi="Wingdings" w:hint="default"/>
      </w:rPr>
    </w:lvl>
    <w:lvl w:ilvl="3" w:tplc="1C6A8F1A" w:tentative="1">
      <w:start w:val="1"/>
      <w:numFmt w:val="bullet"/>
      <w:lvlText w:val=""/>
      <w:lvlJc w:val="left"/>
      <w:pPr>
        <w:tabs>
          <w:tab w:val="num" w:pos="2880"/>
        </w:tabs>
        <w:ind w:left="2880" w:hanging="360"/>
      </w:pPr>
      <w:rPr>
        <w:rFonts w:ascii="Wingdings" w:hAnsi="Wingdings" w:hint="default"/>
      </w:rPr>
    </w:lvl>
    <w:lvl w:ilvl="4" w:tplc="4D508906" w:tentative="1">
      <w:start w:val="1"/>
      <w:numFmt w:val="bullet"/>
      <w:lvlText w:val=""/>
      <w:lvlJc w:val="left"/>
      <w:pPr>
        <w:tabs>
          <w:tab w:val="num" w:pos="3600"/>
        </w:tabs>
        <w:ind w:left="3600" w:hanging="360"/>
      </w:pPr>
      <w:rPr>
        <w:rFonts w:ascii="Wingdings" w:hAnsi="Wingdings" w:hint="default"/>
      </w:rPr>
    </w:lvl>
    <w:lvl w:ilvl="5" w:tplc="4AF4034C" w:tentative="1">
      <w:start w:val="1"/>
      <w:numFmt w:val="bullet"/>
      <w:lvlText w:val=""/>
      <w:lvlJc w:val="left"/>
      <w:pPr>
        <w:tabs>
          <w:tab w:val="num" w:pos="4320"/>
        </w:tabs>
        <w:ind w:left="4320" w:hanging="360"/>
      </w:pPr>
      <w:rPr>
        <w:rFonts w:ascii="Wingdings" w:hAnsi="Wingdings" w:hint="default"/>
      </w:rPr>
    </w:lvl>
    <w:lvl w:ilvl="6" w:tplc="B1B638BA" w:tentative="1">
      <w:start w:val="1"/>
      <w:numFmt w:val="bullet"/>
      <w:lvlText w:val=""/>
      <w:lvlJc w:val="left"/>
      <w:pPr>
        <w:tabs>
          <w:tab w:val="num" w:pos="5040"/>
        </w:tabs>
        <w:ind w:left="5040" w:hanging="360"/>
      </w:pPr>
      <w:rPr>
        <w:rFonts w:ascii="Wingdings" w:hAnsi="Wingdings" w:hint="default"/>
      </w:rPr>
    </w:lvl>
    <w:lvl w:ilvl="7" w:tplc="C7F6B46A" w:tentative="1">
      <w:start w:val="1"/>
      <w:numFmt w:val="bullet"/>
      <w:lvlText w:val=""/>
      <w:lvlJc w:val="left"/>
      <w:pPr>
        <w:tabs>
          <w:tab w:val="num" w:pos="5760"/>
        </w:tabs>
        <w:ind w:left="5760" w:hanging="360"/>
      </w:pPr>
      <w:rPr>
        <w:rFonts w:ascii="Wingdings" w:hAnsi="Wingdings" w:hint="default"/>
      </w:rPr>
    </w:lvl>
    <w:lvl w:ilvl="8" w:tplc="C786E2B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3F97303"/>
    <w:multiLevelType w:val="hybridMultilevel"/>
    <w:tmpl w:val="2E5A8258"/>
    <w:lvl w:ilvl="0" w:tplc="04070019">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FCB561D"/>
    <w:multiLevelType w:val="hybridMultilevel"/>
    <w:tmpl w:val="CBF646BA"/>
    <w:lvl w:ilvl="0" w:tplc="C4AC993E">
      <w:start w:val="1"/>
      <w:numFmt w:val="bullet"/>
      <w:lvlText w:val=""/>
      <w:lvlJc w:val="left"/>
      <w:pPr>
        <w:tabs>
          <w:tab w:val="num" w:pos="720"/>
        </w:tabs>
        <w:ind w:left="720" w:hanging="360"/>
      </w:pPr>
      <w:rPr>
        <w:rFonts w:ascii="Wingdings" w:hAnsi="Wingdings" w:hint="default"/>
      </w:rPr>
    </w:lvl>
    <w:lvl w:ilvl="1" w:tplc="7D606934" w:tentative="1">
      <w:start w:val="1"/>
      <w:numFmt w:val="bullet"/>
      <w:lvlText w:val=""/>
      <w:lvlJc w:val="left"/>
      <w:pPr>
        <w:tabs>
          <w:tab w:val="num" w:pos="1440"/>
        </w:tabs>
        <w:ind w:left="1440" w:hanging="360"/>
      </w:pPr>
      <w:rPr>
        <w:rFonts w:ascii="Wingdings" w:hAnsi="Wingdings" w:hint="default"/>
      </w:rPr>
    </w:lvl>
    <w:lvl w:ilvl="2" w:tplc="81E24EC2" w:tentative="1">
      <w:start w:val="1"/>
      <w:numFmt w:val="bullet"/>
      <w:lvlText w:val=""/>
      <w:lvlJc w:val="left"/>
      <w:pPr>
        <w:tabs>
          <w:tab w:val="num" w:pos="2160"/>
        </w:tabs>
        <w:ind w:left="2160" w:hanging="360"/>
      </w:pPr>
      <w:rPr>
        <w:rFonts w:ascii="Wingdings" w:hAnsi="Wingdings" w:hint="default"/>
      </w:rPr>
    </w:lvl>
    <w:lvl w:ilvl="3" w:tplc="FCA62508" w:tentative="1">
      <w:start w:val="1"/>
      <w:numFmt w:val="bullet"/>
      <w:lvlText w:val=""/>
      <w:lvlJc w:val="left"/>
      <w:pPr>
        <w:tabs>
          <w:tab w:val="num" w:pos="2880"/>
        </w:tabs>
        <w:ind w:left="2880" w:hanging="360"/>
      </w:pPr>
      <w:rPr>
        <w:rFonts w:ascii="Wingdings" w:hAnsi="Wingdings" w:hint="default"/>
      </w:rPr>
    </w:lvl>
    <w:lvl w:ilvl="4" w:tplc="07408E54" w:tentative="1">
      <w:start w:val="1"/>
      <w:numFmt w:val="bullet"/>
      <w:lvlText w:val=""/>
      <w:lvlJc w:val="left"/>
      <w:pPr>
        <w:tabs>
          <w:tab w:val="num" w:pos="3600"/>
        </w:tabs>
        <w:ind w:left="3600" w:hanging="360"/>
      </w:pPr>
      <w:rPr>
        <w:rFonts w:ascii="Wingdings" w:hAnsi="Wingdings" w:hint="default"/>
      </w:rPr>
    </w:lvl>
    <w:lvl w:ilvl="5" w:tplc="CEC27710" w:tentative="1">
      <w:start w:val="1"/>
      <w:numFmt w:val="bullet"/>
      <w:lvlText w:val=""/>
      <w:lvlJc w:val="left"/>
      <w:pPr>
        <w:tabs>
          <w:tab w:val="num" w:pos="4320"/>
        </w:tabs>
        <w:ind w:left="4320" w:hanging="360"/>
      </w:pPr>
      <w:rPr>
        <w:rFonts w:ascii="Wingdings" w:hAnsi="Wingdings" w:hint="default"/>
      </w:rPr>
    </w:lvl>
    <w:lvl w:ilvl="6" w:tplc="41F026E8" w:tentative="1">
      <w:start w:val="1"/>
      <w:numFmt w:val="bullet"/>
      <w:lvlText w:val=""/>
      <w:lvlJc w:val="left"/>
      <w:pPr>
        <w:tabs>
          <w:tab w:val="num" w:pos="5040"/>
        </w:tabs>
        <w:ind w:left="5040" w:hanging="360"/>
      </w:pPr>
      <w:rPr>
        <w:rFonts w:ascii="Wingdings" w:hAnsi="Wingdings" w:hint="default"/>
      </w:rPr>
    </w:lvl>
    <w:lvl w:ilvl="7" w:tplc="0B16BF72" w:tentative="1">
      <w:start w:val="1"/>
      <w:numFmt w:val="bullet"/>
      <w:lvlText w:val=""/>
      <w:lvlJc w:val="left"/>
      <w:pPr>
        <w:tabs>
          <w:tab w:val="num" w:pos="5760"/>
        </w:tabs>
        <w:ind w:left="5760" w:hanging="360"/>
      </w:pPr>
      <w:rPr>
        <w:rFonts w:ascii="Wingdings" w:hAnsi="Wingdings" w:hint="default"/>
      </w:rPr>
    </w:lvl>
    <w:lvl w:ilvl="8" w:tplc="07ACB2D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781BE8"/>
    <w:multiLevelType w:val="hybridMultilevel"/>
    <w:tmpl w:val="6E6A65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347116D"/>
    <w:multiLevelType w:val="hybridMultilevel"/>
    <w:tmpl w:val="86EA4A0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8B31BC8"/>
    <w:multiLevelType w:val="hybridMultilevel"/>
    <w:tmpl w:val="D7543C18"/>
    <w:lvl w:ilvl="0" w:tplc="E7EE308E">
      <w:start w:val="1"/>
      <w:numFmt w:val="bullet"/>
      <w:lvlText w:val=""/>
      <w:lvlJc w:val="left"/>
      <w:pPr>
        <w:tabs>
          <w:tab w:val="num" w:pos="720"/>
        </w:tabs>
        <w:ind w:left="720" w:hanging="360"/>
      </w:pPr>
      <w:rPr>
        <w:rFonts w:ascii="Wingdings" w:hAnsi="Wingdings" w:hint="default"/>
      </w:rPr>
    </w:lvl>
    <w:lvl w:ilvl="1" w:tplc="02303B4C" w:tentative="1">
      <w:start w:val="1"/>
      <w:numFmt w:val="bullet"/>
      <w:lvlText w:val=""/>
      <w:lvlJc w:val="left"/>
      <w:pPr>
        <w:tabs>
          <w:tab w:val="num" w:pos="1440"/>
        </w:tabs>
        <w:ind w:left="1440" w:hanging="360"/>
      </w:pPr>
      <w:rPr>
        <w:rFonts w:ascii="Wingdings" w:hAnsi="Wingdings" w:hint="default"/>
      </w:rPr>
    </w:lvl>
    <w:lvl w:ilvl="2" w:tplc="57165FB2" w:tentative="1">
      <w:start w:val="1"/>
      <w:numFmt w:val="bullet"/>
      <w:lvlText w:val=""/>
      <w:lvlJc w:val="left"/>
      <w:pPr>
        <w:tabs>
          <w:tab w:val="num" w:pos="2160"/>
        </w:tabs>
        <w:ind w:left="2160" w:hanging="360"/>
      </w:pPr>
      <w:rPr>
        <w:rFonts w:ascii="Wingdings" w:hAnsi="Wingdings" w:hint="default"/>
      </w:rPr>
    </w:lvl>
    <w:lvl w:ilvl="3" w:tplc="9D58B72E" w:tentative="1">
      <w:start w:val="1"/>
      <w:numFmt w:val="bullet"/>
      <w:lvlText w:val=""/>
      <w:lvlJc w:val="left"/>
      <w:pPr>
        <w:tabs>
          <w:tab w:val="num" w:pos="2880"/>
        </w:tabs>
        <w:ind w:left="2880" w:hanging="360"/>
      </w:pPr>
      <w:rPr>
        <w:rFonts w:ascii="Wingdings" w:hAnsi="Wingdings" w:hint="default"/>
      </w:rPr>
    </w:lvl>
    <w:lvl w:ilvl="4" w:tplc="D4E859FC" w:tentative="1">
      <w:start w:val="1"/>
      <w:numFmt w:val="bullet"/>
      <w:lvlText w:val=""/>
      <w:lvlJc w:val="left"/>
      <w:pPr>
        <w:tabs>
          <w:tab w:val="num" w:pos="3600"/>
        </w:tabs>
        <w:ind w:left="3600" w:hanging="360"/>
      </w:pPr>
      <w:rPr>
        <w:rFonts w:ascii="Wingdings" w:hAnsi="Wingdings" w:hint="default"/>
      </w:rPr>
    </w:lvl>
    <w:lvl w:ilvl="5" w:tplc="8B2CBCCC" w:tentative="1">
      <w:start w:val="1"/>
      <w:numFmt w:val="bullet"/>
      <w:lvlText w:val=""/>
      <w:lvlJc w:val="left"/>
      <w:pPr>
        <w:tabs>
          <w:tab w:val="num" w:pos="4320"/>
        </w:tabs>
        <w:ind w:left="4320" w:hanging="360"/>
      </w:pPr>
      <w:rPr>
        <w:rFonts w:ascii="Wingdings" w:hAnsi="Wingdings" w:hint="default"/>
      </w:rPr>
    </w:lvl>
    <w:lvl w:ilvl="6" w:tplc="5C40981C" w:tentative="1">
      <w:start w:val="1"/>
      <w:numFmt w:val="bullet"/>
      <w:lvlText w:val=""/>
      <w:lvlJc w:val="left"/>
      <w:pPr>
        <w:tabs>
          <w:tab w:val="num" w:pos="5040"/>
        </w:tabs>
        <w:ind w:left="5040" w:hanging="360"/>
      </w:pPr>
      <w:rPr>
        <w:rFonts w:ascii="Wingdings" w:hAnsi="Wingdings" w:hint="default"/>
      </w:rPr>
    </w:lvl>
    <w:lvl w:ilvl="7" w:tplc="E968DA02" w:tentative="1">
      <w:start w:val="1"/>
      <w:numFmt w:val="bullet"/>
      <w:lvlText w:val=""/>
      <w:lvlJc w:val="left"/>
      <w:pPr>
        <w:tabs>
          <w:tab w:val="num" w:pos="5760"/>
        </w:tabs>
        <w:ind w:left="5760" w:hanging="360"/>
      </w:pPr>
      <w:rPr>
        <w:rFonts w:ascii="Wingdings" w:hAnsi="Wingdings" w:hint="default"/>
      </w:rPr>
    </w:lvl>
    <w:lvl w:ilvl="8" w:tplc="4146AD6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B031BD"/>
    <w:multiLevelType w:val="hybridMultilevel"/>
    <w:tmpl w:val="A8789886"/>
    <w:lvl w:ilvl="0" w:tplc="CBC00E7C">
      <w:start w:val="1"/>
      <w:numFmt w:val="bullet"/>
      <w:lvlText w:val=""/>
      <w:lvlJc w:val="left"/>
      <w:pPr>
        <w:tabs>
          <w:tab w:val="num" w:pos="720"/>
        </w:tabs>
        <w:ind w:left="720" w:hanging="360"/>
      </w:pPr>
      <w:rPr>
        <w:rFonts w:ascii="Wingdings" w:hAnsi="Wingdings" w:hint="default"/>
      </w:rPr>
    </w:lvl>
    <w:lvl w:ilvl="1" w:tplc="1F4E4ACA" w:tentative="1">
      <w:start w:val="1"/>
      <w:numFmt w:val="bullet"/>
      <w:lvlText w:val=""/>
      <w:lvlJc w:val="left"/>
      <w:pPr>
        <w:tabs>
          <w:tab w:val="num" w:pos="1440"/>
        </w:tabs>
        <w:ind w:left="1440" w:hanging="360"/>
      </w:pPr>
      <w:rPr>
        <w:rFonts w:ascii="Wingdings" w:hAnsi="Wingdings" w:hint="default"/>
      </w:rPr>
    </w:lvl>
    <w:lvl w:ilvl="2" w:tplc="81728AB2" w:tentative="1">
      <w:start w:val="1"/>
      <w:numFmt w:val="bullet"/>
      <w:lvlText w:val=""/>
      <w:lvlJc w:val="left"/>
      <w:pPr>
        <w:tabs>
          <w:tab w:val="num" w:pos="2160"/>
        </w:tabs>
        <w:ind w:left="2160" w:hanging="360"/>
      </w:pPr>
      <w:rPr>
        <w:rFonts w:ascii="Wingdings" w:hAnsi="Wingdings" w:hint="default"/>
      </w:rPr>
    </w:lvl>
    <w:lvl w:ilvl="3" w:tplc="533A48D4" w:tentative="1">
      <w:start w:val="1"/>
      <w:numFmt w:val="bullet"/>
      <w:lvlText w:val=""/>
      <w:lvlJc w:val="left"/>
      <w:pPr>
        <w:tabs>
          <w:tab w:val="num" w:pos="2880"/>
        </w:tabs>
        <w:ind w:left="2880" w:hanging="360"/>
      </w:pPr>
      <w:rPr>
        <w:rFonts w:ascii="Wingdings" w:hAnsi="Wingdings" w:hint="default"/>
      </w:rPr>
    </w:lvl>
    <w:lvl w:ilvl="4" w:tplc="82CE96DA" w:tentative="1">
      <w:start w:val="1"/>
      <w:numFmt w:val="bullet"/>
      <w:lvlText w:val=""/>
      <w:lvlJc w:val="left"/>
      <w:pPr>
        <w:tabs>
          <w:tab w:val="num" w:pos="3600"/>
        </w:tabs>
        <w:ind w:left="3600" w:hanging="360"/>
      </w:pPr>
      <w:rPr>
        <w:rFonts w:ascii="Wingdings" w:hAnsi="Wingdings" w:hint="default"/>
      </w:rPr>
    </w:lvl>
    <w:lvl w:ilvl="5" w:tplc="A2C286F2" w:tentative="1">
      <w:start w:val="1"/>
      <w:numFmt w:val="bullet"/>
      <w:lvlText w:val=""/>
      <w:lvlJc w:val="left"/>
      <w:pPr>
        <w:tabs>
          <w:tab w:val="num" w:pos="4320"/>
        </w:tabs>
        <w:ind w:left="4320" w:hanging="360"/>
      </w:pPr>
      <w:rPr>
        <w:rFonts w:ascii="Wingdings" w:hAnsi="Wingdings" w:hint="default"/>
      </w:rPr>
    </w:lvl>
    <w:lvl w:ilvl="6" w:tplc="7588529A" w:tentative="1">
      <w:start w:val="1"/>
      <w:numFmt w:val="bullet"/>
      <w:lvlText w:val=""/>
      <w:lvlJc w:val="left"/>
      <w:pPr>
        <w:tabs>
          <w:tab w:val="num" w:pos="5040"/>
        </w:tabs>
        <w:ind w:left="5040" w:hanging="360"/>
      </w:pPr>
      <w:rPr>
        <w:rFonts w:ascii="Wingdings" w:hAnsi="Wingdings" w:hint="default"/>
      </w:rPr>
    </w:lvl>
    <w:lvl w:ilvl="7" w:tplc="2F5092BE" w:tentative="1">
      <w:start w:val="1"/>
      <w:numFmt w:val="bullet"/>
      <w:lvlText w:val=""/>
      <w:lvlJc w:val="left"/>
      <w:pPr>
        <w:tabs>
          <w:tab w:val="num" w:pos="5760"/>
        </w:tabs>
        <w:ind w:left="5760" w:hanging="360"/>
      </w:pPr>
      <w:rPr>
        <w:rFonts w:ascii="Wingdings" w:hAnsi="Wingdings" w:hint="default"/>
      </w:rPr>
    </w:lvl>
    <w:lvl w:ilvl="8" w:tplc="1C344DD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D3E5DAD"/>
    <w:multiLevelType w:val="hybridMultilevel"/>
    <w:tmpl w:val="970412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E1E747F"/>
    <w:multiLevelType w:val="hybridMultilevel"/>
    <w:tmpl w:val="2000FC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29E1576"/>
    <w:multiLevelType w:val="hybridMultilevel"/>
    <w:tmpl w:val="0E2E5B06"/>
    <w:lvl w:ilvl="0" w:tplc="0407000F">
      <w:numFmt w:val="bullet"/>
      <w:pStyle w:val="Einzug2"/>
      <w:lvlText w:val="-"/>
      <w:lvlJc w:val="left"/>
      <w:pPr>
        <w:tabs>
          <w:tab w:val="num" w:pos="567"/>
        </w:tabs>
        <w:ind w:left="284" w:firstLine="0"/>
      </w:pPr>
      <w:rPr>
        <w:rFonts w:ascii="Arial" w:eastAsia="Times New Roman" w:hAnsi="Arial" w:hint="default"/>
      </w:rPr>
    </w:lvl>
    <w:lvl w:ilvl="1" w:tplc="04070019" w:tentative="1">
      <w:start w:val="1"/>
      <w:numFmt w:val="bullet"/>
      <w:lvlText w:val="o"/>
      <w:lvlJc w:val="left"/>
      <w:pPr>
        <w:tabs>
          <w:tab w:val="num" w:pos="1440"/>
        </w:tabs>
        <w:ind w:left="1440" w:hanging="360"/>
      </w:pPr>
      <w:rPr>
        <w:rFonts w:ascii="Courier New" w:hAnsi="Courier New" w:cs="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cs="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cs="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472B33"/>
    <w:multiLevelType w:val="hybridMultilevel"/>
    <w:tmpl w:val="F94C5C46"/>
    <w:lvl w:ilvl="0" w:tplc="6EA07EA0">
      <w:start w:val="1"/>
      <w:numFmt w:val="bullet"/>
      <w:lvlText w:val=""/>
      <w:lvlJc w:val="left"/>
      <w:pPr>
        <w:tabs>
          <w:tab w:val="num" w:pos="720"/>
        </w:tabs>
        <w:ind w:left="720" w:hanging="360"/>
      </w:pPr>
      <w:rPr>
        <w:rFonts w:ascii="Wingdings" w:hAnsi="Wingdings" w:hint="default"/>
      </w:rPr>
    </w:lvl>
    <w:lvl w:ilvl="1" w:tplc="4E4412C0" w:tentative="1">
      <w:start w:val="1"/>
      <w:numFmt w:val="bullet"/>
      <w:lvlText w:val=""/>
      <w:lvlJc w:val="left"/>
      <w:pPr>
        <w:tabs>
          <w:tab w:val="num" w:pos="1440"/>
        </w:tabs>
        <w:ind w:left="1440" w:hanging="360"/>
      </w:pPr>
      <w:rPr>
        <w:rFonts w:ascii="Wingdings" w:hAnsi="Wingdings" w:hint="default"/>
      </w:rPr>
    </w:lvl>
    <w:lvl w:ilvl="2" w:tplc="BAA4D866" w:tentative="1">
      <w:start w:val="1"/>
      <w:numFmt w:val="bullet"/>
      <w:lvlText w:val=""/>
      <w:lvlJc w:val="left"/>
      <w:pPr>
        <w:tabs>
          <w:tab w:val="num" w:pos="2160"/>
        </w:tabs>
        <w:ind w:left="2160" w:hanging="360"/>
      </w:pPr>
      <w:rPr>
        <w:rFonts w:ascii="Wingdings" w:hAnsi="Wingdings" w:hint="default"/>
      </w:rPr>
    </w:lvl>
    <w:lvl w:ilvl="3" w:tplc="57921450" w:tentative="1">
      <w:start w:val="1"/>
      <w:numFmt w:val="bullet"/>
      <w:lvlText w:val=""/>
      <w:lvlJc w:val="left"/>
      <w:pPr>
        <w:tabs>
          <w:tab w:val="num" w:pos="2880"/>
        </w:tabs>
        <w:ind w:left="2880" w:hanging="360"/>
      </w:pPr>
      <w:rPr>
        <w:rFonts w:ascii="Wingdings" w:hAnsi="Wingdings" w:hint="default"/>
      </w:rPr>
    </w:lvl>
    <w:lvl w:ilvl="4" w:tplc="A8C294DA" w:tentative="1">
      <w:start w:val="1"/>
      <w:numFmt w:val="bullet"/>
      <w:lvlText w:val=""/>
      <w:lvlJc w:val="left"/>
      <w:pPr>
        <w:tabs>
          <w:tab w:val="num" w:pos="3600"/>
        </w:tabs>
        <w:ind w:left="3600" w:hanging="360"/>
      </w:pPr>
      <w:rPr>
        <w:rFonts w:ascii="Wingdings" w:hAnsi="Wingdings" w:hint="default"/>
      </w:rPr>
    </w:lvl>
    <w:lvl w:ilvl="5" w:tplc="0B9CD612" w:tentative="1">
      <w:start w:val="1"/>
      <w:numFmt w:val="bullet"/>
      <w:lvlText w:val=""/>
      <w:lvlJc w:val="left"/>
      <w:pPr>
        <w:tabs>
          <w:tab w:val="num" w:pos="4320"/>
        </w:tabs>
        <w:ind w:left="4320" w:hanging="360"/>
      </w:pPr>
      <w:rPr>
        <w:rFonts w:ascii="Wingdings" w:hAnsi="Wingdings" w:hint="default"/>
      </w:rPr>
    </w:lvl>
    <w:lvl w:ilvl="6" w:tplc="FF60A950" w:tentative="1">
      <w:start w:val="1"/>
      <w:numFmt w:val="bullet"/>
      <w:lvlText w:val=""/>
      <w:lvlJc w:val="left"/>
      <w:pPr>
        <w:tabs>
          <w:tab w:val="num" w:pos="5040"/>
        </w:tabs>
        <w:ind w:left="5040" w:hanging="360"/>
      </w:pPr>
      <w:rPr>
        <w:rFonts w:ascii="Wingdings" w:hAnsi="Wingdings" w:hint="default"/>
      </w:rPr>
    </w:lvl>
    <w:lvl w:ilvl="7" w:tplc="CBD2EBB4" w:tentative="1">
      <w:start w:val="1"/>
      <w:numFmt w:val="bullet"/>
      <w:lvlText w:val=""/>
      <w:lvlJc w:val="left"/>
      <w:pPr>
        <w:tabs>
          <w:tab w:val="num" w:pos="5760"/>
        </w:tabs>
        <w:ind w:left="5760" w:hanging="360"/>
      </w:pPr>
      <w:rPr>
        <w:rFonts w:ascii="Wingdings" w:hAnsi="Wingdings" w:hint="default"/>
      </w:rPr>
    </w:lvl>
    <w:lvl w:ilvl="8" w:tplc="00D2E9B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8406CF"/>
    <w:multiLevelType w:val="multilevel"/>
    <w:tmpl w:val="6F5C74AA"/>
    <w:lvl w:ilvl="0">
      <w:start w:val="1"/>
      <w:numFmt w:val="decimal"/>
      <w:lvlText w:val="%1"/>
      <w:lvlJc w:val="left"/>
      <w:pPr>
        <w:ind w:left="360" w:hanging="360"/>
      </w:pPr>
      <w:rPr>
        <w:rFonts w:ascii="FrontPage" w:hAnsi="FrontPage"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454"/>
        </w:tabs>
        <w:ind w:left="454" w:hanging="454"/>
      </w:pPr>
      <w:rPr>
        <w:rFonts w:hint="default"/>
      </w:rPr>
    </w:lvl>
    <w:lvl w:ilvl="2">
      <w:start w:val="1"/>
      <w:numFmt w:val="decimal"/>
      <w:lvlText w:val="%1.%2.%3."/>
      <w:lvlJc w:val="left"/>
      <w:pPr>
        <w:tabs>
          <w:tab w:val="num" w:pos="624"/>
        </w:tabs>
        <w:ind w:left="624" w:hanging="62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7" w15:restartNumberingAfterBreak="0">
    <w:nsid w:val="6FD342C5"/>
    <w:multiLevelType w:val="multilevel"/>
    <w:tmpl w:val="3056B426"/>
    <w:lvl w:ilvl="0">
      <w:start w:val="1"/>
      <w:numFmt w:val="decimal"/>
      <w:pStyle w:val="fotos"/>
      <w:suff w:val="space"/>
      <w:lvlText w:val="Foto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15:restartNumberingAfterBreak="0">
    <w:nsid w:val="70AC4A32"/>
    <w:multiLevelType w:val="hybridMultilevel"/>
    <w:tmpl w:val="6CB26316"/>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9" w15:restartNumberingAfterBreak="0">
    <w:nsid w:val="74BF0171"/>
    <w:multiLevelType w:val="hybridMultilevel"/>
    <w:tmpl w:val="CF4A01FE"/>
    <w:lvl w:ilvl="0" w:tplc="A5484D70">
      <w:start w:val="1"/>
      <w:numFmt w:val="bullet"/>
      <w:lvlText w:val=""/>
      <w:lvlJc w:val="left"/>
      <w:pPr>
        <w:tabs>
          <w:tab w:val="num" w:pos="720"/>
        </w:tabs>
        <w:ind w:left="720" w:hanging="360"/>
      </w:pPr>
      <w:rPr>
        <w:rFonts w:ascii="Wingdings" w:hAnsi="Wingdings" w:hint="default"/>
      </w:rPr>
    </w:lvl>
    <w:lvl w:ilvl="1" w:tplc="5952F704" w:tentative="1">
      <w:start w:val="1"/>
      <w:numFmt w:val="bullet"/>
      <w:lvlText w:val=""/>
      <w:lvlJc w:val="left"/>
      <w:pPr>
        <w:tabs>
          <w:tab w:val="num" w:pos="1440"/>
        </w:tabs>
        <w:ind w:left="1440" w:hanging="360"/>
      </w:pPr>
      <w:rPr>
        <w:rFonts w:ascii="Wingdings" w:hAnsi="Wingdings" w:hint="default"/>
      </w:rPr>
    </w:lvl>
    <w:lvl w:ilvl="2" w:tplc="D8C499C2" w:tentative="1">
      <w:start w:val="1"/>
      <w:numFmt w:val="bullet"/>
      <w:lvlText w:val=""/>
      <w:lvlJc w:val="left"/>
      <w:pPr>
        <w:tabs>
          <w:tab w:val="num" w:pos="2160"/>
        </w:tabs>
        <w:ind w:left="2160" w:hanging="360"/>
      </w:pPr>
      <w:rPr>
        <w:rFonts w:ascii="Wingdings" w:hAnsi="Wingdings" w:hint="default"/>
      </w:rPr>
    </w:lvl>
    <w:lvl w:ilvl="3" w:tplc="183AA6D6" w:tentative="1">
      <w:start w:val="1"/>
      <w:numFmt w:val="bullet"/>
      <w:lvlText w:val=""/>
      <w:lvlJc w:val="left"/>
      <w:pPr>
        <w:tabs>
          <w:tab w:val="num" w:pos="2880"/>
        </w:tabs>
        <w:ind w:left="2880" w:hanging="360"/>
      </w:pPr>
      <w:rPr>
        <w:rFonts w:ascii="Wingdings" w:hAnsi="Wingdings" w:hint="default"/>
      </w:rPr>
    </w:lvl>
    <w:lvl w:ilvl="4" w:tplc="13EEEA16" w:tentative="1">
      <w:start w:val="1"/>
      <w:numFmt w:val="bullet"/>
      <w:lvlText w:val=""/>
      <w:lvlJc w:val="left"/>
      <w:pPr>
        <w:tabs>
          <w:tab w:val="num" w:pos="3600"/>
        </w:tabs>
        <w:ind w:left="3600" w:hanging="360"/>
      </w:pPr>
      <w:rPr>
        <w:rFonts w:ascii="Wingdings" w:hAnsi="Wingdings" w:hint="default"/>
      </w:rPr>
    </w:lvl>
    <w:lvl w:ilvl="5" w:tplc="D0A273F6" w:tentative="1">
      <w:start w:val="1"/>
      <w:numFmt w:val="bullet"/>
      <w:lvlText w:val=""/>
      <w:lvlJc w:val="left"/>
      <w:pPr>
        <w:tabs>
          <w:tab w:val="num" w:pos="4320"/>
        </w:tabs>
        <w:ind w:left="4320" w:hanging="360"/>
      </w:pPr>
      <w:rPr>
        <w:rFonts w:ascii="Wingdings" w:hAnsi="Wingdings" w:hint="default"/>
      </w:rPr>
    </w:lvl>
    <w:lvl w:ilvl="6" w:tplc="FE8034FE" w:tentative="1">
      <w:start w:val="1"/>
      <w:numFmt w:val="bullet"/>
      <w:lvlText w:val=""/>
      <w:lvlJc w:val="left"/>
      <w:pPr>
        <w:tabs>
          <w:tab w:val="num" w:pos="5040"/>
        </w:tabs>
        <w:ind w:left="5040" w:hanging="360"/>
      </w:pPr>
      <w:rPr>
        <w:rFonts w:ascii="Wingdings" w:hAnsi="Wingdings" w:hint="default"/>
      </w:rPr>
    </w:lvl>
    <w:lvl w:ilvl="7" w:tplc="7D8C0A0C" w:tentative="1">
      <w:start w:val="1"/>
      <w:numFmt w:val="bullet"/>
      <w:lvlText w:val=""/>
      <w:lvlJc w:val="left"/>
      <w:pPr>
        <w:tabs>
          <w:tab w:val="num" w:pos="5760"/>
        </w:tabs>
        <w:ind w:left="5760" w:hanging="360"/>
      </w:pPr>
      <w:rPr>
        <w:rFonts w:ascii="Wingdings" w:hAnsi="Wingdings" w:hint="default"/>
      </w:rPr>
    </w:lvl>
    <w:lvl w:ilvl="8" w:tplc="D5F4AF7E"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65148E8"/>
    <w:multiLevelType w:val="hybridMultilevel"/>
    <w:tmpl w:val="6B02A05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856425F"/>
    <w:multiLevelType w:val="hybridMultilevel"/>
    <w:tmpl w:val="D4F43CC4"/>
    <w:lvl w:ilvl="0" w:tplc="93245F64">
      <w:start w:val="1"/>
      <w:numFmt w:val="bullet"/>
      <w:lvlText w:val=""/>
      <w:lvlJc w:val="left"/>
      <w:pPr>
        <w:tabs>
          <w:tab w:val="num" w:pos="720"/>
        </w:tabs>
        <w:ind w:left="720" w:hanging="360"/>
      </w:pPr>
      <w:rPr>
        <w:rFonts w:ascii="Wingdings" w:hAnsi="Wingdings" w:hint="default"/>
      </w:rPr>
    </w:lvl>
    <w:lvl w:ilvl="1" w:tplc="0D082ED4" w:tentative="1">
      <w:start w:val="1"/>
      <w:numFmt w:val="bullet"/>
      <w:lvlText w:val=""/>
      <w:lvlJc w:val="left"/>
      <w:pPr>
        <w:tabs>
          <w:tab w:val="num" w:pos="1440"/>
        </w:tabs>
        <w:ind w:left="1440" w:hanging="360"/>
      </w:pPr>
      <w:rPr>
        <w:rFonts w:ascii="Wingdings" w:hAnsi="Wingdings" w:hint="default"/>
      </w:rPr>
    </w:lvl>
    <w:lvl w:ilvl="2" w:tplc="C3726CB6" w:tentative="1">
      <w:start w:val="1"/>
      <w:numFmt w:val="bullet"/>
      <w:lvlText w:val=""/>
      <w:lvlJc w:val="left"/>
      <w:pPr>
        <w:tabs>
          <w:tab w:val="num" w:pos="2160"/>
        </w:tabs>
        <w:ind w:left="2160" w:hanging="360"/>
      </w:pPr>
      <w:rPr>
        <w:rFonts w:ascii="Wingdings" w:hAnsi="Wingdings" w:hint="default"/>
      </w:rPr>
    </w:lvl>
    <w:lvl w:ilvl="3" w:tplc="059A656C" w:tentative="1">
      <w:start w:val="1"/>
      <w:numFmt w:val="bullet"/>
      <w:lvlText w:val=""/>
      <w:lvlJc w:val="left"/>
      <w:pPr>
        <w:tabs>
          <w:tab w:val="num" w:pos="2880"/>
        </w:tabs>
        <w:ind w:left="2880" w:hanging="360"/>
      </w:pPr>
      <w:rPr>
        <w:rFonts w:ascii="Wingdings" w:hAnsi="Wingdings" w:hint="default"/>
      </w:rPr>
    </w:lvl>
    <w:lvl w:ilvl="4" w:tplc="5FAE21A8" w:tentative="1">
      <w:start w:val="1"/>
      <w:numFmt w:val="bullet"/>
      <w:lvlText w:val=""/>
      <w:lvlJc w:val="left"/>
      <w:pPr>
        <w:tabs>
          <w:tab w:val="num" w:pos="3600"/>
        </w:tabs>
        <w:ind w:left="3600" w:hanging="360"/>
      </w:pPr>
      <w:rPr>
        <w:rFonts w:ascii="Wingdings" w:hAnsi="Wingdings" w:hint="default"/>
      </w:rPr>
    </w:lvl>
    <w:lvl w:ilvl="5" w:tplc="A4502B60" w:tentative="1">
      <w:start w:val="1"/>
      <w:numFmt w:val="bullet"/>
      <w:lvlText w:val=""/>
      <w:lvlJc w:val="left"/>
      <w:pPr>
        <w:tabs>
          <w:tab w:val="num" w:pos="4320"/>
        </w:tabs>
        <w:ind w:left="4320" w:hanging="360"/>
      </w:pPr>
      <w:rPr>
        <w:rFonts w:ascii="Wingdings" w:hAnsi="Wingdings" w:hint="default"/>
      </w:rPr>
    </w:lvl>
    <w:lvl w:ilvl="6" w:tplc="490A6B9A" w:tentative="1">
      <w:start w:val="1"/>
      <w:numFmt w:val="bullet"/>
      <w:lvlText w:val=""/>
      <w:lvlJc w:val="left"/>
      <w:pPr>
        <w:tabs>
          <w:tab w:val="num" w:pos="5040"/>
        </w:tabs>
        <w:ind w:left="5040" w:hanging="360"/>
      </w:pPr>
      <w:rPr>
        <w:rFonts w:ascii="Wingdings" w:hAnsi="Wingdings" w:hint="default"/>
      </w:rPr>
    </w:lvl>
    <w:lvl w:ilvl="7" w:tplc="8DE86C66" w:tentative="1">
      <w:start w:val="1"/>
      <w:numFmt w:val="bullet"/>
      <w:lvlText w:val=""/>
      <w:lvlJc w:val="left"/>
      <w:pPr>
        <w:tabs>
          <w:tab w:val="num" w:pos="5760"/>
        </w:tabs>
        <w:ind w:left="5760" w:hanging="360"/>
      </w:pPr>
      <w:rPr>
        <w:rFonts w:ascii="Wingdings" w:hAnsi="Wingdings" w:hint="default"/>
      </w:rPr>
    </w:lvl>
    <w:lvl w:ilvl="8" w:tplc="FCCCA67A"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D8E0364"/>
    <w:multiLevelType w:val="hybridMultilevel"/>
    <w:tmpl w:val="75A80E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DE0458F"/>
    <w:multiLevelType w:val="hybridMultilevel"/>
    <w:tmpl w:val="60C246A6"/>
    <w:lvl w:ilvl="0" w:tplc="BACE2624">
      <w:start w:val="1"/>
      <w:numFmt w:val="bullet"/>
      <w:lvlText w:val=""/>
      <w:lvlJc w:val="left"/>
      <w:pPr>
        <w:tabs>
          <w:tab w:val="num" w:pos="720"/>
        </w:tabs>
        <w:ind w:left="720" w:hanging="360"/>
      </w:pPr>
      <w:rPr>
        <w:rFonts w:ascii="Wingdings" w:hAnsi="Wingdings" w:hint="default"/>
      </w:rPr>
    </w:lvl>
    <w:lvl w:ilvl="1" w:tplc="878EBA74" w:tentative="1">
      <w:start w:val="1"/>
      <w:numFmt w:val="bullet"/>
      <w:lvlText w:val=""/>
      <w:lvlJc w:val="left"/>
      <w:pPr>
        <w:tabs>
          <w:tab w:val="num" w:pos="1440"/>
        </w:tabs>
        <w:ind w:left="1440" w:hanging="360"/>
      </w:pPr>
      <w:rPr>
        <w:rFonts w:ascii="Wingdings" w:hAnsi="Wingdings" w:hint="default"/>
      </w:rPr>
    </w:lvl>
    <w:lvl w:ilvl="2" w:tplc="8FC6174A" w:tentative="1">
      <w:start w:val="1"/>
      <w:numFmt w:val="bullet"/>
      <w:lvlText w:val=""/>
      <w:lvlJc w:val="left"/>
      <w:pPr>
        <w:tabs>
          <w:tab w:val="num" w:pos="2160"/>
        </w:tabs>
        <w:ind w:left="2160" w:hanging="360"/>
      </w:pPr>
      <w:rPr>
        <w:rFonts w:ascii="Wingdings" w:hAnsi="Wingdings" w:hint="default"/>
      </w:rPr>
    </w:lvl>
    <w:lvl w:ilvl="3" w:tplc="C1D8370A" w:tentative="1">
      <w:start w:val="1"/>
      <w:numFmt w:val="bullet"/>
      <w:lvlText w:val=""/>
      <w:lvlJc w:val="left"/>
      <w:pPr>
        <w:tabs>
          <w:tab w:val="num" w:pos="2880"/>
        </w:tabs>
        <w:ind w:left="2880" w:hanging="360"/>
      </w:pPr>
      <w:rPr>
        <w:rFonts w:ascii="Wingdings" w:hAnsi="Wingdings" w:hint="default"/>
      </w:rPr>
    </w:lvl>
    <w:lvl w:ilvl="4" w:tplc="DC24EF4E" w:tentative="1">
      <w:start w:val="1"/>
      <w:numFmt w:val="bullet"/>
      <w:lvlText w:val=""/>
      <w:lvlJc w:val="left"/>
      <w:pPr>
        <w:tabs>
          <w:tab w:val="num" w:pos="3600"/>
        </w:tabs>
        <w:ind w:left="3600" w:hanging="360"/>
      </w:pPr>
      <w:rPr>
        <w:rFonts w:ascii="Wingdings" w:hAnsi="Wingdings" w:hint="default"/>
      </w:rPr>
    </w:lvl>
    <w:lvl w:ilvl="5" w:tplc="241CA45C" w:tentative="1">
      <w:start w:val="1"/>
      <w:numFmt w:val="bullet"/>
      <w:lvlText w:val=""/>
      <w:lvlJc w:val="left"/>
      <w:pPr>
        <w:tabs>
          <w:tab w:val="num" w:pos="4320"/>
        </w:tabs>
        <w:ind w:left="4320" w:hanging="360"/>
      </w:pPr>
      <w:rPr>
        <w:rFonts w:ascii="Wingdings" w:hAnsi="Wingdings" w:hint="default"/>
      </w:rPr>
    </w:lvl>
    <w:lvl w:ilvl="6" w:tplc="0464F284" w:tentative="1">
      <w:start w:val="1"/>
      <w:numFmt w:val="bullet"/>
      <w:lvlText w:val=""/>
      <w:lvlJc w:val="left"/>
      <w:pPr>
        <w:tabs>
          <w:tab w:val="num" w:pos="5040"/>
        </w:tabs>
        <w:ind w:left="5040" w:hanging="360"/>
      </w:pPr>
      <w:rPr>
        <w:rFonts w:ascii="Wingdings" w:hAnsi="Wingdings" w:hint="default"/>
      </w:rPr>
    </w:lvl>
    <w:lvl w:ilvl="7" w:tplc="3A486266" w:tentative="1">
      <w:start w:val="1"/>
      <w:numFmt w:val="bullet"/>
      <w:lvlText w:val=""/>
      <w:lvlJc w:val="left"/>
      <w:pPr>
        <w:tabs>
          <w:tab w:val="num" w:pos="5760"/>
        </w:tabs>
        <w:ind w:left="5760" w:hanging="360"/>
      </w:pPr>
      <w:rPr>
        <w:rFonts w:ascii="Wingdings" w:hAnsi="Wingdings" w:hint="default"/>
      </w:rPr>
    </w:lvl>
    <w:lvl w:ilvl="8" w:tplc="7340FA1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F1772C0"/>
    <w:multiLevelType w:val="singleLevel"/>
    <w:tmpl w:val="D1AC4B08"/>
    <w:lvl w:ilvl="0">
      <w:start w:val="1"/>
      <w:numFmt w:val="bullet"/>
      <w:pStyle w:val="Einzug1"/>
      <w:lvlText w:val=""/>
      <w:lvlJc w:val="left"/>
      <w:pPr>
        <w:tabs>
          <w:tab w:val="num" w:pos="360"/>
        </w:tabs>
        <w:ind w:left="284" w:hanging="284"/>
      </w:pPr>
      <w:rPr>
        <w:rFonts w:ascii="Wingdings" w:hAnsi="Wingdings" w:hint="default"/>
        <w:sz w:val="18"/>
      </w:rPr>
    </w:lvl>
  </w:abstractNum>
  <w:num w:numId="1">
    <w:abstractNumId w:val="9"/>
  </w:num>
  <w:num w:numId="2">
    <w:abstractNumId w:val="24"/>
  </w:num>
  <w:num w:numId="3">
    <w:abstractNumId w:val="34"/>
  </w:num>
  <w:num w:numId="4">
    <w:abstractNumId w:val="26"/>
  </w:num>
  <w:num w:numId="5">
    <w:abstractNumId w:val="27"/>
  </w:num>
  <w:num w:numId="6">
    <w:abstractNumId w:val="4"/>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6"/>
  </w:num>
  <w:num w:numId="9">
    <w:abstractNumId w:val="26"/>
  </w:num>
  <w:num w:numId="10">
    <w:abstractNumId w:val="26"/>
  </w:num>
  <w:num w:numId="11">
    <w:abstractNumId w:val="11"/>
  </w:num>
  <w:num w:numId="12">
    <w:abstractNumId w:val="16"/>
  </w:num>
  <w:num w:numId="13">
    <w:abstractNumId w:val="23"/>
  </w:num>
  <w:num w:numId="14">
    <w:abstractNumId w:val="3"/>
  </w:num>
  <w:num w:numId="15">
    <w:abstractNumId w:val="5"/>
  </w:num>
  <w:num w:numId="16">
    <w:abstractNumId w:val="0"/>
  </w:num>
  <w:num w:numId="17">
    <w:abstractNumId w:val="13"/>
  </w:num>
  <w:num w:numId="18">
    <w:abstractNumId w:val="29"/>
  </w:num>
  <w:num w:numId="19">
    <w:abstractNumId w:val="21"/>
  </w:num>
  <w:num w:numId="20">
    <w:abstractNumId w:val="1"/>
  </w:num>
  <w:num w:numId="21">
    <w:abstractNumId w:val="25"/>
  </w:num>
  <w:num w:numId="22">
    <w:abstractNumId w:val="31"/>
  </w:num>
  <w:num w:numId="23">
    <w:abstractNumId w:val="33"/>
  </w:num>
  <w:num w:numId="24">
    <w:abstractNumId w:val="7"/>
  </w:num>
  <w:num w:numId="25">
    <w:abstractNumId w:val="15"/>
  </w:num>
  <w:num w:numId="26">
    <w:abstractNumId w:val="27"/>
  </w:num>
  <w:num w:numId="27">
    <w:abstractNumId w:val="17"/>
  </w:num>
  <w:num w:numId="28">
    <w:abstractNumId w:val="20"/>
  </w:num>
  <w:num w:numId="29">
    <w:abstractNumId w:val="8"/>
  </w:num>
  <w:num w:numId="30">
    <w:abstractNumId w:val="28"/>
  </w:num>
  <w:num w:numId="31">
    <w:abstractNumId w:val="32"/>
  </w:num>
  <w:num w:numId="32">
    <w:abstractNumId w:val="2"/>
  </w:num>
  <w:num w:numId="33">
    <w:abstractNumId w:val="18"/>
  </w:num>
  <w:num w:numId="34">
    <w:abstractNumId w:val="22"/>
  </w:num>
  <w:num w:numId="35">
    <w:abstractNumId w:val="6"/>
  </w:num>
  <w:num w:numId="36">
    <w:abstractNumId w:val="10"/>
  </w:num>
  <w:num w:numId="37">
    <w:abstractNumId w:val="19"/>
  </w:num>
  <w:num w:numId="38">
    <w:abstractNumId w:val="8"/>
  </w:num>
  <w:num w:numId="39">
    <w:abstractNumId w:val="14"/>
  </w:num>
  <w:num w:numId="40">
    <w:abstractNumId w:val="30"/>
  </w:num>
  <w:num w:numId="41">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08"/>
  <w:hyphenationZone w:val="425"/>
  <w:drawingGridHorizontalSpacing w:val="110"/>
  <w:drawingGridVerticalSpacing w:val="57"/>
  <w:displayHorizontalDrawingGridEvery w:val="2"/>
  <w:noPunctuationKerning/>
  <w:characterSpacingControl w:val="doNotCompress"/>
  <w:hdrShapeDefaults>
    <o:shapedefaults v:ext="edit" spidmax="2049" style="mso-position-vertical-relative:line" fillcolor="#ff9">
      <v:fill color="#ff9"/>
      <o:colormru v:ext="edit" colors="#6a8b37,#7fab16,#b90f2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e0MDcwtjQ2sbA0MjBX0lEKTi0uzszPAymwrAUA/DiIVCwAAAA="/>
  </w:docVars>
  <w:rsids>
    <w:rsidRoot w:val="004D5863"/>
    <w:rsid w:val="0000215F"/>
    <w:rsid w:val="000040F7"/>
    <w:rsid w:val="00004145"/>
    <w:rsid w:val="00010206"/>
    <w:rsid w:val="0001156D"/>
    <w:rsid w:val="00011B50"/>
    <w:rsid w:val="00014706"/>
    <w:rsid w:val="000156E7"/>
    <w:rsid w:val="00021E25"/>
    <w:rsid w:val="00022FD5"/>
    <w:rsid w:val="00023DD0"/>
    <w:rsid w:val="00023F0B"/>
    <w:rsid w:val="0002478B"/>
    <w:rsid w:val="00026274"/>
    <w:rsid w:val="000274CE"/>
    <w:rsid w:val="00027762"/>
    <w:rsid w:val="000300BD"/>
    <w:rsid w:val="0003016E"/>
    <w:rsid w:val="000333C5"/>
    <w:rsid w:val="0004351B"/>
    <w:rsid w:val="000442D6"/>
    <w:rsid w:val="00046B8D"/>
    <w:rsid w:val="0004757E"/>
    <w:rsid w:val="000479A6"/>
    <w:rsid w:val="00051A5C"/>
    <w:rsid w:val="000524E1"/>
    <w:rsid w:val="00053B42"/>
    <w:rsid w:val="000540A2"/>
    <w:rsid w:val="00054287"/>
    <w:rsid w:val="00054D78"/>
    <w:rsid w:val="00056137"/>
    <w:rsid w:val="00056A1D"/>
    <w:rsid w:val="00056A2C"/>
    <w:rsid w:val="000603EA"/>
    <w:rsid w:val="0006128A"/>
    <w:rsid w:val="00061FBE"/>
    <w:rsid w:val="0006235F"/>
    <w:rsid w:val="00064187"/>
    <w:rsid w:val="00070F96"/>
    <w:rsid w:val="00071F75"/>
    <w:rsid w:val="0007345B"/>
    <w:rsid w:val="000737AC"/>
    <w:rsid w:val="00073A3E"/>
    <w:rsid w:val="00075B61"/>
    <w:rsid w:val="00075D8D"/>
    <w:rsid w:val="0008058B"/>
    <w:rsid w:val="00081389"/>
    <w:rsid w:val="00081D72"/>
    <w:rsid w:val="0008242C"/>
    <w:rsid w:val="00084664"/>
    <w:rsid w:val="00087692"/>
    <w:rsid w:val="00090971"/>
    <w:rsid w:val="00090D65"/>
    <w:rsid w:val="000925DF"/>
    <w:rsid w:val="00094B57"/>
    <w:rsid w:val="00095E7F"/>
    <w:rsid w:val="000969FE"/>
    <w:rsid w:val="000A0494"/>
    <w:rsid w:val="000A5845"/>
    <w:rsid w:val="000A6C21"/>
    <w:rsid w:val="000B06F6"/>
    <w:rsid w:val="000B797D"/>
    <w:rsid w:val="000C1708"/>
    <w:rsid w:val="000C37D9"/>
    <w:rsid w:val="000C3D20"/>
    <w:rsid w:val="000D1CBB"/>
    <w:rsid w:val="000D3577"/>
    <w:rsid w:val="000D460E"/>
    <w:rsid w:val="000D4C1A"/>
    <w:rsid w:val="000D5B45"/>
    <w:rsid w:val="000D6945"/>
    <w:rsid w:val="000E100C"/>
    <w:rsid w:val="000E1032"/>
    <w:rsid w:val="000E6166"/>
    <w:rsid w:val="000F56E7"/>
    <w:rsid w:val="000F5CE4"/>
    <w:rsid w:val="000F71EF"/>
    <w:rsid w:val="00100182"/>
    <w:rsid w:val="00101A1A"/>
    <w:rsid w:val="001047C6"/>
    <w:rsid w:val="00104863"/>
    <w:rsid w:val="00106334"/>
    <w:rsid w:val="00106530"/>
    <w:rsid w:val="00106651"/>
    <w:rsid w:val="001069FE"/>
    <w:rsid w:val="00111D48"/>
    <w:rsid w:val="00112939"/>
    <w:rsid w:val="00113824"/>
    <w:rsid w:val="0012192A"/>
    <w:rsid w:val="00123DE1"/>
    <w:rsid w:val="001346FD"/>
    <w:rsid w:val="00136C16"/>
    <w:rsid w:val="00140B05"/>
    <w:rsid w:val="0014264D"/>
    <w:rsid w:val="00144B0C"/>
    <w:rsid w:val="001463BE"/>
    <w:rsid w:val="00146D23"/>
    <w:rsid w:val="00146D5D"/>
    <w:rsid w:val="0015102F"/>
    <w:rsid w:val="00155D3C"/>
    <w:rsid w:val="00156680"/>
    <w:rsid w:val="00156707"/>
    <w:rsid w:val="001633B6"/>
    <w:rsid w:val="00163DB8"/>
    <w:rsid w:val="00164250"/>
    <w:rsid w:val="00164B1D"/>
    <w:rsid w:val="00165547"/>
    <w:rsid w:val="00165BC8"/>
    <w:rsid w:val="0016614E"/>
    <w:rsid w:val="00166F46"/>
    <w:rsid w:val="00167AD4"/>
    <w:rsid w:val="00167E1B"/>
    <w:rsid w:val="00167EF5"/>
    <w:rsid w:val="00172F79"/>
    <w:rsid w:val="0017399A"/>
    <w:rsid w:val="00173B3B"/>
    <w:rsid w:val="001745F3"/>
    <w:rsid w:val="0017685F"/>
    <w:rsid w:val="00181518"/>
    <w:rsid w:val="001843B1"/>
    <w:rsid w:val="00185288"/>
    <w:rsid w:val="00185F67"/>
    <w:rsid w:val="00187CC3"/>
    <w:rsid w:val="00190E63"/>
    <w:rsid w:val="001942E1"/>
    <w:rsid w:val="00196D2B"/>
    <w:rsid w:val="001A055D"/>
    <w:rsid w:val="001A0CAB"/>
    <w:rsid w:val="001A4770"/>
    <w:rsid w:val="001A5EC4"/>
    <w:rsid w:val="001A6E6A"/>
    <w:rsid w:val="001A77C7"/>
    <w:rsid w:val="001B1D51"/>
    <w:rsid w:val="001B42C3"/>
    <w:rsid w:val="001B5944"/>
    <w:rsid w:val="001C0016"/>
    <w:rsid w:val="001C22A0"/>
    <w:rsid w:val="001C2E32"/>
    <w:rsid w:val="001C3148"/>
    <w:rsid w:val="001C6479"/>
    <w:rsid w:val="001C674D"/>
    <w:rsid w:val="001D2053"/>
    <w:rsid w:val="001D237E"/>
    <w:rsid w:val="001D2DC3"/>
    <w:rsid w:val="001D587B"/>
    <w:rsid w:val="001D76C8"/>
    <w:rsid w:val="001D7D35"/>
    <w:rsid w:val="001E24D3"/>
    <w:rsid w:val="001E31E4"/>
    <w:rsid w:val="001E35EE"/>
    <w:rsid w:val="001E6B72"/>
    <w:rsid w:val="001E6C0A"/>
    <w:rsid w:val="001E6D2B"/>
    <w:rsid w:val="001E7DE5"/>
    <w:rsid w:val="001F0C48"/>
    <w:rsid w:val="001F346B"/>
    <w:rsid w:val="001F6680"/>
    <w:rsid w:val="00205250"/>
    <w:rsid w:val="00211093"/>
    <w:rsid w:val="0021417F"/>
    <w:rsid w:val="00220A79"/>
    <w:rsid w:val="00221FE7"/>
    <w:rsid w:val="0022629E"/>
    <w:rsid w:val="00226389"/>
    <w:rsid w:val="002264B2"/>
    <w:rsid w:val="00227CEF"/>
    <w:rsid w:val="00227EF5"/>
    <w:rsid w:val="0023118D"/>
    <w:rsid w:val="0023508A"/>
    <w:rsid w:val="00240B27"/>
    <w:rsid w:val="002420B0"/>
    <w:rsid w:val="002511C5"/>
    <w:rsid w:val="00251DBA"/>
    <w:rsid w:val="00252151"/>
    <w:rsid w:val="00253827"/>
    <w:rsid w:val="00255C4B"/>
    <w:rsid w:val="00262BEB"/>
    <w:rsid w:val="00263277"/>
    <w:rsid w:val="0026710C"/>
    <w:rsid w:val="00271C2B"/>
    <w:rsid w:val="00271EA7"/>
    <w:rsid w:val="00271F7E"/>
    <w:rsid w:val="0027234A"/>
    <w:rsid w:val="002724F1"/>
    <w:rsid w:val="00275CC1"/>
    <w:rsid w:val="00276384"/>
    <w:rsid w:val="002830F6"/>
    <w:rsid w:val="00284359"/>
    <w:rsid w:val="00287993"/>
    <w:rsid w:val="00291BD1"/>
    <w:rsid w:val="00292260"/>
    <w:rsid w:val="00295174"/>
    <w:rsid w:val="002A0C28"/>
    <w:rsid w:val="002A1347"/>
    <w:rsid w:val="002A2879"/>
    <w:rsid w:val="002B01B9"/>
    <w:rsid w:val="002B2801"/>
    <w:rsid w:val="002B2A51"/>
    <w:rsid w:val="002B3828"/>
    <w:rsid w:val="002B39CA"/>
    <w:rsid w:val="002B4FEC"/>
    <w:rsid w:val="002B5438"/>
    <w:rsid w:val="002B6834"/>
    <w:rsid w:val="002B6E56"/>
    <w:rsid w:val="002C0E2A"/>
    <w:rsid w:val="002C2CCA"/>
    <w:rsid w:val="002C2D01"/>
    <w:rsid w:val="002C5FB7"/>
    <w:rsid w:val="002C78CB"/>
    <w:rsid w:val="002D15F2"/>
    <w:rsid w:val="002D44F7"/>
    <w:rsid w:val="002D721C"/>
    <w:rsid w:val="002E081C"/>
    <w:rsid w:val="002E2259"/>
    <w:rsid w:val="002E4473"/>
    <w:rsid w:val="002E4945"/>
    <w:rsid w:val="002E7E1C"/>
    <w:rsid w:val="002F2902"/>
    <w:rsid w:val="002F5E04"/>
    <w:rsid w:val="00300B91"/>
    <w:rsid w:val="0030208B"/>
    <w:rsid w:val="00302572"/>
    <w:rsid w:val="00303CDA"/>
    <w:rsid w:val="00303FF0"/>
    <w:rsid w:val="00310A84"/>
    <w:rsid w:val="0031265E"/>
    <w:rsid w:val="00316D5F"/>
    <w:rsid w:val="00316E46"/>
    <w:rsid w:val="003203F9"/>
    <w:rsid w:val="003224A3"/>
    <w:rsid w:val="00322E85"/>
    <w:rsid w:val="003241DD"/>
    <w:rsid w:val="00326252"/>
    <w:rsid w:val="00326B5A"/>
    <w:rsid w:val="00326FA9"/>
    <w:rsid w:val="00327539"/>
    <w:rsid w:val="003313BE"/>
    <w:rsid w:val="00332401"/>
    <w:rsid w:val="00333653"/>
    <w:rsid w:val="00337E9B"/>
    <w:rsid w:val="00340980"/>
    <w:rsid w:val="0034173F"/>
    <w:rsid w:val="00341DBD"/>
    <w:rsid w:val="003474F2"/>
    <w:rsid w:val="00351A1C"/>
    <w:rsid w:val="003530EB"/>
    <w:rsid w:val="00355B61"/>
    <w:rsid w:val="003562C6"/>
    <w:rsid w:val="00357B69"/>
    <w:rsid w:val="00361A52"/>
    <w:rsid w:val="003628B8"/>
    <w:rsid w:val="00362D4B"/>
    <w:rsid w:val="003630D1"/>
    <w:rsid w:val="003662C6"/>
    <w:rsid w:val="00366D5A"/>
    <w:rsid w:val="00367712"/>
    <w:rsid w:val="003704B1"/>
    <w:rsid w:val="00372358"/>
    <w:rsid w:val="0037310F"/>
    <w:rsid w:val="0037429E"/>
    <w:rsid w:val="003769CF"/>
    <w:rsid w:val="003809D7"/>
    <w:rsid w:val="00383742"/>
    <w:rsid w:val="003872A7"/>
    <w:rsid w:val="00387C18"/>
    <w:rsid w:val="003901DB"/>
    <w:rsid w:val="00393091"/>
    <w:rsid w:val="00394757"/>
    <w:rsid w:val="00395ED3"/>
    <w:rsid w:val="003A3B0A"/>
    <w:rsid w:val="003A5786"/>
    <w:rsid w:val="003B13CE"/>
    <w:rsid w:val="003B17B4"/>
    <w:rsid w:val="003B2678"/>
    <w:rsid w:val="003B27AF"/>
    <w:rsid w:val="003B431C"/>
    <w:rsid w:val="003B4CDD"/>
    <w:rsid w:val="003C10D9"/>
    <w:rsid w:val="003C2F52"/>
    <w:rsid w:val="003C557A"/>
    <w:rsid w:val="003C571D"/>
    <w:rsid w:val="003D0F2C"/>
    <w:rsid w:val="003D43C3"/>
    <w:rsid w:val="003D699C"/>
    <w:rsid w:val="003D6FF5"/>
    <w:rsid w:val="003E28FA"/>
    <w:rsid w:val="003E58A1"/>
    <w:rsid w:val="003F1727"/>
    <w:rsid w:val="003F2535"/>
    <w:rsid w:val="003F2A7E"/>
    <w:rsid w:val="003F607F"/>
    <w:rsid w:val="003F6765"/>
    <w:rsid w:val="003F6D95"/>
    <w:rsid w:val="00401C56"/>
    <w:rsid w:val="00407F2B"/>
    <w:rsid w:val="00410902"/>
    <w:rsid w:val="00411CB5"/>
    <w:rsid w:val="004124E8"/>
    <w:rsid w:val="00412C07"/>
    <w:rsid w:val="00416E69"/>
    <w:rsid w:val="004179FD"/>
    <w:rsid w:val="004206E9"/>
    <w:rsid w:val="0042685F"/>
    <w:rsid w:val="0043682C"/>
    <w:rsid w:val="004434A5"/>
    <w:rsid w:val="004479E9"/>
    <w:rsid w:val="004504F3"/>
    <w:rsid w:val="00455DCD"/>
    <w:rsid w:val="00460457"/>
    <w:rsid w:val="0046073D"/>
    <w:rsid w:val="00460EDC"/>
    <w:rsid w:val="00462FA1"/>
    <w:rsid w:val="00464714"/>
    <w:rsid w:val="00464953"/>
    <w:rsid w:val="00465044"/>
    <w:rsid w:val="00465506"/>
    <w:rsid w:val="00465CEE"/>
    <w:rsid w:val="00466E23"/>
    <w:rsid w:val="00472889"/>
    <w:rsid w:val="00473622"/>
    <w:rsid w:val="004740E5"/>
    <w:rsid w:val="0047741E"/>
    <w:rsid w:val="004837A8"/>
    <w:rsid w:val="00485DE3"/>
    <w:rsid w:val="0048662A"/>
    <w:rsid w:val="00487F1A"/>
    <w:rsid w:val="00497656"/>
    <w:rsid w:val="004A31B9"/>
    <w:rsid w:val="004A63C6"/>
    <w:rsid w:val="004A6415"/>
    <w:rsid w:val="004B2C47"/>
    <w:rsid w:val="004B3E79"/>
    <w:rsid w:val="004B6BEB"/>
    <w:rsid w:val="004B6D72"/>
    <w:rsid w:val="004B6E27"/>
    <w:rsid w:val="004B7A3D"/>
    <w:rsid w:val="004B7D5F"/>
    <w:rsid w:val="004B7DA8"/>
    <w:rsid w:val="004C053B"/>
    <w:rsid w:val="004C0F03"/>
    <w:rsid w:val="004C3FD0"/>
    <w:rsid w:val="004C4EDC"/>
    <w:rsid w:val="004C647A"/>
    <w:rsid w:val="004C6E18"/>
    <w:rsid w:val="004C79EE"/>
    <w:rsid w:val="004D080D"/>
    <w:rsid w:val="004D2CA1"/>
    <w:rsid w:val="004D4944"/>
    <w:rsid w:val="004D57AD"/>
    <w:rsid w:val="004D5863"/>
    <w:rsid w:val="004D6925"/>
    <w:rsid w:val="004D7845"/>
    <w:rsid w:val="004D7A18"/>
    <w:rsid w:val="004D7B4D"/>
    <w:rsid w:val="004E0BD6"/>
    <w:rsid w:val="004E1C85"/>
    <w:rsid w:val="004E20A5"/>
    <w:rsid w:val="004E3AE9"/>
    <w:rsid w:val="004E63B7"/>
    <w:rsid w:val="004E6E6C"/>
    <w:rsid w:val="004F0BA3"/>
    <w:rsid w:val="004F1EAF"/>
    <w:rsid w:val="004F56A7"/>
    <w:rsid w:val="004F58CA"/>
    <w:rsid w:val="004F5922"/>
    <w:rsid w:val="004F5D3F"/>
    <w:rsid w:val="004F5E22"/>
    <w:rsid w:val="005018E7"/>
    <w:rsid w:val="00502245"/>
    <w:rsid w:val="005041EB"/>
    <w:rsid w:val="005052F7"/>
    <w:rsid w:val="00505452"/>
    <w:rsid w:val="00506ADD"/>
    <w:rsid w:val="00507E9F"/>
    <w:rsid w:val="00510E4C"/>
    <w:rsid w:val="005111C8"/>
    <w:rsid w:val="0051292E"/>
    <w:rsid w:val="00512B75"/>
    <w:rsid w:val="00514395"/>
    <w:rsid w:val="00514D41"/>
    <w:rsid w:val="0051623F"/>
    <w:rsid w:val="0051680D"/>
    <w:rsid w:val="005239A0"/>
    <w:rsid w:val="0052730C"/>
    <w:rsid w:val="005315CB"/>
    <w:rsid w:val="00532CE5"/>
    <w:rsid w:val="0053570C"/>
    <w:rsid w:val="0054037D"/>
    <w:rsid w:val="00540A8A"/>
    <w:rsid w:val="00545798"/>
    <w:rsid w:val="005471F1"/>
    <w:rsid w:val="0054732B"/>
    <w:rsid w:val="00551C6B"/>
    <w:rsid w:val="00553B98"/>
    <w:rsid w:val="005657DB"/>
    <w:rsid w:val="00566241"/>
    <w:rsid w:val="00566945"/>
    <w:rsid w:val="00567AD0"/>
    <w:rsid w:val="00567BC4"/>
    <w:rsid w:val="0057015A"/>
    <w:rsid w:val="00570A59"/>
    <w:rsid w:val="005721C1"/>
    <w:rsid w:val="0057255A"/>
    <w:rsid w:val="00576517"/>
    <w:rsid w:val="0058030D"/>
    <w:rsid w:val="00585502"/>
    <w:rsid w:val="0058748E"/>
    <w:rsid w:val="00594C97"/>
    <w:rsid w:val="005954D3"/>
    <w:rsid w:val="005A0725"/>
    <w:rsid w:val="005A0AEC"/>
    <w:rsid w:val="005A2B28"/>
    <w:rsid w:val="005A61F4"/>
    <w:rsid w:val="005B1CAC"/>
    <w:rsid w:val="005B6CAF"/>
    <w:rsid w:val="005B713F"/>
    <w:rsid w:val="005C0C14"/>
    <w:rsid w:val="005C1B3C"/>
    <w:rsid w:val="005C3904"/>
    <w:rsid w:val="005C5031"/>
    <w:rsid w:val="005C756E"/>
    <w:rsid w:val="005C7B79"/>
    <w:rsid w:val="005D0523"/>
    <w:rsid w:val="005D0D8B"/>
    <w:rsid w:val="005D2DAD"/>
    <w:rsid w:val="005D3FB0"/>
    <w:rsid w:val="005D7B93"/>
    <w:rsid w:val="005E03EF"/>
    <w:rsid w:val="005E2ADA"/>
    <w:rsid w:val="005E40A6"/>
    <w:rsid w:val="005E7ABC"/>
    <w:rsid w:val="005F076A"/>
    <w:rsid w:val="005F250D"/>
    <w:rsid w:val="005F257A"/>
    <w:rsid w:val="005F3DA0"/>
    <w:rsid w:val="005F6F56"/>
    <w:rsid w:val="00604571"/>
    <w:rsid w:val="00604978"/>
    <w:rsid w:val="006051BC"/>
    <w:rsid w:val="00612A9E"/>
    <w:rsid w:val="00614942"/>
    <w:rsid w:val="006152F2"/>
    <w:rsid w:val="00615BF7"/>
    <w:rsid w:val="00616D75"/>
    <w:rsid w:val="006201C9"/>
    <w:rsid w:val="006206E5"/>
    <w:rsid w:val="006213B5"/>
    <w:rsid w:val="0062311F"/>
    <w:rsid w:val="0062327B"/>
    <w:rsid w:val="00625297"/>
    <w:rsid w:val="00626FE7"/>
    <w:rsid w:val="0062765B"/>
    <w:rsid w:val="006322CF"/>
    <w:rsid w:val="00640FF7"/>
    <w:rsid w:val="00642E71"/>
    <w:rsid w:val="00647158"/>
    <w:rsid w:val="00650556"/>
    <w:rsid w:val="00651880"/>
    <w:rsid w:val="00651B4A"/>
    <w:rsid w:val="0065258C"/>
    <w:rsid w:val="00654E88"/>
    <w:rsid w:val="00655849"/>
    <w:rsid w:val="0066168F"/>
    <w:rsid w:val="00662312"/>
    <w:rsid w:val="006652B3"/>
    <w:rsid w:val="00665790"/>
    <w:rsid w:val="0066794A"/>
    <w:rsid w:val="0067510C"/>
    <w:rsid w:val="00675967"/>
    <w:rsid w:val="00677113"/>
    <w:rsid w:val="00677B15"/>
    <w:rsid w:val="00682BF7"/>
    <w:rsid w:val="006833B4"/>
    <w:rsid w:val="00686D9A"/>
    <w:rsid w:val="00687C71"/>
    <w:rsid w:val="00691544"/>
    <w:rsid w:val="00693D14"/>
    <w:rsid w:val="00695915"/>
    <w:rsid w:val="006977C2"/>
    <w:rsid w:val="006979FB"/>
    <w:rsid w:val="006A42F8"/>
    <w:rsid w:val="006A614B"/>
    <w:rsid w:val="006B0D14"/>
    <w:rsid w:val="006B23E9"/>
    <w:rsid w:val="006B5CCC"/>
    <w:rsid w:val="006C09A9"/>
    <w:rsid w:val="006C2027"/>
    <w:rsid w:val="006C2F16"/>
    <w:rsid w:val="006C36FF"/>
    <w:rsid w:val="006C4B70"/>
    <w:rsid w:val="006C5C8C"/>
    <w:rsid w:val="006C6BB1"/>
    <w:rsid w:val="006C7A15"/>
    <w:rsid w:val="006C7A65"/>
    <w:rsid w:val="006D1DC0"/>
    <w:rsid w:val="006D25EA"/>
    <w:rsid w:val="006D368F"/>
    <w:rsid w:val="006D405A"/>
    <w:rsid w:val="006D5076"/>
    <w:rsid w:val="006D64D6"/>
    <w:rsid w:val="006E05A6"/>
    <w:rsid w:val="006E1E4D"/>
    <w:rsid w:val="006E3493"/>
    <w:rsid w:val="006E716D"/>
    <w:rsid w:val="006E7345"/>
    <w:rsid w:val="006E7CB2"/>
    <w:rsid w:val="006F11F3"/>
    <w:rsid w:val="006F133E"/>
    <w:rsid w:val="006F169D"/>
    <w:rsid w:val="006F2001"/>
    <w:rsid w:val="006F5943"/>
    <w:rsid w:val="006F6BD8"/>
    <w:rsid w:val="00700CE8"/>
    <w:rsid w:val="00702C53"/>
    <w:rsid w:val="00702CB1"/>
    <w:rsid w:val="00703574"/>
    <w:rsid w:val="007046AF"/>
    <w:rsid w:val="00704B61"/>
    <w:rsid w:val="00705CCF"/>
    <w:rsid w:val="0071069A"/>
    <w:rsid w:val="007128ED"/>
    <w:rsid w:val="00717660"/>
    <w:rsid w:val="00721C1A"/>
    <w:rsid w:val="00722165"/>
    <w:rsid w:val="00723DD4"/>
    <w:rsid w:val="00724151"/>
    <w:rsid w:val="00726185"/>
    <w:rsid w:val="0072721F"/>
    <w:rsid w:val="0073045A"/>
    <w:rsid w:val="00734329"/>
    <w:rsid w:val="00734EB2"/>
    <w:rsid w:val="00750950"/>
    <w:rsid w:val="007518CE"/>
    <w:rsid w:val="007561CC"/>
    <w:rsid w:val="0075714B"/>
    <w:rsid w:val="007571DE"/>
    <w:rsid w:val="007654CD"/>
    <w:rsid w:val="00765DDC"/>
    <w:rsid w:val="00765DF0"/>
    <w:rsid w:val="00765ECD"/>
    <w:rsid w:val="00766021"/>
    <w:rsid w:val="00767C7E"/>
    <w:rsid w:val="00771615"/>
    <w:rsid w:val="007803F7"/>
    <w:rsid w:val="007814E9"/>
    <w:rsid w:val="00782070"/>
    <w:rsid w:val="00782A98"/>
    <w:rsid w:val="0078551D"/>
    <w:rsid w:val="00785B46"/>
    <w:rsid w:val="007908D2"/>
    <w:rsid w:val="007909A3"/>
    <w:rsid w:val="00791AB5"/>
    <w:rsid w:val="00791B7F"/>
    <w:rsid w:val="00791DCB"/>
    <w:rsid w:val="00795392"/>
    <w:rsid w:val="00795B43"/>
    <w:rsid w:val="0079703B"/>
    <w:rsid w:val="007A2DDD"/>
    <w:rsid w:val="007A4331"/>
    <w:rsid w:val="007A5397"/>
    <w:rsid w:val="007A60F0"/>
    <w:rsid w:val="007A630F"/>
    <w:rsid w:val="007B0C1C"/>
    <w:rsid w:val="007B0CF9"/>
    <w:rsid w:val="007B163E"/>
    <w:rsid w:val="007B3245"/>
    <w:rsid w:val="007B611D"/>
    <w:rsid w:val="007C1056"/>
    <w:rsid w:val="007C6840"/>
    <w:rsid w:val="007C7FC3"/>
    <w:rsid w:val="007D0CF4"/>
    <w:rsid w:val="007D1264"/>
    <w:rsid w:val="007D180F"/>
    <w:rsid w:val="007D1D1E"/>
    <w:rsid w:val="007D23AB"/>
    <w:rsid w:val="007D2C8D"/>
    <w:rsid w:val="007D655E"/>
    <w:rsid w:val="007E2BBA"/>
    <w:rsid w:val="007F1258"/>
    <w:rsid w:val="007F1C6E"/>
    <w:rsid w:val="007F2B25"/>
    <w:rsid w:val="007F7FFE"/>
    <w:rsid w:val="00800297"/>
    <w:rsid w:val="008029C5"/>
    <w:rsid w:val="008064D6"/>
    <w:rsid w:val="00814B7F"/>
    <w:rsid w:val="00814F34"/>
    <w:rsid w:val="00815DA2"/>
    <w:rsid w:val="00815DD6"/>
    <w:rsid w:val="00823A03"/>
    <w:rsid w:val="008240C8"/>
    <w:rsid w:val="0082454D"/>
    <w:rsid w:val="00825649"/>
    <w:rsid w:val="008264DF"/>
    <w:rsid w:val="00826E09"/>
    <w:rsid w:val="00830ACC"/>
    <w:rsid w:val="008320EB"/>
    <w:rsid w:val="008355A4"/>
    <w:rsid w:val="008405A2"/>
    <w:rsid w:val="0084152A"/>
    <w:rsid w:val="008446DE"/>
    <w:rsid w:val="00846002"/>
    <w:rsid w:val="008460D0"/>
    <w:rsid w:val="008472E5"/>
    <w:rsid w:val="00847BB5"/>
    <w:rsid w:val="00851E07"/>
    <w:rsid w:val="00853D45"/>
    <w:rsid w:val="008577D7"/>
    <w:rsid w:val="0086066F"/>
    <w:rsid w:val="008608AC"/>
    <w:rsid w:val="008626A6"/>
    <w:rsid w:val="00863670"/>
    <w:rsid w:val="00863E14"/>
    <w:rsid w:val="00864CD0"/>
    <w:rsid w:val="00867DAB"/>
    <w:rsid w:val="00870703"/>
    <w:rsid w:val="008714EE"/>
    <w:rsid w:val="00875DC8"/>
    <w:rsid w:val="00877DFA"/>
    <w:rsid w:val="008804ED"/>
    <w:rsid w:val="00882EC5"/>
    <w:rsid w:val="00883593"/>
    <w:rsid w:val="00886643"/>
    <w:rsid w:val="00886AC6"/>
    <w:rsid w:val="00887887"/>
    <w:rsid w:val="008904DF"/>
    <w:rsid w:val="00890ACA"/>
    <w:rsid w:val="00890C5D"/>
    <w:rsid w:val="0089375A"/>
    <w:rsid w:val="00894219"/>
    <w:rsid w:val="00896EFE"/>
    <w:rsid w:val="00896FB3"/>
    <w:rsid w:val="008A42E9"/>
    <w:rsid w:val="008A5146"/>
    <w:rsid w:val="008A6ED1"/>
    <w:rsid w:val="008B1EE5"/>
    <w:rsid w:val="008C011A"/>
    <w:rsid w:val="008D441C"/>
    <w:rsid w:val="008D5ABA"/>
    <w:rsid w:val="008D7316"/>
    <w:rsid w:val="008D7B71"/>
    <w:rsid w:val="008E0AD3"/>
    <w:rsid w:val="008E352A"/>
    <w:rsid w:val="008E37E9"/>
    <w:rsid w:val="008E429B"/>
    <w:rsid w:val="008E44A0"/>
    <w:rsid w:val="008E4AE6"/>
    <w:rsid w:val="008E4B77"/>
    <w:rsid w:val="008E4CC9"/>
    <w:rsid w:val="008E4E04"/>
    <w:rsid w:val="009012EF"/>
    <w:rsid w:val="009045D5"/>
    <w:rsid w:val="00904772"/>
    <w:rsid w:val="009063D1"/>
    <w:rsid w:val="00911EBB"/>
    <w:rsid w:val="009124BA"/>
    <w:rsid w:val="00913978"/>
    <w:rsid w:val="00916170"/>
    <w:rsid w:val="00917749"/>
    <w:rsid w:val="00922DBF"/>
    <w:rsid w:val="00922DF2"/>
    <w:rsid w:val="00922E26"/>
    <w:rsid w:val="00926C6A"/>
    <w:rsid w:val="00930530"/>
    <w:rsid w:val="00931673"/>
    <w:rsid w:val="00931906"/>
    <w:rsid w:val="00933D0B"/>
    <w:rsid w:val="009373C2"/>
    <w:rsid w:val="00937F95"/>
    <w:rsid w:val="0094308A"/>
    <w:rsid w:val="00944D16"/>
    <w:rsid w:val="0094769D"/>
    <w:rsid w:val="00951698"/>
    <w:rsid w:val="00952C44"/>
    <w:rsid w:val="00952DED"/>
    <w:rsid w:val="009553E0"/>
    <w:rsid w:val="00955414"/>
    <w:rsid w:val="009569ED"/>
    <w:rsid w:val="0096255C"/>
    <w:rsid w:val="00965479"/>
    <w:rsid w:val="0097038E"/>
    <w:rsid w:val="009737F0"/>
    <w:rsid w:val="00976D05"/>
    <w:rsid w:val="009802AD"/>
    <w:rsid w:val="00980531"/>
    <w:rsid w:val="00980B53"/>
    <w:rsid w:val="0098217E"/>
    <w:rsid w:val="009844B6"/>
    <w:rsid w:val="00990428"/>
    <w:rsid w:val="00997796"/>
    <w:rsid w:val="00997EDA"/>
    <w:rsid w:val="009A144C"/>
    <w:rsid w:val="009A3009"/>
    <w:rsid w:val="009A388F"/>
    <w:rsid w:val="009A4A11"/>
    <w:rsid w:val="009A7380"/>
    <w:rsid w:val="009A7F4F"/>
    <w:rsid w:val="009B0678"/>
    <w:rsid w:val="009B375A"/>
    <w:rsid w:val="009B395E"/>
    <w:rsid w:val="009B4C9A"/>
    <w:rsid w:val="009B51E0"/>
    <w:rsid w:val="009B53A6"/>
    <w:rsid w:val="009B6662"/>
    <w:rsid w:val="009C004B"/>
    <w:rsid w:val="009C029B"/>
    <w:rsid w:val="009C204C"/>
    <w:rsid w:val="009C36A6"/>
    <w:rsid w:val="009C4103"/>
    <w:rsid w:val="009C6313"/>
    <w:rsid w:val="009C73EE"/>
    <w:rsid w:val="009D004B"/>
    <w:rsid w:val="009D2F88"/>
    <w:rsid w:val="009D313C"/>
    <w:rsid w:val="009D43AD"/>
    <w:rsid w:val="009D4819"/>
    <w:rsid w:val="009D6447"/>
    <w:rsid w:val="009D64AD"/>
    <w:rsid w:val="009D69B2"/>
    <w:rsid w:val="009D77A8"/>
    <w:rsid w:val="009E201C"/>
    <w:rsid w:val="009E56BC"/>
    <w:rsid w:val="009E6310"/>
    <w:rsid w:val="009E7BB1"/>
    <w:rsid w:val="009F0A8A"/>
    <w:rsid w:val="009F241D"/>
    <w:rsid w:val="009F302A"/>
    <w:rsid w:val="009F377E"/>
    <w:rsid w:val="00A003E7"/>
    <w:rsid w:val="00A01043"/>
    <w:rsid w:val="00A0428A"/>
    <w:rsid w:val="00A05630"/>
    <w:rsid w:val="00A06211"/>
    <w:rsid w:val="00A0680E"/>
    <w:rsid w:val="00A06870"/>
    <w:rsid w:val="00A102F5"/>
    <w:rsid w:val="00A143ED"/>
    <w:rsid w:val="00A14DC1"/>
    <w:rsid w:val="00A168CF"/>
    <w:rsid w:val="00A22FF8"/>
    <w:rsid w:val="00A2353A"/>
    <w:rsid w:val="00A23687"/>
    <w:rsid w:val="00A2431A"/>
    <w:rsid w:val="00A24552"/>
    <w:rsid w:val="00A24B34"/>
    <w:rsid w:val="00A25440"/>
    <w:rsid w:val="00A34502"/>
    <w:rsid w:val="00A40B30"/>
    <w:rsid w:val="00A44444"/>
    <w:rsid w:val="00A44DB2"/>
    <w:rsid w:val="00A46F63"/>
    <w:rsid w:val="00A53548"/>
    <w:rsid w:val="00A56E20"/>
    <w:rsid w:val="00A5711E"/>
    <w:rsid w:val="00A6312D"/>
    <w:rsid w:val="00A64042"/>
    <w:rsid w:val="00A6461D"/>
    <w:rsid w:val="00A6507B"/>
    <w:rsid w:val="00A6686C"/>
    <w:rsid w:val="00A7016A"/>
    <w:rsid w:val="00A70B5D"/>
    <w:rsid w:val="00A71435"/>
    <w:rsid w:val="00A7186C"/>
    <w:rsid w:val="00A71ADC"/>
    <w:rsid w:val="00A71F23"/>
    <w:rsid w:val="00A72A8A"/>
    <w:rsid w:val="00A73029"/>
    <w:rsid w:val="00A85908"/>
    <w:rsid w:val="00A85EA3"/>
    <w:rsid w:val="00A866D8"/>
    <w:rsid w:val="00A86AB0"/>
    <w:rsid w:val="00A874A0"/>
    <w:rsid w:val="00A91719"/>
    <w:rsid w:val="00A91D92"/>
    <w:rsid w:val="00A931CB"/>
    <w:rsid w:val="00A93DC4"/>
    <w:rsid w:val="00A93FC4"/>
    <w:rsid w:val="00A948CB"/>
    <w:rsid w:val="00A95056"/>
    <w:rsid w:val="00A95906"/>
    <w:rsid w:val="00A96E98"/>
    <w:rsid w:val="00A97EB2"/>
    <w:rsid w:val="00AA14D2"/>
    <w:rsid w:val="00AA24D4"/>
    <w:rsid w:val="00AA27F9"/>
    <w:rsid w:val="00AA4B55"/>
    <w:rsid w:val="00AB027F"/>
    <w:rsid w:val="00AB092E"/>
    <w:rsid w:val="00AB1A0D"/>
    <w:rsid w:val="00AB38EC"/>
    <w:rsid w:val="00AB4C8F"/>
    <w:rsid w:val="00AB5B86"/>
    <w:rsid w:val="00AC362B"/>
    <w:rsid w:val="00AC3D17"/>
    <w:rsid w:val="00AC4695"/>
    <w:rsid w:val="00AC6DA5"/>
    <w:rsid w:val="00AD0905"/>
    <w:rsid w:val="00AD581C"/>
    <w:rsid w:val="00AD6C35"/>
    <w:rsid w:val="00AE0451"/>
    <w:rsid w:val="00AE1337"/>
    <w:rsid w:val="00AE1B10"/>
    <w:rsid w:val="00AE3C61"/>
    <w:rsid w:val="00AF15C9"/>
    <w:rsid w:val="00AF3395"/>
    <w:rsid w:val="00AF352F"/>
    <w:rsid w:val="00B00606"/>
    <w:rsid w:val="00B04632"/>
    <w:rsid w:val="00B05BEB"/>
    <w:rsid w:val="00B07638"/>
    <w:rsid w:val="00B117F2"/>
    <w:rsid w:val="00B129DD"/>
    <w:rsid w:val="00B14DCD"/>
    <w:rsid w:val="00B177C0"/>
    <w:rsid w:val="00B2108E"/>
    <w:rsid w:val="00B26A25"/>
    <w:rsid w:val="00B33735"/>
    <w:rsid w:val="00B33BD2"/>
    <w:rsid w:val="00B3550D"/>
    <w:rsid w:val="00B37201"/>
    <w:rsid w:val="00B37641"/>
    <w:rsid w:val="00B41DCC"/>
    <w:rsid w:val="00B426E4"/>
    <w:rsid w:val="00B42A0B"/>
    <w:rsid w:val="00B43BB4"/>
    <w:rsid w:val="00B46704"/>
    <w:rsid w:val="00B46CBB"/>
    <w:rsid w:val="00B46E89"/>
    <w:rsid w:val="00B47487"/>
    <w:rsid w:val="00B60737"/>
    <w:rsid w:val="00B6074F"/>
    <w:rsid w:val="00B607D0"/>
    <w:rsid w:val="00B6219E"/>
    <w:rsid w:val="00B624A6"/>
    <w:rsid w:val="00B6351F"/>
    <w:rsid w:val="00B6620A"/>
    <w:rsid w:val="00B671C1"/>
    <w:rsid w:val="00B71558"/>
    <w:rsid w:val="00B73293"/>
    <w:rsid w:val="00B777A3"/>
    <w:rsid w:val="00B90A52"/>
    <w:rsid w:val="00B938C4"/>
    <w:rsid w:val="00B9580F"/>
    <w:rsid w:val="00B976F1"/>
    <w:rsid w:val="00B977D0"/>
    <w:rsid w:val="00B979C8"/>
    <w:rsid w:val="00BA3827"/>
    <w:rsid w:val="00BA4DF1"/>
    <w:rsid w:val="00BA57D4"/>
    <w:rsid w:val="00BA641A"/>
    <w:rsid w:val="00BB3689"/>
    <w:rsid w:val="00BB61A1"/>
    <w:rsid w:val="00BB7EB6"/>
    <w:rsid w:val="00BC0AA5"/>
    <w:rsid w:val="00BC0D09"/>
    <w:rsid w:val="00BC1064"/>
    <w:rsid w:val="00BC23A3"/>
    <w:rsid w:val="00BC674D"/>
    <w:rsid w:val="00BC6836"/>
    <w:rsid w:val="00BC6971"/>
    <w:rsid w:val="00BD1ABA"/>
    <w:rsid w:val="00BD2053"/>
    <w:rsid w:val="00BD20D9"/>
    <w:rsid w:val="00BD2CB5"/>
    <w:rsid w:val="00BE071B"/>
    <w:rsid w:val="00BE103E"/>
    <w:rsid w:val="00BE17D8"/>
    <w:rsid w:val="00BE688C"/>
    <w:rsid w:val="00BF3C76"/>
    <w:rsid w:val="00BF5C96"/>
    <w:rsid w:val="00BF7456"/>
    <w:rsid w:val="00C00116"/>
    <w:rsid w:val="00C00AEE"/>
    <w:rsid w:val="00C077EA"/>
    <w:rsid w:val="00C123AF"/>
    <w:rsid w:val="00C13996"/>
    <w:rsid w:val="00C141B5"/>
    <w:rsid w:val="00C22CBC"/>
    <w:rsid w:val="00C2314C"/>
    <w:rsid w:val="00C24D46"/>
    <w:rsid w:val="00C259FD"/>
    <w:rsid w:val="00C317A7"/>
    <w:rsid w:val="00C32798"/>
    <w:rsid w:val="00C35B51"/>
    <w:rsid w:val="00C375E9"/>
    <w:rsid w:val="00C376A5"/>
    <w:rsid w:val="00C401FC"/>
    <w:rsid w:val="00C404B3"/>
    <w:rsid w:val="00C47266"/>
    <w:rsid w:val="00C4751D"/>
    <w:rsid w:val="00C47F50"/>
    <w:rsid w:val="00C51E20"/>
    <w:rsid w:val="00C54198"/>
    <w:rsid w:val="00C555AB"/>
    <w:rsid w:val="00C55E28"/>
    <w:rsid w:val="00C5731D"/>
    <w:rsid w:val="00C61C81"/>
    <w:rsid w:val="00C61CDD"/>
    <w:rsid w:val="00C62F1D"/>
    <w:rsid w:val="00C63113"/>
    <w:rsid w:val="00C637D4"/>
    <w:rsid w:val="00C6590B"/>
    <w:rsid w:val="00C70C46"/>
    <w:rsid w:val="00C71AB5"/>
    <w:rsid w:val="00C730CD"/>
    <w:rsid w:val="00C7413A"/>
    <w:rsid w:val="00C7721D"/>
    <w:rsid w:val="00C831A7"/>
    <w:rsid w:val="00C8417E"/>
    <w:rsid w:val="00C91F72"/>
    <w:rsid w:val="00CA0080"/>
    <w:rsid w:val="00CA03BE"/>
    <w:rsid w:val="00CA2E47"/>
    <w:rsid w:val="00CA3D53"/>
    <w:rsid w:val="00CA3EBD"/>
    <w:rsid w:val="00CA43B0"/>
    <w:rsid w:val="00CA46E8"/>
    <w:rsid w:val="00CA5009"/>
    <w:rsid w:val="00CA5C30"/>
    <w:rsid w:val="00CA5D43"/>
    <w:rsid w:val="00CB0152"/>
    <w:rsid w:val="00CB08F4"/>
    <w:rsid w:val="00CB2015"/>
    <w:rsid w:val="00CB2299"/>
    <w:rsid w:val="00CB5B63"/>
    <w:rsid w:val="00CB76F5"/>
    <w:rsid w:val="00CB790A"/>
    <w:rsid w:val="00CB7979"/>
    <w:rsid w:val="00CB7B8F"/>
    <w:rsid w:val="00CC04BB"/>
    <w:rsid w:val="00CC1727"/>
    <w:rsid w:val="00CC520F"/>
    <w:rsid w:val="00CC5EDF"/>
    <w:rsid w:val="00CD09BC"/>
    <w:rsid w:val="00CD4304"/>
    <w:rsid w:val="00CE4AD4"/>
    <w:rsid w:val="00CE4C79"/>
    <w:rsid w:val="00CE57DD"/>
    <w:rsid w:val="00CE74DF"/>
    <w:rsid w:val="00CE7B9C"/>
    <w:rsid w:val="00CF2619"/>
    <w:rsid w:val="00CF5E46"/>
    <w:rsid w:val="00CF7756"/>
    <w:rsid w:val="00CF78A6"/>
    <w:rsid w:val="00D07EBE"/>
    <w:rsid w:val="00D1099D"/>
    <w:rsid w:val="00D13343"/>
    <w:rsid w:val="00D13869"/>
    <w:rsid w:val="00D16E04"/>
    <w:rsid w:val="00D24C40"/>
    <w:rsid w:val="00D24E7D"/>
    <w:rsid w:val="00D26B21"/>
    <w:rsid w:val="00D2758C"/>
    <w:rsid w:val="00D30298"/>
    <w:rsid w:val="00D306DA"/>
    <w:rsid w:val="00D343FD"/>
    <w:rsid w:val="00D3749A"/>
    <w:rsid w:val="00D42C66"/>
    <w:rsid w:val="00D44D48"/>
    <w:rsid w:val="00D44E52"/>
    <w:rsid w:val="00D44F7F"/>
    <w:rsid w:val="00D45328"/>
    <w:rsid w:val="00D473F3"/>
    <w:rsid w:val="00D524F5"/>
    <w:rsid w:val="00D52AAE"/>
    <w:rsid w:val="00D52AC3"/>
    <w:rsid w:val="00D54721"/>
    <w:rsid w:val="00D56129"/>
    <w:rsid w:val="00D56655"/>
    <w:rsid w:val="00D5672E"/>
    <w:rsid w:val="00D602C2"/>
    <w:rsid w:val="00D63EAC"/>
    <w:rsid w:val="00D64EDF"/>
    <w:rsid w:val="00D650AC"/>
    <w:rsid w:val="00D663F2"/>
    <w:rsid w:val="00D67254"/>
    <w:rsid w:val="00D674F8"/>
    <w:rsid w:val="00D675C7"/>
    <w:rsid w:val="00D712F7"/>
    <w:rsid w:val="00D72E7F"/>
    <w:rsid w:val="00D72ED5"/>
    <w:rsid w:val="00D731A1"/>
    <w:rsid w:val="00D737FA"/>
    <w:rsid w:val="00D75CE4"/>
    <w:rsid w:val="00D77286"/>
    <w:rsid w:val="00D821A2"/>
    <w:rsid w:val="00D83C82"/>
    <w:rsid w:val="00D87824"/>
    <w:rsid w:val="00DA0C17"/>
    <w:rsid w:val="00DA0C28"/>
    <w:rsid w:val="00DA392F"/>
    <w:rsid w:val="00DA7B69"/>
    <w:rsid w:val="00DB2253"/>
    <w:rsid w:val="00DB3ACA"/>
    <w:rsid w:val="00DB59E7"/>
    <w:rsid w:val="00DB63D2"/>
    <w:rsid w:val="00DB71AD"/>
    <w:rsid w:val="00DC251A"/>
    <w:rsid w:val="00DC380E"/>
    <w:rsid w:val="00DC6B22"/>
    <w:rsid w:val="00DD3495"/>
    <w:rsid w:val="00DD499A"/>
    <w:rsid w:val="00DE2FCC"/>
    <w:rsid w:val="00DF04BF"/>
    <w:rsid w:val="00DF0684"/>
    <w:rsid w:val="00DF07C9"/>
    <w:rsid w:val="00DF1D18"/>
    <w:rsid w:val="00DF31ED"/>
    <w:rsid w:val="00DF6C6F"/>
    <w:rsid w:val="00E00C9C"/>
    <w:rsid w:val="00E01EEA"/>
    <w:rsid w:val="00E02F27"/>
    <w:rsid w:val="00E03588"/>
    <w:rsid w:val="00E049D7"/>
    <w:rsid w:val="00E05198"/>
    <w:rsid w:val="00E05968"/>
    <w:rsid w:val="00E078CB"/>
    <w:rsid w:val="00E133A1"/>
    <w:rsid w:val="00E15BFF"/>
    <w:rsid w:val="00E174DB"/>
    <w:rsid w:val="00E208CD"/>
    <w:rsid w:val="00E20949"/>
    <w:rsid w:val="00E24D97"/>
    <w:rsid w:val="00E27385"/>
    <w:rsid w:val="00E27593"/>
    <w:rsid w:val="00E30346"/>
    <w:rsid w:val="00E34454"/>
    <w:rsid w:val="00E36265"/>
    <w:rsid w:val="00E366F1"/>
    <w:rsid w:val="00E4094C"/>
    <w:rsid w:val="00E41715"/>
    <w:rsid w:val="00E41D0A"/>
    <w:rsid w:val="00E41DED"/>
    <w:rsid w:val="00E43AF0"/>
    <w:rsid w:val="00E44892"/>
    <w:rsid w:val="00E44F72"/>
    <w:rsid w:val="00E46E2D"/>
    <w:rsid w:val="00E54AFA"/>
    <w:rsid w:val="00E550B7"/>
    <w:rsid w:val="00E550FC"/>
    <w:rsid w:val="00E57A0C"/>
    <w:rsid w:val="00E61C7E"/>
    <w:rsid w:val="00E64929"/>
    <w:rsid w:val="00E6661E"/>
    <w:rsid w:val="00E67E1F"/>
    <w:rsid w:val="00E70C52"/>
    <w:rsid w:val="00E74635"/>
    <w:rsid w:val="00E801F1"/>
    <w:rsid w:val="00E82FDB"/>
    <w:rsid w:val="00E90A96"/>
    <w:rsid w:val="00E956D5"/>
    <w:rsid w:val="00E95B1C"/>
    <w:rsid w:val="00E95B61"/>
    <w:rsid w:val="00E97F10"/>
    <w:rsid w:val="00EA335D"/>
    <w:rsid w:val="00EA489B"/>
    <w:rsid w:val="00EB07F7"/>
    <w:rsid w:val="00EB3FFA"/>
    <w:rsid w:val="00EB41D7"/>
    <w:rsid w:val="00EB731A"/>
    <w:rsid w:val="00EC0E63"/>
    <w:rsid w:val="00EC1EF1"/>
    <w:rsid w:val="00EC23BF"/>
    <w:rsid w:val="00EC2FEF"/>
    <w:rsid w:val="00EC54FB"/>
    <w:rsid w:val="00EC5593"/>
    <w:rsid w:val="00EC55B4"/>
    <w:rsid w:val="00EC62CC"/>
    <w:rsid w:val="00EC67EA"/>
    <w:rsid w:val="00EC6B6B"/>
    <w:rsid w:val="00EC6C11"/>
    <w:rsid w:val="00ED19FC"/>
    <w:rsid w:val="00ED23C3"/>
    <w:rsid w:val="00ED2CA3"/>
    <w:rsid w:val="00ED3F6B"/>
    <w:rsid w:val="00ED46CE"/>
    <w:rsid w:val="00ED62C7"/>
    <w:rsid w:val="00ED7697"/>
    <w:rsid w:val="00EE055E"/>
    <w:rsid w:val="00EE2D4D"/>
    <w:rsid w:val="00EE4847"/>
    <w:rsid w:val="00EE4B9E"/>
    <w:rsid w:val="00EF0315"/>
    <w:rsid w:val="00EF23DD"/>
    <w:rsid w:val="00EF2FE4"/>
    <w:rsid w:val="00EF7EBB"/>
    <w:rsid w:val="00F00712"/>
    <w:rsid w:val="00F0183A"/>
    <w:rsid w:val="00F021F9"/>
    <w:rsid w:val="00F02642"/>
    <w:rsid w:val="00F02857"/>
    <w:rsid w:val="00F03787"/>
    <w:rsid w:val="00F0482E"/>
    <w:rsid w:val="00F05E4A"/>
    <w:rsid w:val="00F05FF0"/>
    <w:rsid w:val="00F13401"/>
    <w:rsid w:val="00F13ABA"/>
    <w:rsid w:val="00F1429F"/>
    <w:rsid w:val="00F15F0E"/>
    <w:rsid w:val="00F16217"/>
    <w:rsid w:val="00F20348"/>
    <w:rsid w:val="00F20790"/>
    <w:rsid w:val="00F212CA"/>
    <w:rsid w:val="00F21C30"/>
    <w:rsid w:val="00F224AF"/>
    <w:rsid w:val="00F23443"/>
    <w:rsid w:val="00F2416C"/>
    <w:rsid w:val="00F248B9"/>
    <w:rsid w:val="00F30BD2"/>
    <w:rsid w:val="00F310F8"/>
    <w:rsid w:val="00F315DF"/>
    <w:rsid w:val="00F329D6"/>
    <w:rsid w:val="00F32CC6"/>
    <w:rsid w:val="00F35AEF"/>
    <w:rsid w:val="00F35FF4"/>
    <w:rsid w:val="00F37300"/>
    <w:rsid w:val="00F41A0D"/>
    <w:rsid w:val="00F41BCB"/>
    <w:rsid w:val="00F42071"/>
    <w:rsid w:val="00F44D09"/>
    <w:rsid w:val="00F453CC"/>
    <w:rsid w:val="00F46ADD"/>
    <w:rsid w:val="00F47D7E"/>
    <w:rsid w:val="00F51BCA"/>
    <w:rsid w:val="00F60AD7"/>
    <w:rsid w:val="00F61283"/>
    <w:rsid w:val="00F62699"/>
    <w:rsid w:val="00F71DEA"/>
    <w:rsid w:val="00F71E83"/>
    <w:rsid w:val="00F725E3"/>
    <w:rsid w:val="00F73958"/>
    <w:rsid w:val="00F7617A"/>
    <w:rsid w:val="00F768C5"/>
    <w:rsid w:val="00F77CB4"/>
    <w:rsid w:val="00F80E21"/>
    <w:rsid w:val="00F820DE"/>
    <w:rsid w:val="00F835BD"/>
    <w:rsid w:val="00F844E1"/>
    <w:rsid w:val="00F906C3"/>
    <w:rsid w:val="00F91437"/>
    <w:rsid w:val="00F92557"/>
    <w:rsid w:val="00F941EA"/>
    <w:rsid w:val="00F9466A"/>
    <w:rsid w:val="00F95E08"/>
    <w:rsid w:val="00F979B3"/>
    <w:rsid w:val="00FA09CA"/>
    <w:rsid w:val="00FA0DF1"/>
    <w:rsid w:val="00FA2837"/>
    <w:rsid w:val="00FA622C"/>
    <w:rsid w:val="00FA63A3"/>
    <w:rsid w:val="00FB24B5"/>
    <w:rsid w:val="00FB385F"/>
    <w:rsid w:val="00FB5DF5"/>
    <w:rsid w:val="00FB5E87"/>
    <w:rsid w:val="00FB7D66"/>
    <w:rsid w:val="00FC1CBD"/>
    <w:rsid w:val="00FC4A1F"/>
    <w:rsid w:val="00FC4D61"/>
    <w:rsid w:val="00FC60A5"/>
    <w:rsid w:val="00FC658F"/>
    <w:rsid w:val="00FC7B26"/>
    <w:rsid w:val="00FC7C88"/>
    <w:rsid w:val="00FD00BF"/>
    <w:rsid w:val="00FD6623"/>
    <w:rsid w:val="00FE0069"/>
    <w:rsid w:val="00FE0E3D"/>
    <w:rsid w:val="00FE2C5E"/>
    <w:rsid w:val="00FE3EEE"/>
    <w:rsid w:val="00FE662A"/>
    <w:rsid w:val="00FE6CE2"/>
    <w:rsid w:val="00FF1B73"/>
    <w:rsid w:val="00FF4791"/>
    <w:rsid w:val="00FF68A4"/>
    <w:rsid w:val="00FF70F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 fillcolor="#ff9">
      <v:fill color="#ff9"/>
      <o:colormru v:ext="edit" colors="#6a8b37,#7fab16,#b90f23"/>
    </o:shapedefaults>
    <o:shapelayout v:ext="edit">
      <o:idmap v:ext="edit" data="1"/>
    </o:shapelayout>
  </w:shapeDefaults>
  <w:decimalSymbol w:val=","/>
  <w:listSeparator w:val=";"/>
  <w14:docId w14:val="58A2F3D3"/>
  <w15:docId w15:val="{7FE6412F-CB94-411D-A45E-06EDED034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D19FC"/>
    <w:pPr>
      <w:spacing w:after="160" w:line="360" w:lineRule="auto"/>
      <w:jc w:val="both"/>
    </w:pPr>
    <w:rPr>
      <w:rFonts w:ascii="Charter" w:hAnsi="Charter"/>
      <w:sz w:val="22"/>
      <w:szCs w:val="19"/>
    </w:rPr>
  </w:style>
  <w:style w:type="paragraph" w:styleId="1">
    <w:name w:val="heading 1"/>
    <w:basedOn w:val="a"/>
    <w:next w:val="a"/>
    <w:qFormat/>
    <w:rsid w:val="00026274"/>
    <w:pPr>
      <w:keepNext/>
      <w:pageBreakBefore/>
      <w:pBdr>
        <w:top w:val="single" w:sz="4" w:space="1" w:color="auto"/>
        <w:bottom w:val="single" w:sz="4" w:space="1" w:color="auto"/>
      </w:pBdr>
      <w:tabs>
        <w:tab w:val="left" w:pos="425"/>
      </w:tabs>
      <w:spacing w:after="360" w:line="280" w:lineRule="exact"/>
      <w:ind w:right="28"/>
      <w:outlineLvl w:val="0"/>
    </w:pPr>
    <w:rPr>
      <w:rFonts w:ascii="FrontPage" w:hAnsi="FrontPage"/>
      <w:b/>
      <w:kern w:val="32"/>
      <w:sz w:val="24"/>
    </w:rPr>
  </w:style>
  <w:style w:type="paragraph" w:styleId="2">
    <w:name w:val="heading 2"/>
    <w:basedOn w:val="a"/>
    <w:next w:val="a"/>
    <w:link w:val="20"/>
    <w:qFormat/>
    <w:rsid w:val="004F58CA"/>
    <w:pPr>
      <w:keepNext/>
      <w:keepLines/>
      <w:suppressLineNumbers/>
      <w:spacing w:before="360" w:after="120" w:line="280" w:lineRule="exact"/>
      <w:outlineLvl w:val="1"/>
    </w:pPr>
    <w:rPr>
      <w:rFonts w:ascii="FrontPage" w:hAnsi="FrontPage"/>
      <w:b/>
      <w:sz w:val="24"/>
      <w:szCs w:val="20"/>
    </w:rPr>
  </w:style>
  <w:style w:type="paragraph" w:styleId="3">
    <w:name w:val="heading 3"/>
    <w:basedOn w:val="a"/>
    <w:next w:val="a"/>
    <w:link w:val="30"/>
    <w:qFormat/>
    <w:rsid w:val="009D313C"/>
    <w:pPr>
      <w:keepNext/>
      <w:keepLines/>
      <w:suppressLineNumbers/>
      <w:spacing w:before="240" w:after="120"/>
      <w:outlineLvl w:val="2"/>
    </w:pPr>
    <w:rPr>
      <w:rFonts w:ascii="FrontPage" w:hAnsi="FrontPage"/>
      <w:b/>
      <w:sz w:val="24"/>
      <w:szCs w:val="24"/>
    </w:rPr>
  </w:style>
  <w:style w:type="paragraph" w:styleId="4">
    <w:name w:val="heading 4"/>
    <w:basedOn w:val="a"/>
    <w:next w:val="a"/>
    <w:qFormat/>
    <w:rsid w:val="008608AC"/>
    <w:pPr>
      <w:keepNext/>
      <w:keepLines/>
      <w:suppressLineNumbers/>
      <w:spacing w:after="0"/>
      <w:outlineLvl w:val="3"/>
    </w:pPr>
    <w:rPr>
      <w:b/>
    </w:rPr>
  </w:style>
  <w:style w:type="paragraph" w:styleId="5">
    <w:name w:val="heading 5"/>
    <w:basedOn w:val="a"/>
    <w:next w:val="a"/>
    <w:link w:val="50"/>
    <w:semiHidden/>
    <w:unhideWhenUsed/>
    <w:qFormat/>
    <w:rsid w:val="008E4E04"/>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semiHidden/>
    <w:unhideWhenUsed/>
    <w:qFormat/>
    <w:rsid w:val="008E4E0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semiHidden/>
    <w:unhideWhenUsed/>
    <w:qFormat/>
    <w:rsid w:val="008E4E0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semiHidden/>
    <w:unhideWhenUsed/>
    <w:qFormat/>
    <w:rsid w:val="008E4E0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semiHidden/>
    <w:unhideWhenUsed/>
    <w:qFormat/>
    <w:rsid w:val="008E4E0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rmatvorlage1">
    <w:name w:val="Formatvorlage1"/>
    <w:basedOn w:val="a"/>
    <w:semiHidden/>
    <w:rsid w:val="007A630F"/>
    <w:pPr>
      <w:numPr>
        <w:numId w:val="1"/>
      </w:numPr>
      <w:tabs>
        <w:tab w:val="left" w:pos="567"/>
      </w:tabs>
      <w:spacing w:after="60" w:line="288" w:lineRule="auto"/>
    </w:pPr>
  </w:style>
  <w:style w:type="paragraph" w:customStyle="1" w:styleId="TextErklrungDatumUnterschrift">
    <w:name w:val="Text_Erklärung_Datum_Unterschrift"/>
    <w:basedOn w:val="a"/>
    <w:rsid w:val="00276384"/>
    <w:pPr>
      <w:ind w:left="360" w:right="516"/>
    </w:pPr>
    <w:rPr>
      <w:szCs w:val="20"/>
    </w:rPr>
  </w:style>
  <w:style w:type="paragraph" w:customStyle="1" w:styleId="StandardAufzhlung">
    <w:name w:val="Standard_Aufzählung"/>
    <w:basedOn w:val="a"/>
    <w:rsid w:val="00545798"/>
    <w:pPr>
      <w:numPr>
        <w:numId w:val="6"/>
      </w:numPr>
    </w:pPr>
  </w:style>
  <w:style w:type="paragraph" w:styleId="a3">
    <w:name w:val="table of figures"/>
    <w:basedOn w:val="a"/>
    <w:next w:val="a"/>
    <w:uiPriority w:val="99"/>
    <w:rsid w:val="00284359"/>
    <w:pPr>
      <w:ind w:left="440" w:hanging="440"/>
    </w:pPr>
  </w:style>
  <w:style w:type="paragraph" w:styleId="TOC1">
    <w:name w:val="toc 1"/>
    <w:basedOn w:val="a"/>
    <w:next w:val="a"/>
    <w:uiPriority w:val="39"/>
    <w:rsid w:val="00026274"/>
    <w:pPr>
      <w:tabs>
        <w:tab w:val="left" w:leader="dot" w:pos="480"/>
        <w:tab w:val="right" w:leader="dot" w:pos="8789"/>
      </w:tabs>
      <w:spacing w:before="120" w:after="60" w:line="240" w:lineRule="auto"/>
      <w:ind w:left="454" w:hanging="482"/>
    </w:pPr>
    <w:rPr>
      <w:rFonts w:cs="Arial"/>
      <w:b/>
      <w:bCs/>
      <w:sz w:val="24"/>
      <w:szCs w:val="24"/>
    </w:rPr>
  </w:style>
  <w:style w:type="paragraph" w:customStyle="1" w:styleId="Einzug2">
    <w:name w:val="Einzug_2"/>
    <w:semiHidden/>
    <w:rsid w:val="001C6479"/>
    <w:pPr>
      <w:numPr>
        <w:numId w:val="2"/>
      </w:numPr>
    </w:pPr>
    <w:rPr>
      <w:rFonts w:ascii="Arial" w:hAnsi="Arial" w:cs="Arial"/>
      <w:sz w:val="22"/>
    </w:rPr>
  </w:style>
  <w:style w:type="paragraph" w:customStyle="1" w:styleId="Einzug1">
    <w:name w:val="Einzug_1"/>
    <w:basedOn w:val="a"/>
    <w:semiHidden/>
    <w:rsid w:val="001C6479"/>
    <w:pPr>
      <w:widowControl w:val="0"/>
      <w:numPr>
        <w:numId w:val="3"/>
      </w:numPr>
      <w:tabs>
        <w:tab w:val="left" w:pos="284"/>
      </w:tabs>
      <w:spacing w:line="240" w:lineRule="auto"/>
    </w:pPr>
    <w:rPr>
      <w:bCs/>
      <w:szCs w:val="20"/>
    </w:rPr>
  </w:style>
  <w:style w:type="paragraph" w:customStyle="1" w:styleId="fotos">
    <w:name w:val="fotos"/>
    <w:basedOn w:val="a"/>
    <w:rsid w:val="003C557A"/>
    <w:pPr>
      <w:numPr>
        <w:numId w:val="5"/>
      </w:numPr>
      <w:spacing w:line="240" w:lineRule="auto"/>
    </w:pPr>
  </w:style>
  <w:style w:type="paragraph" w:customStyle="1" w:styleId="quellcode">
    <w:name w:val="quellcode"/>
    <w:basedOn w:val="a"/>
    <w:semiHidden/>
    <w:rsid w:val="007D23AB"/>
    <w:pPr>
      <w:spacing w:after="0" w:line="240" w:lineRule="auto"/>
      <w:ind w:left="567"/>
    </w:pPr>
    <w:rPr>
      <w:rFonts w:ascii="Courier New" w:hAnsi="Courier New" w:cs="Courier New"/>
      <w:sz w:val="20"/>
      <w:lang w:val="en-GB"/>
    </w:rPr>
  </w:style>
  <w:style w:type="paragraph" w:styleId="a4">
    <w:name w:val="header"/>
    <w:basedOn w:val="a"/>
    <w:rsid w:val="00A73029"/>
    <w:pPr>
      <w:tabs>
        <w:tab w:val="center" w:pos="4536"/>
        <w:tab w:val="right" w:pos="9072"/>
      </w:tabs>
    </w:pPr>
  </w:style>
  <w:style w:type="paragraph" w:styleId="a5">
    <w:name w:val="footer"/>
    <w:basedOn w:val="a"/>
    <w:link w:val="a6"/>
    <w:uiPriority w:val="99"/>
    <w:rsid w:val="00D524F5"/>
    <w:pPr>
      <w:tabs>
        <w:tab w:val="center" w:pos="4820"/>
        <w:tab w:val="right" w:pos="9923"/>
      </w:tabs>
    </w:pPr>
    <w:rPr>
      <w:rFonts w:ascii="FrontPage" w:hAnsi="FrontPage"/>
      <w:sz w:val="20"/>
    </w:rPr>
  </w:style>
  <w:style w:type="paragraph" w:styleId="10">
    <w:name w:val="index 1"/>
    <w:basedOn w:val="a"/>
    <w:next w:val="a"/>
    <w:autoRedefine/>
    <w:semiHidden/>
    <w:rsid w:val="006152F2"/>
    <w:pPr>
      <w:ind w:left="220" w:hanging="220"/>
    </w:pPr>
  </w:style>
  <w:style w:type="paragraph" w:customStyle="1" w:styleId="Literatur">
    <w:name w:val="Literatur"/>
    <w:basedOn w:val="a"/>
    <w:next w:val="a"/>
    <w:link w:val="LiteraturZchn"/>
    <w:rsid w:val="006152F2"/>
    <w:pPr>
      <w:spacing w:after="120" w:line="240" w:lineRule="auto"/>
    </w:pPr>
  </w:style>
  <w:style w:type="paragraph" w:customStyle="1" w:styleId="Texterklrungrot">
    <w:name w:val="Text_erklärung_rot"/>
    <w:basedOn w:val="a7"/>
    <w:rsid w:val="00276384"/>
    <w:rPr>
      <w:color w:val="FF0000"/>
    </w:rPr>
  </w:style>
  <w:style w:type="paragraph" w:customStyle="1" w:styleId="TextErklrungeingerckt">
    <w:name w:val="Text_Erklärung_eingerückt"/>
    <w:basedOn w:val="a7"/>
    <w:rsid w:val="00276384"/>
    <w:pPr>
      <w:spacing w:line="240" w:lineRule="auto"/>
      <w:ind w:left="2138" w:right="-2"/>
    </w:pPr>
    <w:rPr>
      <w:szCs w:val="20"/>
    </w:rPr>
  </w:style>
  <w:style w:type="paragraph" w:customStyle="1" w:styleId="TextErklrungnichteingercktrot">
    <w:name w:val="Text_Erklärung_nicht eingerückt_rot"/>
    <w:basedOn w:val="a7"/>
    <w:rsid w:val="001D587B"/>
    <w:rPr>
      <w:color w:val="FF0000"/>
    </w:rPr>
  </w:style>
  <w:style w:type="paragraph" w:customStyle="1" w:styleId="TextErklrung">
    <w:name w:val="Text_Erklärung"/>
    <w:basedOn w:val="a7"/>
    <w:rsid w:val="001D587B"/>
    <w:pPr>
      <w:spacing w:line="240" w:lineRule="auto"/>
    </w:pPr>
    <w:rPr>
      <w:szCs w:val="20"/>
    </w:rPr>
  </w:style>
  <w:style w:type="table" w:customStyle="1" w:styleId="Tabellenraster1">
    <w:name w:val="Tabellenraster1"/>
    <w:basedOn w:val="a1"/>
    <w:semiHidden/>
    <w:rsid w:val="00795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969FE"/>
    <w:rPr>
      <w:rFonts w:ascii="FrontPage" w:hAnsi="FrontPage"/>
      <w:b/>
      <w:sz w:val="20"/>
      <w:szCs w:val="20"/>
    </w:rPr>
  </w:style>
  <w:style w:type="paragraph" w:customStyle="1" w:styleId="Koordinator">
    <w:name w:val="Koordinator"/>
    <w:basedOn w:val="a"/>
    <w:rsid w:val="00276384"/>
    <w:pPr>
      <w:spacing w:line="280" w:lineRule="exact"/>
    </w:pPr>
    <w:rPr>
      <w:rFonts w:ascii="FrontPage" w:hAnsi="FrontPage"/>
      <w:b/>
      <w:sz w:val="23"/>
      <w:szCs w:val="23"/>
    </w:rPr>
  </w:style>
  <w:style w:type="paragraph" w:customStyle="1" w:styleId="KoordinatorpersnlicheDaten">
    <w:name w:val="Koordinator_persönliche Daten"/>
    <w:basedOn w:val="a"/>
    <w:link w:val="KoordinatorpersnlicheDatenZchn"/>
    <w:rsid w:val="00276384"/>
    <w:pPr>
      <w:spacing w:line="280" w:lineRule="exact"/>
    </w:pPr>
    <w:rPr>
      <w:rFonts w:ascii="FrontPage" w:hAnsi="FrontPage"/>
      <w:b/>
      <w:sz w:val="20"/>
      <w:szCs w:val="23"/>
    </w:rPr>
  </w:style>
  <w:style w:type="character" w:customStyle="1" w:styleId="KoordinatorpersnlicheDatenZchn">
    <w:name w:val="Koordinator_persönliche Daten Zchn"/>
    <w:basedOn w:val="a0"/>
    <w:link w:val="KoordinatorpersnlicheDaten"/>
    <w:rsid w:val="00276384"/>
    <w:rPr>
      <w:rFonts w:ascii="FrontPage" w:hAnsi="FrontPage"/>
      <w:b/>
      <w:sz w:val="23"/>
      <w:szCs w:val="23"/>
      <w:lang w:val="de-DE" w:eastAsia="de-DE" w:bidi="ar-SA"/>
    </w:rPr>
  </w:style>
  <w:style w:type="paragraph" w:styleId="a9">
    <w:name w:val="footnote text"/>
    <w:basedOn w:val="a"/>
    <w:rsid w:val="00D67254"/>
    <w:pPr>
      <w:ind w:left="397" w:hanging="397"/>
    </w:pPr>
    <w:rPr>
      <w:sz w:val="16"/>
      <w:szCs w:val="20"/>
    </w:rPr>
  </w:style>
  <w:style w:type="character" w:styleId="aa">
    <w:name w:val="footnote reference"/>
    <w:rsid w:val="00D67254"/>
    <w:rPr>
      <w:vertAlign w:val="superscript"/>
    </w:rPr>
  </w:style>
  <w:style w:type="paragraph" w:styleId="ab">
    <w:name w:val="caption"/>
    <w:aliases w:val="Beschriftung_Abbildung"/>
    <w:basedOn w:val="a"/>
    <w:next w:val="a"/>
    <w:qFormat/>
    <w:rsid w:val="00497656"/>
    <w:pPr>
      <w:spacing w:before="120" w:after="120"/>
    </w:pPr>
    <w:rPr>
      <w:rFonts w:ascii="FrontPage" w:hAnsi="FrontPage"/>
      <w:bCs/>
      <w:sz w:val="18"/>
      <w:szCs w:val="20"/>
    </w:rPr>
  </w:style>
  <w:style w:type="paragraph" w:customStyle="1" w:styleId="FormatvorlageLiteraturFett">
    <w:name w:val="Formatvorlage Literatur + Fett"/>
    <w:basedOn w:val="Literatur"/>
    <w:link w:val="FormatvorlageLiteraturFettChar"/>
    <w:rsid w:val="00D75CE4"/>
    <w:rPr>
      <w:b/>
      <w:bCs/>
    </w:rPr>
  </w:style>
  <w:style w:type="character" w:customStyle="1" w:styleId="LiteraturZchn">
    <w:name w:val="Literatur Zchn"/>
    <w:link w:val="Literatur"/>
    <w:rsid w:val="006152F2"/>
    <w:rPr>
      <w:rFonts w:ascii="Charter" w:hAnsi="Charter"/>
      <w:sz w:val="22"/>
      <w:szCs w:val="19"/>
      <w:lang w:val="de-DE" w:eastAsia="de-DE" w:bidi="ar-SA"/>
    </w:rPr>
  </w:style>
  <w:style w:type="character" w:customStyle="1" w:styleId="FormatvorlageLiteraturFettChar">
    <w:name w:val="Formatvorlage Literatur + Fett Char"/>
    <w:link w:val="FormatvorlageLiteraturFett"/>
    <w:rsid w:val="00D75CE4"/>
    <w:rPr>
      <w:rFonts w:ascii="Charter" w:hAnsi="Charter"/>
      <w:b/>
      <w:bCs/>
      <w:sz w:val="22"/>
      <w:szCs w:val="19"/>
      <w:lang w:val="de-DE" w:eastAsia="de-DE" w:bidi="ar-SA"/>
    </w:rPr>
  </w:style>
  <w:style w:type="paragraph" w:styleId="TOC2">
    <w:name w:val="toc 2"/>
    <w:basedOn w:val="TOC1"/>
    <w:next w:val="a"/>
    <w:uiPriority w:val="39"/>
    <w:rsid w:val="003562C6"/>
    <w:pPr>
      <w:tabs>
        <w:tab w:val="clear" w:pos="480"/>
        <w:tab w:val="left" w:pos="408"/>
      </w:tabs>
      <w:spacing w:before="60"/>
      <w:ind w:left="1259" w:hanging="851"/>
    </w:pPr>
    <w:rPr>
      <w:b w:val="0"/>
      <w:sz w:val="22"/>
    </w:rPr>
  </w:style>
  <w:style w:type="paragraph" w:styleId="TOC3">
    <w:name w:val="toc 3"/>
    <w:basedOn w:val="TOC2"/>
    <w:next w:val="a"/>
    <w:autoRedefine/>
    <w:uiPriority w:val="39"/>
    <w:rsid w:val="00651B4A"/>
    <w:pPr>
      <w:tabs>
        <w:tab w:val="left" w:pos="1247"/>
        <w:tab w:val="right" w:leader="dot" w:pos="9923"/>
      </w:tabs>
      <w:ind w:left="2346" w:hanging="1015"/>
      <w:jc w:val="left"/>
    </w:pPr>
  </w:style>
  <w:style w:type="paragraph" w:styleId="a7">
    <w:name w:val="List Paragraph"/>
    <w:basedOn w:val="a"/>
    <w:uiPriority w:val="34"/>
    <w:qFormat/>
    <w:rsid w:val="006C2027"/>
    <w:pPr>
      <w:ind w:left="720"/>
      <w:contextualSpacing/>
    </w:pPr>
  </w:style>
  <w:style w:type="paragraph" w:styleId="ac">
    <w:name w:val="Body Text"/>
    <w:basedOn w:val="a"/>
    <w:link w:val="ad"/>
    <w:rsid w:val="00C47F50"/>
    <w:pPr>
      <w:spacing w:after="120"/>
    </w:pPr>
    <w:rPr>
      <w:rFonts w:ascii="Times New Roman" w:hAnsi="Times New Roman"/>
      <w:sz w:val="24"/>
      <w:szCs w:val="20"/>
    </w:rPr>
  </w:style>
  <w:style w:type="paragraph" w:customStyle="1" w:styleId="berschrift1Verzeichnisberschrift">
    <w:name w:val="Überschrift 1_Verzeichnisüberschrift"/>
    <w:basedOn w:val="1"/>
    <w:rsid w:val="00051A5C"/>
    <w:pPr>
      <w:spacing w:after="600"/>
    </w:pPr>
    <w:rPr>
      <w:bCs/>
      <w:szCs w:val="20"/>
    </w:rPr>
  </w:style>
  <w:style w:type="character" w:customStyle="1" w:styleId="ad">
    <w:name w:val="正文文本 字符"/>
    <w:basedOn w:val="a0"/>
    <w:link w:val="ac"/>
    <w:rsid w:val="00C47F50"/>
    <w:rPr>
      <w:sz w:val="24"/>
    </w:rPr>
  </w:style>
  <w:style w:type="character" w:customStyle="1" w:styleId="StandardFett">
    <w:name w:val="Standard_Fett"/>
    <w:basedOn w:val="a0"/>
    <w:rsid w:val="00136C16"/>
    <w:rPr>
      <w:b/>
      <w:bCs/>
    </w:rPr>
  </w:style>
  <w:style w:type="character" w:customStyle="1" w:styleId="a6">
    <w:name w:val="页脚 字符"/>
    <w:basedOn w:val="a0"/>
    <w:link w:val="a5"/>
    <w:uiPriority w:val="99"/>
    <w:rsid w:val="00AD6C35"/>
    <w:rPr>
      <w:rFonts w:ascii="FrontPage" w:hAnsi="FrontPage"/>
      <w:szCs w:val="19"/>
    </w:rPr>
  </w:style>
  <w:style w:type="paragraph" w:styleId="ae">
    <w:name w:val="Balloon Text"/>
    <w:basedOn w:val="a"/>
    <w:link w:val="af"/>
    <w:rsid w:val="00AD6C35"/>
    <w:pPr>
      <w:spacing w:after="0" w:line="240" w:lineRule="auto"/>
    </w:pPr>
    <w:rPr>
      <w:rFonts w:ascii="Tahoma" w:hAnsi="Tahoma" w:cs="Tahoma"/>
      <w:sz w:val="16"/>
      <w:szCs w:val="16"/>
    </w:rPr>
  </w:style>
  <w:style w:type="character" w:customStyle="1" w:styleId="af">
    <w:name w:val="批注框文本 字符"/>
    <w:basedOn w:val="a0"/>
    <w:link w:val="ae"/>
    <w:rsid w:val="00AD6C35"/>
    <w:rPr>
      <w:rFonts w:ascii="Tahoma" w:hAnsi="Tahoma" w:cs="Tahoma"/>
      <w:sz w:val="16"/>
      <w:szCs w:val="16"/>
    </w:rPr>
  </w:style>
  <w:style w:type="character" w:customStyle="1" w:styleId="StandardKursiv">
    <w:name w:val="Standard_Kursiv"/>
    <w:basedOn w:val="a0"/>
    <w:rsid w:val="002B6E56"/>
    <w:rPr>
      <w:i/>
      <w:iCs/>
    </w:rPr>
  </w:style>
  <w:style w:type="character" w:styleId="af0">
    <w:name w:val="annotation reference"/>
    <w:basedOn w:val="a0"/>
    <w:rsid w:val="002B6E56"/>
    <w:rPr>
      <w:sz w:val="16"/>
      <w:szCs w:val="16"/>
    </w:rPr>
  </w:style>
  <w:style w:type="paragraph" w:styleId="af1">
    <w:name w:val="annotation text"/>
    <w:basedOn w:val="a"/>
    <w:link w:val="af2"/>
    <w:rsid w:val="002B6E56"/>
    <w:pPr>
      <w:spacing w:line="240" w:lineRule="auto"/>
    </w:pPr>
    <w:rPr>
      <w:sz w:val="20"/>
      <w:szCs w:val="20"/>
    </w:rPr>
  </w:style>
  <w:style w:type="character" w:customStyle="1" w:styleId="af2">
    <w:name w:val="批注文字 字符"/>
    <w:basedOn w:val="a0"/>
    <w:link w:val="af1"/>
    <w:rsid w:val="002B6E56"/>
    <w:rPr>
      <w:rFonts w:ascii="Charter" w:hAnsi="Charter"/>
    </w:rPr>
  </w:style>
  <w:style w:type="paragraph" w:styleId="af3">
    <w:name w:val="annotation subject"/>
    <w:basedOn w:val="af1"/>
    <w:next w:val="af1"/>
    <w:link w:val="af4"/>
    <w:rsid w:val="002B6E56"/>
    <w:rPr>
      <w:b/>
      <w:bCs/>
    </w:rPr>
  </w:style>
  <w:style w:type="character" w:customStyle="1" w:styleId="af4">
    <w:name w:val="批注主题 字符"/>
    <w:basedOn w:val="af2"/>
    <w:link w:val="af3"/>
    <w:rsid w:val="002B6E56"/>
    <w:rPr>
      <w:rFonts w:ascii="Charter" w:hAnsi="Charter"/>
      <w:b/>
      <w:bCs/>
    </w:rPr>
  </w:style>
  <w:style w:type="character" w:customStyle="1" w:styleId="StandardRot">
    <w:name w:val="Standard_Rot"/>
    <w:basedOn w:val="a0"/>
    <w:rsid w:val="00D26B21"/>
    <w:rPr>
      <w:color w:val="FF0000"/>
    </w:rPr>
  </w:style>
  <w:style w:type="character" w:styleId="af5">
    <w:name w:val="Hyperlink"/>
    <w:basedOn w:val="a0"/>
    <w:uiPriority w:val="99"/>
    <w:unhideWhenUsed/>
    <w:rsid w:val="004D080D"/>
    <w:rPr>
      <w:color w:val="0000FF" w:themeColor="hyperlink"/>
      <w:u w:val="single"/>
    </w:rPr>
  </w:style>
  <w:style w:type="paragraph" w:styleId="TOC">
    <w:name w:val="TOC Heading"/>
    <w:basedOn w:val="1"/>
    <w:next w:val="a"/>
    <w:uiPriority w:val="39"/>
    <w:semiHidden/>
    <w:unhideWhenUsed/>
    <w:qFormat/>
    <w:rsid w:val="00BE071B"/>
    <w:pPr>
      <w:keepLines/>
      <w:pageBreakBefore w:val="0"/>
      <w:pBdr>
        <w:top w:val="none" w:sz="0" w:space="0" w:color="auto"/>
        <w:bottom w:val="none" w:sz="0" w:space="0" w:color="auto"/>
      </w:pBdr>
      <w:tabs>
        <w:tab w:val="clear" w:pos="425"/>
      </w:tabs>
      <w:spacing w:before="480" w:after="0" w:line="276" w:lineRule="auto"/>
      <w:ind w:right="0"/>
      <w:jc w:val="left"/>
      <w:outlineLvl w:val="9"/>
    </w:pPr>
    <w:rPr>
      <w:rFonts w:asciiTheme="majorHAnsi" w:eastAsiaTheme="majorEastAsia" w:hAnsiTheme="majorHAnsi" w:cstheme="majorBidi"/>
      <w:bCs/>
      <w:color w:val="365F91" w:themeColor="accent1" w:themeShade="BF"/>
      <w:kern w:val="0"/>
      <w:sz w:val="28"/>
      <w:szCs w:val="28"/>
      <w:lang w:eastAsia="en-US"/>
    </w:rPr>
  </w:style>
  <w:style w:type="paragraph" w:customStyle="1" w:styleId="berschrift1VerzeichnisvorInhaltsverzeichnis">
    <w:name w:val="Überschrift 1 Verzeichnis vor Inhaltsverzeichnis"/>
    <w:basedOn w:val="berschrift1Verzeichnisberschrift"/>
    <w:qFormat/>
    <w:rsid w:val="00276384"/>
  </w:style>
  <w:style w:type="paragraph" w:customStyle="1" w:styleId="Deckblattschriftklein">
    <w:name w:val="Deckblattschrift_klein"/>
    <w:basedOn w:val="a"/>
    <w:rsid w:val="00276384"/>
    <w:pPr>
      <w:pBdr>
        <w:top w:val="single" w:sz="4" w:space="1" w:color="auto"/>
        <w:bottom w:val="single" w:sz="4" w:space="1" w:color="auto"/>
      </w:pBdr>
      <w:spacing w:line="240" w:lineRule="auto"/>
    </w:pPr>
    <w:rPr>
      <w:rFonts w:ascii="FrontPage" w:hAnsi="FrontPage"/>
      <w:sz w:val="32"/>
      <w:szCs w:val="20"/>
    </w:rPr>
  </w:style>
  <w:style w:type="paragraph" w:customStyle="1" w:styleId="Deckblattschriftgro">
    <w:name w:val="Deckblattschrift_groß"/>
    <w:basedOn w:val="a"/>
    <w:rsid w:val="00276384"/>
    <w:pPr>
      <w:spacing w:before="1440" w:after="240" w:line="240" w:lineRule="auto"/>
    </w:pPr>
    <w:rPr>
      <w:rFonts w:ascii="FrontPage" w:hAnsi="FrontPage"/>
      <w:sz w:val="96"/>
      <w:szCs w:val="20"/>
    </w:rPr>
  </w:style>
  <w:style w:type="paragraph" w:customStyle="1" w:styleId="DeckblattschriftIdentifikation">
    <w:name w:val="Deckblattschrift_Identifikation"/>
    <w:basedOn w:val="a"/>
    <w:rsid w:val="00276384"/>
    <w:pPr>
      <w:spacing w:line="280" w:lineRule="exact"/>
      <w:jc w:val="left"/>
    </w:pPr>
    <w:rPr>
      <w:rFonts w:ascii="FrontPage" w:hAnsi="FrontPage"/>
      <w:sz w:val="23"/>
      <w:szCs w:val="20"/>
    </w:rPr>
  </w:style>
  <w:style w:type="table" w:styleId="af6">
    <w:name w:val="Table Grid"/>
    <w:basedOn w:val="a1"/>
    <w:rsid w:val="00757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StandardAufzhlungMusterTransparentHintergrund2">
    <w:name w:val="Formatvorlage Standard_Aufzählung + Muster: Transparent (Hintergrund 2)"/>
    <w:basedOn w:val="StandardAufzhlung"/>
    <w:rsid w:val="00B37641"/>
    <w:pPr>
      <w:shd w:val="clear" w:color="auto" w:fill="EEECE1" w:themeFill="background2"/>
    </w:pPr>
    <w:rPr>
      <w:szCs w:val="20"/>
    </w:rPr>
  </w:style>
  <w:style w:type="paragraph" w:customStyle="1" w:styleId="BeschriftungTabelle">
    <w:name w:val="Beschriftung_Tabelle"/>
    <w:basedOn w:val="ab"/>
    <w:qFormat/>
    <w:rsid w:val="008355A4"/>
    <w:pPr>
      <w:spacing w:before="360"/>
    </w:pPr>
  </w:style>
  <w:style w:type="character" w:customStyle="1" w:styleId="StandardlangeDefinition10pt">
    <w:name w:val="Standard_lange Definition10 pt"/>
    <w:basedOn w:val="a0"/>
    <w:rsid w:val="00B607D0"/>
    <w:rPr>
      <w:sz w:val="20"/>
    </w:rPr>
  </w:style>
  <w:style w:type="paragraph" w:styleId="TOC4">
    <w:name w:val="toc 4"/>
    <w:basedOn w:val="a"/>
    <w:next w:val="a"/>
    <w:autoRedefine/>
    <w:uiPriority w:val="39"/>
    <w:rsid w:val="00F20790"/>
    <w:pPr>
      <w:tabs>
        <w:tab w:val="left" w:pos="567"/>
        <w:tab w:val="right" w:leader="dot" w:pos="8789"/>
      </w:tabs>
      <w:spacing w:after="100"/>
      <w:ind w:left="993"/>
    </w:pPr>
  </w:style>
  <w:style w:type="character" w:styleId="af7">
    <w:name w:val="FollowedHyperlink"/>
    <w:basedOn w:val="a0"/>
    <w:rsid w:val="00E27385"/>
    <w:rPr>
      <w:color w:val="800080" w:themeColor="followedHyperlink"/>
      <w:u w:val="single"/>
    </w:rPr>
  </w:style>
  <w:style w:type="character" w:customStyle="1" w:styleId="50">
    <w:name w:val="标题 5 字符"/>
    <w:basedOn w:val="a0"/>
    <w:link w:val="5"/>
    <w:semiHidden/>
    <w:rsid w:val="008E4E04"/>
    <w:rPr>
      <w:rFonts w:asciiTheme="majorHAnsi" w:eastAsiaTheme="majorEastAsia" w:hAnsiTheme="majorHAnsi" w:cstheme="majorBidi"/>
      <w:color w:val="243F60" w:themeColor="accent1" w:themeShade="7F"/>
      <w:sz w:val="22"/>
      <w:szCs w:val="19"/>
    </w:rPr>
  </w:style>
  <w:style w:type="character" w:customStyle="1" w:styleId="60">
    <w:name w:val="标题 6 字符"/>
    <w:basedOn w:val="a0"/>
    <w:link w:val="6"/>
    <w:semiHidden/>
    <w:rsid w:val="008E4E04"/>
    <w:rPr>
      <w:rFonts w:asciiTheme="majorHAnsi" w:eastAsiaTheme="majorEastAsia" w:hAnsiTheme="majorHAnsi" w:cstheme="majorBidi"/>
      <w:i/>
      <w:iCs/>
      <w:color w:val="243F60" w:themeColor="accent1" w:themeShade="7F"/>
      <w:sz w:val="22"/>
      <w:szCs w:val="19"/>
    </w:rPr>
  </w:style>
  <w:style w:type="character" w:customStyle="1" w:styleId="70">
    <w:name w:val="标题 7 字符"/>
    <w:basedOn w:val="a0"/>
    <w:link w:val="7"/>
    <w:semiHidden/>
    <w:rsid w:val="008E4E04"/>
    <w:rPr>
      <w:rFonts w:asciiTheme="majorHAnsi" w:eastAsiaTheme="majorEastAsia" w:hAnsiTheme="majorHAnsi" w:cstheme="majorBidi"/>
      <w:i/>
      <w:iCs/>
      <w:color w:val="404040" w:themeColor="text1" w:themeTint="BF"/>
      <w:sz w:val="22"/>
      <w:szCs w:val="19"/>
    </w:rPr>
  </w:style>
  <w:style w:type="character" w:customStyle="1" w:styleId="80">
    <w:name w:val="标题 8 字符"/>
    <w:basedOn w:val="a0"/>
    <w:link w:val="8"/>
    <w:semiHidden/>
    <w:rsid w:val="008E4E04"/>
    <w:rPr>
      <w:rFonts w:asciiTheme="majorHAnsi" w:eastAsiaTheme="majorEastAsia" w:hAnsiTheme="majorHAnsi" w:cstheme="majorBidi"/>
      <w:color w:val="404040" w:themeColor="text1" w:themeTint="BF"/>
    </w:rPr>
  </w:style>
  <w:style w:type="character" w:customStyle="1" w:styleId="90">
    <w:name w:val="标题 9 字符"/>
    <w:basedOn w:val="a0"/>
    <w:link w:val="9"/>
    <w:semiHidden/>
    <w:rsid w:val="008E4E04"/>
    <w:rPr>
      <w:rFonts w:asciiTheme="majorHAnsi" w:eastAsiaTheme="majorEastAsia" w:hAnsiTheme="majorHAnsi" w:cstheme="majorBidi"/>
      <w:i/>
      <w:iCs/>
      <w:color w:val="404040" w:themeColor="text1" w:themeTint="BF"/>
    </w:rPr>
  </w:style>
  <w:style w:type="paragraph" w:customStyle="1" w:styleId="Deckblatt-Subheadline">
    <w:name w:val="Deckblatt-Subheadline"/>
    <w:basedOn w:val="a"/>
    <w:link w:val="Deckblatt-SubheadlineChar"/>
    <w:rsid w:val="00332401"/>
    <w:pPr>
      <w:spacing w:after="0" w:line="280" w:lineRule="exact"/>
      <w:jc w:val="left"/>
    </w:pPr>
    <w:rPr>
      <w:rFonts w:ascii="FrontPage" w:hAnsi="FrontPage"/>
      <w:b/>
      <w:sz w:val="23"/>
      <w:szCs w:val="23"/>
    </w:rPr>
  </w:style>
  <w:style w:type="character" w:customStyle="1" w:styleId="Deckblatt-SubheadlineChar">
    <w:name w:val="Deckblatt-Subheadline Char"/>
    <w:link w:val="Deckblatt-Subheadline"/>
    <w:rsid w:val="00332401"/>
    <w:rPr>
      <w:rFonts w:ascii="FrontPage" w:hAnsi="FrontPage"/>
      <w:b/>
      <w:sz w:val="23"/>
      <w:szCs w:val="23"/>
    </w:rPr>
  </w:style>
  <w:style w:type="paragraph" w:customStyle="1" w:styleId="DeckblattTitel3zeilig">
    <w:name w:val="Deckblatt_Titel_3zeilig"/>
    <w:basedOn w:val="a"/>
    <w:rsid w:val="00332401"/>
    <w:pPr>
      <w:spacing w:after="0" w:line="780" w:lineRule="exact"/>
      <w:jc w:val="left"/>
    </w:pPr>
    <w:rPr>
      <w:rFonts w:ascii="FrontPage" w:hAnsi="FrontPage"/>
      <w:b/>
      <w:sz w:val="72"/>
      <w:szCs w:val="72"/>
    </w:rPr>
  </w:style>
  <w:style w:type="character" w:styleId="af8">
    <w:name w:val="Strong"/>
    <w:basedOn w:val="a0"/>
    <w:qFormat/>
    <w:rsid w:val="0094769D"/>
    <w:rPr>
      <w:b/>
      <w:bCs/>
    </w:rPr>
  </w:style>
  <w:style w:type="paragraph" w:styleId="af9">
    <w:name w:val="No Spacing"/>
    <w:uiPriority w:val="1"/>
    <w:qFormat/>
    <w:rsid w:val="0051680D"/>
    <w:rPr>
      <w:rFonts w:asciiTheme="minorHAnsi" w:eastAsiaTheme="minorHAnsi" w:hAnsiTheme="minorHAnsi" w:cstheme="minorBidi"/>
      <w:sz w:val="22"/>
      <w:szCs w:val="22"/>
      <w:lang w:eastAsia="en-US"/>
    </w:rPr>
  </w:style>
  <w:style w:type="character" w:customStyle="1" w:styleId="hps">
    <w:name w:val="hps"/>
    <w:uiPriority w:val="99"/>
    <w:rsid w:val="000C37D9"/>
  </w:style>
  <w:style w:type="character" w:styleId="afa">
    <w:name w:val="Unresolved Mention"/>
    <w:basedOn w:val="a0"/>
    <w:uiPriority w:val="99"/>
    <w:semiHidden/>
    <w:unhideWhenUsed/>
    <w:rsid w:val="00460457"/>
    <w:rPr>
      <w:color w:val="605E5C"/>
      <w:shd w:val="clear" w:color="auto" w:fill="E1DFDD"/>
    </w:rPr>
  </w:style>
  <w:style w:type="character" w:customStyle="1" w:styleId="30">
    <w:name w:val="标题 3 字符"/>
    <w:basedOn w:val="a0"/>
    <w:link w:val="3"/>
    <w:rsid w:val="00485DE3"/>
    <w:rPr>
      <w:rFonts w:ascii="FrontPage" w:hAnsi="FrontPage"/>
      <w:b/>
      <w:sz w:val="24"/>
      <w:szCs w:val="24"/>
    </w:rPr>
  </w:style>
  <w:style w:type="character" w:customStyle="1" w:styleId="20">
    <w:name w:val="标题 2 字符"/>
    <w:basedOn w:val="a0"/>
    <w:link w:val="2"/>
    <w:rsid w:val="00ED19FC"/>
    <w:rPr>
      <w:rFonts w:ascii="FrontPage" w:hAnsi="FrontPage"/>
      <w:b/>
      <w:sz w:val="24"/>
    </w:rPr>
  </w:style>
  <w:style w:type="character" w:styleId="afb">
    <w:name w:val="Placeholder Text"/>
    <w:basedOn w:val="a0"/>
    <w:uiPriority w:val="99"/>
    <w:semiHidden/>
    <w:rsid w:val="004F56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96207">
      <w:bodyDiv w:val="1"/>
      <w:marLeft w:val="0"/>
      <w:marRight w:val="0"/>
      <w:marTop w:val="0"/>
      <w:marBottom w:val="0"/>
      <w:divBdr>
        <w:top w:val="none" w:sz="0" w:space="0" w:color="auto"/>
        <w:left w:val="none" w:sz="0" w:space="0" w:color="auto"/>
        <w:bottom w:val="none" w:sz="0" w:space="0" w:color="auto"/>
        <w:right w:val="none" w:sz="0" w:space="0" w:color="auto"/>
      </w:divBdr>
    </w:div>
    <w:div w:id="32388321">
      <w:bodyDiv w:val="1"/>
      <w:marLeft w:val="0"/>
      <w:marRight w:val="0"/>
      <w:marTop w:val="0"/>
      <w:marBottom w:val="0"/>
      <w:divBdr>
        <w:top w:val="none" w:sz="0" w:space="0" w:color="auto"/>
        <w:left w:val="none" w:sz="0" w:space="0" w:color="auto"/>
        <w:bottom w:val="none" w:sz="0" w:space="0" w:color="auto"/>
        <w:right w:val="none" w:sz="0" w:space="0" w:color="auto"/>
      </w:divBdr>
    </w:div>
    <w:div w:id="77990939">
      <w:bodyDiv w:val="1"/>
      <w:marLeft w:val="0"/>
      <w:marRight w:val="0"/>
      <w:marTop w:val="0"/>
      <w:marBottom w:val="0"/>
      <w:divBdr>
        <w:top w:val="none" w:sz="0" w:space="0" w:color="auto"/>
        <w:left w:val="none" w:sz="0" w:space="0" w:color="auto"/>
        <w:bottom w:val="none" w:sz="0" w:space="0" w:color="auto"/>
        <w:right w:val="none" w:sz="0" w:space="0" w:color="auto"/>
      </w:divBdr>
    </w:div>
    <w:div w:id="322977374">
      <w:bodyDiv w:val="1"/>
      <w:marLeft w:val="0"/>
      <w:marRight w:val="0"/>
      <w:marTop w:val="0"/>
      <w:marBottom w:val="0"/>
      <w:divBdr>
        <w:top w:val="none" w:sz="0" w:space="0" w:color="auto"/>
        <w:left w:val="none" w:sz="0" w:space="0" w:color="auto"/>
        <w:bottom w:val="none" w:sz="0" w:space="0" w:color="auto"/>
        <w:right w:val="none" w:sz="0" w:space="0" w:color="auto"/>
      </w:divBdr>
      <w:divsChild>
        <w:div w:id="334039735">
          <w:marLeft w:val="288"/>
          <w:marRight w:val="0"/>
          <w:marTop w:val="0"/>
          <w:marBottom w:val="0"/>
          <w:divBdr>
            <w:top w:val="none" w:sz="0" w:space="0" w:color="auto"/>
            <w:left w:val="none" w:sz="0" w:space="0" w:color="auto"/>
            <w:bottom w:val="none" w:sz="0" w:space="0" w:color="auto"/>
            <w:right w:val="none" w:sz="0" w:space="0" w:color="auto"/>
          </w:divBdr>
        </w:div>
      </w:divsChild>
    </w:div>
    <w:div w:id="502816997">
      <w:bodyDiv w:val="1"/>
      <w:marLeft w:val="0"/>
      <w:marRight w:val="0"/>
      <w:marTop w:val="0"/>
      <w:marBottom w:val="0"/>
      <w:divBdr>
        <w:top w:val="none" w:sz="0" w:space="0" w:color="auto"/>
        <w:left w:val="none" w:sz="0" w:space="0" w:color="auto"/>
        <w:bottom w:val="none" w:sz="0" w:space="0" w:color="auto"/>
        <w:right w:val="none" w:sz="0" w:space="0" w:color="auto"/>
      </w:divBdr>
    </w:div>
    <w:div w:id="509953420">
      <w:bodyDiv w:val="1"/>
      <w:marLeft w:val="0"/>
      <w:marRight w:val="0"/>
      <w:marTop w:val="0"/>
      <w:marBottom w:val="0"/>
      <w:divBdr>
        <w:top w:val="none" w:sz="0" w:space="0" w:color="auto"/>
        <w:left w:val="none" w:sz="0" w:space="0" w:color="auto"/>
        <w:bottom w:val="none" w:sz="0" w:space="0" w:color="auto"/>
        <w:right w:val="none" w:sz="0" w:space="0" w:color="auto"/>
      </w:divBdr>
      <w:divsChild>
        <w:div w:id="1228569172">
          <w:marLeft w:val="288"/>
          <w:marRight w:val="0"/>
          <w:marTop w:val="0"/>
          <w:marBottom w:val="0"/>
          <w:divBdr>
            <w:top w:val="none" w:sz="0" w:space="0" w:color="auto"/>
            <w:left w:val="none" w:sz="0" w:space="0" w:color="auto"/>
            <w:bottom w:val="none" w:sz="0" w:space="0" w:color="auto"/>
            <w:right w:val="none" w:sz="0" w:space="0" w:color="auto"/>
          </w:divBdr>
        </w:div>
      </w:divsChild>
    </w:div>
    <w:div w:id="520513064">
      <w:bodyDiv w:val="1"/>
      <w:marLeft w:val="0"/>
      <w:marRight w:val="0"/>
      <w:marTop w:val="0"/>
      <w:marBottom w:val="0"/>
      <w:divBdr>
        <w:top w:val="none" w:sz="0" w:space="0" w:color="auto"/>
        <w:left w:val="none" w:sz="0" w:space="0" w:color="auto"/>
        <w:bottom w:val="none" w:sz="0" w:space="0" w:color="auto"/>
        <w:right w:val="none" w:sz="0" w:space="0" w:color="auto"/>
      </w:divBdr>
      <w:divsChild>
        <w:div w:id="557740347">
          <w:marLeft w:val="288"/>
          <w:marRight w:val="0"/>
          <w:marTop w:val="0"/>
          <w:marBottom w:val="0"/>
          <w:divBdr>
            <w:top w:val="none" w:sz="0" w:space="0" w:color="auto"/>
            <w:left w:val="none" w:sz="0" w:space="0" w:color="auto"/>
            <w:bottom w:val="none" w:sz="0" w:space="0" w:color="auto"/>
            <w:right w:val="none" w:sz="0" w:space="0" w:color="auto"/>
          </w:divBdr>
        </w:div>
        <w:div w:id="1573390731">
          <w:marLeft w:val="288"/>
          <w:marRight w:val="0"/>
          <w:marTop w:val="0"/>
          <w:marBottom w:val="0"/>
          <w:divBdr>
            <w:top w:val="none" w:sz="0" w:space="0" w:color="auto"/>
            <w:left w:val="none" w:sz="0" w:space="0" w:color="auto"/>
            <w:bottom w:val="none" w:sz="0" w:space="0" w:color="auto"/>
            <w:right w:val="none" w:sz="0" w:space="0" w:color="auto"/>
          </w:divBdr>
        </w:div>
      </w:divsChild>
    </w:div>
    <w:div w:id="655114329">
      <w:bodyDiv w:val="1"/>
      <w:marLeft w:val="0"/>
      <w:marRight w:val="0"/>
      <w:marTop w:val="0"/>
      <w:marBottom w:val="0"/>
      <w:divBdr>
        <w:top w:val="none" w:sz="0" w:space="0" w:color="auto"/>
        <w:left w:val="none" w:sz="0" w:space="0" w:color="auto"/>
        <w:bottom w:val="none" w:sz="0" w:space="0" w:color="auto"/>
        <w:right w:val="none" w:sz="0" w:space="0" w:color="auto"/>
      </w:divBdr>
      <w:divsChild>
        <w:div w:id="1242644968">
          <w:marLeft w:val="288"/>
          <w:marRight w:val="0"/>
          <w:marTop w:val="0"/>
          <w:marBottom w:val="0"/>
          <w:divBdr>
            <w:top w:val="none" w:sz="0" w:space="0" w:color="auto"/>
            <w:left w:val="none" w:sz="0" w:space="0" w:color="auto"/>
            <w:bottom w:val="none" w:sz="0" w:space="0" w:color="auto"/>
            <w:right w:val="none" w:sz="0" w:space="0" w:color="auto"/>
          </w:divBdr>
        </w:div>
        <w:div w:id="1486044138">
          <w:marLeft w:val="288"/>
          <w:marRight w:val="0"/>
          <w:marTop w:val="0"/>
          <w:marBottom w:val="0"/>
          <w:divBdr>
            <w:top w:val="none" w:sz="0" w:space="0" w:color="auto"/>
            <w:left w:val="none" w:sz="0" w:space="0" w:color="auto"/>
            <w:bottom w:val="none" w:sz="0" w:space="0" w:color="auto"/>
            <w:right w:val="none" w:sz="0" w:space="0" w:color="auto"/>
          </w:divBdr>
        </w:div>
        <w:div w:id="1868566375">
          <w:marLeft w:val="288"/>
          <w:marRight w:val="0"/>
          <w:marTop w:val="0"/>
          <w:marBottom w:val="0"/>
          <w:divBdr>
            <w:top w:val="none" w:sz="0" w:space="0" w:color="auto"/>
            <w:left w:val="none" w:sz="0" w:space="0" w:color="auto"/>
            <w:bottom w:val="none" w:sz="0" w:space="0" w:color="auto"/>
            <w:right w:val="none" w:sz="0" w:space="0" w:color="auto"/>
          </w:divBdr>
        </w:div>
        <w:div w:id="1898079681">
          <w:marLeft w:val="288"/>
          <w:marRight w:val="0"/>
          <w:marTop w:val="0"/>
          <w:marBottom w:val="0"/>
          <w:divBdr>
            <w:top w:val="none" w:sz="0" w:space="0" w:color="auto"/>
            <w:left w:val="none" w:sz="0" w:space="0" w:color="auto"/>
            <w:bottom w:val="none" w:sz="0" w:space="0" w:color="auto"/>
            <w:right w:val="none" w:sz="0" w:space="0" w:color="auto"/>
          </w:divBdr>
        </w:div>
      </w:divsChild>
    </w:div>
    <w:div w:id="665667165">
      <w:bodyDiv w:val="1"/>
      <w:marLeft w:val="0"/>
      <w:marRight w:val="0"/>
      <w:marTop w:val="0"/>
      <w:marBottom w:val="0"/>
      <w:divBdr>
        <w:top w:val="none" w:sz="0" w:space="0" w:color="auto"/>
        <w:left w:val="none" w:sz="0" w:space="0" w:color="auto"/>
        <w:bottom w:val="none" w:sz="0" w:space="0" w:color="auto"/>
        <w:right w:val="none" w:sz="0" w:space="0" w:color="auto"/>
      </w:divBdr>
    </w:div>
    <w:div w:id="691608156">
      <w:bodyDiv w:val="1"/>
      <w:marLeft w:val="0"/>
      <w:marRight w:val="0"/>
      <w:marTop w:val="0"/>
      <w:marBottom w:val="0"/>
      <w:divBdr>
        <w:top w:val="none" w:sz="0" w:space="0" w:color="auto"/>
        <w:left w:val="none" w:sz="0" w:space="0" w:color="auto"/>
        <w:bottom w:val="none" w:sz="0" w:space="0" w:color="auto"/>
        <w:right w:val="none" w:sz="0" w:space="0" w:color="auto"/>
      </w:divBdr>
    </w:div>
    <w:div w:id="708997518">
      <w:bodyDiv w:val="1"/>
      <w:marLeft w:val="0"/>
      <w:marRight w:val="0"/>
      <w:marTop w:val="0"/>
      <w:marBottom w:val="0"/>
      <w:divBdr>
        <w:top w:val="none" w:sz="0" w:space="0" w:color="auto"/>
        <w:left w:val="none" w:sz="0" w:space="0" w:color="auto"/>
        <w:bottom w:val="none" w:sz="0" w:space="0" w:color="auto"/>
        <w:right w:val="none" w:sz="0" w:space="0" w:color="auto"/>
      </w:divBdr>
    </w:div>
    <w:div w:id="787894318">
      <w:bodyDiv w:val="1"/>
      <w:marLeft w:val="0"/>
      <w:marRight w:val="0"/>
      <w:marTop w:val="0"/>
      <w:marBottom w:val="0"/>
      <w:divBdr>
        <w:top w:val="none" w:sz="0" w:space="0" w:color="auto"/>
        <w:left w:val="none" w:sz="0" w:space="0" w:color="auto"/>
        <w:bottom w:val="none" w:sz="0" w:space="0" w:color="auto"/>
        <w:right w:val="none" w:sz="0" w:space="0" w:color="auto"/>
      </w:divBdr>
    </w:div>
    <w:div w:id="827091432">
      <w:bodyDiv w:val="1"/>
      <w:marLeft w:val="0"/>
      <w:marRight w:val="0"/>
      <w:marTop w:val="0"/>
      <w:marBottom w:val="0"/>
      <w:divBdr>
        <w:top w:val="none" w:sz="0" w:space="0" w:color="auto"/>
        <w:left w:val="none" w:sz="0" w:space="0" w:color="auto"/>
        <w:bottom w:val="none" w:sz="0" w:space="0" w:color="auto"/>
        <w:right w:val="none" w:sz="0" w:space="0" w:color="auto"/>
      </w:divBdr>
    </w:div>
    <w:div w:id="834804918">
      <w:bodyDiv w:val="1"/>
      <w:marLeft w:val="0"/>
      <w:marRight w:val="0"/>
      <w:marTop w:val="0"/>
      <w:marBottom w:val="0"/>
      <w:divBdr>
        <w:top w:val="none" w:sz="0" w:space="0" w:color="auto"/>
        <w:left w:val="none" w:sz="0" w:space="0" w:color="auto"/>
        <w:bottom w:val="none" w:sz="0" w:space="0" w:color="auto"/>
        <w:right w:val="none" w:sz="0" w:space="0" w:color="auto"/>
      </w:divBdr>
      <w:divsChild>
        <w:div w:id="1839618532">
          <w:marLeft w:val="288"/>
          <w:marRight w:val="0"/>
          <w:marTop w:val="0"/>
          <w:marBottom w:val="0"/>
          <w:divBdr>
            <w:top w:val="none" w:sz="0" w:space="0" w:color="auto"/>
            <w:left w:val="none" w:sz="0" w:space="0" w:color="auto"/>
            <w:bottom w:val="none" w:sz="0" w:space="0" w:color="auto"/>
            <w:right w:val="none" w:sz="0" w:space="0" w:color="auto"/>
          </w:divBdr>
        </w:div>
      </w:divsChild>
    </w:div>
    <w:div w:id="849955684">
      <w:bodyDiv w:val="1"/>
      <w:marLeft w:val="0"/>
      <w:marRight w:val="0"/>
      <w:marTop w:val="0"/>
      <w:marBottom w:val="0"/>
      <w:divBdr>
        <w:top w:val="none" w:sz="0" w:space="0" w:color="auto"/>
        <w:left w:val="none" w:sz="0" w:space="0" w:color="auto"/>
        <w:bottom w:val="none" w:sz="0" w:space="0" w:color="auto"/>
        <w:right w:val="none" w:sz="0" w:space="0" w:color="auto"/>
      </w:divBdr>
      <w:divsChild>
        <w:div w:id="236987590">
          <w:marLeft w:val="288"/>
          <w:marRight w:val="0"/>
          <w:marTop w:val="0"/>
          <w:marBottom w:val="0"/>
          <w:divBdr>
            <w:top w:val="none" w:sz="0" w:space="0" w:color="auto"/>
            <w:left w:val="none" w:sz="0" w:space="0" w:color="auto"/>
            <w:bottom w:val="none" w:sz="0" w:space="0" w:color="auto"/>
            <w:right w:val="none" w:sz="0" w:space="0" w:color="auto"/>
          </w:divBdr>
        </w:div>
        <w:div w:id="1334187027">
          <w:marLeft w:val="288"/>
          <w:marRight w:val="0"/>
          <w:marTop w:val="0"/>
          <w:marBottom w:val="0"/>
          <w:divBdr>
            <w:top w:val="none" w:sz="0" w:space="0" w:color="auto"/>
            <w:left w:val="none" w:sz="0" w:space="0" w:color="auto"/>
            <w:bottom w:val="none" w:sz="0" w:space="0" w:color="auto"/>
            <w:right w:val="none" w:sz="0" w:space="0" w:color="auto"/>
          </w:divBdr>
        </w:div>
      </w:divsChild>
    </w:div>
    <w:div w:id="869992900">
      <w:bodyDiv w:val="1"/>
      <w:marLeft w:val="0"/>
      <w:marRight w:val="0"/>
      <w:marTop w:val="0"/>
      <w:marBottom w:val="0"/>
      <w:divBdr>
        <w:top w:val="none" w:sz="0" w:space="0" w:color="auto"/>
        <w:left w:val="none" w:sz="0" w:space="0" w:color="auto"/>
        <w:bottom w:val="none" w:sz="0" w:space="0" w:color="auto"/>
        <w:right w:val="none" w:sz="0" w:space="0" w:color="auto"/>
      </w:divBdr>
    </w:div>
    <w:div w:id="903174895">
      <w:bodyDiv w:val="1"/>
      <w:marLeft w:val="0"/>
      <w:marRight w:val="0"/>
      <w:marTop w:val="0"/>
      <w:marBottom w:val="0"/>
      <w:divBdr>
        <w:top w:val="none" w:sz="0" w:space="0" w:color="auto"/>
        <w:left w:val="none" w:sz="0" w:space="0" w:color="auto"/>
        <w:bottom w:val="none" w:sz="0" w:space="0" w:color="auto"/>
        <w:right w:val="none" w:sz="0" w:space="0" w:color="auto"/>
      </w:divBdr>
    </w:div>
    <w:div w:id="955450788">
      <w:bodyDiv w:val="1"/>
      <w:marLeft w:val="0"/>
      <w:marRight w:val="0"/>
      <w:marTop w:val="0"/>
      <w:marBottom w:val="0"/>
      <w:divBdr>
        <w:top w:val="none" w:sz="0" w:space="0" w:color="auto"/>
        <w:left w:val="none" w:sz="0" w:space="0" w:color="auto"/>
        <w:bottom w:val="none" w:sz="0" w:space="0" w:color="auto"/>
        <w:right w:val="none" w:sz="0" w:space="0" w:color="auto"/>
      </w:divBdr>
      <w:divsChild>
        <w:div w:id="167986587">
          <w:marLeft w:val="288"/>
          <w:marRight w:val="0"/>
          <w:marTop w:val="0"/>
          <w:marBottom w:val="0"/>
          <w:divBdr>
            <w:top w:val="none" w:sz="0" w:space="0" w:color="auto"/>
            <w:left w:val="none" w:sz="0" w:space="0" w:color="auto"/>
            <w:bottom w:val="none" w:sz="0" w:space="0" w:color="auto"/>
            <w:right w:val="none" w:sz="0" w:space="0" w:color="auto"/>
          </w:divBdr>
        </w:div>
        <w:div w:id="307587491">
          <w:marLeft w:val="288"/>
          <w:marRight w:val="0"/>
          <w:marTop w:val="0"/>
          <w:marBottom w:val="0"/>
          <w:divBdr>
            <w:top w:val="none" w:sz="0" w:space="0" w:color="auto"/>
            <w:left w:val="none" w:sz="0" w:space="0" w:color="auto"/>
            <w:bottom w:val="none" w:sz="0" w:space="0" w:color="auto"/>
            <w:right w:val="none" w:sz="0" w:space="0" w:color="auto"/>
          </w:divBdr>
        </w:div>
        <w:div w:id="741174850">
          <w:marLeft w:val="288"/>
          <w:marRight w:val="0"/>
          <w:marTop w:val="0"/>
          <w:marBottom w:val="0"/>
          <w:divBdr>
            <w:top w:val="none" w:sz="0" w:space="0" w:color="auto"/>
            <w:left w:val="none" w:sz="0" w:space="0" w:color="auto"/>
            <w:bottom w:val="none" w:sz="0" w:space="0" w:color="auto"/>
            <w:right w:val="none" w:sz="0" w:space="0" w:color="auto"/>
          </w:divBdr>
        </w:div>
        <w:div w:id="1276642628">
          <w:marLeft w:val="288"/>
          <w:marRight w:val="0"/>
          <w:marTop w:val="0"/>
          <w:marBottom w:val="0"/>
          <w:divBdr>
            <w:top w:val="none" w:sz="0" w:space="0" w:color="auto"/>
            <w:left w:val="none" w:sz="0" w:space="0" w:color="auto"/>
            <w:bottom w:val="none" w:sz="0" w:space="0" w:color="auto"/>
            <w:right w:val="none" w:sz="0" w:space="0" w:color="auto"/>
          </w:divBdr>
        </w:div>
        <w:div w:id="1621108261">
          <w:marLeft w:val="288"/>
          <w:marRight w:val="0"/>
          <w:marTop w:val="0"/>
          <w:marBottom w:val="0"/>
          <w:divBdr>
            <w:top w:val="none" w:sz="0" w:space="0" w:color="auto"/>
            <w:left w:val="none" w:sz="0" w:space="0" w:color="auto"/>
            <w:bottom w:val="none" w:sz="0" w:space="0" w:color="auto"/>
            <w:right w:val="none" w:sz="0" w:space="0" w:color="auto"/>
          </w:divBdr>
        </w:div>
        <w:div w:id="1662149637">
          <w:marLeft w:val="288"/>
          <w:marRight w:val="0"/>
          <w:marTop w:val="0"/>
          <w:marBottom w:val="0"/>
          <w:divBdr>
            <w:top w:val="none" w:sz="0" w:space="0" w:color="auto"/>
            <w:left w:val="none" w:sz="0" w:space="0" w:color="auto"/>
            <w:bottom w:val="none" w:sz="0" w:space="0" w:color="auto"/>
            <w:right w:val="none" w:sz="0" w:space="0" w:color="auto"/>
          </w:divBdr>
        </w:div>
      </w:divsChild>
    </w:div>
    <w:div w:id="958604091">
      <w:bodyDiv w:val="1"/>
      <w:marLeft w:val="0"/>
      <w:marRight w:val="0"/>
      <w:marTop w:val="0"/>
      <w:marBottom w:val="0"/>
      <w:divBdr>
        <w:top w:val="none" w:sz="0" w:space="0" w:color="auto"/>
        <w:left w:val="none" w:sz="0" w:space="0" w:color="auto"/>
        <w:bottom w:val="none" w:sz="0" w:space="0" w:color="auto"/>
        <w:right w:val="none" w:sz="0" w:space="0" w:color="auto"/>
      </w:divBdr>
    </w:div>
    <w:div w:id="1100222051">
      <w:bodyDiv w:val="1"/>
      <w:marLeft w:val="0"/>
      <w:marRight w:val="0"/>
      <w:marTop w:val="0"/>
      <w:marBottom w:val="0"/>
      <w:divBdr>
        <w:top w:val="none" w:sz="0" w:space="0" w:color="auto"/>
        <w:left w:val="none" w:sz="0" w:space="0" w:color="auto"/>
        <w:bottom w:val="none" w:sz="0" w:space="0" w:color="auto"/>
        <w:right w:val="none" w:sz="0" w:space="0" w:color="auto"/>
      </w:divBdr>
    </w:div>
    <w:div w:id="1190921172">
      <w:bodyDiv w:val="1"/>
      <w:marLeft w:val="0"/>
      <w:marRight w:val="0"/>
      <w:marTop w:val="0"/>
      <w:marBottom w:val="0"/>
      <w:divBdr>
        <w:top w:val="none" w:sz="0" w:space="0" w:color="auto"/>
        <w:left w:val="none" w:sz="0" w:space="0" w:color="auto"/>
        <w:bottom w:val="none" w:sz="0" w:space="0" w:color="auto"/>
        <w:right w:val="none" w:sz="0" w:space="0" w:color="auto"/>
      </w:divBdr>
      <w:divsChild>
        <w:div w:id="119761666">
          <w:marLeft w:val="0"/>
          <w:marRight w:val="0"/>
          <w:marTop w:val="0"/>
          <w:marBottom w:val="0"/>
          <w:divBdr>
            <w:top w:val="none" w:sz="0" w:space="0" w:color="auto"/>
            <w:left w:val="none" w:sz="0" w:space="0" w:color="auto"/>
            <w:bottom w:val="none" w:sz="0" w:space="0" w:color="auto"/>
            <w:right w:val="none" w:sz="0" w:space="0" w:color="auto"/>
          </w:divBdr>
        </w:div>
        <w:div w:id="1152987875">
          <w:marLeft w:val="0"/>
          <w:marRight w:val="0"/>
          <w:marTop w:val="0"/>
          <w:marBottom w:val="0"/>
          <w:divBdr>
            <w:top w:val="none" w:sz="0" w:space="0" w:color="auto"/>
            <w:left w:val="none" w:sz="0" w:space="0" w:color="auto"/>
            <w:bottom w:val="none" w:sz="0" w:space="0" w:color="auto"/>
            <w:right w:val="none" w:sz="0" w:space="0" w:color="auto"/>
          </w:divBdr>
        </w:div>
        <w:div w:id="1247377232">
          <w:marLeft w:val="0"/>
          <w:marRight w:val="0"/>
          <w:marTop w:val="0"/>
          <w:marBottom w:val="0"/>
          <w:divBdr>
            <w:top w:val="none" w:sz="0" w:space="0" w:color="auto"/>
            <w:left w:val="none" w:sz="0" w:space="0" w:color="auto"/>
            <w:bottom w:val="none" w:sz="0" w:space="0" w:color="auto"/>
            <w:right w:val="none" w:sz="0" w:space="0" w:color="auto"/>
          </w:divBdr>
        </w:div>
        <w:div w:id="1303653561">
          <w:marLeft w:val="0"/>
          <w:marRight w:val="0"/>
          <w:marTop w:val="0"/>
          <w:marBottom w:val="0"/>
          <w:divBdr>
            <w:top w:val="none" w:sz="0" w:space="0" w:color="auto"/>
            <w:left w:val="none" w:sz="0" w:space="0" w:color="auto"/>
            <w:bottom w:val="none" w:sz="0" w:space="0" w:color="auto"/>
            <w:right w:val="none" w:sz="0" w:space="0" w:color="auto"/>
          </w:divBdr>
        </w:div>
        <w:div w:id="1514682177">
          <w:marLeft w:val="0"/>
          <w:marRight w:val="0"/>
          <w:marTop w:val="0"/>
          <w:marBottom w:val="0"/>
          <w:divBdr>
            <w:top w:val="none" w:sz="0" w:space="0" w:color="auto"/>
            <w:left w:val="none" w:sz="0" w:space="0" w:color="auto"/>
            <w:bottom w:val="none" w:sz="0" w:space="0" w:color="auto"/>
            <w:right w:val="none" w:sz="0" w:space="0" w:color="auto"/>
          </w:divBdr>
        </w:div>
      </w:divsChild>
    </w:div>
    <w:div w:id="1638340895">
      <w:bodyDiv w:val="1"/>
      <w:marLeft w:val="0"/>
      <w:marRight w:val="0"/>
      <w:marTop w:val="0"/>
      <w:marBottom w:val="0"/>
      <w:divBdr>
        <w:top w:val="none" w:sz="0" w:space="0" w:color="auto"/>
        <w:left w:val="none" w:sz="0" w:space="0" w:color="auto"/>
        <w:bottom w:val="none" w:sz="0" w:space="0" w:color="auto"/>
        <w:right w:val="none" w:sz="0" w:space="0" w:color="auto"/>
      </w:divBdr>
    </w:div>
    <w:div w:id="1782413469">
      <w:bodyDiv w:val="1"/>
      <w:marLeft w:val="0"/>
      <w:marRight w:val="0"/>
      <w:marTop w:val="0"/>
      <w:marBottom w:val="0"/>
      <w:divBdr>
        <w:top w:val="none" w:sz="0" w:space="0" w:color="auto"/>
        <w:left w:val="none" w:sz="0" w:space="0" w:color="auto"/>
        <w:bottom w:val="none" w:sz="0" w:space="0" w:color="auto"/>
        <w:right w:val="none" w:sz="0" w:space="0" w:color="auto"/>
      </w:divBdr>
      <w:divsChild>
        <w:div w:id="97990088">
          <w:marLeft w:val="288"/>
          <w:marRight w:val="0"/>
          <w:marTop w:val="0"/>
          <w:marBottom w:val="0"/>
          <w:divBdr>
            <w:top w:val="none" w:sz="0" w:space="0" w:color="auto"/>
            <w:left w:val="none" w:sz="0" w:space="0" w:color="auto"/>
            <w:bottom w:val="none" w:sz="0" w:space="0" w:color="auto"/>
            <w:right w:val="none" w:sz="0" w:space="0" w:color="auto"/>
          </w:divBdr>
        </w:div>
        <w:div w:id="314072415">
          <w:marLeft w:val="288"/>
          <w:marRight w:val="0"/>
          <w:marTop w:val="0"/>
          <w:marBottom w:val="0"/>
          <w:divBdr>
            <w:top w:val="none" w:sz="0" w:space="0" w:color="auto"/>
            <w:left w:val="none" w:sz="0" w:space="0" w:color="auto"/>
            <w:bottom w:val="none" w:sz="0" w:space="0" w:color="auto"/>
            <w:right w:val="none" w:sz="0" w:space="0" w:color="auto"/>
          </w:divBdr>
        </w:div>
        <w:div w:id="413280532">
          <w:marLeft w:val="288"/>
          <w:marRight w:val="0"/>
          <w:marTop w:val="0"/>
          <w:marBottom w:val="0"/>
          <w:divBdr>
            <w:top w:val="none" w:sz="0" w:space="0" w:color="auto"/>
            <w:left w:val="none" w:sz="0" w:space="0" w:color="auto"/>
            <w:bottom w:val="none" w:sz="0" w:space="0" w:color="auto"/>
            <w:right w:val="none" w:sz="0" w:space="0" w:color="auto"/>
          </w:divBdr>
        </w:div>
        <w:div w:id="1379818493">
          <w:marLeft w:val="288"/>
          <w:marRight w:val="0"/>
          <w:marTop w:val="0"/>
          <w:marBottom w:val="0"/>
          <w:divBdr>
            <w:top w:val="none" w:sz="0" w:space="0" w:color="auto"/>
            <w:left w:val="none" w:sz="0" w:space="0" w:color="auto"/>
            <w:bottom w:val="none" w:sz="0" w:space="0" w:color="auto"/>
            <w:right w:val="none" w:sz="0" w:space="0" w:color="auto"/>
          </w:divBdr>
        </w:div>
      </w:divsChild>
    </w:div>
    <w:div w:id="1810392416">
      <w:bodyDiv w:val="1"/>
      <w:marLeft w:val="0"/>
      <w:marRight w:val="0"/>
      <w:marTop w:val="0"/>
      <w:marBottom w:val="0"/>
      <w:divBdr>
        <w:top w:val="none" w:sz="0" w:space="0" w:color="auto"/>
        <w:left w:val="none" w:sz="0" w:space="0" w:color="auto"/>
        <w:bottom w:val="none" w:sz="0" w:space="0" w:color="auto"/>
        <w:right w:val="none" w:sz="0" w:space="0" w:color="auto"/>
      </w:divBdr>
    </w:div>
    <w:div w:id="1934505445">
      <w:bodyDiv w:val="1"/>
      <w:marLeft w:val="0"/>
      <w:marRight w:val="0"/>
      <w:marTop w:val="0"/>
      <w:marBottom w:val="0"/>
      <w:divBdr>
        <w:top w:val="none" w:sz="0" w:space="0" w:color="auto"/>
        <w:left w:val="none" w:sz="0" w:space="0" w:color="auto"/>
        <w:bottom w:val="none" w:sz="0" w:space="0" w:color="auto"/>
        <w:right w:val="none" w:sz="0" w:space="0" w:color="auto"/>
      </w:divBdr>
      <w:divsChild>
        <w:div w:id="1201746313">
          <w:marLeft w:val="288"/>
          <w:marRight w:val="0"/>
          <w:marTop w:val="0"/>
          <w:marBottom w:val="0"/>
          <w:divBdr>
            <w:top w:val="none" w:sz="0" w:space="0" w:color="auto"/>
            <w:left w:val="none" w:sz="0" w:space="0" w:color="auto"/>
            <w:bottom w:val="none" w:sz="0" w:space="0" w:color="auto"/>
            <w:right w:val="none" w:sz="0" w:space="0" w:color="auto"/>
          </w:divBdr>
        </w:div>
      </w:divsChild>
    </w:div>
    <w:div w:id="1948732558">
      <w:bodyDiv w:val="1"/>
      <w:marLeft w:val="0"/>
      <w:marRight w:val="0"/>
      <w:marTop w:val="0"/>
      <w:marBottom w:val="0"/>
      <w:divBdr>
        <w:top w:val="none" w:sz="0" w:space="0" w:color="auto"/>
        <w:left w:val="none" w:sz="0" w:space="0" w:color="auto"/>
        <w:bottom w:val="none" w:sz="0" w:space="0" w:color="auto"/>
        <w:right w:val="none" w:sz="0" w:space="0" w:color="auto"/>
      </w:divBdr>
    </w:div>
    <w:div w:id="2049330539">
      <w:bodyDiv w:val="1"/>
      <w:marLeft w:val="0"/>
      <w:marRight w:val="0"/>
      <w:marTop w:val="0"/>
      <w:marBottom w:val="0"/>
      <w:divBdr>
        <w:top w:val="none" w:sz="0" w:space="0" w:color="auto"/>
        <w:left w:val="none" w:sz="0" w:space="0" w:color="auto"/>
        <w:bottom w:val="none" w:sz="0" w:space="0" w:color="auto"/>
        <w:right w:val="none" w:sz="0" w:space="0" w:color="auto"/>
      </w:divBdr>
    </w:div>
    <w:div w:id="210187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lideshare.net/ExtractCon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ws.amazon.com/cn/blogs/machine-learning/k-means-clustering-with-amazon-sagemaker/"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gif"/><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A0F8C-0462-4746-A899-CCA0631D0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3456</Words>
  <Characters>19701</Characters>
  <Application>Microsoft Office Word</Application>
  <DocSecurity>0</DocSecurity>
  <Lines>164</Lines>
  <Paragraphs>46</Paragraphs>
  <ScaleCrop>false</ScaleCrop>
  <HeadingPairs>
    <vt:vector size="2" baseType="variant">
      <vt:variant>
        <vt:lpstr>Titel</vt:lpstr>
      </vt:variant>
      <vt:variant>
        <vt:i4>1</vt:i4>
      </vt:variant>
    </vt:vector>
  </HeadingPairs>
  <TitlesOfParts>
    <vt:vector size="1" baseType="lpstr">
      <vt:lpstr>Titel für</vt:lpstr>
    </vt:vector>
  </TitlesOfParts>
  <Company/>
  <LinksUpToDate>false</LinksUpToDate>
  <CharactersWithSpaces>23111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für</dc:title>
  <dc:subject/>
  <dc:creator>as</dc:creator>
  <cp:keywords/>
  <dc:description/>
  <cp:lastModifiedBy>Liang Zhao</cp:lastModifiedBy>
  <cp:revision>694</cp:revision>
  <cp:lastPrinted>2015-01-22T07:30:00Z</cp:lastPrinted>
  <dcterms:created xsi:type="dcterms:W3CDTF">2019-03-25T08:42:00Z</dcterms:created>
  <dcterms:modified xsi:type="dcterms:W3CDTF">2021-02-24T11:20:00Z</dcterms:modified>
</cp:coreProperties>
</file>