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6D2AF" w14:textId="77777777" w:rsidR="00E6683A" w:rsidRPr="00FB31B5" w:rsidRDefault="00E6683A">
      <w:pPr>
        <w:pStyle w:val="1"/>
        <w:rPr>
          <w:rFonts w:hint="eastAsia"/>
          <w:b w:val="0"/>
        </w:rPr>
      </w:pPr>
      <w:bookmarkStart w:id="0" w:name="_Toc43023543"/>
      <w:bookmarkStart w:id="1" w:name="_Toc43024612"/>
      <w:bookmarkStart w:id="2" w:name="_Toc43029764"/>
      <w:bookmarkStart w:id="3" w:name="_Toc149963332"/>
      <w:r w:rsidRPr="00FB31B5">
        <w:rPr>
          <w:rFonts w:hint="eastAsia"/>
          <w:b w:val="0"/>
        </w:rPr>
        <w:t>第一章</w:t>
      </w:r>
      <w:r w:rsidRPr="00FB31B5">
        <w:rPr>
          <w:rFonts w:hint="eastAsia"/>
          <w:b w:val="0"/>
        </w:rPr>
        <w:t xml:space="preserve">  </w:t>
      </w:r>
      <w:r w:rsidRPr="00FB31B5">
        <w:rPr>
          <w:rFonts w:hint="eastAsia"/>
          <w:b w:val="0"/>
        </w:rPr>
        <w:t>电力法律、安全法规</w:t>
      </w:r>
      <w:bookmarkEnd w:id="0"/>
      <w:bookmarkEnd w:id="1"/>
      <w:bookmarkEnd w:id="2"/>
      <w:bookmarkEnd w:id="3"/>
    </w:p>
    <w:p w14:paraId="364D4211" w14:textId="77777777" w:rsidR="00E6683A" w:rsidRPr="00FB31B5" w:rsidRDefault="00E6683A">
      <w:pPr>
        <w:pStyle w:val="2"/>
        <w:rPr>
          <w:rFonts w:hint="eastAsia"/>
          <w:b w:val="0"/>
        </w:rPr>
      </w:pPr>
      <w:bookmarkStart w:id="4" w:name="_Toc43023544"/>
      <w:bookmarkStart w:id="5" w:name="_Toc43024613"/>
      <w:bookmarkStart w:id="6" w:name="_Toc43029765"/>
      <w:bookmarkStart w:id="7" w:name="_Toc149963333"/>
      <w:r w:rsidRPr="00FB31B5">
        <w:rPr>
          <w:rFonts w:hint="eastAsia"/>
          <w:b w:val="0"/>
        </w:rPr>
        <w:t>第一节</w:t>
      </w:r>
      <w:r w:rsidRPr="00FB31B5">
        <w:rPr>
          <w:rFonts w:hint="eastAsia"/>
          <w:b w:val="0"/>
        </w:rPr>
        <w:t xml:space="preserve">  </w:t>
      </w:r>
      <w:r w:rsidRPr="00FB31B5">
        <w:rPr>
          <w:rFonts w:hint="eastAsia"/>
          <w:b w:val="0"/>
        </w:rPr>
        <w:t>中华人民共和国电力法</w:t>
      </w:r>
      <w:bookmarkEnd w:id="4"/>
      <w:bookmarkEnd w:id="5"/>
      <w:bookmarkEnd w:id="6"/>
      <w:bookmarkEnd w:id="7"/>
    </w:p>
    <w:p w14:paraId="4CEC4C62" w14:textId="77777777" w:rsidR="00E6683A" w:rsidRPr="00FB31B5" w:rsidRDefault="00E6683A">
      <w:pPr>
        <w:pStyle w:val="3"/>
        <w:numPr>
          <w:ilvl w:val="0"/>
          <w:numId w:val="6"/>
        </w:numPr>
        <w:rPr>
          <w:rFonts w:hint="eastAsia"/>
          <w:b w:val="0"/>
        </w:rPr>
      </w:pPr>
      <w:bookmarkStart w:id="8" w:name="_Toc43023545"/>
      <w:bookmarkStart w:id="9" w:name="_Toc43024614"/>
      <w:bookmarkStart w:id="10" w:name="_Toc43029766"/>
      <w:bookmarkStart w:id="11" w:name="_Toc149963334"/>
      <w:r w:rsidRPr="00FB31B5">
        <w:rPr>
          <w:rFonts w:hint="eastAsia"/>
          <w:b w:val="0"/>
        </w:rPr>
        <w:t>《中华人民共和国电力法》是什么时候在什么会议上通过？ 自何时起施行？</w:t>
      </w:r>
      <w:bookmarkEnd w:id="8"/>
      <w:bookmarkEnd w:id="9"/>
      <w:bookmarkEnd w:id="10"/>
      <w:bookmarkEnd w:id="11"/>
    </w:p>
    <w:p w14:paraId="203B2D03" w14:textId="77777777" w:rsidR="00E6683A" w:rsidRPr="00FB31B5" w:rsidRDefault="00E6683A">
      <w:pPr>
        <w:spacing w:line="360" w:lineRule="auto"/>
        <w:rPr>
          <w:rFonts w:hint="eastAsia"/>
        </w:rPr>
      </w:pPr>
      <w:r w:rsidRPr="00FB31B5">
        <w:rPr>
          <w:rFonts w:hint="eastAsia"/>
          <w:bCs/>
        </w:rPr>
        <w:t>答：</w:t>
      </w:r>
      <w:r w:rsidRPr="00FB31B5">
        <w:rPr>
          <w:rFonts w:hint="eastAsia"/>
        </w:rPr>
        <w:t>1995</w:t>
      </w:r>
      <w:r w:rsidRPr="00FB31B5">
        <w:rPr>
          <w:rFonts w:hint="eastAsia"/>
        </w:rPr>
        <w:t>年</w:t>
      </w:r>
      <w:r w:rsidRPr="00FB31B5">
        <w:rPr>
          <w:rFonts w:hint="eastAsia"/>
        </w:rPr>
        <w:t>12</w:t>
      </w:r>
      <w:r w:rsidRPr="00FB31B5">
        <w:rPr>
          <w:rFonts w:hint="eastAsia"/>
        </w:rPr>
        <w:t>月</w:t>
      </w:r>
      <w:r w:rsidRPr="00FB31B5">
        <w:rPr>
          <w:rFonts w:hint="eastAsia"/>
        </w:rPr>
        <w:t>28</w:t>
      </w:r>
      <w:r w:rsidRPr="00FB31B5">
        <w:rPr>
          <w:rFonts w:hint="eastAsia"/>
        </w:rPr>
        <w:t>日第八届全国人民代表大会常务委员会第十七次会议通过。本法自</w:t>
      </w:r>
      <w:r w:rsidRPr="00FB31B5">
        <w:rPr>
          <w:rFonts w:hint="eastAsia"/>
        </w:rPr>
        <w:t>1996</w:t>
      </w:r>
      <w:r w:rsidRPr="00FB31B5">
        <w:rPr>
          <w:rFonts w:hint="eastAsia"/>
        </w:rPr>
        <w:t>年</w:t>
      </w:r>
      <w:r w:rsidRPr="00FB31B5">
        <w:rPr>
          <w:rFonts w:hint="eastAsia"/>
        </w:rPr>
        <w:t>4</w:t>
      </w:r>
      <w:r w:rsidRPr="00FB31B5">
        <w:rPr>
          <w:rFonts w:hint="eastAsia"/>
        </w:rPr>
        <w:t>月</w:t>
      </w:r>
      <w:r w:rsidRPr="00FB31B5">
        <w:rPr>
          <w:rFonts w:hint="eastAsia"/>
        </w:rPr>
        <w:t>1</w:t>
      </w:r>
      <w:r w:rsidRPr="00FB31B5">
        <w:rPr>
          <w:rFonts w:hint="eastAsia"/>
        </w:rPr>
        <w:t>日起施行。</w:t>
      </w:r>
    </w:p>
    <w:p w14:paraId="193A84AA" w14:textId="77777777" w:rsidR="00E6683A" w:rsidRPr="00FB31B5" w:rsidRDefault="00E6683A">
      <w:pPr>
        <w:pStyle w:val="3"/>
        <w:numPr>
          <w:ilvl w:val="0"/>
          <w:numId w:val="6"/>
        </w:numPr>
        <w:rPr>
          <w:rFonts w:hint="eastAsia"/>
          <w:b w:val="0"/>
        </w:rPr>
      </w:pPr>
      <w:bookmarkStart w:id="12" w:name="_Toc43023546"/>
      <w:bookmarkStart w:id="13" w:name="_Toc43024615"/>
      <w:bookmarkStart w:id="14" w:name="_Toc43029767"/>
      <w:bookmarkStart w:id="15" w:name="_Toc149963335"/>
      <w:r w:rsidRPr="00FB31B5">
        <w:rPr>
          <w:rFonts w:hint="eastAsia"/>
          <w:b w:val="0"/>
        </w:rPr>
        <w:t>《中华人民共和国电力法》中规定电力生产与电网运行应遵循什么原则？</w:t>
      </w:r>
      <w:bookmarkEnd w:id="12"/>
      <w:bookmarkEnd w:id="13"/>
      <w:bookmarkEnd w:id="14"/>
      <w:bookmarkEnd w:id="15"/>
    </w:p>
    <w:p w14:paraId="7500268D" w14:textId="77777777" w:rsidR="00E6683A" w:rsidRPr="00FB31B5" w:rsidRDefault="00E6683A">
      <w:pPr>
        <w:spacing w:line="360" w:lineRule="auto"/>
        <w:rPr>
          <w:rFonts w:hint="eastAsia"/>
        </w:rPr>
      </w:pPr>
      <w:r w:rsidRPr="00FB31B5">
        <w:rPr>
          <w:rFonts w:hint="eastAsia"/>
          <w:bCs/>
        </w:rPr>
        <w:t>答：</w:t>
      </w:r>
      <w:r w:rsidRPr="00FB31B5">
        <w:rPr>
          <w:rFonts w:hint="eastAsia"/>
        </w:rPr>
        <w:t>电力生产与电网运行应遵循“安全、优质、经济”的原则。电网运行应当连续、稳定，保证供电可靠性。</w:t>
      </w:r>
    </w:p>
    <w:p w14:paraId="21D3E34A" w14:textId="77777777" w:rsidR="00E6683A" w:rsidRPr="00FB31B5" w:rsidRDefault="00E6683A">
      <w:pPr>
        <w:pStyle w:val="3"/>
        <w:numPr>
          <w:ilvl w:val="0"/>
          <w:numId w:val="6"/>
        </w:numPr>
        <w:rPr>
          <w:rFonts w:hint="eastAsia"/>
          <w:b w:val="0"/>
        </w:rPr>
      </w:pPr>
      <w:bookmarkStart w:id="16" w:name="_Toc43023547"/>
      <w:bookmarkStart w:id="17" w:name="_Toc43024616"/>
      <w:bookmarkStart w:id="18" w:name="_Toc43029768"/>
      <w:bookmarkStart w:id="19" w:name="_Toc149963336"/>
      <w:r w:rsidRPr="00FB31B5">
        <w:rPr>
          <w:rFonts w:hint="eastAsia"/>
          <w:b w:val="0"/>
        </w:rPr>
        <w:t>《中华人民共和国电力法》中规定电力企业应当首先做好哪些方面的工作？</w:t>
      </w:r>
      <w:bookmarkEnd w:id="16"/>
      <w:bookmarkEnd w:id="17"/>
      <w:bookmarkEnd w:id="18"/>
      <w:bookmarkEnd w:id="19"/>
    </w:p>
    <w:p w14:paraId="58C34F4B" w14:textId="77777777" w:rsidR="00E6683A" w:rsidRPr="00FB31B5" w:rsidRDefault="00E6683A">
      <w:pPr>
        <w:spacing w:line="360" w:lineRule="auto"/>
        <w:rPr>
          <w:rFonts w:hint="eastAsia"/>
        </w:rPr>
      </w:pPr>
      <w:r w:rsidRPr="00FB31B5">
        <w:rPr>
          <w:rFonts w:hint="eastAsia"/>
          <w:bCs/>
        </w:rPr>
        <w:t>答：</w:t>
      </w:r>
      <w:r w:rsidRPr="00FB31B5">
        <w:rPr>
          <w:rFonts w:hint="eastAsia"/>
        </w:rPr>
        <w:t>电力企业应当加强安全生产管理，坚持“安全第一、预防为主”的方针，建立健全安全生产责任制度。电力企业应当对电力设施定期进行检修和维护，保证其正常运行。</w:t>
      </w:r>
    </w:p>
    <w:p w14:paraId="57C5E00A" w14:textId="77777777" w:rsidR="00E6683A" w:rsidRPr="00FB31B5" w:rsidRDefault="00E6683A">
      <w:pPr>
        <w:pStyle w:val="3"/>
        <w:numPr>
          <w:ilvl w:val="0"/>
          <w:numId w:val="6"/>
        </w:numPr>
        <w:rPr>
          <w:rFonts w:hint="eastAsia"/>
          <w:b w:val="0"/>
        </w:rPr>
      </w:pPr>
      <w:bookmarkStart w:id="20" w:name="_Toc43023548"/>
      <w:bookmarkStart w:id="21" w:name="_Toc43024617"/>
      <w:bookmarkStart w:id="22" w:name="_Toc43029769"/>
      <w:bookmarkStart w:id="23" w:name="_Toc149963337"/>
      <w:r w:rsidRPr="00FB31B5">
        <w:rPr>
          <w:rFonts w:hint="eastAsia"/>
          <w:b w:val="0"/>
        </w:rPr>
        <w:t>《中华人民共和国电力法》中规定国家对电力供应和使用的管理原则是什么？</w:t>
      </w:r>
      <w:bookmarkEnd w:id="20"/>
      <w:bookmarkEnd w:id="21"/>
      <w:bookmarkEnd w:id="22"/>
      <w:bookmarkEnd w:id="23"/>
    </w:p>
    <w:p w14:paraId="5D30B9C5" w14:textId="77777777" w:rsidR="00E6683A" w:rsidRPr="00FB31B5" w:rsidRDefault="00E6683A">
      <w:pPr>
        <w:spacing w:line="360" w:lineRule="auto"/>
        <w:rPr>
          <w:rFonts w:hint="eastAsia"/>
        </w:rPr>
      </w:pPr>
      <w:r w:rsidRPr="00FB31B5">
        <w:rPr>
          <w:rFonts w:hint="eastAsia"/>
          <w:bCs/>
        </w:rPr>
        <w:t>答：</w:t>
      </w:r>
      <w:r w:rsidRPr="00FB31B5">
        <w:rPr>
          <w:rFonts w:hint="eastAsia"/>
        </w:rPr>
        <w:t>国家对电力供应和使用，实行“安全用电、节约用电、计划用电”的管理原则。电力供应与使用办法由国务院依照本法的规定制定。</w:t>
      </w:r>
    </w:p>
    <w:p w14:paraId="3153A81D" w14:textId="77777777" w:rsidR="00E6683A" w:rsidRPr="00FB31B5" w:rsidRDefault="00E6683A">
      <w:pPr>
        <w:pStyle w:val="3"/>
        <w:numPr>
          <w:ilvl w:val="0"/>
          <w:numId w:val="6"/>
        </w:numPr>
        <w:rPr>
          <w:rFonts w:hint="eastAsia"/>
          <w:b w:val="0"/>
        </w:rPr>
      </w:pPr>
      <w:bookmarkStart w:id="24" w:name="_Toc43023549"/>
      <w:bookmarkStart w:id="25" w:name="_Toc43024618"/>
      <w:bookmarkStart w:id="26" w:name="_Toc43029770"/>
      <w:bookmarkStart w:id="27" w:name="_Toc149963338"/>
      <w:r w:rsidRPr="00FB31B5">
        <w:rPr>
          <w:rFonts w:hint="eastAsia"/>
          <w:b w:val="0"/>
        </w:rPr>
        <w:t>《中华人民共和国电力法》中对用户用电有何规定？</w:t>
      </w:r>
      <w:bookmarkEnd w:id="24"/>
      <w:bookmarkEnd w:id="25"/>
      <w:bookmarkEnd w:id="26"/>
      <w:bookmarkEnd w:id="27"/>
    </w:p>
    <w:p w14:paraId="71652970" w14:textId="77777777" w:rsidR="00E6683A" w:rsidRPr="00FB31B5" w:rsidRDefault="00E6683A">
      <w:pPr>
        <w:spacing w:line="360" w:lineRule="auto"/>
        <w:rPr>
          <w:rFonts w:hint="eastAsia"/>
        </w:rPr>
      </w:pPr>
      <w:r w:rsidRPr="00FB31B5">
        <w:rPr>
          <w:rFonts w:hint="eastAsia"/>
          <w:bCs/>
        </w:rPr>
        <w:t>答：</w:t>
      </w:r>
      <w:r w:rsidRPr="00FB31B5">
        <w:rPr>
          <w:rFonts w:hint="eastAsia"/>
        </w:rPr>
        <w:t>用户用电不得危害供电、用电安全和扰乱供电、用电秩序。对危害供电、用电安全和扰乱供电、用电秩序的，供电企业有权制止。</w:t>
      </w:r>
    </w:p>
    <w:p w14:paraId="50F3A3C6" w14:textId="77777777" w:rsidR="00E6683A" w:rsidRPr="00FB31B5" w:rsidRDefault="00E6683A">
      <w:pPr>
        <w:pStyle w:val="3"/>
        <w:numPr>
          <w:ilvl w:val="0"/>
          <w:numId w:val="6"/>
        </w:numPr>
        <w:rPr>
          <w:rFonts w:hint="eastAsia"/>
          <w:b w:val="0"/>
        </w:rPr>
      </w:pPr>
      <w:bookmarkStart w:id="28" w:name="_Toc43023550"/>
      <w:bookmarkStart w:id="29" w:name="_Toc43024619"/>
      <w:bookmarkStart w:id="30" w:name="_Toc43029771"/>
      <w:bookmarkStart w:id="31" w:name="_Toc149963339"/>
      <w:r w:rsidRPr="00FB31B5">
        <w:rPr>
          <w:rFonts w:hint="eastAsia"/>
          <w:b w:val="0"/>
        </w:rPr>
        <w:lastRenderedPageBreak/>
        <w:t>《中华人民共和国电力法》中规定电力运行事故由下列原因之一造成的，电力企业不承当赔偿责任？</w:t>
      </w:r>
      <w:bookmarkEnd w:id="28"/>
      <w:bookmarkEnd w:id="29"/>
      <w:bookmarkEnd w:id="30"/>
      <w:bookmarkEnd w:id="31"/>
    </w:p>
    <w:p w14:paraId="2DDEC6F6"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）不可抗力；</w:t>
      </w:r>
    </w:p>
    <w:p w14:paraId="568391A6" w14:textId="77777777" w:rsidR="00E6683A" w:rsidRPr="00FB31B5" w:rsidRDefault="00E6683A">
      <w:pPr>
        <w:spacing w:line="360" w:lineRule="auto"/>
        <w:ind w:firstLineChars="146" w:firstLine="307"/>
        <w:rPr>
          <w:rFonts w:hint="eastAsia"/>
        </w:rPr>
      </w:pPr>
      <w:r w:rsidRPr="00FB31B5">
        <w:rPr>
          <w:rFonts w:hint="eastAsia"/>
        </w:rPr>
        <w:t>（</w:t>
      </w:r>
      <w:r w:rsidRPr="00FB31B5">
        <w:rPr>
          <w:rFonts w:hint="eastAsia"/>
        </w:rPr>
        <w:t>2</w:t>
      </w:r>
      <w:r w:rsidRPr="00FB31B5">
        <w:rPr>
          <w:rFonts w:hint="eastAsia"/>
        </w:rPr>
        <w:t>）用户自身的过错。</w:t>
      </w:r>
    </w:p>
    <w:p w14:paraId="107775AF" w14:textId="77777777" w:rsidR="00E6683A" w:rsidRPr="00FB31B5" w:rsidRDefault="00E6683A">
      <w:pPr>
        <w:spacing w:line="360" w:lineRule="auto"/>
        <w:ind w:firstLine="435"/>
        <w:rPr>
          <w:rFonts w:hint="eastAsia"/>
        </w:rPr>
      </w:pPr>
      <w:r w:rsidRPr="00FB31B5">
        <w:rPr>
          <w:rFonts w:hint="eastAsia"/>
        </w:rPr>
        <w:t>因用户或者第三人的过错给电力企业或者其他用户造成损害的，该用户或者第三人应当承当赔偿责任。</w:t>
      </w:r>
    </w:p>
    <w:p w14:paraId="51EA6F06" w14:textId="77777777" w:rsidR="00E6683A" w:rsidRPr="00FB31B5" w:rsidRDefault="00E6683A">
      <w:pPr>
        <w:pStyle w:val="3"/>
        <w:numPr>
          <w:ilvl w:val="0"/>
          <w:numId w:val="6"/>
        </w:numPr>
        <w:rPr>
          <w:rFonts w:hint="eastAsia"/>
          <w:b w:val="0"/>
        </w:rPr>
      </w:pPr>
      <w:bookmarkStart w:id="32" w:name="_Toc43023551"/>
      <w:bookmarkStart w:id="33" w:name="_Toc43024620"/>
      <w:bookmarkStart w:id="34" w:name="_Toc43029772"/>
      <w:bookmarkStart w:id="35" w:name="_Toc149963340"/>
      <w:r w:rsidRPr="00FB31B5">
        <w:rPr>
          <w:rFonts w:hint="eastAsia"/>
          <w:b w:val="0"/>
        </w:rPr>
        <w:t>《中华人民共和国电力法》中规定有下列行为之一，应当给予治安管理处罚或依法追究刑事责任？</w:t>
      </w:r>
      <w:bookmarkEnd w:id="32"/>
      <w:bookmarkEnd w:id="33"/>
      <w:bookmarkEnd w:id="34"/>
      <w:bookmarkEnd w:id="35"/>
    </w:p>
    <w:p w14:paraId="29B218B7"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）阻碍电力建设或者电力设施抢修，致使电力建设或者电力设施抢修不能正常进行的；</w:t>
      </w:r>
    </w:p>
    <w:p w14:paraId="306AEEA9" w14:textId="77777777" w:rsidR="00E6683A" w:rsidRPr="00FB31B5" w:rsidRDefault="00E6683A">
      <w:pPr>
        <w:pStyle w:val="a3"/>
        <w:ind w:firstLineChars="160" w:firstLine="336"/>
        <w:rPr>
          <w:rFonts w:hint="eastAsia"/>
        </w:rPr>
      </w:pPr>
      <w:r w:rsidRPr="00FB31B5">
        <w:rPr>
          <w:rFonts w:hint="eastAsia"/>
        </w:rPr>
        <w:t>（</w:t>
      </w:r>
      <w:r w:rsidRPr="00FB31B5">
        <w:rPr>
          <w:rFonts w:hint="eastAsia"/>
        </w:rPr>
        <w:t>2</w:t>
      </w:r>
      <w:r w:rsidRPr="00FB31B5">
        <w:rPr>
          <w:rFonts w:hint="eastAsia"/>
        </w:rPr>
        <w:t>）扰乱电力生产企业、变电所、电力调度机构和供电企业的秩序，致使生产、工作和经营不能正常进行的；</w:t>
      </w:r>
    </w:p>
    <w:p w14:paraId="11529C7E" w14:textId="77777777" w:rsidR="00E6683A" w:rsidRPr="00FB31B5" w:rsidRDefault="00E6683A">
      <w:pPr>
        <w:spacing w:line="360" w:lineRule="auto"/>
        <w:ind w:firstLineChars="126" w:firstLine="265"/>
        <w:rPr>
          <w:rFonts w:hint="eastAsia"/>
        </w:rPr>
      </w:pPr>
      <w:r w:rsidRPr="00FB31B5">
        <w:rPr>
          <w:rFonts w:hint="eastAsia"/>
        </w:rPr>
        <w:t>（</w:t>
      </w:r>
      <w:r w:rsidRPr="00FB31B5">
        <w:rPr>
          <w:rFonts w:hint="eastAsia"/>
        </w:rPr>
        <w:t>3</w:t>
      </w:r>
      <w:r w:rsidRPr="00FB31B5">
        <w:rPr>
          <w:rFonts w:hint="eastAsia"/>
        </w:rPr>
        <w:t>）殴打、公然侮辱履行职务的查电人员或者抄表收费人员的；</w:t>
      </w:r>
    </w:p>
    <w:p w14:paraId="294A521C" w14:textId="77777777" w:rsidR="00E6683A" w:rsidRPr="00FB31B5" w:rsidRDefault="00E6683A">
      <w:pPr>
        <w:spacing w:line="360" w:lineRule="auto"/>
        <w:ind w:firstLineChars="126" w:firstLine="265"/>
        <w:rPr>
          <w:rFonts w:hint="eastAsia"/>
        </w:rPr>
      </w:pPr>
      <w:r w:rsidRPr="00FB31B5">
        <w:rPr>
          <w:rFonts w:hint="eastAsia"/>
        </w:rPr>
        <w:t>（</w:t>
      </w:r>
      <w:r w:rsidRPr="00FB31B5">
        <w:rPr>
          <w:rFonts w:hint="eastAsia"/>
        </w:rPr>
        <w:t>4</w:t>
      </w:r>
      <w:r w:rsidRPr="00FB31B5">
        <w:rPr>
          <w:rFonts w:hint="eastAsia"/>
        </w:rPr>
        <w:t>）拒绝、阻碍电力监督检查人员依法执行公职的。</w:t>
      </w:r>
    </w:p>
    <w:p w14:paraId="233CC8D3" w14:textId="77777777" w:rsidR="00E6683A" w:rsidRPr="00FB31B5" w:rsidRDefault="00E6683A">
      <w:pPr>
        <w:pStyle w:val="3"/>
        <w:numPr>
          <w:ilvl w:val="0"/>
          <w:numId w:val="6"/>
        </w:numPr>
        <w:rPr>
          <w:rFonts w:hint="eastAsia"/>
          <w:b w:val="0"/>
        </w:rPr>
      </w:pPr>
      <w:bookmarkStart w:id="36" w:name="_Toc43023552"/>
      <w:bookmarkStart w:id="37" w:name="_Toc43024621"/>
      <w:bookmarkStart w:id="38" w:name="_Toc43029773"/>
      <w:bookmarkStart w:id="39" w:name="_Toc149963341"/>
      <w:r w:rsidRPr="00FB31B5">
        <w:rPr>
          <w:rFonts w:hint="eastAsia"/>
          <w:b w:val="0"/>
        </w:rPr>
        <w:t>《中华人民共和国电力法》中规定电力企业职工违反有关制度，如何依法追究刑事责任？</w:t>
      </w:r>
      <w:bookmarkEnd w:id="36"/>
      <w:bookmarkEnd w:id="37"/>
      <w:bookmarkEnd w:id="38"/>
      <w:bookmarkEnd w:id="39"/>
    </w:p>
    <w:p w14:paraId="6DF11985" w14:textId="77777777" w:rsidR="00E6683A" w:rsidRPr="00FB31B5" w:rsidRDefault="00E6683A">
      <w:pPr>
        <w:spacing w:line="360" w:lineRule="auto"/>
        <w:rPr>
          <w:rFonts w:hint="eastAsia"/>
        </w:rPr>
      </w:pPr>
      <w:r w:rsidRPr="00FB31B5">
        <w:rPr>
          <w:rFonts w:hint="eastAsia"/>
          <w:bCs/>
        </w:rPr>
        <w:t>答：</w:t>
      </w:r>
      <w:r w:rsidRPr="00FB31B5">
        <w:rPr>
          <w:rFonts w:hint="eastAsia"/>
        </w:rPr>
        <w:t>电力企业职工违反规章制度、违章调度或者不服从调度指令，造成重大事故的，比照刑法第一百一十四条（处三年以下有期徒刑或者拘役；情节特别恶劣的，处三年以上七年以下有期徒刑。）的规定追究刑事责任。</w:t>
      </w:r>
    </w:p>
    <w:p w14:paraId="556CFF79" w14:textId="77777777" w:rsidR="00E6683A" w:rsidRPr="00FB31B5" w:rsidRDefault="00E6683A">
      <w:pPr>
        <w:spacing w:line="360" w:lineRule="auto"/>
        <w:ind w:firstLine="435"/>
        <w:rPr>
          <w:rFonts w:hint="eastAsia"/>
        </w:rPr>
      </w:pPr>
      <w:r w:rsidRPr="00FB31B5">
        <w:rPr>
          <w:rFonts w:hint="eastAsia"/>
        </w:rPr>
        <w:t>电力企业职工故意延误电力设施抢修或者抢险救灾供电，造成严重后果的，比照刑法第一百一十四条（处三年以下有期徒刑或者拘役；情节特别恶劣的，处三年以上七年以下有期徒刑。）的规定追究刑事责任。</w:t>
      </w:r>
    </w:p>
    <w:p w14:paraId="51919E0C" w14:textId="77777777" w:rsidR="00E6683A" w:rsidRPr="00FB31B5" w:rsidRDefault="00E6683A">
      <w:pPr>
        <w:spacing w:line="360" w:lineRule="auto"/>
        <w:ind w:firstLine="435"/>
        <w:rPr>
          <w:rFonts w:hint="eastAsia"/>
        </w:rPr>
      </w:pPr>
      <w:r w:rsidRPr="00FB31B5">
        <w:rPr>
          <w:rFonts w:hint="eastAsia"/>
        </w:rPr>
        <w:t>电力企业的管理人员和查电人员、抄表收费人员勒索用户、以电谋私，构成犯罪的，依法追究刑事责任；尚不构成犯罪的，依法给予行政处分。</w:t>
      </w:r>
    </w:p>
    <w:p w14:paraId="5A690B13" w14:textId="77777777" w:rsidR="00E6683A" w:rsidRPr="00FB31B5" w:rsidRDefault="00E6683A">
      <w:pPr>
        <w:pStyle w:val="3"/>
        <w:numPr>
          <w:ilvl w:val="0"/>
          <w:numId w:val="6"/>
        </w:numPr>
        <w:rPr>
          <w:rFonts w:hint="eastAsia"/>
          <w:b w:val="0"/>
        </w:rPr>
      </w:pPr>
      <w:bookmarkStart w:id="40" w:name="_Toc43023553"/>
      <w:bookmarkStart w:id="41" w:name="_Toc43024622"/>
      <w:bookmarkStart w:id="42" w:name="_Toc43029774"/>
      <w:bookmarkStart w:id="43" w:name="_Toc149963342"/>
      <w:r w:rsidRPr="00FB31B5">
        <w:rPr>
          <w:rFonts w:hint="eastAsia"/>
          <w:b w:val="0"/>
        </w:rPr>
        <w:t>《中华人民共和国电力法》中规定制定电价有何原则？</w:t>
      </w:r>
      <w:bookmarkEnd w:id="40"/>
      <w:bookmarkEnd w:id="41"/>
      <w:bookmarkEnd w:id="42"/>
      <w:bookmarkEnd w:id="43"/>
    </w:p>
    <w:p w14:paraId="0ADAB425" w14:textId="77777777" w:rsidR="00E6683A" w:rsidRPr="00FB31B5" w:rsidRDefault="00E6683A">
      <w:pPr>
        <w:spacing w:line="360" w:lineRule="auto"/>
        <w:rPr>
          <w:rFonts w:hint="eastAsia"/>
        </w:rPr>
      </w:pPr>
      <w:r w:rsidRPr="00FB31B5">
        <w:rPr>
          <w:rFonts w:hint="eastAsia"/>
          <w:bCs/>
        </w:rPr>
        <w:t>答：</w:t>
      </w:r>
      <w:r w:rsidRPr="00FB31B5">
        <w:rPr>
          <w:rFonts w:hint="eastAsia"/>
        </w:rPr>
        <w:t>本法所称电价，是指电力生产企业的上网电价、电网间的互供电价、电网销售电价。电</w:t>
      </w:r>
      <w:r w:rsidRPr="00FB31B5">
        <w:rPr>
          <w:rFonts w:hint="eastAsia"/>
        </w:rPr>
        <w:lastRenderedPageBreak/>
        <w:t>价实行统一政策，统一定价原则，分级管理。制定定价应当合理补偿成本，合理确定收益，依法计入税金，坚持公平负担。促进电力建设。</w:t>
      </w:r>
    </w:p>
    <w:p w14:paraId="033D9390" w14:textId="77777777" w:rsidR="00E6683A" w:rsidRPr="00FB31B5" w:rsidRDefault="00E6683A">
      <w:pPr>
        <w:pStyle w:val="2"/>
        <w:rPr>
          <w:rFonts w:hint="eastAsia"/>
          <w:b w:val="0"/>
        </w:rPr>
      </w:pPr>
      <w:bookmarkStart w:id="44" w:name="_Toc43023554"/>
      <w:bookmarkStart w:id="45" w:name="_Toc43024623"/>
      <w:bookmarkStart w:id="46" w:name="_Toc43029775"/>
      <w:bookmarkStart w:id="47" w:name="_Toc149963343"/>
      <w:r w:rsidRPr="00FB31B5">
        <w:rPr>
          <w:rFonts w:hint="eastAsia"/>
          <w:b w:val="0"/>
        </w:rPr>
        <w:t>第二节</w:t>
      </w:r>
      <w:r w:rsidRPr="00FB31B5">
        <w:rPr>
          <w:rFonts w:hint="eastAsia"/>
          <w:b w:val="0"/>
        </w:rPr>
        <w:t xml:space="preserve">  </w:t>
      </w:r>
      <w:r w:rsidRPr="00FB31B5">
        <w:rPr>
          <w:rFonts w:hint="eastAsia"/>
          <w:b w:val="0"/>
        </w:rPr>
        <w:t>中华人民共和国安全生产法</w:t>
      </w:r>
      <w:bookmarkEnd w:id="44"/>
      <w:bookmarkEnd w:id="45"/>
      <w:bookmarkEnd w:id="46"/>
      <w:bookmarkEnd w:id="47"/>
    </w:p>
    <w:p w14:paraId="6C529D8D" w14:textId="77777777" w:rsidR="00E6683A" w:rsidRPr="00FB31B5" w:rsidRDefault="00E6683A">
      <w:pPr>
        <w:pStyle w:val="3"/>
        <w:numPr>
          <w:ilvl w:val="0"/>
          <w:numId w:val="6"/>
        </w:numPr>
        <w:rPr>
          <w:rFonts w:hint="eastAsia"/>
          <w:b w:val="0"/>
        </w:rPr>
      </w:pPr>
      <w:bookmarkStart w:id="48" w:name="_Toc43023555"/>
      <w:bookmarkStart w:id="49" w:name="_Toc43024624"/>
      <w:bookmarkStart w:id="50" w:name="_Toc43029776"/>
      <w:bookmarkStart w:id="51" w:name="_Toc149963344"/>
      <w:r w:rsidRPr="00FB31B5">
        <w:rPr>
          <w:rFonts w:hint="eastAsia"/>
          <w:b w:val="0"/>
        </w:rPr>
        <w:t>《中华人民共和国安全生产法》是什么时候在什么会议上通过？自何时起施行？</w:t>
      </w:r>
      <w:bookmarkEnd w:id="48"/>
      <w:bookmarkEnd w:id="49"/>
      <w:bookmarkEnd w:id="50"/>
      <w:bookmarkEnd w:id="51"/>
      <w:r w:rsidRPr="00FB31B5">
        <w:rPr>
          <w:rFonts w:hint="eastAsia"/>
          <w:b w:val="0"/>
        </w:rPr>
        <w:t xml:space="preserve"> </w:t>
      </w:r>
    </w:p>
    <w:p w14:paraId="38732ACE" w14:textId="77777777" w:rsidR="00E6683A" w:rsidRPr="00FB31B5" w:rsidRDefault="00E6683A">
      <w:pPr>
        <w:spacing w:line="360" w:lineRule="auto"/>
        <w:rPr>
          <w:rFonts w:hint="eastAsia"/>
        </w:rPr>
      </w:pPr>
      <w:r w:rsidRPr="00FB31B5">
        <w:rPr>
          <w:rFonts w:hint="eastAsia"/>
          <w:bCs/>
        </w:rPr>
        <w:t>答：</w:t>
      </w:r>
      <w:r w:rsidRPr="00FB31B5">
        <w:rPr>
          <w:rFonts w:hint="eastAsia"/>
        </w:rPr>
        <w:t>2002</w:t>
      </w:r>
      <w:r w:rsidRPr="00FB31B5">
        <w:rPr>
          <w:rFonts w:hint="eastAsia"/>
        </w:rPr>
        <w:t>年</w:t>
      </w:r>
      <w:r w:rsidRPr="00FB31B5">
        <w:rPr>
          <w:rFonts w:hint="eastAsia"/>
        </w:rPr>
        <w:t>6</w:t>
      </w:r>
      <w:r w:rsidRPr="00FB31B5">
        <w:rPr>
          <w:rFonts w:hint="eastAsia"/>
        </w:rPr>
        <w:t>月</w:t>
      </w:r>
      <w:r w:rsidRPr="00FB31B5">
        <w:rPr>
          <w:rFonts w:hint="eastAsia"/>
        </w:rPr>
        <w:t>29</w:t>
      </w:r>
      <w:r w:rsidRPr="00FB31B5">
        <w:rPr>
          <w:rFonts w:hint="eastAsia"/>
        </w:rPr>
        <w:t>日第九届全国人民代表大会常务委员会第二十八次会议通过。本法自</w:t>
      </w:r>
      <w:r w:rsidRPr="00FB31B5">
        <w:rPr>
          <w:rFonts w:hint="eastAsia"/>
        </w:rPr>
        <w:t>2002</w:t>
      </w:r>
      <w:r w:rsidRPr="00FB31B5">
        <w:rPr>
          <w:rFonts w:hint="eastAsia"/>
        </w:rPr>
        <w:t>年</w:t>
      </w:r>
      <w:r w:rsidRPr="00FB31B5">
        <w:rPr>
          <w:rFonts w:hint="eastAsia"/>
        </w:rPr>
        <w:t>11</w:t>
      </w:r>
      <w:r w:rsidRPr="00FB31B5">
        <w:rPr>
          <w:rFonts w:hint="eastAsia"/>
        </w:rPr>
        <w:t>月</w:t>
      </w:r>
      <w:r w:rsidRPr="00FB31B5">
        <w:rPr>
          <w:rFonts w:hint="eastAsia"/>
        </w:rPr>
        <w:t>1</w:t>
      </w:r>
      <w:r w:rsidRPr="00FB31B5">
        <w:rPr>
          <w:rFonts w:hint="eastAsia"/>
        </w:rPr>
        <w:t>日起施行。</w:t>
      </w:r>
    </w:p>
    <w:p w14:paraId="353DDFB4" w14:textId="77777777" w:rsidR="00E6683A" w:rsidRPr="00FB31B5" w:rsidRDefault="00E6683A">
      <w:pPr>
        <w:pStyle w:val="3"/>
        <w:numPr>
          <w:ilvl w:val="0"/>
          <w:numId w:val="6"/>
        </w:numPr>
        <w:rPr>
          <w:rFonts w:hint="eastAsia"/>
          <w:b w:val="0"/>
        </w:rPr>
      </w:pPr>
      <w:bookmarkStart w:id="52" w:name="_Toc43023556"/>
      <w:bookmarkStart w:id="53" w:name="_Toc43024625"/>
      <w:bookmarkStart w:id="54" w:name="_Toc43029777"/>
      <w:bookmarkStart w:id="55" w:name="_Toc149963345"/>
      <w:r w:rsidRPr="00FB31B5">
        <w:rPr>
          <w:rFonts w:hint="eastAsia"/>
          <w:b w:val="0"/>
        </w:rPr>
        <w:t>为什么要制定《中华人民共和国安全生产法》？</w:t>
      </w:r>
      <w:bookmarkEnd w:id="52"/>
      <w:bookmarkEnd w:id="53"/>
      <w:bookmarkEnd w:id="54"/>
      <w:bookmarkEnd w:id="55"/>
    </w:p>
    <w:p w14:paraId="21BBBF14" w14:textId="77777777" w:rsidR="00E6683A" w:rsidRPr="00FB31B5" w:rsidRDefault="00E6683A">
      <w:pPr>
        <w:spacing w:line="360" w:lineRule="auto"/>
        <w:rPr>
          <w:rFonts w:hint="eastAsia"/>
        </w:rPr>
      </w:pPr>
      <w:r w:rsidRPr="00FB31B5">
        <w:rPr>
          <w:rFonts w:hint="eastAsia"/>
          <w:bCs/>
        </w:rPr>
        <w:t>答：</w:t>
      </w:r>
      <w:r w:rsidRPr="00FB31B5">
        <w:rPr>
          <w:rFonts w:hint="eastAsia"/>
        </w:rPr>
        <w:t>为了加强安全生产监督管理，防止和减少生产安全事故，保障人民群众生命和财产安全，促进经济发展。</w:t>
      </w:r>
    </w:p>
    <w:p w14:paraId="3A9E2F11" w14:textId="77777777" w:rsidR="00E6683A" w:rsidRPr="00FB31B5" w:rsidRDefault="00E6683A">
      <w:pPr>
        <w:pStyle w:val="3"/>
        <w:numPr>
          <w:ilvl w:val="0"/>
          <w:numId w:val="6"/>
        </w:numPr>
        <w:rPr>
          <w:rFonts w:hint="eastAsia"/>
          <w:b w:val="0"/>
        </w:rPr>
      </w:pPr>
      <w:bookmarkStart w:id="56" w:name="_Toc43023557"/>
      <w:bookmarkStart w:id="57" w:name="_Toc43024626"/>
      <w:bookmarkStart w:id="58" w:name="_Toc43029778"/>
      <w:bookmarkStart w:id="59" w:name="_Toc149963346"/>
      <w:r w:rsidRPr="00FB31B5">
        <w:rPr>
          <w:rFonts w:hint="eastAsia"/>
          <w:b w:val="0"/>
        </w:rPr>
        <w:t>《中华人民共和国安全生产法》中对生产经营单位、主要负责人、从业人员如何规定的？</w:t>
      </w:r>
      <w:bookmarkEnd w:id="56"/>
      <w:bookmarkEnd w:id="57"/>
      <w:bookmarkEnd w:id="58"/>
      <w:bookmarkEnd w:id="59"/>
    </w:p>
    <w:p w14:paraId="61807FFB" w14:textId="77777777" w:rsidR="00E6683A" w:rsidRPr="00FB31B5" w:rsidRDefault="00E6683A">
      <w:pPr>
        <w:spacing w:line="360" w:lineRule="auto"/>
        <w:rPr>
          <w:rFonts w:hint="eastAsia"/>
        </w:rPr>
      </w:pPr>
      <w:r w:rsidRPr="00FB31B5">
        <w:rPr>
          <w:rFonts w:hint="eastAsia"/>
          <w:bCs/>
        </w:rPr>
        <w:t>答：</w:t>
      </w:r>
      <w:r w:rsidRPr="00FB31B5">
        <w:rPr>
          <w:rFonts w:hint="eastAsia"/>
        </w:rPr>
        <w:t>生产经营单位必须遵守本法和其它有关安全生产的法律、法规，加强安全生产管理，建立健全安全生产责任制度，完善安全生产条件，确保安全生产。</w:t>
      </w:r>
    </w:p>
    <w:p w14:paraId="19BAB41A" w14:textId="77777777" w:rsidR="00E6683A" w:rsidRPr="00FB31B5" w:rsidRDefault="00E6683A">
      <w:pPr>
        <w:spacing w:line="360" w:lineRule="auto"/>
        <w:ind w:firstLineChars="200" w:firstLine="420"/>
        <w:rPr>
          <w:rFonts w:hint="eastAsia"/>
        </w:rPr>
      </w:pPr>
      <w:r w:rsidRPr="00FB31B5">
        <w:rPr>
          <w:rFonts w:hint="eastAsia"/>
        </w:rPr>
        <w:t>生产经营单位的主要负责人对本单位的安全生产工作全面负责。</w:t>
      </w:r>
    </w:p>
    <w:p w14:paraId="2A9BFCD9" w14:textId="77777777" w:rsidR="00E6683A" w:rsidRPr="00FB31B5" w:rsidRDefault="00E6683A">
      <w:pPr>
        <w:spacing w:line="360" w:lineRule="auto"/>
        <w:rPr>
          <w:rFonts w:hint="eastAsia"/>
        </w:rPr>
      </w:pPr>
      <w:r w:rsidRPr="00FB31B5">
        <w:rPr>
          <w:rFonts w:hint="eastAsia"/>
        </w:rPr>
        <w:t>生产经营单位的从业人员有依法获得安全生产保障的权利，并应当依法履行安全生产方面的义务。</w:t>
      </w:r>
    </w:p>
    <w:p w14:paraId="3D3FDB89" w14:textId="77777777" w:rsidR="00E6683A" w:rsidRPr="00FB31B5" w:rsidRDefault="00E6683A">
      <w:pPr>
        <w:pStyle w:val="3"/>
        <w:numPr>
          <w:ilvl w:val="0"/>
          <w:numId w:val="6"/>
        </w:numPr>
        <w:rPr>
          <w:rFonts w:hint="eastAsia"/>
          <w:b w:val="0"/>
        </w:rPr>
      </w:pPr>
      <w:bookmarkStart w:id="60" w:name="_Toc43023558"/>
      <w:bookmarkStart w:id="61" w:name="_Toc43024627"/>
      <w:bookmarkStart w:id="62" w:name="_Toc43029779"/>
      <w:bookmarkStart w:id="63" w:name="_Toc149963347"/>
      <w:r w:rsidRPr="00FB31B5">
        <w:rPr>
          <w:rFonts w:hint="eastAsia"/>
          <w:b w:val="0"/>
        </w:rPr>
        <w:t>《中华人民共和国安全生产法》中对生产经营单位主要负责人在职责上有何要求？</w:t>
      </w:r>
      <w:bookmarkEnd w:id="60"/>
      <w:bookmarkEnd w:id="61"/>
      <w:bookmarkEnd w:id="62"/>
      <w:bookmarkEnd w:id="63"/>
      <w:r w:rsidRPr="00FB31B5">
        <w:rPr>
          <w:rFonts w:hint="eastAsia"/>
          <w:b w:val="0"/>
        </w:rPr>
        <w:t xml:space="preserve"> </w:t>
      </w:r>
    </w:p>
    <w:p w14:paraId="55D5F447"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）建立、健全本单位安全生产责任制；</w:t>
      </w:r>
    </w:p>
    <w:p w14:paraId="0C093C03"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2</w:t>
      </w:r>
      <w:r w:rsidRPr="00FB31B5">
        <w:rPr>
          <w:rFonts w:hint="eastAsia"/>
        </w:rPr>
        <w:t>）组织制定本单位安全生产规章制度和操作规程；</w:t>
      </w:r>
    </w:p>
    <w:p w14:paraId="594FE800"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3</w:t>
      </w:r>
      <w:r w:rsidRPr="00FB31B5">
        <w:rPr>
          <w:rFonts w:hint="eastAsia"/>
        </w:rPr>
        <w:t>）保证本单位安全生产投入的有效实施；</w:t>
      </w:r>
    </w:p>
    <w:p w14:paraId="69842895"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4</w:t>
      </w:r>
      <w:r w:rsidRPr="00FB31B5">
        <w:rPr>
          <w:rFonts w:hint="eastAsia"/>
        </w:rPr>
        <w:t>）督促、检查本单位的安全生产工作，及时消除生产安全事故隐患；</w:t>
      </w:r>
    </w:p>
    <w:p w14:paraId="0E15BB24"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5</w:t>
      </w:r>
      <w:r w:rsidRPr="00FB31B5">
        <w:rPr>
          <w:rFonts w:hint="eastAsia"/>
        </w:rPr>
        <w:t>）组织制定并实施本单位的生产安全事故应急救援预案；</w:t>
      </w:r>
    </w:p>
    <w:p w14:paraId="72B913D7" w14:textId="77777777" w:rsidR="00E6683A" w:rsidRPr="00FB31B5" w:rsidRDefault="00E6683A">
      <w:pPr>
        <w:spacing w:line="360" w:lineRule="auto"/>
        <w:rPr>
          <w:rFonts w:hint="eastAsia"/>
        </w:rPr>
      </w:pPr>
      <w:r w:rsidRPr="00FB31B5">
        <w:rPr>
          <w:rFonts w:hint="eastAsia"/>
        </w:rPr>
        <w:t xml:space="preserve">   </w:t>
      </w:r>
      <w:r w:rsidRPr="00FB31B5">
        <w:rPr>
          <w:rFonts w:hint="eastAsia"/>
        </w:rPr>
        <w:t>（</w:t>
      </w:r>
      <w:r w:rsidRPr="00FB31B5">
        <w:rPr>
          <w:rFonts w:hint="eastAsia"/>
        </w:rPr>
        <w:t>6</w:t>
      </w:r>
      <w:r w:rsidRPr="00FB31B5">
        <w:rPr>
          <w:rFonts w:hint="eastAsia"/>
        </w:rPr>
        <w:t>）及时、如实报告生产安全事故。</w:t>
      </w:r>
    </w:p>
    <w:p w14:paraId="413B0F0C" w14:textId="77777777" w:rsidR="00E6683A" w:rsidRPr="00FB31B5" w:rsidRDefault="00E6683A">
      <w:pPr>
        <w:pStyle w:val="3"/>
        <w:numPr>
          <w:ilvl w:val="0"/>
          <w:numId w:val="6"/>
        </w:numPr>
        <w:rPr>
          <w:rFonts w:hint="eastAsia"/>
          <w:b w:val="0"/>
        </w:rPr>
      </w:pPr>
      <w:bookmarkStart w:id="64" w:name="_Toc43023559"/>
      <w:bookmarkStart w:id="65" w:name="_Toc43024628"/>
      <w:bookmarkStart w:id="66" w:name="_Toc43029780"/>
      <w:bookmarkStart w:id="67" w:name="_Toc149963348"/>
      <w:r w:rsidRPr="00FB31B5">
        <w:rPr>
          <w:rFonts w:hint="eastAsia"/>
          <w:b w:val="0"/>
        </w:rPr>
        <w:lastRenderedPageBreak/>
        <w:t>《中华人民共和国安全生产法》中对生产经营单位的安全生产管理人员有何要求？</w:t>
      </w:r>
      <w:bookmarkEnd w:id="64"/>
      <w:bookmarkEnd w:id="65"/>
      <w:bookmarkEnd w:id="66"/>
      <w:bookmarkEnd w:id="67"/>
    </w:p>
    <w:p w14:paraId="11BD2796" w14:textId="77777777" w:rsidR="00E6683A" w:rsidRPr="00FB31B5" w:rsidRDefault="00E6683A">
      <w:pPr>
        <w:spacing w:line="360" w:lineRule="auto"/>
        <w:rPr>
          <w:rFonts w:hint="eastAsia"/>
          <w:bCs/>
        </w:rPr>
      </w:pPr>
      <w:r w:rsidRPr="00FB31B5">
        <w:rPr>
          <w:rFonts w:hint="eastAsia"/>
          <w:bCs/>
        </w:rPr>
        <w:t>答：</w:t>
      </w:r>
      <w:r w:rsidRPr="00FB31B5">
        <w:rPr>
          <w:rFonts w:hint="eastAsia"/>
        </w:rPr>
        <w:t>生产经营单位的安全生产管理人员应当根据本单位的生产经营特点，对安全生产状况进行经常性的检查；对检查中发现的安全问题，应当立即处理；不能处理的，应当及时报告本单位有关负责人。检查及处理情况应当记录在案。</w:t>
      </w:r>
    </w:p>
    <w:p w14:paraId="20A4725F" w14:textId="77777777" w:rsidR="00E6683A" w:rsidRPr="00FB31B5" w:rsidRDefault="00E6683A">
      <w:pPr>
        <w:pStyle w:val="3"/>
        <w:numPr>
          <w:ilvl w:val="0"/>
          <w:numId w:val="6"/>
        </w:numPr>
        <w:rPr>
          <w:rFonts w:hint="eastAsia"/>
          <w:b w:val="0"/>
        </w:rPr>
      </w:pPr>
      <w:bookmarkStart w:id="68" w:name="_Toc43023560"/>
      <w:bookmarkStart w:id="69" w:name="_Toc43024629"/>
      <w:bookmarkStart w:id="70" w:name="_Toc43029781"/>
      <w:bookmarkStart w:id="71" w:name="_Toc149963349"/>
      <w:r w:rsidRPr="00FB31B5">
        <w:rPr>
          <w:rFonts w:hint="eastAsia"/>
          <w:b w:val="0"/>
        </w:rPr>
        <w:t>《中华人民共和国安全生产法》中规定生产经营单位应当对从业人员进行哪些方面的教育和培训？</w:t>
      </w:r>
      <w:bookmarkEnd w:id="68"/>
      <w:bookmarkEnd w:id="69"/>
      <w:bookmarkEnd w:id="70"/>
      <w:bookmarkEnd w:id="71"/>
    </w:p>
    <w:p w14:paraId="5FC467EC"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生产经营单位应当对从业人员进行安全生产的教育和培训，保证从业人员具备必要的安全生产知识，熟悉有关的安全生产规章制度和安全操作规程，掌握本岗位的安全操作技能。未经安全生产教育和培训合格的从业人员，不得上岗作业。</w:t>
      </w:r>
    </w:p>
    <w:p w14:paraId="0CD3B888" w14:textId="77777777" w:rsidR="00E6683A" w:rsidRPr="00FB31B5" w:rsidRDefault="00E6683A">
      <w:pPr>
        <w:pStyle w:val="3"/>
        <w:numPr>
          <w:ilvl w:val="0"/>
          <w:numId w:val="6"/>
        </w:numPr>
        <w:rPr>
          <w:rFonts w:hint="eastAsia"/>
          <w:b w:val="0"/>
        </w:rPr>
      </w:pPr>
      <w:bookmarkStart w:id="72" w:name="_Toc43023561"/>
      <w:bookmarkStart w:id="73" w:name="_Toc43024630"/>
      <w:bookmarkStart w:id="74" w:name="_Toc43029782"/>
      <w:bookmarkStart w:id="75" w:name="_Toc149963350"/>
      <w:r w:rsidRPr="00FB31B5">
        <w:rPr>
          <w:rFonts w:hint="eastAsia"/>
          <w:b w:val="0"/>
        </w:rPr>
        <w:t>《中华人民共和国安全生产法》中规定生产经营单位的从业人员有哪些方面的权利？</w:t>
      </w:r>
      <w:bookmarkEnd w:id="72"/>
      <w:bookmarkEnd w:id="73"/>
      <w:bookmarkEnd w:id="74"/>
      <w:bookmarkEnd w:id="75"/>
    </w:p>
    <w:p w14:paraId="315AED2F"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）生产经营单位的从业人员有权了解其作业场所和工作岗位存在的危险因素、防范措施及事故应急措施，有权对本单位的安全生产工作提出建议</w:t>
      </w:r>
    </w:p>
    <w:p w14:paraId="0849EB43"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2</w:t>
      </w:r>
      <w:r w:rsidRPr="00FB31B5">
        <w:rPr>
          <w:rFonts w:hint="eastAsia"/>
        </w:rPr>
        <w:t>）生产经营单位的从业人员有权对本单位的安全生产工作中存在的问题提出批评、检举、控告；有权拒绝违章指挥和强令冒险作业。生产经营单位不得因从业人员对本单位安全生产工作提出批评、检举、控告或者拒绝违章指挥、强令冒险作业而降低其工资、福利等待遇或者解除与其订立的劳动合同。</w:t>
      </w:r>
    </w:p>
    <w:p w14:paraId="16D30BE2"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3</w:t>
      </w:r>
      <w:r w:rsidRPr="00FB31B5">
        <w:rPr>
          <w:rFonts w:hint="eastAsia"/>
        </w:rPr>
        <w:t>）从业人员发现直接危及人身安全的紧急情况时，有权停止作业或者在采取可能的应急措施后撤离作业场所。生产经营单位不得因从业人员在前款紧急情况下停止作业或者在采取紧急撤离措施而降低其工资、福利等待遇或者解除与其订立的劳动合同。</w:t>
      </w:r>
    </w:p>
    <w:p w14:paraId="397BACD3"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4</w:t>
      </w:r>
      <w:r w:rsidRPr="00FB31B5">
        <w:rPr>
          <w:rFonts w:hint="eastAsia"/>
        </w:rPr>
        <w:t>）因生产安全事故受到损害的从业人员，除依法享有工伤社会保险外，依照有关民事法律尚有获得赔偿的权利的，有权向本单位提出赔偿要求。</w:t>
      </w:r>
    </w:p>
    <w:p w14:paraId="58A1FEAE" w14:textId="77777777" w:rsidR="00E6683A" w:rsidRPr="00FB31B5" w:rsidRDefault="00E6683A">
      <w:pPr>
        <w:pStyle w:val="3"/>
        <w:numPr>
          <w:ilvl w:val="0"/>
          <w:numId w:val="6"/>
        </w:numPr>
        <w:rPr>
          <w:rFonts w:hint="eastAsia"/>
          <w:b w:val="0"/>
        </w:rPr>
      </w:pPr>
      <w:bookmarkStart w:id="76" w:name="_Toc43023562"/>
      <w:bookmarkStart w:id="77" w:name="_Toc43024631"/>
      <w:bookmarkStart w:id="78" w:name="_Toc43029783"/>
      <w:bookmarkStart w:id="79" w:name="_Toc149963351"/>
      <w:r w:rsidRPr="00FB31B5">
        <w:rPr>
          <w:rFonts w:hint="eastAsia"/>
          <w:b w:val="0"/>
        </w:rPr>
        <w:t>《中华人民共和国安全生产法》中规定生产经营单位的从业人员有哪些方面的义务？</w:t>
      </w:r>
      <w:bookmarkEnd w:id="76"/>
      <w:bookmarkEnd w:id="77"/>
      <w:bookmarkEnd w:id="78"/>
      <w:bookmarkEnd w:id="79"/>
    </w:p>
    <w:p w14:paraId="59B445DB"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）生产经营单位的从业人员在作业过程中，应当严格遵守本单位的安全生产规章制度和操作规程，服从管理，正确佩带和使用劳动保护用品。</w:t>
      </w:r>
    </w:p>
    <w:p w14:paraId="73E8CAEE"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2</w:t>
      </w:r>
      <w:r w:rsidRPr="00FB31B5">
        <w:rPr>
          <w:rFonts w:hint="eastAsia"/>
        </w:rPr>
        <w:t>）生产经营单位的从业人员应当接受安全生产教育和培训，掌握本职工作所需的安全</w:t>
      </w:r>
      <w:r w:rsidRPr="00FB31B5">
        <w:rPr>
          <w:rFonts w:hint="eastAsia"/>
        </w:rPr>
        <w:lastRenderedPageBreak/>
        <w:t>生产知识，提高安全生产技能，增强事故预防和应急处理能力。</w:t>
      </w:r>
    </w:p>
    <w:p w14:paraId="44BE0DA3"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3</w:t>
      </w:r>
      <w:r w:rsidRPr="00FB31B5">
        <w:rPr>
          <w:rFonts w:hint="eastAsia"/>
        </w:rPr>
        <w:t>）生产经营单位的从业人员发现事故隐患或者其它不安全因素，应当立即向现场安全生产管理人员或者本单位负责人报告；接到报告的人员应当及时予以处理。</w:t>
      </w:r>
    </w:p>
    <w:p w14:paraId="4A1E05C0" w14:textId="77777777" w:rsidR="00E6683A" w:rsidRPr="00FB31B5" w:rsidRDefault="00E6683A">
      <w:pPr>
        <w:pStyle w:val="3"/>
        <w:numPr>
          <w:ilvl w:val="0"/>
          <w:numId w:val="6"/>
        </w:numPr>
        <w:rPr>
          <w:rFonts w:hint="eastAsia"/>
          <w:b w:val="0"/>
        </w:rPr>
      </w:pPr>
      <w:bookmarkStart w:id="80" w:name="_Toc43023563"/>
      <w:bookmarkStart w:id="81" w:name="_Toc43024632"/>
      <w:bookmarkStart w:id="82" w:name="_Toc43029784"/>
      <w:bookmarkStart w:id="83" w:name="_Toc149963352"/>
      <w:r w:rsidRPr="00FB31B5">
        <w:rPr>
          <w:rFonts w:hint="eastAsia"/>
          <w:b w:val="0"/>
        </w:rPr>
        <w:t>《中华人民共和国安全生产法》中规定工会组织有哪些方面的权利和义务？</w:t>
      </w:r>
      <w:bookmarkEnd w:id="80"/>
      <w:bookmarkEnd w:id="81"/>
      <w:bookmarkEnd w:id="82"/>
      <w:bookmarkEnd w:id="83"/>
    </w:p>
    <w:p w14:paraId="7CCF60ED"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工会有权对建设项目的安全设施与主体工程同时设计、同时施工、同时投入生产和使用进行监督，提出意见。</w:t>
      </w:r>
    </w:p>
    <w:p w14:paraId="3AC65D8F"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工会对生产经营单位违反安全生产法律、法规，侵犯从业人员合法权益的行为，有权要求纠正；发现生产经营单位违章指挥、强令冒险作业或者发现事故隐患时，有权提出解决的建议，生产经营单位应当及时研究答复；发现危及从业人员生命安全的情况时，有权向生产经营单位建议组织从业人员撤离危险场所，生产经营单位必须立即做出处理。</w:t>
      </w:r>
    </w:p>
    <w:p w14:paraId="66FFFB5B"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工会有权依法参加事故调查，向有关部门提出处理意见，并要求追究有关人员的责任。</w:t>
      </w:r>
    </w:p>
    <w:p w14:paraId="055ACC0C" w14:textId="77777777" w:rsidR="00E6683A" w:rsidRPr="00FB31B5" w:rsidRDefault="00E6683A">
      <w:pPr>
        <w:pStyle w:val="3"/>
        <w:numPr>
          <w:ilvl w:val="0"/>
          <w:numId w:val="6"/>
        </w:numPr>
        <w:rPr>
          <w:rFonts w:hint="eastAsia"/>
          <w:b w:val="0"/>
        </w:rPr>
      </w:pPr>
      <w:bookmarkStart w:id="84" w:name="_Toc43023564"/>
      <w:bookmarkStart w:id="85" w:name="_Toc43024633"/>
      <w:bookmarkStart w:id="86" w:name="_Toc43029785"/>
      <w:bookmarkStart w:id="87" w:name="_Toc149963353"/>
      <w:r w:rsidRPr="00FB31B5">
        <w:rPr>
          <w:rFonts w:hint="eastAsia"/>
          <w:b w:val="0"/>
        </w:rPr>
        <w:t>《中华人民共和国安全生产法》中规定安全生产监督管理部门的职权有哪些？</w:t>
      </w:r>
      <w:bookmarkEnd w:id="84"/>
      <w:bookmarkEnd w:id="85"/>
      <w:bookmarkEnd w:id="86"/>
      <w:bookmarkEnd w:id="87"/>
    </w:p>
    <w:p w14:paraId="075290C0"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）进入生产经营单位进行检查，调阅有关资料，向有关单位和人员了解情况。</w:t>
      </w:r>
    </w:p>
    <w:p w14:paraId="0587C58F"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2</w:t>
      </w:r>
      <w:r w:rsidRPr="00FB31B5">
        <w:rPr>
          <w:rFonts w:hint="eastAsia"/>
        </w:rPr>
        <w:t>）对检查中发现的安全生产违法行为，当场予以纠正或者要求限期改正；对依法应当给予行政处罚的行为，依照本法和有关法律、行政法规的规定做出行政处罚决定。</w:t>
      </w:r>
    </w:p>
    <w:p w14:paraId="44B2AE14"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3</w:t>
      </w:r>
      <w:r w:rsidRPr="00FB31B5">
        <w:rPr>
          <w:rFonts w:hint="eastAsia"/>
        </w:rPr>
        <w:t>）对检查中发现的事故隐患，应当责令立即排除；重大事故隐患排除前或者排除过程中无法保证安全的应当责令从危险区域内撤出作业人员，责令暂时停产停业或者停止使用；重大事故隐患排除后，经审查同意，方可恢复审查经营和使用。</w:t>
      </w:r>
    </w:p>
    <w:p w14:paraId="15CD18C6"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4</w:t>
      </w:r>
      <w:r w:rsidRPr="00FB31B5">
        <w:rPr>
          <w:rFonts w:hint="eastAsia"/>
        </w:rPr>
        <w:t>）对有根据认为不符合保障安全生产的国家标准或者行业标准的设施、设备、器材予以查封或者扣押，并应当在十五日内依法做出处理决定。</w:t>
      </w:r>
    </w:p>
    <w:p w14:paraId="783C1FCB" w14:textId="77777777" w:rsidR="00E6683A" w:rsidRPr="00FB31B5" w:rsidRDefault="00E6683A">
      <w:pPr>
        <w:pStyle w:val="20"/>
        <w:ind w:firstLineChars="0" w:firstLine="435"/>
        <w:rPr>
          <w:rFonts w:hint="eastAsia"/>
        </w:rPr>
      </w:pPr>
      <w:r w:rsidRPr="00FB31B5">
        <w:rPr>
          <w:rFonts w:hint="eastAsia"/>
        </w:rPr>
        <w:t>监督检查不得影响被检查单位的正常生产经营活动。</w:t>
      </w:r>
    </w:p>
    <w:p w14:paraId="359CB3F8" w14:textId="77777777" w:rsidR="00E6683A" w:rsidRPr="00FB31B5" w:rsidRDefault="00E6683A">
      <w:pPr>
        <w:pStyle w:val="3"/>
        <w:numPr>
          <w:ilvl w:val="0"/>
          <w:numId w:val="6"/>
        </w:numPr>
        <w:rPr>
          <w:rFonts w:hint="eastAsia"/>
          <w:b w:val="0"/>
        </w:rPr>
      </w:pPr>
      <w:bookmarkStart w:id="88" w:name="_Toc43023565"/>
      <w:bookmarkStart w:id="89" w:name="_Toc43024634"/>
      <w:bookmarkStart w:id="90" w:name="_Toc43029786"/>
      <w:bookmarkStart w:id="91" w:name="_Toc149963354"/>
      <w:r w:rsidRPr="00FB31B5">
        <w:rPr>
          <w:rFonts w:hint="eastAsia"/>
          <w:b w:val="0"/>
        </w:rPr>
        <w:t>《中华人民共和国安全生产法》中对“危险物品”“重大危险源”如何定义？</w:t>
      </w:r>
      <w:bookmarkEnd w:id="88"/>
      <w:bookmarkEnd w:id="89"/>
      <w:bookmarkEnd w:id="90"/>
      <w:bookmarkEnd w:id="91"/>
    </w:p>
    <w:p w14:paraId="57B1096F"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“危险物品”，是指易燃易爆物品、危险化学品、放射性物品等能够危及人身安全和财产安全的物品。</w:t>
      </w:r>
    </w:p>
    <w:p w14:paraId="3DC3C715"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“重大危险源”，是指长期地或者</w:t>
      </w:r>
      <w:proofErr w:type="gramStart"/>
      <w:r w:rsidRPr="00FB31B5">
        <w:rPr>
          <w:rFonts w:hint="eastAsia"/>
        </w:rPr>
        <w:t>临时地</w:t>
      </w:r>
      <w:proofErr w:type="gramEnd"/>
      <w:r w:rsidRPr="00FB31B5">
        <w:rPr>
          <w:rFonts w:hint="eastAsia"/>
        </w:rPr>
        <w:t>生产、搬运、使用或者储存危险物品，且危险物品的数量等于或者超过临界量的单元（包括场所和设施）。</w:t>
      </w:r>
    </w:p>
    <w:p w14:paraId="1AB94FB7" w14:textId="77777777" w:rsidR="00E6683A" w:rsidRPr="00FB31B5" w:rsidRDefault="00E6683A">
      <w:pPr>
        <w:pStyle w:val="2"/>
        <w:rPr>
          <w:rFonts w:hint="eastAsia"/>
          <w:b w:val="0"/>
        </w:rPr>
      </w:pPr>
      <w:bookmarkStart w:id="92" w:name="_Toc43023566"/>
      <w:bookmarkStart w:id="93" w:name="_Toc43024635"/>
      <w:bookmarkStart w:id="94" w:name="_Toc43029787"/>
      <w:bookmarkStart w:id="95" w:name="_Toc149963355"/>
      <w:r w:rsidRPr="00FB31B5">
        <w:rPr>
          <w:rFonts w:hint="eastAsia"/>
          <w:b w:val="0"/>
        </w:rPr>
        <w:lastRenderedPageBreak/>
        <w:t>第三节</w:t>
      </w:r>
      <w:r w:rsidRPr="00FB31B5">
        <w:rPr>
          <w:rFonts w:hint="eastAsia"/>
          <w:b w:val="0"/>
        </w:rPr>
        <w:t xml:space="preserve">  </w:t>
      </w:r>
      <w:r w:rsidRPr="00FB31B5">
        <w:rPr>
          <w:rFonts w:hint="eastAsia"/>
          <w:b w:val="0"/>
        </w:rPr>
        <w:t>安全生产工作规定</w:t>
      </w:r>
      <w:bookmarkEnd w:id="92"/>
      <w:bookmarkEnd w:id="93"/>
      <w:bookmarkEnd w:id="94"/>
      <w:bookmarkEnd w:id="95"/>
    </w:p>
    <w:p w14:paraId="5233E636" w14:textId="77777777" w:rsidR="00E6683A" w:rsidRPr="00FB31B5" w:rsidRDefault="00E6683A">
      <w:pPr>
        <w:pStyle w:val="3"/>
        <w:numPr>
          <w:ilvl w:val="0"/>
          <w:numId w:val="6"/>
        </w:numPr>
        <w:rPr>
          <w:rFonts w:hint="eastAsia"/>
          <w:b w:val="0"/>
        </w:rPr>
      </w:pPr>
      <w:bookmarkStart w:id="96" w:name="_Toc43023567"/>
      <w:bookmarkStart w:id="97" w:name="_Toc43024636"/>
      <w:bookmarkStart w:id="98" w:name="_Toc43029788"/>
      <w:bookmarkStart w:id="99" w:name="_Toc149963356"/>
      <w:r w:rsidRPr="00FB31B5">
        <w:rPr>
          <w:rFonts w:hint="eastAsia"/>
          <w:b w:val="0"/>
        </w:rPr>
        <w:t>《安全生产工作规定》中要求发供电施工企业实行安全生产目标三级控制是什么？</w:t>
      </w:r>
      <w:bookmarkEnd w:id="96"/>
      <w:bookmarkEnd w:id="97"/>
      <w:bookmarkEnd w:id="98"/>
      <w:bookmarkEnd w:id="99"/>
    </w:p>
    <w:p w14:paraId="2C139171"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发供电施工企业实行安全生产目标三级控制：</w:t>
      </w:r>
    </w:p>
    <w:p w14:paraId="05BF5E24" w14:textId="77777777" w:rsidR="00E6683A" w:rsidRPr="00FB31B5" w:rsidRDefault="00E6683A">
      <w:pPr>
        <w:pStyle w:val="20"/>
        <w:ind w:left="330" w:firstLineChars="0" w:firstLine="0"/>
        <w:rPr>
          <w:rFonts w:hint="eastAsia"/>
        </w:rPr>
      </w:pPr>
      <w:r w:rsidRPr="00FB31B5">
        <w:rPr>
          <w:rFonts w:hint="eastAsia"/>
        </w:rPr>
        <w:t>（</w:t>
      </w:r>
      <w:r w:rsidRPr="00FB31B5">
        <w:rPr>
          <w:rFonts w:hint="eastAsia"/>
        </w:rPr>
        <w:t>1</w:t>
      </w:r>
      <w:r w:rsidRPr="00FB31B5">
        <w:rPr>
          <w:rFonts w:hint="eastAsia"/>
        </w:rPr>
        <w:t>）企业控制重伤和事故，不发生人身死亡、重大设备损坏和电网事故；</w:t>
      </w:r>
    </w:p>
    <w:p w14:paraId="198B4680" w14:textId="77777777" w:rsidR="00E6683A" w:rsidRPr="00FB31B5" w:rsidRDefault="00E6683A">
      <w:pPr>
        <w:pStyle w:val="20"/>
        <w:ind w:left="330" w:firstLineChars="0" w:firstLine="0"/>
        <w:rPr>
          <w:rFonts w:hint="eastAsia"/>
        </w:rPr>
      </w:pPr>
      <w:r w:rsidRPr="00FB31B5">
        <w:rPr>
          <w:rFonts w:hint="eastAsia"/>
        </w:rPr>
        <w:t>（</w:t>
      </w:r>
      <w:r w:rsidRPr="00FB31B5">
        <w:rPr>
          <w:rFonts w:hint="eastAsia"/>
        </w:rPr>
        <w:t>2</w:t>
      </w:r>
      <w:r w:rsidRPr="00FB31B5">
        <w:rPr>
          <w:rFonts w:hint="eastAsia"/>
        </w:rPr>
        <w:t>）车间（含工区、工地，下同）控制轻伤和障碍，不发生重伤和事故；</w:t>
      </w:r>
    </w:p>
    <w:p w14:paraId="0F1C518D" w14:textId="77777777" w:rsidR="00E6683A" w:rsidRPr="00FB31B5" w:rsidRDefault="00E6683A">
      <w:pPr>
        <w:pStyle w:val="20"/>
        <w:ind w:left="330" w:firstLineChars="0" w:firstLine="0"/>
        <w:rPr>
          <w:rFonts w:hint="eastAsia"/>
        </w:rPr>
      </w:pPr>
      <w:r w:rsidRPr="00FB31B5">
        <w:rPr>
          <w:rFonts w:hint="eastAsia"/>
        </w:rPr>
        <w:t>（</w:t>
      </w:r>
      <w:r w:rsidRPr="00FB31B5">
        <w:rPr>
          <w:rFonts w:hint="eastAsia"/>
        </w:rPr>
        <w:t>3</w:t>
      </w:r>
      <w:r w:rsidRPr="00FB31B5">
        <w:rPr>
          <w:rFonts w:hint="eastAsia"/>
        </w:rPr>
        <w:t>）班组控制异常和未遂，不发生轻伤和障碍。</w:t>
      </w:r>
    </w:p>
    <w:p w14:paraId="4C7158C7" w14:textId="77777777" w:rsidR="00E6683A" w:rsidRPr="00FB31B5" w:rsidRDefault="00E6683A">
      <w:pPr>
        <w:pStyle w:val="3"/>
        <w:numPr>
          <w:ilvl w:val="0"/>
          <w:numId w:val="6"/>
        </w:numPr>
        <w:rPr>
          <w:rFonts w:hint="eastAsia"/>
          <w:b w:val="0"/>
        </w:rPr>
      </w:pPr>
      <w:bookmarkStart w:id="100" w:name="_Toc43023568"/>
      <w:bookmarkStart w:id="101" w:name="_Toc43024637"/>
      <w:bookmarkStart w:id="102" w:name="_Toc43029789"/>
      <w:bookmarkStart w:id="103" w:name="_Toc149963357"/>
      <w:r w:rsidRPr="00FB31B5">
        <w:rPr>
          <w:rFonts w:hint="eastAsia"/>
          <w:b w:val="0"/>
        </w:rPr>
        <w:t>《安全生产工作规定》中规定各级行政正职安全生产工作的基本职责是什么？</w:t>
      </w:r>
      <w:bookmarkEnd w:id="100"/>
      <w:bookmarkEnd w:id="101"/>
      <w:bookmarkEnd w:id="102"/>
      <w:bookmarkEnd w:id="103"/>
    </w:p>
    <w:p w14:paraId="336799DE"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）负责建立、健全并落实本企业各级领导、各职能部门的安全生产责任制；</w:t>
      </w:r>
    </w:p>
    <w:p w14:paraId="2886AFBE" w14:textId="77777777" w:rsidR="00E6683A" w:rsidRPr="00FB31B5" w:rsidRDefault="00E6683A">
      <w:pPr>
        <w:pStyle w:val="20"/>
        <w:ind w:firstLineChars="0" w:firstLine="322"/>
        <w:rPr>
          <w:rFonts w:hint="eastAsia"/>
        </w:rPr>
      </w:pPr>
      <w:r w:rsidRPr="00FB31B5">
        <w:rPr>
          <w:rFonts w:hint="eastAsia"/>
        </w:rPr>
        <w:t>（</w:t>
      </w:r>
      <w:r w:rsidRPr="00FB31B5">
        <w:rPr>
          <w:rFonts w:hint="eastAsia"/>
        </w:rPr>
        <w:t>2</w:t>
      </w:r>
      <w:r w:rsidRPr="00FB31B5">
        <w:rPr>
          <w:rFonts w:hint="eastAsia"/>
        </w:rPr>
        <w:t>）亲自批阅上级有关安全生产的重要文件并组织落实，及时协调和解决各部门在贯彻落实中出现的问题；</w:t>
      </w:r>
    </w:p>
    <w:p w14:paraId="5210DA8C" w14:textId="77777777" w:rsidR="00E6683A" w:rsidRPr="00FB31B5" w:rsidRDefault="00E6683A">
      <w:pPr>
        <w:pStyle w:val="20"/>
        <w:ind w:firstLineChars="160" w:firstLine="336"/>
        <w:rPr>
          <w:rFonts w:hint="eastAsia"/>
        </w:rPr>
      </w:pPr>
      <w:r w:rsidRPr="00FB31B5">
        <w:rPr>
          <w:rFonts w:hint="eastAsia"/>
        </w:rPr>
        <w:t>（</w:t>
      </w:r>
      <w:r w:rsidRPr="00FB31B5">
        <w:rPr>
          <w:rFonts w:hint="eastAsia"/>
        </w:rPr>
        <w:t>3</w:t>
      </w:r>
      <w:r w:rsidRPr="00FB31B5">
        <w:rPr>
          <w:rFonts w:hint="eastAsia"/>
        </w:rPr>
        <w:t>）及时了解安全生产情况，定期听取安全监督部门的汇报。按本规定第</w:t>
      </w:r>
      <w:r w:rsidRPr="00FB31B5">
        <w:rPr>
          <w:rFonts w:hint="eastAsia"/>
        </w:rPr>
        <w:t>57</w:t>
      </w:r>
      <w:r w:rsidRPr="00FB31B5">
        <w:rPr>
          <w:rFonts w:hint="eastAsia"/>
        </w:rPr>
        <w:t>条定期主持安全分析会议，及组织研究解决安全生产工作中出现的重大问题；</w:t>
      </w:r>
    </w:p>
    <w:p w14:paraId="6B9D147C" w14:textId="77777777" w:rsidR="00E6683A" w:rsidRPr="00FB31B5" w:rsidRDefault="00E6683A">
      <w:pPr>
        <w:pStyle w:val="20"/>
        <w:ind w:firstLineChars="0" w:firstLine="322"/>
        <w:rPr>
          <w:rFonts w:hint="eastAsia"/>
        </w:rPr>
      </w:pPr>
      <w:r w:rsidRPr="00FB31B5">
        <w:rPr>
          <w:rFonts w:hint="eastAsia"/>
        </w:rPr>
        <w:t>（</w:t>
      </w:r>
      <w:r w:rsidRPr="00FB31B5">
        <w:rPr>
          <w:rFonts w:hint="eastAsia"/>
        </w:rPr>
        <w:t>4</w:t>
      </w:r>
      <w:r w:rsidRPr="00FB31B5">
        <w:rPr>
          <w:rFonts w:hint="eastAsia"/>
        </w:rPr>
        <w:t>）保证安全监督机构及其人员配备符合要求，支持安全监督部门履行职责；</w:t>
      </w:r>
    </w:p>
    <w:p w14:paraId="0427BAE8" w14:textId="77777777" w:rsidR="00E6683A" w:rsidRPr="00FB31B5" w:rsidRDefault="00E6683A">
      <w:pPr>
        <w:pStyle w:val="20"/>
        <w:ind w:firstLineChars="160" w:firstLine="336"/>
        <w:rPr>
          <w:rFonts w:hint="eastAsia"/>
        </w:rPr>
      </w:pPr>
      <w:r w:rsidRPr="00FB31B5">
        <w:rPr>
          <w:rFonts w:hint="eastAsia"/>
        </w:rPr>
        <w:t>（</w:t>
      </w:r>
      <w:r w:rsidRPr="00FB31B5">
        <w:rPr>
          <w:rFonts w:hint="eastAsia"/>
        </w:rPr>
        <w:t>5</w:t>
      </w:r>
      <w:r w:rsidRPr="00FB31B5">
        <w:rPr>
          <w:rFonts w:hint="eastAsia"/>
        </w:rPr>
        <w:t>）保证反事故措施和安全技术劳动保护措施所需经费的提取和使用；</w:t>
      </w:r>
    </w:p>
    <w:p w14:paraId="033A1274" w14:textId="77777777" w:rsidR="00E6683A" w:rsidRPr="00FB31B5" w:rsidRDefault="00E6683A">
      <w:pPr>
        <w:pStyle w:val="20"/>
        <w:ind w:firstLineChars="160" w:firstLine="336"/>
        <w:rPr>
          <w:rFonts w:hint="eastAsia"/>
        </w:rPr>
      </w:pPr>
      <w:r w:rsidRPr="00FB31B5">
        <w:rPr>
          <w:rFonts w:hint="eastAsia"/>
        </w:rPr>
        <w:t>（</w:t>
      </w:r>
      <w:r w:rsidRPr="00FB31B5">
        <w:rPr>
          <w:rFonts w:hint="eastAsia"/>
        </w:rPr>
        <w:t>6</w:t>
      </w:r>
      <w:r w:rsidRPr="00FB31B5">
        <w:rPr>
          <w:rFonts w:hint="eastAsia"/>
        </w:rPr>
        <w:t>）其他有关安全管理规定中所明确的职责。</w:t>
      </w:r>
    </w:p>
    <w:p w14:paraId="65E29A25" w14:textId="77777777" w:rsidR="00E6683A" w:rsidRPr="00FB31B5" w:rsidRDefault="00E6683A">
      <w:pPr>
        <w:pStyle w:val="3"/>
        <w:numPr>
          <w:ilvl w:val="0"/>
          <w:numId w:val="6"/>
        </w:numPr>
        <w:rPr>
          <w:rFonts w:hint="eastAsia"/>
          <w:b w:val="0"/>
        </w:rPr>
      </w:pPr>
      <w:bookmarkStart w:id="104" w:name="_Toc43023569"/>
      <w:bookmarkStart w:id="105" w:name="_Toc43024638"/>
      <w:bookmarkStart w:id="106" w:name="_Toc43029790"/>
      <w:bookmarkStart w:id="107" w:name="_Toc149963358"/>
      <w:r w:rsidRPr="00FB31B5">
        <w:rPr>
          <w:rFonts w:hint="eastAsia"/>
          <w:b w:val="0"/>
        </w:rPr>
        <w:t>《安全生产工作规定》中规定安全监督人员的职权是什么？</w:t>
      </w:r>
      <w:bookmarkEnd w:id="104"/>
      <w:bookmarkEnd w:id="105"/>
      <w:bookmarkEnd w:id="106"/>
      <w:bookmarkEnd w:id="107"/>
    </w:p>
    <w:p w14:paraId="41406B83" w14:textId="77777777" w:rsidR="00E6683A" w:rsidRPr="00FB31B5" w:rsidRDefault="00E6683A" w:rsidP="00FB31B5">
      <w:pPr>
        <w:pStyle w:val="20"/>
        <w:ind w:firstLineChars="53" w:firstLine="111"/>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）有权进入生产区域、施工现场、控制室、调度室检查了解安全情况。</w:t>
      </w:r>
    </w:p>
    <w:p w14:paraId="5F696AE9" w14:textId="77777777" w:rsidR="00E6683A" w:rsidRPr="00FB31B5" w:rsidRDefault="00E6683A">
      <w:pPr>
        <w:pStyle w:val="20"/>
        <w:rPr>
          <w:rFonts w:hint="eastAsia"/>
        </w:rPr>
      </w:pPr>
      <w:r w:rsidRPr="00FB31B5">
        <w:rPr>
          <w:rFonts w:hint="eastAsia"/>
        </w:rPr>
        <w:t>（</w:t>
      </w:r>
      <w:r w:rsidRPr="00FB31B5">
        <w:rPr>
          <w:rFonts w:hint="eastAsia"/>
        </w:rPr>
        <w:t>2</w:t>
      </w:r>
      <w:r w:rsidRPr="00FB31B5">
        <w:rPr>
          <w:rFonts w:hint="eastAsia"/>
        </w:rPr>
        <w:t>）有权制止违章作业、违章指挥、违反生产现场劳动记录的行为。</w:t>
      </w:r>
    </w:p>
    <w:p w14:paraId="6A37632E" w14:textId="77777777" w:rsidR="00E6683A" w:rsidRPr="00FB31B5" w:rsidRDefault="00E6683A">
      <w:pPr>
        <w:pStyle w:val="20"/>
        <w:rPr>
          <w:rFonts w:hint="eastAsia"/>
        </w:rPr>
      </w:pPr>
      <w:r w:rsidRPr="00FB31B5">
        <w:rPr>
          <w:rFonts w:hint="eastAsia"/>
        </w:rPr>
        <w:t>（</w:t>
      </w:r>
      <w:r w:rsidRPr="00FB31B5">
        <w:rPr>
          <w:rFonts w:hint="eastAsia"/>
        </w:rPr>
        <w:t>3</w:t>
      </w:r>
      <w:r w:rsidRPr="00FB31B5">
        <w:rPr>
          <w:rFonts w:hint="eastAsia"/>
        </w:rPr>
        <w:t>）有权要求保护事故现场，有权向企业内任何人员调查了解事故有关情况和提取事故原始资料，有权对事故现场进行拍照、录音、录像等。</w:t>
      </w:r>
    </w:p>
    <w:p w14:paraId="69E4C32F" w14:textId="77777777" w:rsidR="00E6683A" w:rsidRPr="00FB31B5" w:rsidRDefault="00E6683A">
      <w:pPr>
        <w:pStyle w:val="20"/>
        <w:rPr>
          <w:rFonts w:hint="eastAsia"/>
        </w:rPr>
      </w:pPr>
      <w:r w:rsidRPr="00FB31B5">
        <w:rPr>
          <w:rFonts w:hint="eastAsia"/>
        </w:rPr>
        <w:t>（</w:t>
      </w:r>
      <w:r w:rsidRPr="00FB31B5">
        <w:rPr>
          <w:rFonts w:hint="eastAsia"/>
        </w:rPr>
        <w:t>4</w:t>
      </w:r>
      <w:r w:rsidRPr="00FB31B5">
        <w:rPr>
          <w:rFonts w:hint="eastAsia"/>
        </w:rPr>
        <w:t>）对事故的调查分析结论和处理有不同意见时，有权提出或向上级安全监督机构反映；对违反规定，隐瞒事故或阻碍事故调查的行为有权纠正或越级反映。</w:t>
      </w:r>
    </w:p>
    <w:p w14:paraId="0820DC5C" w14:textId="77777777" w:rsidR="00E6683A" w:rsidRPr="00FB31B5" w:rsidRDefault="00E6683A">
      <w:pPr>
        <w:pStyle w:val="3"/>
        <w:numPr>
          <w:ilvl w:val="0"/>
          <w:numId w:val="6"/>
        </w:numPr>
        <w:rPr>
          <w:rFonts w:hint="eastAsia"/>
          <w:b w:val="0"/>
        </w:rPr>
      </w:pPr>
      <w:bookmarkStart w:id="108" w:name="_Toc43023570"/>
      <w:bookmarkStart w:id="109" w:name="_Toc43024639"/>
      <w:bookmarkStart w:id="110" w:name="_Toc43029791"/>
      <w:bookmarkStart w:id="111" w:name="_Toc149963359"/>
      <w:r w:rsidRPr="00FB31B5">
        <w:rPr>
          <w:rFonts w:hint="eastAsia"/>
          <w:b w:val="0"/>
        </w:rPr>
        <w:t>《安全生产工作规定》中规定发供电施工企业应建立健全保障哪些安全生产规程制度？</w:t>
      </w:r>
      <w:bookmarkEnd w:id="108"/>
      <w:bookmarkEnd w:id="109"/>
      <w:bookmarkEnd w:id="110"/>
      <w:bookmarkEnd w:id="111"/>
    </w:p>
    <w:p w14:paraId="6FB279AE" w14:textId="77777777" w:rsidR="00E6683A" w:rsidRPr="00FB31B5" w:rsidRDefault="00E6683A" w:rsidP="00FB31B5">
      <w:pPr>
        <w:pStyle w:val="20"/>
        <w:ind w:firstLineChars="53" w:firstLine="111"/>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）根据上级颁发的规程、制度、反事故技术措施和设备厂商的说明书，编制企业各</w:t>
      </w:r>
      <w:r w:rsidRPr="00FB31B5">
        <w:rPr>
          <w:rFonts w:hint="eastAsia"/>
        </w:rPr>
        <w:lastRenderedPageBreak/>
        <w:t>类设备的现场运行规程、制度，经总工程师批准后执行。</w:t>
      </w:r>
    </w:p>
    <w:p w14:paraId="2CF2F442" w14:textId="77777777" w:rsidR="00E6683A" w:rsidRPr="00FB31B5" w:rsidRDefault="00E6683A">
      <w:pPr>
        <w:pStyle w:val="20"/>
        <w:ind w:firstLineChars="0" w:firstLine="435"/>
        <w:rPr>
          <w:rFonts w:hint="eastAsia"/>
        </w:rPr>
      </w:pPr>
      <w:r w:rsidRPr="00FB31B5">
        <w:rPr>
          <w:rFonts w:hint="eastAsia"/>
        </w:rPr>
        <w:t>（</w:t>
      </w:r>
      <w:r w:rsidRPr="00FB31B5">
        <w:rPr>
          <w:rFonts w:hint="eastAsia"/>
        </w:rPr>
        <w:t>2</w:t>
      </w:r>
      <w:r w:rsidRPr="00FB31B5">
        <w:rPr>
          <w:rFonts w:hint="eastAsia"/>
        </w:rPr>
        <w:t>）根据上级颁发的检修规程、制度，制定本企业的检修管理制度；根据典型技术规程和设备制造说明，编制主辅设备的检修工艺规程和质量标准。经总工程师批准后执行。</w:t>
      </w:r>
    </w:p>
    <w:p w14:paraId="7F915F1D" w14:textId="77777777" w:rsidR="00E6683A" w:rsidRPr="00FB31B5" w:rsidRDefault="00E6683A">
      <w:pPr>
        <w:pStyle w:val="20"/>
        <w:rPr>
          <w:rFonts w:hint="eastAsia"/>
        </w:rPr>
      </w:pPr>
      <w:r w:rsidRPr="00FB31B5">
        <w:rPr>
          <w:rFonts w:hint="eastAsia"/>
        </w:rPr>
        <w:t>（</w:t>
      </w:r>
      <w:r w:rsidRPr="00FB31B5">
        <w:rPr>
          <w:rFonts w:hint="eastAsia"/>
        </w:rPr>
        <w:t>3</w:t>
      </w:r>
      <w:r w:rsidRPr="00FB31B5">
        <w:rPr>
          <w:rFonts w:hint="eastAsia"/>
        </w:rPr>
        <w:t>）根据国务院颁发的《电网调度管理条例》和上级颁发的调度规程，编制本系统的调度规程，经总工程师批准后执行。</w:t>
      </w:r>
    </w:p>
    <w:p w14:paraId="06FAE542" w14:textId="77777777" w:rsidR="00E6683A" w:rsidRPr="00FB31B5" w:rsidRDefault="00E6683A">
      <w:pPr>
        <w:pStyle w:val="20"/>
        <w:rPr>
          <w:rFonts w:hint="eastAsia"/>
        </w:rPr>
      </w:pPr>
      <w:r w:rsidRPr="00FB31B5">
        <w:rPr>
          <w:rFonts w:hint="eastAsia"/>
        </w:rPr>
        <w:t>（</w:t>
      </w:r>
      <w:r w:rsidRPr="00FB31B5">
        <w:rPr>
          <w:rFonts w:hint="eastAsia"/>
        </w:rPr>
        <w:t>4</w:t>
      </w:r>
      <w:r w:rsidRPr="00FB31B5">
        <w:rPr>
          <w:rFonts w:hint="eastAsia"/>
        </w:rPr>
        <w:t>）根据上级颁发的施工管理规定，编制工程项目的施工组织设计和安全施工措施，按规定审批后执行。</w:t>
      </w:r>
    </w:p>
    <w:p w14:paraId="6239C30E" w14:textId="77777777" w:rsidR="00E6683A" w:rsidRPr="00FB31B5" w:rsidRDefault="00E6683A">
      <w:pPr>
        <w:pStyle w:val="3"/>
        <w:numPr>
          <w:ilvl w:val="0"/>
          <w:numId w:val="6"/>
        </w:numPr>
        <w:rPr>
          <w:rFonts w:hint="eastAsia"/>
          <w:b w:val="0"/>
        </w:rPr>
      </w:pPr>
      <w:bookmarkStart w:id="112" w:name="_Toc43023571"/>
      <w:bookmarkStart w:id="113" w:name="_Toc43024640"/>
      <w:bookmarkStart w:id="114" w:name="_Toc43029792"/>
      <w:bookmarkStart w:id="115" w:name="_Toc149963360"/>
      <w:r w:rsidRPr="00FB31B5">
        <w:rPr>
          <w:rFonts w:hint="eastAsia"/>
          <w:b w:val="0"/>
        </w:rPr>
        <w:t>《安全生产工作规定》中规定发供电施工企业组织、个人必须执行哪些安全生产规程制度？</w:t>
      </w:r>
      <w:bookmarkEnd w:id="112"/>
      <w:bookmarkEnd w:id="113"/>
      <w:bookmarkEnd w:id="114"/>
      <w:bookmarkEnd w:id="115"/>
    </w:p>
    <w:p w14:paraId="5CFCE51F"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发电、供电企业及在发、供电企业内工作的其他组织、个人必须按规定严格执行两票（工作票、操作票）三制（交接班制、巡回检查制、设备定期试验轮回制）和设备抢险管理等制度；施工作业必须严格执行安全施工作业票和安全交底制度。</w:t>
      </w:r>
    </w:p>
    <w:p w14:paraId="6CEECBD2"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发、供电企业必须按规定严格执行各项技术监督规程、标准，充分发挥发挥技术监督专责人的技术管理作用，保证设备和电网安全可靠运行。</w:t>
      </w:r>
    </w:p>
    <w:p w14:paraId="200E3745" w14:textId="77777777" w:rsidR="00E6683A" w:rsidRPr="00FB31B5" w:rsidRDefault="00E6683A">
      <w:pPr>
        <w:pStyle w:val="3"/>
        <w:numPr>
          <w:ilvl w:val="0"/>
          <w:numId w:val="6"/>
        </w:numPr>
        <w:rPr>
          <w:rFonts w:hint="eastAsia"/>
          <w:b w:val="0"/>
        </w:rPr>
      </w:pPr>
      <w:bookmarkStart w:id="116" w:name="_Toc43023572"/>
      <w:bookmarkStart w:id="117" w:name="_Toc43024641"/>
      <w:bookmarkStart w:id="118" w:name="_Toc43029793"/>
      <w:bookmarkStart w:id="119" w:name="_Toc149963361"/>
      <w:r w:rsidRPr="00FB31B5">
        <w:rPr>
          <w:rFonts w:hint="eastAsia"/>
          <w:b w:val="0"/>
        </w:rPr>
        <w:t>《安全生产工作规定》中规定反事故措施计划、安全技术劳动保护措施计划、安全技术措施计划应根据什么编制？</w:t>
      </w:r>
      <w:bookmarkEnd w:id="116"/>
      <w:bookmarkEnd w:id="117"/>
      <w:bookmarkEnd w:id="118"/>
      <w:bookmarkEnd w:id="119"/>
    </w:p>
    <w:p w14:paraId="5C6B0ED5"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反事故措施计划应根据上级颁发的反事故技术措施、需要消除的重大缺陷、提高设备可靠性的技术措施以及本企业事故防范对策进行编制。反事故措施计划应纳入检修、技改计划。</w:t>
      </w:r>
    </w:p>
    <w:p w14:paraId="1224E722" w14:textId="77777777" w:rsidR="00E6683A" w:rsidRPr="00FB31B5" w:rsidRDefault="00E6683A">
      <w:pPr>
        <w:pStyle w:val="20"/>
        <w:ind w:firstLineChars="0" w:firstLine="435"/>
        <w:rPr>
          <w:rFonts w:hint="eastAsia"/>
        </w:rPr>
      </w:pPr>
      <w:r w:rsidRPr="00FB31B5">
        <w:rPr>
          <w:rFonts w:hint="eastAsia"/>
        </w:rPr>
        <w:t>安全技术劳动保护措施计划、安全技术措施计划应根据国家、行业、国家电力公司颁发的标准，从改善劳动条件、防止伤亡事故、预防职业病等方面进行编制；项目安全施工措施应根据施工项目的具体情况，从作业方法、施工机具、工业卫生、作业环境等方面进行编制。</w:t>
      </w:r>
    </w:p>
    <w:p w14:paraId="2CC3D074" w14:textId="77777777" w:rsidR="00E6683A" w:rsidRPr="00FB31B5" w:rsidRDefault="00E6683A">
      <w:pPr>
        <w:pStyle w:val="3"/>
        <w:numPr>
          <w:ilvl w:val="0"/>
          <w:numId w:val="6"/>
        </w:numPr>
        <w:rPr>
          <w:rFonts w:hint="eastAsia"/>
          <w:b w:val="0"/>
        </w:rPr>
      </w:pPr>
      <w:bookmarkStart w:id="120" w:name="_Toc43023573"/>
      <w:bookmarkStart w:id="121" w:name="_Toc43024642"/>
      <w:bookmarkStart w:id="122" w:name="_Toc43029794"/>
      <w:bookmarkStart w:id="123" w:name="_Toc149963362"/>
      <w:r w:rsidRPr="00FB31B5">
        <w:rPr>
          <w:rFonts w:hint="eastAsia"/>
          <w:b w:val="0"/>
        </w:rPr>
        <w:t>《安全生产工作规定》中对在岗人员的培训是如何规定的？</w:t>
      </w:r>
      <w:bookmarkEnd w:id="120"/>
      <w:bookmarkEnd w:id="121"/>
      <w:bookmarkEnd w:id="122"/>
      <w:bookmarkEnd w:id="123"/>
    </w:p>
    <w:p w14:paraId="6F20C875"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）在岗生产人员应定期进行有针对性的现场考问、反事故演习、技术问答、事故预想等现场培训活动；</w:t>
      </w:r>
    </w:p>
    <w:p w14:paraId="57B713EF" w14:textId="77777777" w:rsidR="00E6683A" w:rsidRPr="00FB31B5" w:rsidRDefault="00E6683A">
      <w:pPr>
        <w:pStyle w:val="20"/>
        <w:ind w:firstLineChars="0" w:firstLine="435"/>
        <w:rPr>
          <w:rFonts w:hint="eastAsia"/>
        </w:rPr>
      </w:pPr>
      <w:r w:rsidRPr="00FB31B5">
        <w:rPr>
          <w:rFonts w:hint="eastAsia"/>
        </w:rPr>
        <w:t>（</w:t>
      </w:r>
      <w:r w:rsidRPr="00FB31B5">
        <w:rPr>
          <w:rFonts w:hint="eastAsia"/>
        </w:rPr>
        <w:t>2</w:t>
      </w:r>
      <w:r w:rsidRPr="00FB31B5">
        <w:rPr>
          <w:rFonts w:hint="eastAsia"/>
        </w:rPr>
        <w:t>）离开运行岗位三个月及以上的值班人员，必须经过熟悉设备系统、熟悉运行方式</w:t>
      </w:r>
      <w:r w:rsidRPr="00FB31B5">
        <w:rPr>
          <w:rFonts w:hint="eastAsia"/>
        </w:rPr>
        <w:lastRenderedPageBreak/>
        <w:t>的跟班实习，并经《电业安全工作规程》考试合格后，方可再上岗工作；</w:t>
      </w:r>
    </w:p>
    <w:p w14:paraId="2584932A" w14:textId="77777777" w:rsidR="00E6683A" w:rsidRPr="00FB31B5" w:rsidRDefault="00E6683A">
      <w:pPr>
        <w:pStyle w:val="20"/>
        <w:rPr>
          <w:rFonts w:hint="eastAsia"/>
        </w:rPr>
      </w:pPr>
      <w:r w:rsidRPr="00FB31B5">
        <w:rPr>
          <w:rFonts w:hint="eastAsia"/>
        </w:rPr>
        <w:t>（</w:t>
      </w:r>
      <w:r w:rsidRPr="00FB31B5">
        <w:rPr>
          <w:rFonts w:hint="eastAsia"/>
        </w:rPr>
        <w:t>3</w:t>
      </w:r>
      <w:r w:rsidRPr="00FB31B5">
        <w:rPr>
          <w:rFonts w:hint="eastAsia"/>
        </w:rPr>
        <w:t>）生产人员调换岗位、所操作设备或技术条件发生变化，必须进行适应新岗位、</w:t>
      </w:r>
      <w:proofErr w:type="gramStart"/>
      <w:r w:rsidRPr="00FB31B5">
        <w:rPr>
          <w:rFonts w:hint="eastAsia"/>
        </w:rPr>
        <w:t>新操作</w:t>
      </w:r>
      <w:proofErr w:type="gramEnd"/>
      <w:r w:rsidRPr="00FB31B5">
        <w:rPr>
          <w:rFonts w:hint="eastAsia"/>
        </w:rPr>
        <w:t>方法的安全技术和实际操作训练，经考试合格后，方可上岗；</w:t>
      </w:r>
    </w:p>
    <w:p w14:paraId="6A0E75D7" w14:textId="77777777" w:rsidR="00E6683A" w:rsidRPr="00FB31B5" w:rsidRDefault="00E6683A">
      <w:pPr>
        <w:pStyle w:val="20"/>
        <w:ind w:firstLineChars="0" w:firstLine="435"/>
        <w:rPr>
          <w:rFonts w:hint="eastAsia"/>
        </w:rPr>
      </w:pPr>
      <w:r w:rsidRPr="00FB31B5">
        <w:rPr>
          <w:rFonts w:hint="eastAsia"/>
        </w:rPr>
        <w:t>（</w:t>
      </w:r>
      <w:r w:rsidRPr="00FB31B5">
        <w:rPr>
          <w:rFonts w:hint="eastAsia"/>
        </w:rPr>
        <w:t>4</w:t>
      </w:r>
      <w:r w:rsidRPr="00FB31B5">
        <w:rPr>
          <w:rFonts w:hint="eastAsia"/>
        </w:rPr>
        <w:t>）</w:t>
      </w:r>
      <w:r w:rsidRPr="00FB31B5">
        <w:rPr>
          <w:rFonts w:hint="eastAsia"/>
        </w:rPr>
        <w:t>200MW</w:t>
      </w:r>
      <w:r w:rsidRPr="00FB31B5">
        <w:rPr>
          <w:rFonts w:hint="eastAsia"/>
        </w:rPr>
        <w:t>及以上机组主要岗位运行人员、地区（市）及以上供电企业调度部门的调度人员和</w:t>
      </w:r>
      <w:r w:rsidRPr="00FB31B5">
        <w:rPr>
          <w:rFonts w:hint="eastAsia"/>
        </w:rPr>
        <w:t>220KV</w:t>
      </w:r>
      <w:r w:rsidRPr="00FB31B5">
        <w:rPr>
          <w:rFonts w:hint="eastAsia"/>
        </w:rPr>
        <w:t>及以上变电站的值班人员，应创造条件进行仿真系统的培训；</w:t>
      </w:r>
    </w:p>
    <w:p w14:paraId="47CBB32A" w14:textId="77777777" w:rsidR="00E6683A" w:rsidRPr="00FB31B5" w:rsidRDefault="00E6683A">
      <w:pPr>
        <w:pStyle w:val="20"/>
        <w:rPr>
          <w:rFonts w:hint="eastAsia"/>
        </w:rPr>
      </w:pPr>
      <w:r w:rsidRPr="00FB31B5">
        <w:rPr>
          <w:rFonts w:hint="eastAsia"/>
        </w:rPr>
        <w:t>（</w:t>
      </w:r>
      <w:r w:rsidRPr="00FB31B5">
        <w:rPr>
          <w:rFonts w:hint="eastAsia"/>
        </w:rPr>
        <w:t>5</w:t>
      </w:r>
      <w:r w:rsidRPr="00FB31B5">
        <w:rPr>
          <w:rFonts w:hint="eastAsia"/>
        </w:rPr>
        <w:t>）所有生产人员必须熟练掌握触电现场急救方法；所有职工必须掌握消防器材的使用方法。</w:t>
      </w:r>
    </w:p>
    <w:p w14:paraId="6CA527F9" w14:textId="77777777" w:rsidR="00E6683A" w:rsidRPr="00FB31B5" w:rsidRDefault="00E6683A">
      <w:pPr>
        <w:pStyle w:val="3"/>
        <w:numPr>
          <w:ilvl w:val="0"/>
          <w:numId w:val="6"/>
        </w:numPr>
        <w:rPr>
          <w:rFonts w:hint="eastAsia"/>
          <w:b w:val="0"/>
        </w:rPr>
      </w:pPr>
      <w:bookmarkStart w:id="124" w:name="_Toc43023574"/>
      <w:bookmarkStart w:id="125" w:name="_Toc43024643"/>
      <w:bookmarkStart w:id="126" w:name="_Toc43029795"/>
      <w:bookmarkStart w:id="127" w:name="_Toc149963363"/>
      <w:r w:rsidRPr="00FB31B5">
        <w:rPr>
          <w:rFonts w:hint="eastAsia"/>
          <w:b w:val="0"/>
        </w:rPr>
        <w:t>《安全生产工作规定》中对班前会和班后会、安全日活动、安全检查是如何规定的？</w:t>
      </w:r>
      <w:bookmarkEnd w:id="124"/>
      <w:bookmarkEnd w:id="125"/>
      <w:bookmarkEnd w:id="126"/>
      <w:bookmarkEnd w:id="127"/>
    </w:p>
    <w:p w14:paraId="16FB73DF"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班前会：接班（开工）前，结合当班运行方式和工作任务，做好危险点分析，布置安全措施，交代注意事项。</w:t>
      </w:r>
    </w:p>
    <w:p w14:paraId="4798E197" w14:textId="77777777" w:rsidR="00E6683A" w:rsidRPr="00FB31B5" w:rsidRDefault="00E6683A">
      <w:pPr>
        <w:pStyle w:val="20"/>
        <w:ind w:firstLineChars="0" w:firstLine="435"/>
        <w:rPr>
          <w:rFonts w:hint="eastAsia"/>
        </w:rPr>
      </w:pPr>
      <w:r w:rsidRPr="00FB31B5">
        <w:rPr>
          <w:rFonts w:hint="eastAsia"/>
        </w:rPr>
        <w:t>班后会：总结讲评当班工作和安全情况，表扬好人好事，批评忽视安全、违章作业等不良现象，并做好记录。</w:t>
      </w:r>
    </w:p>
    <w:p w14:paraId="4F1344CE" w14:textId="77777777" w:rsidR="00E6683A" w:rsidRPr="00FB31B5" w:rsidRDefault="00E6683A">
      <w:pPr>
        <w:pStyle w:val="20"/>
        <w:ind w:firstLineChars="0" w:firstLine="435"/>
        <w:rPr>
          <w:rFonts w:hint="eastAsia"/>
        </w:rPr>
      </w:pPr>
      <w:r w:rsidRPr="00FB31B5">
        <w:rPr>
          <w:rFonts w:hint="eastAsia"/>
        </w:rPr>
        <w:t>安全日活动：班（组）每周或每个轮值进行一次安全日活动，活动内容应联系实际，有针对性，并做好记录。车间领导应参加并检查活动情况。</w:t>
      </w:r>
    </w:p>
    <w:p w14:paraId="314382B5" w14:textId="77777777" w:rsidR="00E6683A" w:rsidRPr="00FB31B5" w:rsidRDefault="00E6683A">
      <w:pPr>
        <w:pStyle w:val="20"/>
        <w:ind w:firstLineChars="0" w:firstLine="435"/>
        <w:rPr>
          <w:rFonts w:hint="eastAsia"/>
        </w:rPr>
      </w:pPr>
      <w:r w:rsidRPr="00FB31B5">
        <w:rPr>
          <w:rFonts w:hint="eastAsia"/>
        </w:rPr>
        <w:t>安全检查：发电、供电及施工企业应根据情况进行定期和不定期安全检查。春季或秋季安全检查应结合季节特点和事故规律每年至少进行一次。安全检查前应编制检查提纲或“安全检查表”，经主管领导审批后执行。检查内容以查领导、查管理、查规章制度、查隐患为主，对查出的问题要制定整改计划并监督落实。安全检查应逐步结合安全性评价进行。</w:t>
      </w:r>
    </w:p>
    <w:p w14:paraId="05FA1480" w14:textId="77777777" w:rsidR="00E6683A" w:rsidRPr="00FB31B5" w:rsidRDefault="00E6683A">
      <w:pPr>
        <w:pStyle w:val="3"/>
        <w:numPr>
          <w:ilvl w:val="0"/>
          <w:numId w:val="6"/>
        </w:numPr>
        <w:rPr>
          <w:rFonts w:hint="eastAsia"/>
          <w:b w:val="0"/>
        </w:rPr>
      </w:pPr>
      <w:bookmarkStart w:id="128" w:name="_Toc43023575"/>
      <w:bookmarkStart w:id="129" w:name="_Toc43024644"/>
      <w:bookmarkStart w:id="130" w:name="_Toc43029796"/>
      <w:bookmarkStart w:id="131" w:name="_Toc149963364"/>
      <w:r w:rsidRPr="00FB31B5">
        <w:rPr>
          <w:rFonts w:hint="eastAsia"/>
          <w:b w:val="0"/>
        </w:rPr>
        <w:t>《安全生产工作规定》中对临时工管理是如何规定的？</w:t>
      </w:r>
      <w:bookmarkEnd w:id="128"/>
      <w:bookmarkEnd w:id="129"/>
      <w:bookmarkEnd w:id="130"/>
      <w:bookmarkEnd w:id="131"/>
    </w:p>
    <w:p w14:paraId="65F1358F"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）临时工上岗前，必须经过安全生产知识和安全生产规程的培训，考试合格后，持证或佩带标志上岗。</w:t>
      </w:r>
    </w:p>
    <w:p w14:paraId="71A09E97"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2</w:t>
      </w:r>
      <w:r w:rsidRPr="00FB31B5">
        <w:rPr>
          <w:rFonts w:hint="eastAsia"/>
        </w:rPr>
        <w:t>）临时工分散到车间、班组参加电力生产工作时，由所在的车间、班组负责人领导。</w:t>
      </w:r>
    </w:p>
    <w:p w14:paraId="39F0F96C"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3</w:t>
      </w:r>
      <w:r w:rsidRPr="00FB31B5">
        <w:rPr>
          <w:rFonts w:hint="eastAsia"/>
        </w:rPr>
        <w:t>）临时工从事有危险工作时，必须在有经验的职工带领和监护下进行，并做好安全措施。临时工进入高压带电场所作业时，还必须在工作场所设立围栏和明显的警告标志。开工前监护人应将带电区域和部位、警告标志的含义向临时工交</w:t>
      </w:r>
      <w:proofErr w:type="gramStart"/>
      <w:r w:rsidRPr="00FB31B5">
        <w:rPr>
          <w:rFonts w:hint="eastAsia"/>
        </w:rPr>
        <w:t>代清楚</w:t>
      </w:r>
      <w:proofErr w:type="gramEnd"/>
      <w:r w:rsidRPr="00FB31B5">
        <w:rPr>
          <w:rFonts w:hint="eastAsia"/>
        </w:rPr>
        <w:t>并要求临时工复述，复述正确方可开工。禁止在没有监护条件下指派临时工单独从事有危险的工作。</w:t>
      </w:r>
    </w:p>
    <w:p w14:paraId="6C9D73BB" w14:textId="77777777" w:rsidR="00E6683A" w:rsidRPr="00FB31B5" w:rsidRDefault="00E6683A">
      <w:pPr>
        <w:pStyle w:val="20"/>
        <w:ind w:firstLineChars="0" w:firstLine="0"/>
        <w:rPr>
          <w:rFonts w:hint="eastAsia"/>
        </w:rPr>
      </w:pPr>
      <w:r w:rsidRPr="00FB31B5">
        <w:rPr>
          <w:rFonts w:hint="eastAsia"/>
        </w:rPr>
        <w:t xml:space="preserve">   </w:t>
      </w:r>
      <w:r w:rsidRPr="00FB31B5">
        <w:rPr>
          <w:rFonts w:hint="eastAsia"/>
        </w:rPr>
        <w:t>（</w:t>
      </w:r>
      <w:r w:rsidRPr="00FB31B5">
        <w:rPr>
          <w:rFonts w:hint="eastAsia"/>
        </w:rPr>
        <w:t>4</w:t>
      </w:r>
      <w:r w:rsidRPr="00FB31B5">
        <w:rPr>
          <w:rFonts w:hint="eastAsia"/>
        </w:rPr>
        <w:t>）临时工的安全管理、事故统计、考核与固定职工同等对待。临时工从事生产工作所</w:t>
      </w:r>
      <w:r w:rsidRPr="00FB31B5">
        <w:rPr>
          <w:rFonts w:hint="eastAsia"/>
        </w:rPr>
        <w:lastRenderedPageBreak/>
        <w:t>需的安全防护用品的发放与固定职工相同。</w:t>
      </w:r>
    </w:p>
    <w:p w14:paraId="6F6DC26B" w14:textId="77777777" w:rsidR="00E6683A" w:rsidRPr="00FB31B5" w:rsidRDefault="00E6683A">
      <w:pPr>
        <w:pStyle w:val="2"/>
        <w:rPr>
          <w:rFonts w:hint="eastAsia"/>
          <w:b w:val="0"/>
        </w:rPr>
      </w:pPr>
      <w:bookmarkStart w:id="132" w:name="_Toc43023576"/>
      <w:bookmarkStart w:id="133" w:name="_Toc43024645"/>
      <w:bookmarkStart w:id="134" w:name="_Toc43029797"/>
      <w:bookmarkStart w:id="135" w:name="_Toc149963365"/>
      <w:r w:rsidRPr="00FB31B5">
        <w:rPr>
          <w:rFonts w:hint="eastAsia"/>
          <w:b w:val="0"/>
        </w:rPr>
        <w:t>第四节</w:t>
      </w:r>
      <w:r w:rsidRPr="00FB31B5">
        <w:rPr>
          <w:rFonts w:hint="eastAsia"/>
          <w:b w:val="0"/>
        </w:rPr>
        <w:t xml:space="preserve">  </w:t>
      </w:r>
      <w:r w:rsidRPr="00FB31B5">
        <w:rPr>
          <w:rFonts w:hint="eastAsia"/>
          <w:b w:val="0"/>
        </w:rPr>
        <w:t>电业安全工作规程</w:t>
      </w:r>
      <w:bookmarkEnd w:id="132"/>
      <w:bookmarkEnd w:id="133"/>
      <w:bookmarkEnd w:id="134"/>
      <w:bookmarkEnd w:id="135"/>
    </w:p>
    <w:p w14:paraId="60C87BE1" w14:textId="77777777" w:rsidR="00E6683A" w:rsidRPr="00FB31B5" w:rsidRDefault="00E6683A">
      <w:pPr>
        <w:pStyle w:val="3"/>
        <w:numPr>
          <w:ilvl w:val="0"/>
          <w:numId w:val="6"/>
        </w:numPr>
        <w:rPr>
          <w:rFonts w:hint="eastAsia"/>
          <w:b w:val="0"/>
        </w:rPr>
      </w:pPr>
      <w:bookmarkStart w:id="136" w:name="_Toc43023577"/>
      <w:bookmarkStart w:id="137" w:name="_Toc43024646"/>
      <w:bookmarkStart w:id="138" w:name="_Toc43029798"/>
      <w:bookmarkStart w:id="139" w:name="_Toc149963366"/>
      <w:r w:rsidRPr="00FB31B5">
        <w:rPr>
          <w:rFonts w:hint="eastAsia"/>
          <w:b w:val="0"/>
        </w:rPr>
        <w:t>《电业安全工作规程》按照什么原则制定的？贯彻什么方针？</w:t>
      </w:r>
      <w:bookmarkEnd w:id="136"/>
      <w:bookmarkEnd w:id="137"/>
      <w:bookmarkEnd w:id="138"/>
      <w:bookmarkEnd w:id="139"/>
    </w:p>
    <w:p w14:paraId="06454E11"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按照“在实现增产节约的同时，必须注意职工的安全、健康和必不可少的福利事业”的原则，结合电力生产多年来的实践经验制定的。</w:t>
      </w:r>
    </w:p>
    <w:p w14:paraId="2BD0A829" w14:textId="77777777" w:rsidR="00E6683A" w:rsidRPr="00FB31B5" w:rsidRDefault="00E6683A">
      <w:pPr>
        <w:pStyle w:val="20"/>
        <w:ind w:firstLineChars="0" w:firstLine="435"/>
        <w:rPr>
          <w:rFonts w:hint="eastAsia"/>
        </w:rPr>
      </w:pPr>
      <w:r w:rsidRPr="00FB31B5">
        <w:rPr>
          <w:rFonts w:hint="eastAsia"/>
        </w:rPr>
        <w:t>坚决贯彻电力生产“安全第一”的方针。安全生产，人人有责。各级领导必须以身作则；要充分发动群众，依靠群众；要发挥安全监察机构和群众性的安全组织的作用，严格监督本规程的贯彻执行。</w:t>
      </w:r>
    </w:p>
    <w:p w14:paraId="7ECFF965" w14:textId="77777777" w:rsidR="00E6683A" w:rsidRPr="00FB31B5" w:rsidRDefault="00E6683A">
      <w:pPr>
        <w:pStyle w:val="3"/>
        <w:numPr>
          <w:ilvl w:val="0"/>
          <w:numId w:val="6"/>
        </w:numPr>
        <w:rPr>
          <w:rFonts w:hint="eastAsia"/>
          <w:b w:val="0"/>
        </w:rPr>
      </w:pPr>
      <w:bookmarkStart w:id="140" w:name="_Toc43023578"/>
      <w:bookmarkStart w:id="141" w:name="_Toc43024647"/>
      <w:bookmarkStart w:id="142" w:name="_Toc43029799"/>
      <w:bookmarkStart w:id="143" w:name="_Toc149963367"/>
      <w:r w:rsidRPr="00FB31B5">
        <w:rPr>
          <w:rFonts w:hint="eastAsia"/>
          <w:b w:val="0"/>
        </w:rPr>
        <w:t>《电业安全工作规程》对生产厂房内外工作场所的井、坑、孔、洞或沟道有何规定？工作场所的常用照明有何规定？</w:t>
      </w:r>
      <w:bookmarkEnd w:id="140"/>
      <w:bookmarkEnd w:id="141"/>
      <w:bookmarkEnd w:id="142"/>
      <w:bookmarkEnd w:id="143"/>
    </w:p>
    <w:p w14:paraId="0B9F82FE"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生产厂房内外工作场所的井、坑、孔、洞或沟道，必须覆以与地面齐平的坚固的盖板。在检修工作中如需将盖板取下，必须设临时围栏。临时打的孔、洞，施工结束后，必须恢复原状。</w:t>
      </w:r>
    </w:p>
    <w:p w14:paraId="017101F3" w14:textId="77777777" w:rsidR="00E6683A" w:rsidRPr="00FB31B5" w:rsidRDefault="00E6683A">
      <w:pPr>
        <w:pStyle w:val="20"/>
        <w:ind w:firstLineChars="0" w:firstLine="435"/>
        <w:rPr>
          <w:rFonts w:hint="eastAsia"/>
        </w:rPr>
      </w:pPr>
      <w:r w:rsidRPr="00FB31B5">
        <w:rPr>
          <w:rFonts w:hint="eastAsia"/>
        </w:rPr>
        <w:t>生产厂房内外工作场所的常用照明，应保证足够的亮度。在装有水位计、压力表、温度表、各种记录仪表等的仪表盘、楼梯、通道以及所有靠近机器的转动部分和高温表面等的狭窄地方的照明，尤其光亮充足。在操作盘、重要表计（如水位计等）、主要楼梯、通道等地点，还必须设有事故照明。此外，还应在工作地点备有相当数量的完整的手电筒，以便必要时使用。</w:t>
      </w:r>
    </w:p>
    <w:p w14:paraId="6764792D" w14:textId="77777777" w:rsidR="00E6683A" w:rsidRPr="00FB31B5" w:rsidRDefault="00E6683A">
      <w:pPr>
        <w:pStyle w:val="3"/>
        <w:numPr>
          <w:ilvl w:val="0"/>
          <w:numId w:val="6"/>
        </w:numPr>
        <w:rPr>
          <w:rFonts w:hint="eastAsia"/>
          <w:b w:val="0"/>
        </w:rPr>
      </w:pPr>
      <w:bookmarkStart w:id="144" w:name="_Toc43023579"/>
      <w:bookmarkStart w:id="145" w:name="_Toc43024648"/>
      <w:bookmarkStart w:id="146" w:name="_Toc43029800"/>
      <w:bookmarkStart w:id="147" w:name="_Toc149963368"/>
      <w:r w:rsidRPr="00FB31B5">
        <w:rPr>
          <w:rFonts w:hint="eastAsia"/>
          <w:b w:val="0"/>
        </w:rPr>
        <w:t>《电业安全工作规程》对所有工作人员应学会哪些急救常识有何规定？对工作人员的工作服有何规定？</w:t>
      </w:r>
      <w:bookmarkEnd w:id="144"/>
      <w:bookmarkEnd w:id="145"/>
      <w:bookmarkEnd w:id="146"/>
      <w:bookmarkEnd w:id="147"/>
    </w:p>
    <w:p w14:paraId="1489B281"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所有工作人员都应学会触电、窒息急救法、心肺复苏法〔祥见《电业安全工作规程》（发电厂和变电所电气部分）附录七〕，并熟悉有关烧伤、烫伤、外伤、气体中毒等急救常识。使用可燃物品（如乙炔、氢气、油类、瓦斯等）的人员，必须熟悉这些材料的特性及防火、防爆规则。</w:t>
      </w:r>
    </w:p>
    <w:p w14:paraId="0191C72C" w14:textId="77777777" w:rsidR="00E6683A" w:rsidRPr="00FB31B5" w:rsidRDefault="00E6683A">
      <w:pPr>
        <w:pStyle w:val="20"/>
        <w:ind w:firstLineChars="0" w:firstLine="435"/>
        <w:rPr>
          <w:rFonts w:hint="eastAsia"/>
        </w:rPr>
      </w:pPr>
      <w:r w:rsidRPr="00FB31B5">
        <w:rPr>
          <w:rFonts w:hint="eastAsia"/>
        </w:rPr>
        <w:t>工作人员的工作服不应有可能被转动的机器绞住的部分；工作时必须穿着工作服，衣服</w:t>
      </w:r>
      <w:r w:rsidRPr="00FB31B5">
        <w:rPr>
          <w:rFonts w:hint="eastAsia"/>
        </w:rPr>
        <w:lastRenderedPageBreak/>
        <w:t>和袖口必须扣好；禁止戴围巾和穿长衣服。工作服禁止使用尼龙、化纤或棉、化纤混纺的衣料</w:t>
      </w:r>
      <w:proofErr w:type="gramStart"/>
      <w:r w:rsidRPr="00FB31B5">
        <w:rPr>
          <w:rFonts w:hint="eastAsia"/>
        </w:rPr>
        <w:t>制做</w:t>
      </w:r>
      <w:proofErr w:type="gramEnd"/>
      <w:r w:rsidRPr="00FB31B5">
        <w:rPr>
          <w:rFonts w:hint="eastAsia"/>
        </w:rPr>
        <w:t>，以防工作服遇火燃烧加重烧伤程度。工作人员进入生产现场禁止穿拖鞋、凉鞋，女工作人员禁止穿裙子、穿高跟鞋。辫子、长发必须盘在帽内。</w:t>
      </w:r>
      <w:proofErr w:type="gramStart"/>
      <w:r w:rsidRPr="00FB31B5">
        <w:rPr>
          <w:rFonts w:hint="eastAsia"/>
        </w:rPr>
        <w:t>做接触</w:t>
      </w:r>
      <w:proofErr w:type="gramEnd"/>
      <w:r w:rsidRPr="00FB31B5">
        <w:rPr>
          <w:rFonts w:hint="eastAsia"/>
        </w:rPr>
        <w:t>高温物体的工作时，应戴手套和穿专用的防护工作服。</w:t>
      </w:r>
    </w:p>
    <w:p w14:paraId="5092A153" w14:textId="77777777" w:rsidR="00E6683A" w:rsidRPr="00FB31B5" w:rsidRDefault="00E6683A">
      <w:pPr>
        <w:pStyle w:val="3"/>
        <w:numPr>
          <w:ilvl w:val="0"/>
          <w:numId w:val="6"/>
        </w:numPr>
        <w:rPr>
          <w:rFonts w:hint="eastAsia"/>
          <w:b w:val="0"/>
        </w:rPr>
      </w:pPr>
      <w:bookmarkStart w:id="148" w:name="_Toc43023580"/>
      <w:bookmarkStart w:id="149" w:name="_Toc43024649"/>
      <w:bookmarkStart w:id="150" w:name="_Toc43029801"/>
      <w:bookmarkStart w:id="151" w:name="_Toc149963369"/>
      <w:r w:rsidRPr="00FB31B5">
        <w:rPr>
          <w:rFonts w:hint="eastAsia"/>
          <w:b w:val="0"/>
        </w:rPr>
        <w:t>《电业安全工作规程》中规定发现有人触电怎么办？遇到电气设备着火怎么办？</w:t>
      </w:r>
      <w:bookmarkEnd w:id="148"/>
      <w:bookmarkEnd w:id="149"/>
      <w:bookmarkEnd w:id="150"/>
      <w:bookmarkEnd w:id="151"/>
    </w:p>
    <w:p w14:paraId="2443CBCA"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发现有人触电，应立即切断电源，使触电人脱离电源，并进行急救。如在高空工作，抢救时必须注意防止高空坠落。</w:t>
      </w:r>
    </w:p>
    <w:p w14:paraId="57EDD322" w14:textId="77777777" w:rsidR="00E6683A" w:rsidRPr="00FB31B5" w:rsidRDefault="00E6683A">
      <w:pPr>
        <w:pStyle w:val="20"/>
        <w:ind w:firstLineChars="0" w:firstLine="435"/>
        <w:rPr>
          <w:rFonts w:hint="eastAsia"/>
        </w:rPr>
      </w:pPr>
      <w:r w:rsidRPr="00FB31B5">
        <w:rPr>
          <w:rFonts w:hint="eastAsia"/>
        </w:rPr>
        <w:t>遇有电气设备着火时，应立即将有关设备的电源切断，然后进行救火。对可能带电的电气设备以及发电机、电动机等，应使用干式灭火器、二氧化碳灭火器或</w:t>
      </w:r>
      <w:r w:rsidRPr="00FB31B5">
        <w:rPr>
          <w:rFonts w:hint="eastAsia"/>
        </w:rPr>
        <w:t>1211</w:t>
      </w:r>
      <w:r w:rsidRPr="00FB31B5">
        <w:rPr>
          <w:rFonts w:hint="eastAsia"/>
        </w:rPr>
        <w:t>灭火器灭火；对油开关、变压器（已隔绝电源）可使用干式灭火器、</w:t>
      </w:r>
      <w:r w:rsidRPr="00FB31B5">
        <w:rPr>
          <w:rFonts w:hint="eastAsia"/>
        </w:rPr>
        <w:t>1211</w:t>
      </w:r>
      <w:r w:rsidRPr="00FB31B5">
        <w:rPr>
          <w:rFonts w:hint="eastAsia"/>
        </w:rPr>
        <w:t>灭火器等灭火，不能扑灭时再用泡沫式灭火器灭火，不得已时</w:t>
      </w:r>
      <w:proofErr w:type="gramStart"/>
      <w:r w:rsidRPr="00FB31B5">
        <w:rPr>
          <w:rFonts w:hint="eastAsia"/>
        </w:rPr>
        <w:t>可用干砂灭火</w:t>
      </w:r>
      <w:proofErr w:type="gramEnd"/>
      <w:r w:rsidRPr="00FB31B5">
        <w:rPr>
          <w:rFonts w:hint="eastAsia"/>
        </w:rPr>
        <w:t>；地面上的绝缘油着火，</w:t>
      </w:r>
      <w:proofErr w:type="gramStart"/>
      <w:r w:rsidRPr="00FB31B5">
        <w:rPr>
          <w:rFonts w:hint="eastAsia"/>
        </w:rPr>
        <w:t>应用干砂灭火</w:t>
      </w:r>
      <w:proofErr w:type="gramEnd"/>
      <w:r w:rsidRPr="00FB31B5">
        <w:rPr>
          <w:rFonts w:hint="eastAsia"/>
        </w:rPr>
        <w:t>。</w:t>
      </w:r>
    </w:p>
    <w:p w14:paraId="59C99585" w14:textId="77777777" w:rsidR="00E6683A" w:rsidRPr="00FB31B5" w:rsidRDefault="00E6683A">
      <w:pPr>
        <w:pStyle w:val="20"/>
        <w:ind w:firstLineChars="0" w:firstLine="435"/>
        <w:rPr>
          <w:rFonts w:hint="eastAsia"/>
        </w:rPr>
      </w:pPr>
      <w:r w:rsidRPr="00FB31B5">
        <w:rPr>
          <w:rFonts w:hint="eastAsia"/>
        </w:rPr>
        <w:t>扑救可能产生有毒气体的火灾（如电缆着火等）时，扑救人员应使用正压式消防空气呼吸器。</w:t>
      </w:r>
    </w:p>
    <w:p w14:paraId="2579E4D0" w14:textId="77777777" w:rsidR="00E6683A" w:rsidRPr="00FB31B5" w:rsidRDefault="00E6683A">
      <w:pPr>
        <w:pStyle w:val="3"/>
        <w:numPr>
          <w:ilvl w:val="0"/>
          <w:numId w:val="6"/>
        </w:numPr>
        <w:rPr>
          <w:rFonts w:hint="eastAsia"/>
          <w:b w:val="0"/>
        </w:rPr>
      </w:pPr>
      <w:bookmarkStart w:id="152" w:name="_Toc43023581"/>
      <w:bookmarkStart w:id="153" w:name="_Toc43024650"/>
      <w:bookmarkStart w:id="154" w:name="_Toc43029802"/>
      <w:bookmarkStart w:id="155" w:name="_Toc149963370"/>
      <w:r w:rsidRPr="00FB31B5">
        <w:rPr>
          <w:rFonts w:hint="eastAsia"/>
          <w:b w:val="0"/>
        </w:rPr>
        <w:t>《电业安全工作规程》中使用</w:t>
      </w:r>
      <w:proofErr w:type="gramStart"/>
      <w:r w:rsidRPr="00FB31B5">
        <w:rPr>
          <w:rFonts w:hint="eastAsia"/>
          <w:b w:val="0"/>
        </w:rPr>
        <w:t>电气工</w:t>
      </w:r>
      <w:proofErr w:type="gramEnd"/>
      <w:r w:rsidRPr="00FB31B5">
        <w:rPr>
          <w:rFonts w:hint="eastAsia"/>
          <w:b w:val="0"/>
        </w:rPr>
        <w:t>器具时有何规定？</w:t>
      </w:r>
      <w:bookmarkEnd w:id="152"/>
      <w:bookmarkEnd w:id="153"/>
      <w:bookmarkEnd w:id="154"/>
      <w:bookmarkEnd w:id="155"/>
    </w:p>
    <w:p w14:paraId="504BBCB4"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使用电气工具时，不准提着电气工具的导线或转动部分。在梯子上使用电气工具，应做好</w:t>
      </w:r>
      <w:proofErr w:type="gramStart"/>
      <w:r w:rsidRPr="00FB31B5">
        <w:rPr>
          <w:rFonts w:hint="eastAsia"/>
        </w:rPr>
        <w:t>防止感电坠落</w:t>
      </w:r>
      <w:proofErr w:type="gramEnd"/>
      <w:r w:rsidRPr="00FB31B5">
        <w:rPr>
          <w:rFonts w:hint="eastAsia"/>
        </w:rPr>
        <w:t>的安全措施。在使用电气工具工作中，因故离开工作场所或暂时停止工作以及遇到临时停电时，须立即切断电源。</w:t>
      </w:r>
    </w:p>
    <w:p w14:paraId="049327A0" w14:textId="77777777" w:rsidR="00E6683A" w:rsidRPr="00FB31B5" w:rsidRDefault="00E6683A">
      <w:pPr>
        <w:pStyle w:val="20"/>
        <w:ind w:firstLineChars="0" w:firstLine="435"/>
        <w:rPr>
          <w:rFonts w:hint="eastAsia"/>
        </w:rPr>
      </w:pPr>
      <w:r w:rsidRPr="00FB31B5">
        <w:rPr>
          <w:rFonts w:hint="eastAsia"/>
        </w:rPr>
        <w:t>使用电钻等电气工具时须戴绝缘手套。</w:t>
      </w:r>
    </w:p>
    <w:p w14:paraId="1C63DDA0" w14:textId="77777777" w:rsidR="00E6683A" w:rsidRPr="00FB31B5" w:rsidRDefault="00E6683A">
      <w:pPr>
        <w:pStyle w:val="20"/>
        <w:ind w:firstLineChars="0" w:firstLine="435"/>
        <w:rPr>
          <w:rFonts w:hint="eastAsia"/>
        </w:rPr>
      </w:pPr>
      <w:r w:rsidRPr="00FB31B5">
        <w:rPr>
          <w:rFonts w:hint="eastAsia"/>
        </w:rPr>
        <w:t>不熟悉电气工具和用具使用方法的工作人员不准擅自使用。</w:t>
      </w:r>
    </w:p>
    <w:p w14:paraId="3E39F4F4" w14:textId="77777777" w:rsidR="00E6683A" w:rsidRPr="00FB31B5" w:rsidRDefault="00E6683A">
      <w:pPr>
        <w:pStyle w:val="3"/>
        <w:numPr>
          <w:ilvl w:val="0"/>
          <w:numId w:val="6"/>
        </w:numPr>
        <w:rPr>
          <w:rFonts w:hint="eastAsia"/>
          <w:b w:val="0"/>
        </w:rPr>
      </w:pPr>
      <w:bookmarkStart w:id="156" w:name="_Toc43023582"/>
      <w:bookmarkStart w:id="157" w:name="_Toc43024651"/>
      <w:bookmarkStart w:id="158" w:name="_Toc43029803"/>
      <w:bookmarkStart w:id="159" w:name="_Toc149963371"/>
      <w:r w:rsidRPr="00FB31B5">
        <w:rPr>
          <w:rFonts w:hint="eastAsia"/>
          <w:b w:val="0"/>
        </w:rPr>
        <w:t>《电业安全工作规程》中规定工作票签发人应对哪些事项负责？工作负责人应对哪些事项负责？</w:t>
      </w:r>
      <w:bookmarkEnd w:id="156"/>
      <w:bookmarkEnd w:id="157"/>
      <w:bookmarkEnd w:id="158"/>
      <w:bookmarkEnd w:id="159"/>
    </w:p>
    <w:p w14:paraId="50770676"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工作票签发人应对下列事项负责：</w:t>
      </w:r>
    </w:p>
    <w:p w14:paraId="013FC433"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1</w:t>
      </w:r>
      <w:r w:rsidRPr="00FB31B5">
        <w:rPr>
          <w:rFonts w:hint="eastAsia"/>
        </w:rPr>
        <w:t>）工作是否必要和可能；</w:t>
      </w:r>
    </w:p>
    <w:p w14:paraId="06567827"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2</w:t>
      </w:r>
      <w:r w:rsidRPr="00FB31B5">
        <w:rPr>
          <w:rFonts w:hint="eastAsia"/>
        </w:rPr>
        <w:t>）工作票上所填写的安全措施是否正确和完善；</w:t>
      </w:r>
    </w:p>
    <w:p w14:paraId="3E4C164F"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3</w:t>
      </w:r>
      <w:r w:rsidRPr="00FB31B5">
        <w:rPr>
          <w:rFonts w:hint="eastAsia"/>
        </w:rPr>
        <w:t>）经常到现场检查工作是否安全地进行。</w:t>
      </w:r>
    </w:p>
    <w:p w14:paraId="0800A522" w14:textId="77777777" w:rsidR="00E6683A" w:rsidRPr="00FB31B5" w:rsidRDefault="00E6683A">
      <w:pPr>
        <w:pStyle w:val="20"/>
        <w:ind w:left="435" w:firstLineChars="0" w:firstLine="0"/>
        <w:rPr>
          <w:rFonts w:hint="eastAsia"/>
        </w:rPr>
      </w:pPr>
      <w:r w:rsidRPr="00FB31B5">
        <w:rPr>
          <w:rFonts w:hint="eastAsia"/>
        </w:rPr>
        <w:t>工作负责人应对下列事项负责：</w:t>
      </w:r>
    </w:p>
    <w:p w14:paraId="1BCBC812" w14:textId="77777777" w:rsidR="00E6683A" w:rsidRPr="00FB31B5" w:rsidRDefault="00E6683A">
      <w:pPr>
        <w:pStyle w:val="20"/>
        <w:ind w:left="435" w:firstLineChars="0" w:firstLine="0"/>
        <w:rPr>
          <w:rFonts w:hint="eastAsia"/>
        </w:rPr>
      </w:pPr>
      <w:r w:rsidRPr="00FB31B5">
        <w:rPr>
          <w:rFonts w:hint="eastAsia"/>
        </w:rPr>
        <w:lastRenderedPageBreak/>
        <w:t>（</w:t>
      </w:r>
      <w:r w:rsidRPr="00FB31B5">
        <w:rPr>
          <w:rFonts w:hint="eastAsia"/>
        </w:rPr>
        <w:t>1</w:t>
      </w:r>
      <w:r w:rsidRPr="00FB31B5">
        <w:rPr>
          <w:rFonts w:hint="eastAsia"/>
        </w:rPr>
        <w:t>）正确地和安全地组织工作；</w:t>
      </w:r>
    </w:p>
    <w:p w14:paraId="73C70F49"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2</w:t>
      </w:r>
      <w:r w:rsidRPr="00FB31B5">
        <w:rPr>
          <w:rFonts w:hint="eastAsia"/>
        </w:rPr>
        <w:t>）对工作人员给予必要指导；</w:t>
      </w:r>
    </w:p>
    <w:p w14:paraId="36A25EED" w14:textId="77777777" w:rsidR="00E6683A" w:rsidRPr="00FB31B5" w:rsidRDefault="00E6683A">
      <w:pPr>
        <w:spacing w:line="360" w:lineRule="auto"/>
        <w:ind w:firstLineChars="200" w:firstLine="420"/>
        <w:rPr>
          <w:rFonts w:hint="eastAsia"/>
        </w:rPr>
      </w:pPr>
      <w:r w:rsidRPr="00FB31B5">
        <w:rPr>
          <w:rFonts w:hint="eastAsia"/>
        </w:rPr>
        <w:t>（</w:t>
      </w:r>
      <w:r w:rsidRPr="00FB31B5">
        <w:rPr>
          <w:rFonts w:hint="eastAsia"/>
        </w:rPr>
        <w:t>3</w:t>
      </w:r>
      <w:r w:rsidRPr="00FB31B5">
        <w:rPr>
          <w:rFonts w:hint="eastAsia"/>
        </w:rPr>
        <w:t>）随时检查工作人员在工作过程中是否遵守安全工作规程和安全措施。</w:t>
      </w:r>
    </w:p>
    <w:p w14:paraId="0E208A3C" w14:textId="77777777" w:rsidR="00E6683A" w:rsidRPr="00FB31B5" w:rsidRDefault="00E6683A">
      <w:pPr>
        <w:pStyle w:val="3"/>
        <w:numPr>
          <w:ilvl w:val="0"/>
          <w:numId w:val="6"/>
        </w:numPr>
        <w:rPr>
          <w:rFonts w:hint="eastAsia"/>
          <w:b w:val="0"/>
        </w:rPr>
      </w:pPr>
      <w:bookmarkStart w:id="160" w:name="_Toc43023583"/>
      <w:bookmarkStart w:id="161" w:name="_Toc43024652"/>
      <w:bookmarkStart w:id="162" w:name="_Toc43029804"/>
      <w:bookmarkStart w:id="163" w:name="_Toc149963372"/>
      <w:r w:rsidRPr="00FB31B5">
        <w:rPr>
          <w:rFonts w:hint="eastAsia"/>
          <w:b w:val="0"/>
        </w:rPr>
        <w:t>《电业安全工作规程》中规定工作票签发人应具备哪些条件？工作负责人应具备哪些条件？</w:t>
      </w:r>
      <w:bookmarkEnd w:id="160"/>
      <w:bookmarkEnd w:id="161"/>
      <w:bookmarkEnd w:id="162"/>
      <w:bookmarkEnd w:id="163"/>
    </w:p>
    <w:p w14:paraId="1163D500"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工作票签发人应具备下列条件：</w:t>
      </w:r>
    </w:p>
    <w:p w14:paraId="3DEF1321"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1</w:t>
      </w:r>
      <w:r w:rsidRPr="00FB31B5">
        <w:rPr>
          <w:rFonts w:hint="eastAsia"/>
        </w:rPr>
        <w:t>）熟悉设备系统及设备性能；</w:t>
      </w:r>
    </w:p>
    <w:p w14:paraId="17BDA053"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2</w:t>
      </w:r>
      <w:r w:rsidRPr="00FB31B5">
        <w:rPr>
          <w:rFonts w:hint="eastAsia"/>
        </w:rPr>
        <w:t>）熟悉安全工作规程、检修制度及运行规程的有关部分；</w:t>
      </w:r>
    </w:p>
    <w:p w14:paraId="60BC40A1"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3</w:t>
      </w:r>
      <w:r w:rsidRPr="00FB31B5">
        <w:rPr>
          <w:rFonts w:hint="eastAsia"/>
        </w:rPr>
        <w:t>）掌握人员安全技术条件；</w:t>
      </w:r>
    </w:p>
    <w:p w14:paraId="31084E56"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4</w:t>
      </w:r>
      <w:r w:rsidRPr="00FB31B5">
        <w:rPr>
          <w:rFonts w:hint="eastAsia"/>
        </w:rPr>
        <w:t>）了解检修工艺。</w:t>
      </w:r>
    </w:p>
    <w:p w14:paraId="26B1F7A9" w14:textId="77777777" w:rsidR="00E6683A" w:rsidRPr="00FB31B5" w:rsidRDefault="00E6683A">
      <w:pPr>
        <w:pStyle w:val="20"/>
        <w:ind w:left="435" w:firstLineChars="0" w:firstLine="0"/>
        <w:rPr>
          <w:rFonts w:hint="eastAsia"/>
        </w:rPr>
      </w:pPr>
      <w:r w:rsidRPr="00FB31B5">
        <w:rPr>
          <w:rFonts w:hint="eastAsia"/>
        </w:rPr>
        <w:t>工作负责人应具备下列条件：</w:t>
      </w:r>
    </w:p>
    <w:p w14:paraId="1476CDA3"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1</w:t>
      </w:r>
      <w:r w:rsidRPr="00FB31B5">
        <w:rPr>
          <w:rFonts w:hint="eastAsia"/>
        </w:rPr>
        <w:t>）熟悉安全工作规程有关部分；</w:t>
      </w:r>
    </w:p>
    <w:p w14:paraId="2CBBA562"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2</w:t>
      </w:r>
      <w:r w:rsidRPr="00FB31B5">
        <w:rPr>
          <w:rFonts w:hint="eastAsia"/>
        </w:rPr>
        <w:t>）掌握检修设备的设备情况（如结构、缺陷内容等）和与检修设备有关的系统；</w:t>
      </w:r>
    </w:p>
    <w:p w14:paraId="35C458CC" w14:textId="77777777" w:rsidR="00E6683A" w:rsidRPr="00FB31B5" w:rsidRDefault="00E6683A">
      <w:pPr>
        <w:pStyle w:val="20"/>
        <w:ind w:left="435" w:firstLineChars="0" w:firstLine="0"/>
        <w:rPr>
          <w:rFonts w:hint="eastAsia"/>
        </w:rPr>
      </w:pPr>
      <w:r w:rsidRPr="00FB31B5">
        <w:rPr>
          <w:rFonts w:hint="eastAsia"/>
        </w:rPr>
        <w:t>（</w:t>
      </w:r>
      <w:r w:rsidRPr="00FB31B5">
        <w:rPr>
          <w:rFonts w:hint="eastAsia"/>
        </w:rPr>
        <w:t>3</w:t>
      </w:r>
      <w:r w:rsidRPr="00FB31B5">
        <w:rPr>
          <w:rFonts w:hint="eastAsia"/>
        </w:rPr>
        <w:t>）掌握安全施工方法、检修工艺和质量标准。</w:t>
      </w:r>
    </w:p>
    <w:p w14:paraId="488F6CCA" w14:textId="77777777" w:rsidR="00E6683A" w:rsidRPr="00FB31B5" w:rsidRDefault="00E6683A">
      <w:pPr>
        <w:pStyle w:val="3"/>
        <w:numPr>
          <w:ilvl w:val="0"/>
          <w:numId w:val="6"/>
        </w:numPr>
        <w:rPr>
          <w:rFonts w:hint="eastAsia"/>
          <w:b w:val="0"/>
        </w:rPr>
      </w:pPr>
      <w:bookmarkStart w:id="164" w:name="_Toc43023584"/>
      <w:bookmarkStart w:id="165" w:name="_Toc43024653"/>
      <w:bookmarkStart w:id="166" w:name="_Toc43029805"/>
      <w:bookmarkStart w:id="167" w:name="_Toc149963373"/>
      <w:r w:rsidRPr="00FB31B5">
        <w:rPr>
          <w:rFonts w:hint="eastAsia"/>
          <w:b w:val="0"/>
        </w:rPr>
        <w:t>《电业安全工作规程》中对高处作业人员有何要求？</w:t>
      </w:r>
      <w:bookmarkEnd w:id="164"/>
      <w:bookmarkEnd w:id="165"/>
      <w:bookmarkEnd w:id="166"/>
      <w:bookmarkEnd w:id="167"/>
    </w:p>
    <w:p w14:paraId="414D63B0"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担任高处作业人员必须身体健康。患有精神病、癫痫病及经医师鉴定患有高血压、心脏病等不宜从事高处作业病症的人员，不准参加高处作业。凡发现工作人员有饮酒、精神不振时，禁止高处作业。</w:t>
      </w:r>
    </w:p>
    <w:p w14:paraId="50F63CC4" w14:textId="77777777" w:rsidR="00E6683A" w:rsidRPr="00FB31B5" w:rsidRDefault="00E6683A">
      <w:pPr>
        <w:pStyle w:val="3"/>
        <w:numPr>
          <w:ilvl w:val="0"/>
          <w:numId w:val="6"/>
        </w:numPr>
        <w:rPr>
          <w:rFonts w:hint="eastAsia"/>
          <w:b w:val="0"/>
        </w:rPr>
      </w:pPr>
      <w:bookmarkStart w:id="168" w:name="_Toc43023585"/>
      <w:bookmarkStart w:id="169" w:name="_Toc43024654"/>
      <w:bookmarkStart w:id="170" w:name="_Toc43029806"/>
      <w:bookmarkStart w:id="171" w:name="_Toc149963374"/>
      <w:r w:rsidRPr="00FB31B5">
        <w:rPr>
          <w:rFonts w:hint="eastAsia"/>
          <w:b w:val="0"/>
        </w:rPr>
        <w:t>《电业安全工作规程》中对安全带使用和保管有何要求？</w:t>
      </w:r>
      <w:bookmarkEnd w:id="168"/>
      <w:bookmarkEnd w:id="169"/>
      <w:bookmarkEnd w:id="170"/>
      <w:bookmarkEnd w:id="171"/>
    </w:p>
    <w:p w14:paraId="1185FF47"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）安全带应高挂低用，注意防止摆动碰撞。使用</w:t>
      </w:r>
      <w:r w:rsidRPr="00FB31B5">
        <w:rPr>
          <w:rFonts w:hint="eastAsia"/>
        </w:rPr>
        <w:t>3</w:t>
      </w:r>
      <w:r w:rsidRPr="00FB31B5">
        <w:rPr>
          <w:rFonts w:hint="eastAsia"/>
        </w:rPr>
        <w:t>米以上</w:t>
      </w:r>
      <w:proofErr w:type="gramStart"/>
      <w:r w:rsidRPr="00FB31B5">
        <w:rPr>
          <w:rFonts w:hint="eastAsia"/>
        </w:rPr>
        <w:t>长绳应加</w:t>
      </w:r>
      <w:proofErr w:type="gramEnd"/>
      <w:r w:rsidRPr="00FB31B5">
        <w:rPr>
          <w:rFonts w:hint="eastAsia"/>
        </w:rPr>
        <w:t>缓冲器，自锁钩用吊绳例外。</w:t>
      </w:r>
    </w:p>
    <w:p w14:paraId="5C9EF2A0" w14:textId="77777777" w:rsidR="00E6683A" w:rsidRPr="00FB31B5" w:rsidRDefault="00E6683A">
      <w:pPr>
        <w:pStyle w:val="20"/>
        <w:rPr>
          <w:rFonts w:hint="eastAsia"/>
        </w:rPr>
      </w:pPr>
      <w:r w:rsidRPr="00FB31B5">
        <w:rPr>
          <w:rFonts w:hint="eastAsia"/>
        </w:rPr>
        <w:t>（</w:t>
      </w:r>
      <w:r w:rsidRPr="00FB31B5">
        <w:rPr>
          <w:rFonts w:hint="eastAsia"/>
        </w:rPr>
        <w:t>2</w:t>
      </w:r>
      <w:r w:rsidRPr="00FB31B5">
        <w:rPr>
          <w:rFonts w:hint="eastAsia"/>
        </w:rPr>
        <w:t>）缓冲器、速差式装置和自锁</w:t>
      </w:r>
      <w:proofErr w:type="gramStart"/>
      <w:r w:rsidRPr="00FB31B5">
        <w:rPr>
          <w:rFonts w:hint="eastAsia"/>
        </w:rPr>
        <w:t>钩</w:t>
      </w:r>
      <w:proofErr w:type="gramEnd"/>
      <w:r w:rsidRPr="00FB31B5">
        <w:rPr>
          <w:rFonts w:hint="eastAsia"/>
        </w:rPr>
        <w:t>可以串联使用。</w:t>
      </w:r>
    </w:p>
    <w:p w14:paraId="58CEC7EE" w14:textId="77777777" w:rsidR="00E6683A" w:rsidRPr="00FB31B5" w:rsidRDefault="00E6683A">
      <w:pPr>
        <w:pStyle w:val="20"/>
        <w:rPr>
          <w:rFonts w:hint="eastAsia"/>
        </w:rPr>
      </w:pPr>
      <w:r w:rsidRPr="00FB31B5">
        <w:rPr>
          <w:rFonts w:hint="eastAsia"/>
        </w:rPr>
        <w:t>（</w:t>
      </w:r>
      <w:r w:rsidRPr="00FB31B5">
        <w:rPr>
          <w:rFonts w:hint="eastAsia"/>
        </w:rPr>
        <w:t>3</w:t>
      </w:r>
      <w:r w:rsidRPr="00FB31B5">
        <w:rPr>
          <w:rFonts w:hint="eastAsia"/>
        </w:rPr>
        <w:t>）</w:t>
      </w:r>
      <w:proofErr w:type="gramStart"/>
      <w:r w:rsidRPr="00FB31B5">
        <w:rPr>
          <w:rFonts w:hint="eastAsia"/>
        </w:rPr>
        <w:t>不</w:t>
      </w:r>
      <w:proofErr w:type="gramEnd"/>
      <w:r w:rsidRPr="00FB31B5">
        <w:rPr>
          <w:rFonts w:hint="eastAsia"/>
        </w:rPr>
        <w:t>准将</w:t>
      </w:r>
      <w:proofErr w:type="gramStart"/>
      <w:r w:rsidRPr="00FB31B5">
        <w:rPr>
          <w:rFonts w:hint="eastAsia"/>
        </w:rPr>
        <w:t>绳</w:t>
      </w:r>
      <w:proofErr w:type="gramEnd"/>
      <w:r w:rsidRPr="00FB31B5">
        <w:rPr>
          <w:rFonts w:hint="eastAsia"/>
        </w:rPr>
        <w:t>打结使用。也</w:t>
      </w:r>
      <w:proofErr w:type="gramStart"/>
      <w:r w:rsidRPr="00FB31B5">
        <w:rPr>
          <w:rFonts w:hint="eastAsia"/>
        </w:rPr>
        <w:t>不</w:t>
      </w:r>
      <w:proofErr w:type="gramEnd"/>
      <w:r w:rsidRPr="00FB31B5">
        <w:rPr>
          <w:rFonts w:hint="eastAsia"/>
        </w:rPr>
        <w:t>准将</w:t>
      </w:r>
      <w:proofErr w:type="gramStart"/>
      <w:r w:rsidRPr="00FB31B5">
        <w:rPr>
          <w:rFonts w:hint="eastAsia"/>
        </w:rPr>
        <w:t>钩</w:t>
      </w:r>
      <w:proofErr w:type="gramEnd"/>
      <w:r w:rsidRPr="00FB31B5">
        <w:rPr>
          <w:rFonts w:hint="eastAsia"/>
        </w:rPr>
        <w:t>直接挂在安全绳上使用，应挂在连接环上用。</w:t>
      </w:r>
    </w:p>
    <w:p w14:paraId="0FD8CD35" w14:textId="77777777" w:rsidR="00E6683A" w:rsidRPr="00FB31B5" w:rsidRDefault="00E6683A">
      <w:pPr>
        <w:pStyle w:val="20"/>
        <w:rPr>
          <w:rFonts w:hint="eastAsia"/>
        </w:rPr>
      </w:pPr>
      <w:r w:rsidRPr="00FB31B5">
        <w:rPr>
          <w:rFonts w:hint="eastAsia"/>
        </w:rPr>
        <w:t>（</w:t>
      </w:r>
      <w:r w:rsidRPr="00FB31B5">
        <w:rPr>
          <w:rFonts w:hint="eastAsia"/>
        </w:rPr>
        <w:t>4</w:t>
      </w:r>
      <w:r w:rsidRPr="00FB31B5">
        <w:rPr>
          <w:rFonts w:hint="eastAsia"/>
        </w:rPr>
        <w:t>）安全带上的各种部件不得任意拆掉。更换新绳时要注意加绳套。</w:t>
      </w:r>
    </w:p>
    <w:p w14:paraId="0B451245" w14:textId="77777777" w:rsidR="00E6683A" w:rsidRPr="00FB31B5" w:rsidRDefault="00E6683A">
      <w:pPr>
        <w:pStyle w:val="20"/>
        <w:rPr>
          <w:rFonts w:hint="eastAsia"/>
        </w:rPr>
      </w:pPr>
      <w:r w:rsidRPr="00FB31B5">
        <w:rPr>
          <w:rFonts w:hint="eastAsia"/>
        </w:rPr>
        <w:t>（</w:t>
      </w:r>
      <w:r w:rsidRPr="00FB31B5">
        <w:rPr>
          <w:rFonts w:hint="eastAsia"/>
        </w:rPr>
        <w:t>5</w:t>
      </w:r>
      <w:r w:rsidRPr="00FB31B5">
        <w:rPr>
          <w:rFonts w:hint="eastAsia"/>
        </w:rPr>
        <w:t>）安全带使用两年后，按批量购入情况，抽验一次。进行静负荷试验和冲击试验。对抽验过的样带，必须更换安全绳后才能继续使用。</w:t>
      </w:r>
    </w:p>
    <w:p w14:paraId="73DA9464" w14:textId="77777777" w:rsidR="00E6683A" w:rsidRPr="00FB31B5" w:rsidRDefault="00E6683A">
      <w:pPr>
        <w:pStyle w:val="20"/>
        <w:rPr>
          <w:rFonts w:hint="eastAsia"/>
        </w:rPr>
      </w:pPr>
      <w:r w:rsidRPr="00FB31B5">
        <w:rPr>
          <w:rFonts w:hint="eastAsia"/>
        </w:rPr>
        <w:lastRenderedPageBreak/>
        <w:t>（</w:t>
      </w:r>
      <w:r w:rsidRPr="00FB31B5">
        <w:rPr>
          <w:rFonts w:hint="eastAsia"/>
        </w:rPr>
        <w:t>6</w:t>
      </w:r>
      <w:r w:rsidRPr="00FB31B5">
        <w:rPr>
          <w:rFonts w:hint="eastAsia"/>
        </w:rPr>
        <w:t>）使用频繁的绳，要经常做外观检查，发现异常时，应立即更换新绳。带子试用期为</w:t>
      </w:r>
      <w:r w:rsidRPr="00FB31B5">
        <w:rPr>
          <w:rFonts w:hint="eastAsia"/>
        </w:rPr>
        <w:t>3</w:t>
      </w:r>
      <w:r w:rsidRPr="00FB31B5">
        <w:rPr>
          <w:rFonts w:hint="eastAsia"/>
        </w:rPr>
        <w:t>―</w:t>
      </w:r>
      <w:r w:rsidRPr="00FB31B5">
        <w:rPr>
          <w:rFonts w:hint="eastAsia"/>
        </w:rPr>
        <w:t>5</w:t>
      </w:r>
      <w:r w:rsidRPr="00FB31B5">
        <w:rPr>
          <w:rFonts w:hint="eastAsia"/>
        </w:rPr>
        <w:t>年，发现异常应提前报废。</w:t>
      </w:r>
    </w:p>
    <w:p w14:paraId="237BAA6E" w14:textId="77777777" w:rsidR="00E6683A" w:rsidRPr="00FB31B5" w:rsidRDefault="00E6683A">
      <w:pPr>
        <w:pStyle w:val="3"/>
        <w:numPr>
          <w:ilvl w:val="0"/>
          <w:numId w:val="6"/>
        </w:numPr>
        <w:rPr>
          <w:rFonts w:hint="eastAsia"/>
          <w:b w:val="0"/>
        </w:rPr>
      </w:pPr>
      <w:bookmarkStart w:id="172" w:name="_Toc43023586"/>
      <w:bookmarkStart w:id="173" w:name="_Toc43024655"/>
      <w:bookmarkStart w:id="174" w:name="_Toc43029807"/>
      <w:bookmarkStart w:id="175" w:name="_Toc149963375"/>
      <w:r w:rsidRPr="00FB31B5">
        <w:rPr>
          <w:rFonts w:hint="eastAsia"/>
          <w:b w:val="0"/>
        </w:rPr>
        <w:t>《电业安全工作规程》中对电动工具日常检查项目有哪些？</w:t>
      </w:r>
      <w:bookmarkEnd w:id="172"/>
      <w:bookmarkEnd w:id="173"/>
      <w:bookmarkEnd w:id="174"/>
      <w:bookmarkEnd w:id="175"/>
    </w:p>
    <w:p w14:paraId="5A45F93A" w14:textId="77777777" w:rsidR="00E6683A" w:rsidRPr="00FB31B5" w:rsidRDefault="00E6683A">
      <w:pPr>
        <w:pStyle w:val="20"/>
        <w:ind w:firstLineChars="0" w:firstLine="0"/>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）外壳、手柄有否裂纹和破损；</w:t>
      </w:r>
    </w:p>
    <w:p w14:paraId="497719E9" w14:textId="77777777" w:rsidR="00E6683A" w:rsidRPr="00FB31B5" w:rsidRDefault="00E6683A">
      <w:pPr>
        <w:pStyle w:val="20"/>
        <w:rPr>
          <w:rFonts w:hint="eastAsia"/>
        </w:rPr>
      </w:pPr>
      <w:r w:rsidRPr="00FB31B5">
        <w:rPr>
          <w:rFonts w:hint="eastAsia"/>
        </w:rPr>
        <w:t>（</w:t>
      </w:r>
      <w:r w:rsidRPr="00FB31B5">
        <w:rPr>
          <w:rFonts w:hint="eastAsia"/>
        </w:rPr>
        <w:t>2</w:t>
      </w:r>
      <w:r w:rsidRPr="00FB31B5">
        <w:rPr>
          <w:rFonts w:hint="eastAsia"/>
        </w:rPr>
        <w:t>）保护线联结是否正确，牢固可靠；</w:t>
      </w:r>
    </w:p>
    <w:p w14:paraId="7929D270" w14:textId="77777777" w:rsidR="00E6683A" w:rsidRPr="00FB31B5" w:rsidRDefault="00E6683A">
      <w:pPr>
        <w:pStyle w:val="20"/>
        <w:rPr>
          <w:rFonts w:hint="eastAsia"/>
        </w:rPr>
      </w:pPr>
      <w:r w:rsidRPr="00FB31B5">
        <w:rPr>
          <w:rFonts w:hint="eastAsia"/>
        </w:rPr>
        <w:t>（</w:t>
      </w:r>
      <w:r w:rsidRPr="00FB31B5">
        <w:rPr>
          <w:rFonts w:hint="eastAsia"/>
        </w:rPr>
        <w:t>3</w:t>
      </w:r>
      <w:r w:rsidRPr="00FB31B5">
        <w:rPr>
          <w:rFonts w:hint="eastAsia"/>
        </w:rPr>
        <w:t>）电源线是否完好无损；</w:t>
      </w:r>
    </w:p>
    <w:p w14:paraId="547B07E0" w14:textId="77777777" w:rsidR="00E6683A" w:rsidRPr="00FB31B5" w:rsidRDefault="00E6683A">
      <w:pPr>
        <w:pStyle w:val="20"/>
        <w:rPr>
          <w:rFonts w:hint="eastAsia"/>
        </w:rPr>
      </w:pPr>
      <w:r w:rsidRPr="00FB31B5">
        <w:rPr>
          <w:rFonts w:hint="eastAsia"/>
        </w:rPr>
        <w:t>（</w:t>
      </w:r>
      <w:r w:rsidRPr="00FB31B5">
        <w:rPr>
          <w:rFonts w:hint="eastAsia"/>
        </w:rPr>
        <w:t>4</w:t>
      </w:r>
      <w:r w:rsidRPr="00FB31B5">
        <w:rPr>
          <w:rFonts w:hint="eastAsia"/>
        </w:rPr>
        <w:t>）电源插头是否完整无损；</w:t>
      </w:r>
    </w:p>
    <w:p w14:paraId="0EE9F984" w14:textId="77777777" w:rsidR="00E6683A" w:rsidRPr="00FB31B5" w:rsidRDefault="00E6683A">
      <w:pPr>
        <w:pStyle w:val="20"/>
        <w:rPr>
          <w:rFonts w:hint="eastAsia"/>
        </w:rPr>
      </w:pPr>
      <w:r w:rsidRPr="00FB31B5">
        <w:rPr>
          <w:rFonts w:hint="eastAsia"/>
        </w:rPr>
        <w:t>（</w:t>
      </w:r>
      <w:r w:rsidRPr="00FB31B5">
        <w:rPr>
          <w:rFonts w:hint="eastAsia"/>
        </w:rPr>
        <w:t>5</w:t>
      </w:r>
      <w:r w:rsidRPr="00FB31B5">
        <w:rPr>
          <w:rFonts w:hint="eastAsia"/>
        </w:rPr>
        <w:t>）电源开关动作是否正常、灵活、有无缺损、破裂；</w:t>
      </w:r>
    </w:p>
    <w:p w14:paraId="4115E7F6" w14:textId="77777777" w:rsidR="00E6683A" w:rsidRPr="00FB31B5" w:rsidRDefault="00E6683A">
      <w:pPr>
        <w:pStyle w:val="20"/>
        <w:rPr>
          <w:rFonts w:hint="eastAsia"/>
        </w:rPr>
      </w:pPr>
      <w:r w:rsidRPr="00FB31B5">
        <w:rPr>
          <w:rFonts w:hint="eastAsia"/>
        </w:rPr>
        <w:t>（</w:t>
      </w:r>
      <w:r w:rsidRPr="00FB31B5">
        <w:rPr>
          <w:rFonts w:hint="eastAsia"/>
        </w:rPr>
        <w:t>6</w:t>
      </w:r>
      <w:r w:rsidRPr="00FB31B5">
        <w:rPr>
          <w:rFonts w:hint="eastAsia"/>
        </w:rPr>
        <w:t>）机械防护装置是否完好；</w:t>
      </w:r>
    </w:p>
    <w:p w14:paraId="0070AC40" w14:textId="77777777" w:rsidR="00E6683A" w:rsidRPr="00FB31B5" w:rsidRDefault="00E6683A">
      <w:pPr>
        <w:pStyle w:val="20"/>
        <w:rPr>
          <w:rFonts w:hint="eastAsia"/>
        </w:rPr>
      </w:pPr>
      <w:r w:rsidRPr="00FB31B5">
        <w:rPr>
          <w:rFonts w:hint="eastAsia"/>
        </w:rPr>
        <w:t>（</w:t>
      </w:r>
      <w:r w:rsidRPr="00FB31B5">
        <w:rPr>
          <w:rFonts w:hint="eastAsia"/>
        </w:rPr>
        <w:t>7</w:t>
      </w:r>
      <w:r w:rsidRPr="00FB31B5">
        <w:rPr>
          <w:rFonts w:hint="eastAsia"/>
        </w:rPr>
        <w:t>）工具转动部分是否转动灵活、轻快、无阻滞现象；</w:t>
      </w:r>
    </w:p>
    <w:p w14:paraId="7D8CCB98" w14:textId="77777777" w:rsidR="00E6683A" w:rsidRPr="00FB31B5" w:rsidRDefault="00E6683A">
      <w:pPr>
        <w:pStyle w:val="20"/>
        <w:rPr>
          <w:rFonts w:hint="eastAsia"/>
        </w:rPr>
      </w:pPr>
      <w:r w:rsidRPr="00FB31B5">
        <w:rPr>
          <w:rFonts w:hint="eastAsia"/>
        </w:rPr>
        <w:t>（</w:t>
      </w:r>
      <w:r w:rsidRPr="00FB31B5">
        <w:rPr>
          <w:rFonts w:hint="eastAsia"/>
        </w:rPr>
        <w:t>8</w:t>
      </w:r>
      <w:r w:rsidRPr="00FB31B5">
        <w:rPr>
          <w:rFonts w:hint="eastAsia"/>
        </w:rPr>
        <w:t>）电气保护装置是否良好。</w:t>
      </w:r>
    </w:p>
    <w:p w14:paraId="1D6B76D7" w14:textId="77777777" w:rsidR="00E6683A" w:rsidRPr="00FB31B5" w:rsidRDefault="00E6683A">
      <w:pPr>
        <w:pStyle w:val="2"/>
        <w:rPr>
          <w:rFonts w:hint="eastAsia"/>
          <w:b w:val="0"/>
        </w:rPr>
      </w:pPr>
      <w:bookmarkStart w:id="176" w:name="_Toc43023587"/>
      <w:bookmarkStart w:id="177" w:name="_Toc43024656"/>
      <w:bookmarkStart w:id="178" w:name="_Toc43029808"/>
      <w:bookmarkStart w:id="179" w:name="_Toc149963376"/>
      <w:r w:rsidRPr="00FB31B5">
        <w:rPr>
          <w:rFonts w:hint="eastAsia"/>
          <w:b w:val="0"/>
        </w:rPr>
        <w:t>第五节</w:t>
      </w:r>
      <w:r w:rsidRPr="00FB31B5">
        <w:rPr>
          <w:rFonts w:hint="eastAsia"/>
          <w:b w:val="0"/>
        </w:rPr>
        <w:t xml:space="preserve">  </w:t>
      </w:r>
      <w:r w:rsidRPr="00FB31B5">
        <w:rPr>
          <w:rFonts w:hint="eastAsia"/>
          <w:b w:val="0"/>
        </w:rPr>
        <w:t>电力设备典型消防规程</w:t>
      </w:r>
      <w:bookmarkEnd w:id="176"/>
      <w:bookmarkEnd w:id="177"/>
      <w:bookmarkEnd w:id="178"/>
      <w:bookmarkEnd w:id="179"/>
    </w:p>
    <w:p w14:paraId="3EBAD56C" w14:textId="77777777" w:rsidR="00E6683A" w:rsidRPr="00FB31B5" w:rsidRDefault="00E6683A">
      <w:pPr>
        <w:pStyle w:val="3"/>
        <w:numPr>
          <w:ilvl w:val="0"/>
          <w:numId w:val="6"/>
        </w:numPr>
        <w:rPr>
          <w:rFonts w:hint="eastAsia"/>
          <w:b w:val="0"/>
        </w:rPr>
      </w:pPr>
      <w:bookmarkStart w:id="180" w:name="_Toc43023588"/>
      <w:bookmarkStart w:id="181" w:name="_Toc43024657"/>
      <w:bookmarkStart w:id="182" w:name="_Toc43029809"/>
      <w:bookmarkStart w:id="183" w:name="_Toc149963377"/>
      <w:r w:rsidRPr="00FB31B5">
        <w:rPr>
          <w:rFonts w:hint="eastAsia"/>
          <w:b w:val="0"/>
        </w:rPr>
        <w:t>《电力设备典型消防规程》中对第一防火责任人的主要责任有何明确规定？</w:t>
      </w:r>
      <w:bookmarkEnd w:id="180"/>
      <w:bookmarkEnd w:id="181"/>
      <w:bookmarkEnd w:id="182"/>
      <w:bookmarkEnd w:id="183"/>
    </w:p>
    <w:p w14:paraId="209A565F"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）认真贯彻上级有关消防安全工作的方针、政策、指示、规定。将防火安全工作纳入重要议事日程；</w:t>
      </w:r>
    </w:p>
    <w:p w14:paraId="5BF02E96"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2</w:t>
      </w:r>
      <w:r w:rsidRPr="00FB31B5">
        <w:rPr>
          <w:rFonts w:hint="eastAsia"/>
        </w:rPr>
        <w:t>）部署和组织本单位的防火教育工作；</w:t>
      </w:r>
    </w:p>
    <w:p w14:paraId="2838138D"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3</w:t>
      </w:r>
      <w:r w:rsidRPr="00FB31B5">
        <w:rPr>
          <w:rFonts w:hint="eastAsia"/>
        </w:rPr>
        <w:t>）组织制定和贯彻防火责任制和消防规定；</w:t>
      </w:r>
    </w:p>
    <w:p w14:paraId="0A52C0A6"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4</w:t>
      </w:r>
      <w:r w:rsidRPr="00FB31B5">
        <w:rPr>
          <w:rFonts w:hint="eastAsia"/>
        </w:rPr>
        <w:t>）组织防火检查、主持研究整改火险隐患；</w:t>
      </w:r>
    </w:p>
    <w:p w14:paraId="23B54B2A"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5</w:t>
      </w:r>
      <w:r w:rsidRPr="00FB31B5">
        <w:rPr>
          <w:rFonts w:hint="eastAsia"/>
        </w:rPr>
        <w:t>）建立专职和义务消防组织，加强管理教育，给予必要的训练时间和工作条件；</w:t>
      </w:r>
    </w:p>
    <w:p w14:paraId="7D116032"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6</w:t>
      </w:r>
      <w:r w:rsidRPr="00FB31B5">
        <w:rPr>
          <w:rFonts w:hint="eastAsia"/>
        </w:rPr>
        <w:t>）落实对消防设施的配置、维修、保养和管理工作；</w:t>
      </w:r>
    </w:p>
    <w:p w14:paraId="1EA46B7B"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7</w:t>
      </w:r>
      <w:r w:rsidRPr="00FB31B5">
        <w:rPr>
          <w:rFonts w:hint="eastAsia"/>
        </w:rPr>
        <w:t>）对本单位的火灾事故，积极组织扑救和保护现场，并负责调查处理；</w:t>
      </w:r>
    </w:p>
    <w:p w14:paraId="24BC1757"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8</w:t>
      </w:r>
      <w:r w:rsidRPr="00FB31B5">
        <w:rPr>
          <w:rFonts w:hint="eastAsia"/>
        </w:rPr>
        <w:t>）新投产设备要这些安全、卫生“三同时”的规定，如</w:t>
      </w:r>
      <w:proofErr w:type="gramStart"/>
      <w:r w:rsidRPr="00FB31B5">
        <w:rPr>
          <w:rFonts w:hint="eastAsia"/>
        </w:rPr>
        <w:t>未这些</w:t>
      </w:r>
      <w:proofErr w:type="gramEnd"/>
      <w:r w:rsidRPr="00FB31B5">
        <w:rPr>
          <w:rFonts w:hint="eastAsia"/>
        </w:rPr>
        <w:t>有权拒绝验收。</w:t>
      </w:r>
    </w:p>
    <w:p w14:paraId="5ED82D49" w14:textId="77777777" w:rsidR="00E6683A" w:rsidRPr="00FB31B5" w:rsidRDefault="00E6683A">
      <w:pPr>
        <w:pStyle w:val="3"/>
        <w:numPr>
          <w:ilvl w:val="0"/>
          <w:numId w:val="6"/>
        </w:numPr>
        <w:rPr>
          <w:rFonts w:hint="eastAsia"/>
          <w:b w:val="0"/>
        </w:rPr>
      </w:pPr>
      <w:bookmarkStart w:id="184" w:name="_Toc43023589"/>
      <w:bookmarkStart w:id="185" w:name="_Toc43024658"/>
      <w:bookmarkStart w:id="186" w:name="_Toc43029810"/>
      <w:bookmarkStart w:id="187" w:name="_Toc149963378"/>
      <w:r w:rsidRPr="00FB31B5">
        <w:rPr>
          <w:rFonts w:hint="eastAsia"/>
          <w:b w:val="0"/>
        </w:rPr>
        <w:t>《电力设备典型消防规程》中对防火重点部位如何确定？</w:t>
      </w:r>
      <w:bookmarkEnd w:id="184"/>
      <w:bookmarkEnd w:id="185"/>
      <w:bookmarkEnd w:id="186"/>
      <w:bookmarkEnd w:id="187"/>
    </w:p>
    <w:p w14:paraId="264E2AB4" w14:textId="77777777" w:rsidR="00E6683A" w:rsidRPr="00FB31B5" w:rsidRDefault="00E6683A">
      <w:pPr>
        <w:spacing w:line="360" w:lineRule="auto"/>
        <w:rPr>
          <w:rFonts w:hint="eastAsia"/>
        </w:rPr>
      </w:pPr>
      <w:r w:rsidRPr="00FB31B5">
        <w:rPr>
          <w:rFonts w:hint="eastAsia"/>
          <w:bCs/>
        </w:rPr>
        <w:t>答：</w:t>
      </w:r>
      <w:r w:rsidRPr="00FB31B5">
        <w:rPr>
          <w:rFonts w:hint="eastAsia"/>
        </w:rPr>
        <w:t>防火重点部位是指火灾危险性大、发生火灾损失大、伤亡大、影响大的部位和场所，一般指燃料油罐区、控制室、通信机房、计算机房、档案室、锅炉燃油及制粉系统、汽轮机油</w:t>
      </w:r>
      <w:r w:rsidRPr="00FB31B5">
        <w:rPr>
          <w:rFonts w:hint="eastAsia"/>
        </w:rPr>
        <w:lastRenderedPageBreak/>
        <w:t>系统、氢气系统及制氢站、变压器、电缆间及隧道、蓄电池室、易燃易爆物品存放场所以及各单位主管认定的其它部位和场所。</w:t>
      </w:r>
    </w:p>
    <w:p w14:paraId="1FC9056C" w14:textId="77777777" w:rsidR="00E6683A" w:rsidRPr="00FB31B5" w:rsidRDefault="00E6683A">
      <w:pPr>
        <w:pStyle w:val="3"/>
        <w:numPr>
          <w:ilvl w:val="0"/>
          <w:numId w:val="6"/>
        </w:numPr>
        <w:rPr>
          <w:rFonts w:hint="eastAsia"/>
          <w:b w:val="0"/>
        </w:rPr>
      </w:pPr>
      <w:bookmarkStart w:id="188" w:name="_Toc43023590"/>
      <w:bookmarkStart w:id="189" w:name="_Toc43024659"/>
      <w:bookmarkStart w:id="190" w:name="_Toc43029811"/>
      <w:bookmarkStart w:id="191" w:name="_Toc149963379"/>
      <w:r w:rsidRPr="00FB31B5">
        <w:rPr>
          <w:rFonts w:hint="eastAsia"/>
          <w:b w:val="0"/>
        </w:rPr>
        <w:t>《电力设备典型消防规程》中对防火重点部位管理有何规定？</w:t>
      </w:r>
      <w:bookmarkEnd w:id="188"/>
      <w:bookmarkEnd w:id="189"/>
      <w:bookmarkEnd w:id="190"/>
      <w:bookmarkEnd w:id="191"/>
    </w:p>
    <w:p w14:paraId="7DE1C564"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）防火重点部位或场所应建立岗位防火责任制、消防管理制度和落实消防措施，并制定本部门或场所的灭火方案，做到定点、定人、定任务。</w:t>
      </w:r>
    </w:p>
    <w:p w14:paraId="595E8044"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2</w:t>
      </w:r>
      <w:r w:rsidRPr="00FB31B5">
        <w:rPr>
          <w:rFonts w:hint="eastAsia"/>
        </w:rPr>
        <w:t>）防火重点部位或场所应有明显标志，并在指定的地点悬挂特定的牌子，其主要内容是：防火重点部位或场所的名称及防火责任人。</w:t>
      </w:r>
    </w:p>
    <w:p w14:paraId="196BA31F"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3</w:t>
      </w:r>
      <w:r w:rsidRPr="00FB31B5">
        <w:rPr>
          <w:rFonts w:hint="eastAsia"/>
        </w:rPr>
        <w:t>）防火重点部位或场所应建立防火检查制度。防火检查制度应规定检查形式、内容、项目、周期和检查人。防火检查有组织、有计划，对检查结果应有记录，对发现的火险隐患应立案并限期整改。</w:t>
      </w:r>
    </w:p>
    <w:p w14:paraId="515D9DC0"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4</w:t>
      </w:r>
      <w:r w:rsidRPr="00FB31B5">
        <w:rPr>
          <w:rFonts w:hint="eastAsia"/>
        </w:rPr>
        <w:t>）防火重点部位或场所以及禁止明火区如需动火工作时，必须执行动火工作票制度。</w:t>
      </w:r>
    </w:p>
    <w:p w14:paraId="0F799F27" w14:textId="77777777" w:rsidR="00E6683A" w:rsidRPr="00FB31B5" w:rsidRDefault="00E6683A">
      <w:pPr>
        <w:pStyle w:val="3"/>
        <w:numPr>
          <w:ilvl w:val="0"/>
          <w:numId w:val="6"/>
        </w:numPr>
        <w:rPr>
          <w:rFonts w:hint="eastAsia"/>
          <w:b w:val="0"/>
        </w:rPr>
      </w:pPr>
      <w:bookmarkStart w:id="192" w:name="_Toc43023591"/>
      <w:bookmarkStart w:id="193" w:name="_Toc43024660"/>
      <w:bookmarkStart w:id="194" w:name="_Toc43029812"/>
      <w:bookmarkStart w:id="195" w:name="_Toc149963380"/>
      <w:r w:rsidRPr="00FB31B5">
        <w:rPr>
          <w:rFonts w:hint="eastAsia"/>
          <w:b w:val="0"/>
        </w:rPr>
        <w:t>《电力设备典型消防规程》中对动火工作负责人应对哪些事项负责有何规定？</w:t>
      </w:r>
      <w:bookmarkEnd w:id="192"/>
      <w:bookmarkEnd w:id="193"/>
      <w:bookmarkEnd w:id="194"/>
      <w:bookmarkEnd w:id="195"/>
    </w:p>
    <w:p w14:paraId="47DB4AD2"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）正确安全的组织动火工作；</w:t>
      </w:r>
    </w:p>
    <w:p w14:paraId="42D24836"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2</w:t>
      </w:r>
      <w:r w:rsidRPr="00FB31B5">
        <w:rPr>
          <w:rFonts w:hint="eastAsia"/>
        </w:rPr>
        <w:t>）检查应做的安全措施并使其完善；</w:t>
      </w:r>
    </w:p>
    <w:p w14:paraId="18290501"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3</w:t>
      </w:r>
      <w:r w:rsidRPr="00FB31B5">
        <w:rPr>
          <w:rFonts w:hint="eastAsia"/>
        </w:rPr>
        <w:t>）向有关人员布置动火工作，交待防火安全措施和进行安全教育；</w:t>
      </w:r>
    </w:p>
    <w:p w14:paraId="78B1B27B"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4</w:t>
      </w:r>
      <w:r w:rsidRPr="00FB31B5">
        <w:rPr>
          <w:rFonts w:hint="eastAsia"/>
        </w:rPr>
        <w:t>）始终监督现场动火工作；</w:t>
      </w:r>
    </w:p>
    <w:p w14:paraId="5418FE96"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5</w:t>
      </w:r>
      <w:r w:rsidRPr="00FB31B5">
        <w:rPr>
          <w:rFonts w:hint="eastAsia"/>
        </w:rPr>
        <w:t>）办理动火工作票开工和终结；</w:t>
      </w:r>
    </w:p>
    <w:p w14:paraId="5DEB9B87"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6</w:t>
      </w:r>
      <w:r w:rsidRPr="00FB31B5">
        <w:rPr>
          <w:rFonts w:hint="eastAsia"/>
        </w:rPr>
        <w:t>）动火工作间断、终结时检查现场有无残留火种。</w:t>
      </w:r>
    </w:p>
    <w:p w14:paraId="32BA7E7C" w14:textId="77777777" w:rsidR="00E6683A" w:rsidRPr="00FB31B5" w:rsidRDefault="00E6683A">
      <w:pPr>
        <w:pStyle w:val="3"/>
        <w:numPr>
          <w:ilvl w:val="0"/>
          <w:numId w:val="6"/>
        </w:numPr>
        <w:rPr>
          <w:rFonts w:hint="eastAsia"/>
          <w:b w:val="0"/>
        </w:rPr>
      </w:pPr>
      <w:bookmarkStart w:id="196" w:name="_Toc43023592"/>
      <w:bookmarkStart w:id="197" w:name="_Toc43024661"/>
      <w:bookmarkStart w:id="198" w:name="_Toc43029813"/>
      <w:bookmarkStart w:id="199" w:name="_Toc149963381"/>
      <w:r w:rsidRPr="00FB31B5">
        <w:rPr>
          <w:rFonts w:hint="eastAsia"/>
          <w:b w:val="0"/>
        </w:rPr>
        <w:t>《电力设备典型消防规程》中规定遇到什么情况严禁动火？</w:t>
      </w:r>
      <w:bookmarkEnd w:id="196"/>
      <w:bookmarkEnd w:id="197"/>
      <w:bookmarkEnd w:id="198"/>
      <w:bookmarkEnd w:id="199"/>
    </w:p>
    <w:p w14:paraId="379318DD"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）油船、油车停靠的区域；</w:t>
      </w:r>
    </w:p>
    <w:p w14:paraId="212DAA82"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2</w:t>
      </w:r>
      <w:r w:rsidRPr="00FB31B5">
        <w:rPr>
          <w:rFonts w:hint="eastAsia"/>
        </w:rPr>
        <w:t>）压力容器和管道未泄压前；</w:t>
      </w:r>
    </w:p>
    <w:p w14:paraId="6FF2F6FE"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3</w:t>
      </w:r>
      <w:r w:rsidRPr="00FB31B5">
        <w:rPr>
          <w:rFonts w:hint="eastAsia"/>
        </w:rPr>
        <w:t>）存放易燃易爆物品的容器未清理干净前；</w:t>
      </w:r>
    </w:p>
    <w:p w14:paraId="56FA7033"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4</w:t>
      </w:r>
      <w:r w:rsidRPr="00FB31B5">
        <w:rPr>
          <w:rFonts w:hint="eastAsia"/>
        </w:rPr>
        <w:t>）风力达</w:t>
      </w:r>
      <w:r w:rsidRPr="00FB31B5">
        <w:rPr>
          <w:rFonts w:hint="eastAsia"/>
        </w:rPr>
        <w:t>5</w:t>
      </w:r>
      <w:r w:rsidRPr="00FB31B5">
        <w:rPr>
          <w:rFonts w:hint="eastAsia"/>
        </w:rPr>
        <w:t>级以上的露天作业；</w:t>
      </w:r>
    </w:p>
    <w:p w14:paraId="60AF2D2A"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5</w:t>
      </w:r>
      <w:r w:rsidRPr="00FB31B5">
        <w:rPr>
          <w:rFonts w:hint="eastAsia"/>
        </w:rPr>
        <w:t>）遇有火险异常情况未查明原因和未消险前。</w:t>
      </w:r>
    </w:p>
    <w:p w14:paraId="3B649FE4" w14:textId="77777777" w:rsidR="00E6683A" w:rsidRPr="00FB31B5" w:rsidRDefault="00E6683A">
      <w:pPr>
        <w:pStyle w:val="3"/>
        <w:numPr>
          <w:ilvl w:val="0"/>
          <w:numId w:val="6"/>
        </w:numPr>
        <w:rPr>
          <w:rFonts w:hint="eastAsia"/>
          <w:b w:val="0"/>
        </w:rPr>
      </w:pPr>
      <w:bookmarkStart w:id="200" w:name="_Toc43023593"/>
      <w:bookmarkStart w:id="201" w:name="_Toc43024662"/>
      <w:bookmarkStart w:id="202" w:name="_Toc43029814"/>
      <w:bookmarkStart w:id="203" w:name="_Toc149963382"/>
      <w:r w:rsidRPr="00FB31B5">
        <w:rPr>
          <w:rFonts w:hint="eastAsia"/>
          <w:b w:val="0"/>
        </w:rPr>
        <w:lastRenderedPageBreak/>
        <w:t>《电力设备典型消防规程》中规定火灾报警的要点有哪些？灭火剂的选用原则是什么？</w:t>
      </w:r>
      <w:bookmarkEnd w:id="200"/>
      <w:bookmarkEnd w:id="201"/>
      <w:bookmarkEnd w:id="202"/>
      <w:bookmarkEnd w:id="203"/>
    </w:p>
    <w:p w14:paraId="1E56BC6E" w14:textId="77777777" w:rsidR="00E6683A" w:rsidRPr="00FB31B5" w:rsidRDefault="00E6683A">
      <w:pPr>
        <w:spacing w:line="360" w:lineRule="auto"/>
        <w:rPr>
          <w:rFonts w:hint="eastAsia"/>
        </w:rPr>
      </w:pPr>
      <w:r w:rsidRPr="00FB31B5">
        <w:rPr>
          <w:rFonts w:hint="eastAsia"/>
          <w:bCs/>
        </w:rPr>
        <w:t>答：</w:t>
      </w:r>
      <w:r w:rsidRPr="00FB31B5">
        <w:rPr>
          <w:rFonts w:hint="eastAsia"/>
        </w:rPr>
        <w:t>火灾报警的要点：</w:t>
      </w:r>
    </w:p>
    <w:p w14:paraId="00879032"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1</w:t>
      </w:r>
      <w:r w:rsidRPr="00FB31B5">
        <w:rPr>
          <w:rFonts w:hint="eastAsia"/>
        </w:rPr>
        <w:t>）火灾地点；</w:t>
      </w:r>
    </w:p>
    <w:p w14:paraId="6BB38589"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2</w:t>
      </w:r>
      <w:r w:rsidRPr="00FB31B5">
        <w:rPr>
          <w:rFonts w:hint="eastAsia"/>
        </w:rPr>
        <w:t>）火势情况；</w:t>
      </w:r>
    </w:p>
    <w:p w14:paraId="6116BB86"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3</w:t>
      </w:r>
      <w:r w:rsidRPr="00FB31B5">
        <w:rPr>
          <w:rFonts w:hint="eastAsia"/>
        </w:rPr>
        <w:t>）燃烧物和大约数量；</w:t>
      </w:r>
    </w:p>
    <w:p w14:paraId="4024F87E"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4</w:t>
      </w:r>
      <w:r w:rsidRPr="00FB31B5">
        <w:rPr>
          <w:rFonts w:hint="eastAsia"/>
        </w:rPr>
        <w:t>）报警人姓名及电话号码。</w:t>
      </w:r>
    </w:p>
    <w:p w14:paraId="655DDA6E" w14:textId="77777777" w:rsidR="00E6683A" w:rsidRPr="00FB31B5" w:rsidRDefault="00E6683A">
      <w:pPr>
        <w:spacing w:line="360" w:lineRule="auto"/>
        <w:ind w:firstLineChars="200" w:firstLine="420"/>
        <w:rPr>
          <w:rFonts w:hint="eastAsia"/>
        </w:rPr>
      </w:pPr>
      <w:r w:rsidRPr="00FB31B5">
        <w:rPr>
          <w:rFonts w:hint="eastAsia"/>
        </w:rPr>
        <w:t>灭火剂的选用原则：</w:t>
      </w:r>
    </w:p>
    <w:p w14:paraId="5C9193F0"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1</w:t>
      </w:r>
      <w:r w:rsidRPr="00FB31B5">
        <w:rPr>
          <w:rFonts w:hint="eastAsia"/>
        </w:rPr>
        <w:t>）灭火的有效性；</w:t>
      </w:r>
    </w:p>
    <w:p w14:paraId="57E54031"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2</w:t>
      </w:r>
      <w:r w:rsidRPr="00FB31B5">
        <w:rPr>
          <w:rFonts w:hint="eastAsia"/>
        </w:rPr>
        <w:t>）对设备的影响；</w:t>
      </w:r>
    </w:p>
    <w:p w14:paraId="10DC881F"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3</w:t>
      </w:r>
      <w:r w:rsidRPr="00FB31B5">
        <w:rPr>
          <w:rFonts w:hint="eastAsia"/>
        </w:rPr>
        <w:t>）对人体的影响。</w:t>
      </w:r>
    </w:p>
    <w:p w14:paraId="775ECB73" w14:textId="77777777" w:rsidR="00E6683A" w:rsidRPr="00FB31B5" w:rsidRDefault="00E6683A">
      <w:pPr>
        <w:pStyle w:val="3"/>
        <w:numPr>
          <w:ilvl w:val="0"/>
          <w:numId w:val="6"/>
        </w:numPr>
        <w:rPr>
          <w:rFonts w:hint="eastAsia"/>
          <w:b w:val="0"/>
        </w:rPr>
      </w:pPr>
      <w:bookmarkStart w:id="204" w:name="_Toc43023594"/>
      <w:bookmarkStart w:id="205" w:name="_Toc43024663"/>
      <w:bookmarkStart w:id="206" w:name="_Toc43029815"/>
      <w:bookmarkStart w:id="207" w:name="_Toc149963383"/>
      <w:r w:rsidRPr="00FB31B5">
        <w:rPr>
          <w:rFonts w:hint="eastAsia"/>
          <w:b w:val="0"/>
        </w:rPr>
        <w:t>《电力设备典型消防规程》中规定油区检修用的临时动力和照明的电线应符合什么要求？</w:t>
      </w:r>
      <w:bookmarkEnd w:id="204"/>
      <w:bookmarkEnd w:id="205"/>
      <w:bookmarkEnd w:id="206"/>
      <w:bookmarkEnd w:id="207"/>
    </w:p>
    <w:p w14:paraId="0AAFF1D8" w14:textId="77777777" w:rsidR="00E6683A" w:rsidRPr="00FB31B5" w:rsidRDefault="00E6683A" w:rsidP="00FB31B5">
      <w:pPr>
        <w:spacing w:line="360" w:lineRule="auto"/>
        <w:ind w:firstLineChars="100" w:firstLine="210"/>
        <w:rPr>
          <w:rFonts w:hint="eastAsia"/>
        </w:rPr>
      </w:pPr>
      <w:r w:rsidRPr="00FB31B5">
        <w:rPr>
          <w:rFonts w:hint="eastAsia"/>
          <w:bCs/>
        </w:rPr>
        <w:t>答：</w:t>
      </w:r>
      <w:r w:rsidRPr="00FB31B5">
        <w:rPr>
          <w:rFonts w:hint="eastAsia"/>
        </w:rPr>
        <w:t>油区检修用的临时动力和照明的电线，应符合下列要求：</w:t>
      </w:r>
    </w:p>
    <w:p w14:paraId="1ADD90B6" w14:textId="77777777" w:rsidR="00E6683A" w:rsidRPr="00FB31B5" w:rsidRDefault="00E6683A">
      <w:pPr>
        <w:numPr>
          <w:ilvl w:val="0"/>
          <w:numId w:val="1"/>
        </w:numPr>
        <w:spacing w:line="360" w:lineRule="auto"/>
        <w:rPr>
          <w:rFonts w:hint="eastAsia"/>
        </w:rPr>
      </w:pPr>
      <w:r w:rsidRPr="00FB31B5">
        <w:rPr>
          <w:rFonts w:hint="eastAsia"/>
        </w:rPr>
        <w:t>电源线应设置在油区外面；</w:t>
      </w:r>
    </w:p>
    <w:p w14:paraId="41055428" w14:textId="77777777" w:rsidR="00E6683A" w:rsidRPr="00FB31B5" w:rsidRDefault="00E6683A">
      <w:pPr>
        <w:numPr>
          <w:ilvl w:val="0"/>
          <w:numId w:val="1"/>
        </w:numPr>
        <w:spacing w:line="360" w:lineRule="auto"/>
        <w:rPr>
          <w:rFonts w:hint="eastAsia"/>
        </w:rPr>
      </w:pPr>
      <w:r w:rsidRPr="00FB31B5">
        <w:rPr>
          <w:rFonts w:hint="eastAsia"/>
        </w:rPr>
        <w:t>横过通道的电线，应有防止被轧断的措施；</w:t>
      </w:r>
    </w:p>
    <w:p w14:paraId="047A6BA9" w14:textId="77777777" w:rsidR="00E6683A" w:rsidRPr="00FB31B5" w:rsidRDefault="00E6683A">
      <w:pPr>
        <w:numPr>
          <w:ilvl w:val="0"/>
          <w:numId w:val="1"/>
        </w:numPr>
        <w:spacing w:line="360" w:lineRule="auto"/>
        <w:rPr>
          <w:rFonts w:hint="eastAsia"/>
        </w:rPr>
      </w:pPr>
      <w:r w:rsidRPr="00FB31B5">
        <w:rPr>
          <w:rFonts w:hint="eastAsia"/>
        </w:rPr>
        <w:t>全部动力线或照明线均应有可靠的绝缘及防爆性能；</w:t>
      </w:r>
    </w:p>
    <w:p w14:paraId="6780DFCD" w14:textId="77777777" w:rsidR="00E6683A" w:rsidRPr="00FB31B5" w:rsidRDefault="00E6683A">
      <w:pPr>
        <w:numPr>
          <w:ilvl w:val="0"/>
          <w:numId w:val="1"/>
        </w:numPr>
        <w:spacing w:line="360" w:lineRule="auto"/>
        <w:rPr>
          <w:rFonts w:hint="eastAsia"/>
        </w:rPr>
      </w:pPr>
      <w:r w:rsidRPr="00FB31B5">
        <w:rPr>
          <w:rFonts w:hint="eastAsia"/>
        </w:rPr>
        <w:t>禁止把临时电线跨越或架设在有油或热体管道设备上；</w:t>
      </w:r>
    </w:p>
    <w:p w14:paraId="56169828" w14:textId="77777777" w:rsidR="00E6683A" w:rsidRPr="00FB31B5" w:rsidRDefault="00E6683A">
      <w:pPr>
        <w:numPr>
          <w:ilvl w:val="0"/>
          <w:numId w:val="1"/>
        </w:numPr>
        <w:spacing w:line="360" w:lineRule="auto"/>
        <w:rPr>
          <w:rFonts w:hint="eastAsia"/>
        </w:rPr>
      </w:pPr>
      <w:r w:rsidRPr="00FB31B5">
        <w:rPr>
          <w:rFonts w:hint="eastAsia"/>
        </w:rPr>
        <w:t>禁止把临时电线引入未经可靠地冲洗、隔绝和通风的容器内部；</w:t>
      </w:r>
    </w:p>
    <w:p w14:paraId="3BD82AD2" w14:textId="77777777" w:rsidR="00E6683A" w:rsidRPr="00FB31B5" w:rsidRDefault="00E6683A">
      <w:pPr>
        <w:numPr>
          <w:ilvl w:val="0"/>
          <w:numId w:val="1"/>
        </w:numPr>
        <w:spacing w:line="360" w:lineRule="auto"/>
        <w:rPr>
          <w:rFonts w:hint="eastAsia"/>
        </w:rPr>
      </w:pPr>
      <w:r w:rsidRPr="00FB31B5">
        <w:rPr>
          <w:rFonts w:hint="eastAsia"/>
        </w:rPr>
        <w:t>用手电筒照明时应使用塑料电筒；</w:t>
      </w:r>
    </w:p>
    <w:p w14:paraId="6EEF9087" w14:textId="77777777" w:rsidR="00E6683A" w:rsidRPr="00FB31B5" w:rsidRDefault="00E6683A">
      <w:pPr>
        <w:numPr>
          <w:ilvl w:val="0"/>
          <w:numId w:val="1"/>
        </w:numPr>
        <w:spacing w:line="360" w:lineRule="auto"/>
        <w:rPr>
          <w:rFonts w:hint="eastAsia"/>
        </w:rPr>
      </w:pPr>
      <w:r w:rsidRPr="00FB31B5">
        <w:rPr>
          <w:rFonts w:hint="eastAsia"/>
        </w:rPr>
        <w:t>所有临时电线在检修工作结束后，应立即拆除。</w:t>
      </w:r>
    </w:p>
    <w:p w14:paraId="77888DDD" w14:textId="77777777" w:rsidR="00E6683A" w:rsidRPr="00FB31B5" w:rsidRDefault="00E6683A">
      <w:pPr>
        <w:pStyle w:val="3"/>
        <w:numPr>
          <w:ilvl w:val="0"/>
          <w:numId w:val="6"/>
        </w:numPr>
        <w:rPr>
          <w:rFonts w:hint="eastAsia"/>
          <w:b w:val="0"/>
        </w:rPr>
      </w:pPr>
      <w:bookmarkStart w:id="208" w:name="_Toc43023595"/>
      <w:bookmarkStart w:id="209" w:name="_Toc43024664"/>
      <w:bookmarkStart w:id="210" w:name="_Toc43029816"/>
      <w:bookmarkStart w:id="211" w:name="_Toc149963384"/>
      <w:r w:rsidRPr="00FB31B5">
        <w:rPr>
          <w:rFonts w:hint="eastAsia"/>
          <w:b w:val="0"/>
        </w:rPr>
        <w:t>《电力设备典型消防规程》中对电缆孔洞封堵有何规定？</w:t>
      </w:r>
      <w:bookmarkEnd w:id="208"/>
      <w:bookmarkEnd w:id="209"/>
      <w:bookmarkEnd w:id="210"/>
      <w:bookmarkEnd w:id="211"/>
    </w:p>
    <w:p w14:paraId="4CB75D2E" w14:textId="77777777" w:rsidR="00E6683A" w:rsidRPr="00FB31B5" w:rsidRDefault="00E6683A">
      <w:pPr>
        <w:spacing w:line="360" w:lineRule="auto"/>
        <w:rPr>
          <w:rFonts w:hint="eastAsia"/>
        </w:rPr>
      </w:pPr>
      <w:r w:rsidRPr="00FB31B5">
        <w:rPr>
          <w:rFonts w:hint="eastAsia"/>
          <w:bCs/>
        </w:rPr>
        <w:t>答：</w:t>
      </w:r>
      <w:r w:rsidRPr="00FB31B5">
        <w:rPr>
          <w:rFonts w:hint="eastAsia"/>
        </w:rPr>
        <w:t>防止电缆</w:t>
      </w:r>
      <w:proofErr w:type="gramStart"/>
      <w:r w:rsidRPr="00FB31B5">
        <w:rPr>
          <w:rFonts w:hint="eastAsia"/>
        </w:rPr>
        <w:t>火灾延燃的</w:t>
      </w:r>
      <w:proofErr w:type="gramEnd"/>
      <w:r w:rsidRPr="00FB31B5">
        <w:rPr>
          <w:rFonts w:hint="eastAsia"/>
        </w:rPr>
        <w:t>措施有：封、堵、涂、隔、包、水喷雾和其它。</w:t>
      </w:r>
    </w:p>
    <w:p w14:paraId="317E9E54" w14:textId="77777777" w:rsidR="00E6683A" w:rsidRPr="00FB31B5" w:rsidRDefault="00E6683A">
      <w:pPr>
        <w:spacing w:line="360" w:lineRule="auto"/>
        <w:ind w:firstLine="435"/>
        <w:rPr>
          <w:rFonts w:hint="eastAsia"/>
        </w:rPr>
      </w:pPr>
      <w:r w:rsidRPr="00FB31B5">
        <w:rPr>
          <w:rFonts w:hint="eastAsia"/>
        </w:rPr>
        <w:t>凡穿越墙壁、楼板和电缆沟道而进入控制室、电缆夹层、控制柜及仪表盘、保护盘等处的电缆孔、洞、竖井和进入油区的电缆入口处必须用防火堵料严密封堵。发电厂的</w:t>
      </w:r>
      <w:proofErr w:type="gramStart"/>
      <w:r w:rsidRPr="00FB31B5">
        <w:rPr>
          <w:rFonts w:hint="eastAsia"/>
        </w:rPr>
        <w:t>堵料沿一定</w:t>
      </w:r>
      <w:proofErr w:type="gramEnd"/>
      <w:r w:rsidRPr="00FB31B5">
        <w:rPr>
          <w:rFonts w:hint="eastAsia"/>
        </w:rPr>
        <w:t>长度可涂以耐火材料或其它阻燃物质。靠近充油设备的电缆沟，应设有</w:t>
      </w:r>
      <w:proofErr w:type="gramStart"/>
      <w:r w:rsidRPr="00FB31B5">
        <w:rPr>
          <w:rFonts w:hint="eastAsia"/>
        </w:rPr>
        <w:t>防火延燃措施</w:t>
      </w:r>
      <w:proofErr w:type="gramEnd"/>
      <w:r w:rsidRPr="00FB31B5">
        <w:rPr>
          <w:rFonts w:hint="eastAsia"/>
        </w:rPr>
        <w:t>，盖板应封堵。</w:t>
      </w:r>
    </w:p>
    <w:p w14:paraId="618CD694" w14:textId="77777777" w:rsidR="00E6683A" w:rsidRPr="00FB31B5" w:rsidRDefault="00E6683A">
      <w:pPr>
        <w:pStyle w:val="3"/>
        <w:numPr>
          <w:ilvl w:val="0"/>
          <w:numId w:val="6"/>
        </w:numPr>
        <w:rPr>
          <w:rFonts w:hint="eastAsia"/>
          <w:b w:val="0"/>
        </w:rPr>
      </w:pPr>
      <w:r w:rsidRPr="00FB31B5">
        <w:rPr>
          <w:rFonts w:hint="eastAsia"/>
          <w:b w:val="0"/>
        </w:rPr>
        <w:lastRenderedPageBreak/>
        <w:t xml:space="preserve"> </w:t>
      </w:r>
      <w:bookmarkStart w:id="212" w:name="_Toc43023596"/>
      <w:bookmarkStart w:id="213" w:name="_Toc43024665"/>
      <w:bookmarkStart w:id="214" w:name="_Toc43029817"/>
      <w:bookmarkStart w:id="215" w:name="_Toc149963385"/>
      <w:r w:rsidRPr="00FB31B5">
        <w:rPr>
          <w:rFonts w:hint="eastAsia"/>
          <w:b w:val="0"/>
        </w:rPr>
        <w:t>“三懂三会”消防知识指的是什么？</w:t>
      </w:r>
      <w:bookmarkEnd w:id="212"/>
      <w:bookmarkEnd w:id="213"/>
      <w:bookmarkEnd w:id="214"/>
      <w:bookmarkEnd w:id="215"/>
    </w:p>
    <w:p w14:paraId="7310D257" w14:textId="77777777" w:rsidR="00E6683A" w:rsidRPr="00FB31B5" w:rsidRDefault="00E6683A">
      <w:pPr>
        <w:spacing w:line="360" w:lineRule="auto"/>
        <w:rPr>
          <w:rFonts w:hint="eastAsia"/>
        </w:rPr>
      </w:pPr>
      <w:r w:rsidRPr="00FB31B5">
        <w:rPr>
          <w:rFonts w:hint="eastAsia"/>
          <w:bCs/>
        </w:rPr>
        <w:t>答：</w:t>
      </w:r>
      <w:r w:rsidRPr="00FB31B5">
        <w:rPr>
          <w:rFonts w:hint="eastAsia"/>
        </w:rPr>
        <w:t>“三懂”：懂火灾危险性；懂预防措施；懂扑救方法。</w:t>
      </w:r>
    </w:p>
    <w:p w14:paraId="676246FE" w14:textId="77777777" w:rsidR="00E6683A" w:rsidRPr="00FB31B5" w:rsidRDefault="00E6683A">
      <w:pPr>
        <w:spacing w:line="360" w:lineRule="auto"/>
        <w:rPr>
          <w:rFonts w:hint="eastAsia"/>
        </w:rPr>
      </w:pPr>
      <w:r w:rsidRPr="00FB31B5">
        <w:rPr>
          <w:rFonts w:hint="eastAsia"/>
        </w:rPr>
        <w:t xml:space="preserve">   </w:t>
      </w:r>
      <w:r w:rsidRPr="00FB31B5">
        <w:rPr>
          <w:rFonts w:hint="eastAsia"/>
        </w:rPr>
        <w:t>“三会”：会使用消防器材；会处理事故；会报火警。</w:t>
      </w:r>
    </w:p>
    <w:p w14:paraId="404A73FC" w14:textId="77777777" w:rsidR="00E6683A" w:rsidRPr="00FB31B5" w:rsidRDefault="00E6683A">
      <w:pPr>
        <w:pStyle w:val="3"/>
        <w:numPr>
          <w:ilvl w:val="0"/>
          <w:numId w:val="6"/>
        </w:numPr>
        <w:rPr>
          <w:rFonts w:hint="eastAsia"/>
          <w:b w:val="0"/>
        </w:rPr>
      </w:pPr>
      <w:bookmarkStart w:id="216" w:name="_Toc43023597"/>
      <w:bookmarkStart w:id="217" w:name="_Toc43024666"/>
      <w:bookmarkStart w:id="218" w:name="_Toc43029818"/>
      <w:bookmarkStart w:id="219" w:name="_Toc149963386"/>
      <w:r w:rsidRPr="00FB31B5">
        <w:rPr>
          <w:rFonts w:hint="eastAsia"/>
          <w:b w:val="0"/>
        </w:rPr>
        <w:t>防火检查工作应如何开展？</w:t>
      </w:r>
      <w:bookmarkEnd w:id="216"/>
      <w:bookmarkEnd w:id="217"/>
      <w:bookmarkEnd w:id="218"/>
      <w:bookmarkEnd w:id="219"/>
    </w:p>
    <w:p w14:paraId="0350721A" w14:textId="77777777" w:rsidR="00E6683A" w:rsidRPr="00FB31B5" w:rsidRDefault="00E6683A">
      <w:pPr>
        <w:spacing w:line="360" w:lineRule="auto"/>
        <w:rPr>
          <w:rFonts w:hint="eastAsia"/>
        </w:rPr>
      </w:pPr>
      <w:r w:rsidRPr="00FB31B5">
        <w:rPr>
          <w:rFonts w:hint="eastAsia"/>
          <w:bCs/>
        </w:rPr>
        <w:t>答：</w:t>
      </w:r>
      <w:r w:rsidRPr="00FB31B5">
        <w:rPr>
          <w:rFonts w:hint="eastAsia"/>
        </w:rPr>
        <w:t>防火检查是企业防火工作的一项基础工作，是及时发现火险隐患，防微杜渐，及时采取防范措施的重要手段。各部门除加强防火重点部位或场所的防火检查以外，还应定期对一般部位和场所进行防火检查，以防死角。可在检查周期、内容、项目上有所侧重。</w:t>
      </w:r>
    </w:p>
    <w:p w14:paraId="403603F8" w14:textId="77777777" w:rsidR="00E6683A" w:rsidRPr="00FB31B5" w:rsidRDefault="00E6683A">
      <w:pPr>
        <w:spacing w:line="360" w:lineRule="auto"/>
        <w:ind w:firstLine="435"/>
        <w:rPr>
          <w:rFonts w:hint="eastAsia"/>
        </w:rPr>
      </w:pPr>
      <w:r w:rsidRPr="00FB31B5">
        <w:rPr>
          <w:rFonts w:hint="eastAsia"/>
        </w:rPr>
        <w:t>防火检查亦可列入各部门每年两次的安全大检查（春季安全大检查、</w:t>
      </w:r>
      <w:proofErr w:type="gramStart"/>
      <w:r w:rsidRPr="00FB31B5">
        <w:rPr>
          <w:rFonts w:hint="eastAsia"/>
        </w:rPr>
        <w:t>迎峰安全</w:t>
      </w:r>
      <w:proofErr w:type="gramEnd"/>
      <w:r w:rsidRPr="00FB31B5">
        <w:rPr>
          <w:rFonts w:hint="eastAsia"/>
        </w:rPr>
        <w:t>大检查）的内容，并做好自查、抽查和互查。</w:t>
      </w:r>
    </w:p>
    <w:p w14:paraId="73432798" w14:textId="77777777" w:rsidR="00E6683A" w:rsidRPr="00FB31B5" w:rsidRDefault="00E6683A">
      <w:pPr>
        <w:spacing w:line="360" w:lineRule="auto"/>
        <w:ind w:firstLine="435"/>
        <w:rPr>
          <w:rFonts w:hint="eastAsia"/>
        </w:rPr>
      </w:pPr>
      <w:r w:rsidRPr="00FB31B5">
        <w:rPr>
          <w:rFonts w:hint="eastAsia"/>
        </w:rPr>
        <w:t>防火检查仅仅是手段，其目的还是及时发现火险隐患，及时整改或采取措施。因此对火险隐患应执行立案、消案制度。</w:t>
      </w:r>
    </w:p>
    <w:p w14:paraId="7252F5A4" w14:textId="77777777" w:rsidR="00E6683A" w:rsidRPr="00FB31B5" w:rsidRDefault="00E6683A">
      <w:pPr>
        <w:pStyle w:val="2"/>
        <w:rPr>
          <w:rFonts w:hint="eastAsia"/>
          <w:b w:val="0"/>
        </w:rPr>
      </w:pPr>
      <w:bookmarkStart w:id="220" w:name="_Toc43023598"/>
      <w:bookmarkStart w:id="221" w:name="_Toc43024667"/>
      <w:bookmarkStart w:id="222" w:name="_Toc43029819"/>
      <w:bookmarkStart w:id="223" w:name="_Toc149963387"/>
      <w:r w:rsidRPr="00FB31B5">
        <w:rPr>
          <w:rFonts w:hint="eastAsia"/>
          <w:b w:val="0"/>
        </w:rPr>
        <w:t>第六节</w:t>
      </w:r>
      <w:r w:rsidRPr="00FB31B5">
        <w:rPr>
          <w:rFonts w:hint="eastAsia"/>
          <w:b w:val="0"/>
        </w:rPr>
        <w:t xml:space="preserve">  </w:t>
      </w:r>
      <w:r w:rsidRPr="00FB31B5">
        <w:rPr>
          <w:rFonts w:hint="eastAsia"/>
          <w:b w:val="0"/>
        </w:rPr>
        <w:t>电力生产事故调查规程</w:t>
      </w:r>
      <w:bookmarkEnd w:id="220"/>
      <w:bookmarkEnd w:id="221"/>
      <w:bookmarkEnd w:id="222"/>
      <w:bookmarkEnd w:id="223"/>
    </w:p>
    <w:p w14:paraId="73A6857E" w14:textId="77777777" w:rsidR="00E6683A" w:rsidRPr="00FB31B5" w:rsidRDefault="00E6683A">
      <w:pPr>
        <w:pStyle w:val="3"/>
        <w:numPr>
          <w:ilvl w:val="0"/>
          <w:numId w:val="6"/>
        </w:numPr>
        <w:rPr>
          <w:rFonts w:hint="eastAsia"/>
          <w:b w:val="0"/>
        </w:rPr>
      </w:pPr>
      <w:bookmarkStart w:id="224" w:name="_Toc43023599"/>
      <w:bookmarkStart w:id="225" w:name="_Toc43024668"/>
      <w:bookmarkStart w:id="226" w:name="_Toc43029820"/>
      <w:bookmarkStart w:id="227" w:name="_Toc149963388"/>
      <w:r w:rsidRPr="00FB31B5">
        <w:rPr>
          <w:rFonts w:hint="eastAsia"/>
          <w:b w:val="0"/>
        </w:rPr>
        <w:t>事故调查“三不放过”原则是什么？</w:t>
      </w:r>
      <w:bookmarkEnd w:id="224"/>
      <w:bookmarkEnd w:id="225"/>
      <w:bookmarkEnd w:id="226"/>
      <w:bookmarkEnd w:id="227"/>
    </w:p>
    <w:p w14:paraId="565C28C9" w14:textId="77777777" w:rsidR="00E6683A" w:rsidRPr="00FB31B5" w:rsidRDefault="00E6683A">
      <w:pPr>
        <w:spacing w:line="360" w:lineRule="auto"/>
        <w:rPr>
          <w:rFonts w:hint="eastAsia"/>
        </w:rPr>
      </w:pPr>
      <w:r w:rsidRPr="00FB31B5">
        <w:rPr>
          <w:rFonts w:hint="eastAsia"/>
          <w:bCs/>
        </w:rPr>
        <w:t>答：</w:t>
      </w:r>
      <w:r w:rsidRPr="00FB31B5">
        <w:rPr>
          <w:rFonts w:hint="eastAsia"/>
        </w:rPr>
        <w:t>事故调查必须实事求是，尊重科学，做到事故原因不清楚不放过，事故责任者和应受教育者没有受到教育不放过，没有采取防范措施不放过。</w:t>
      </w:r>
    </w:p>
    <w:p w14:paraId="28958428" w14:textId="77777777" w:rsidR="00E6683A" w:rsidRPr="00FB31B5" w:rsidRDefault="00E6683A">
      <w:pPr>
        <w:pStyle w:val="3"/>
        <w:numPr>
          <w:ilvl w:val="0"/>
          <w:numId w:val="6"/>
        </w:numPr>
        <w:rPr>
          <w:rFonts w:hint="eastAsia"/>
          <w:b w:val="0"/>
        </w:rPr>
      </w:pPr>
      <w:bookmarkStart w:id="228" w:name="_Toc43023600"/>
      <w:bookmarkStart w:id="229" w:name="_Toc43024669"/>
      <w:bookmarkStart w:id="230" w:name="_Toc43029821"/>
      <w:bookmarkStart w:id="231" w:name="_Toc149963389"/>
      <w:r w:rsidRPr="00FB31B5">
        <w:rPr>
          <w:rFonts w:hint="eastAsia"/>
          <w:b w:val="0"/>
        </w:rPr>
        <w:t>何为特大人身事故？重大人身事故？一般人身事故？</w:t>
      </w:r>
      <w:bookmarkEnd w:id="228"/>
      <w:bookmarkEnd w:id="229"/>
      <w:bookmarkEnd w:id="230"/>
      <w:bookmarkEnd w:id="231"/>
    </w:p>
    <w:p w14:paraId="0AFBC3E8" w14:textId="77777777" w:rsidR="00E6683A" w:rsidRPr="00FB31B5" w:rsidRDefault="00E6683A">
      <w:pPr>
        <w:spacing w:line="360" w:lineRule="auto"/>
        <w:rPr>
          <w:rFonts w:hint="eastAsia"/>
        </w:rPr>
      </w:pPr>
      <w:r w:rsidRPr="00FB31B5">
        <w:rPr>
          <w:rFonts w:hint="eastAsia"/>
          <w:bCs/>
        </w:rPr>
        <w:t>答：</w:t>
      </w:r>
      <w:r w:rsidRPr="00FB31B5">
        <w:rPr>
          <w:rFonts w:hint="eastAsia"/>
        </w:rPr>
        <w:t>特大人身事故：一次事故死亡</w:t>
      </w:r>
      <w:r w:rsidRPr="00FB31B5">
        <w:rPr>
          <w:rFonts w:hint="eastAsia"/>
        </w:rPr>
        <w:t>50</w:t>
      </w:r>
      <w:r w:rsidRPr="00FB31B5">
        <w:rPr>
          <w:rFonts w:hint="eastAsia"/>
        </w:rPr>
        <w:t>人及以上者。</w:t>
      </w:r>
    </w:p>
    <w:p w14:paraId="779758CB" w14:textId="77777777" w:rsidR="00E6683A" w:rsidRPr="00FB31B5" w:rsidRDefault="00E6683A">
      <w:pPr>
        <w:spacing w:line="360" w:lineRule="auto"/>
        <w:ind w:firstLine="435"/>
        <w:rPr>
          <w:rFonts w:hint="eastAsia"/>
        </w:rPr>
      </w:pPr>
      <w:r w:rsidRPr="00FB31B5">
        <w:rPr>
          <w:rFonts w:hint="eastAsia"/>
        </w:rPr>
        <w:t>重大人身事故：一次事故死亡</w:t>
      </w:r>
      <w:r w:rsidRPr="00FB31B5">
        <w:rPr>
          <w:rFonts w:hint="eastAsia"/>
        </w:rPr>
        <w:t>3</w:t>
      </w:r>
      <w:r w:rsidRPr="00FB31B5">
        <w:rPr>
          <w:rFonts w:hint="eastAsia"/>
        </w:rPr>
        <w:t>人及以上，或一次事故死亡和重伤</w:t>
      </w:r>
      <w:r w:rsidRPr="00FB31B5">
        <w:rPr>
          <w:rFonts w:hint="eastAsia"/>
        </w:rPr>
        <w:t>10</w:t>
      </w:r>
      <w:r w:rsidRPr="00FB31B5">
        <w:rPr>
          <w:rFonts w:hint="eastAsia"/>
        </w:rPr>
        <w:t>人及以上，未构成特大人身事故者。</w:t>
      </w:r>
    </w:p>
    <w:p w14:paraId="043668D3" w14:textId="77777777" w:rsidR="00E6683A" w:rsidRPr="00FB31B5" w:rsidRDefault="00E6683A">
      <w:pPr>
        <w:spacing w:line="360" w:lineRule="auto"/>
        <w:ind w:firstLine="435"/>
        <w:rPr>
          <w:rFonts w:hint="eastAsia"/>
        </w:rPr>
      </w:pPr>
      <w:r w:rsidRPr="00FB31B5">
        <w:rPr>
          <w:rFonts w:hint="eastAsia"/>
        </w:rPr>
        <w:t>一般人身事故：未构成特大、重大人身事故的轻伤、重伤及死亡事故。</w:t>
      </w:r>
    </w:p>
    <w:p w14:paraId="36600A8B" w14:textId="77777777" w:rsidR="00E6683A" w:rsidRPr="00FB31B5" w:rsidRDefault="00E6683A">
      <w:pPr>
        <w:pStyle w:val="3"/>
        <w:numPr>
          <w:ilvl w:val="0"/>
          <w:numId w:val="6"/>
        </w:numPr>
        <w:rPr>
          <w:rFonts w:hint="eastAsia"/>
          <w:b w:val="0"/>
        </w:rPr>
      </w:pPr>
      <w:bookmarkStart w:id="232" w:name="_Toc43023601"/>
      <w:bookmarkStart w:id="233" w:name="_Toc43024670"/>
      <w:bookmarkStart w:id="234" w:name="_Toc43029822"/>
      <w:bookmarkStart w:id="235" w:name="_Toc149963390"/>
      <w:r w:rsidRPr="00FB31B5">
        <w:rPr>
          <w:rFonts w:hint="eastAsia"/>
          <w:b w:val="0"/>
        </w:rPr>
        <w:t>何为障碍？异常？未遂？</w:t>
      </w:r>
      <w:bookmarkEnd w:id="232"/>
      <w:bookmarkEnd w:id="233"/>
      <w:bookmarkEnd w:id="234"/>
      <w:bookmarkEnd w:id="235"/>
    </w:p>
    <w:p w14:paraId="1D815090" w14:textId="77777777" w:rsidR="00E6683A" w:rsidRPr="00FB31B5" w:rsidRDefault="00E6683A">
      <w:pPr>
        <w:spacing w:line="360" w:lineRule="auto"/>
        <w:rPr>
          <w:rFonts w:hint="eastAsia"/>
          <w:bCs/>
        </w:rPr>
      </w:pPr>
      <w:r w:rsidRPr="00FB31B5">
        <w:rPr>
          <w:rFonts w:hint="eastAsia"/>
          <w:bCs/>
        </w:rPr>
        <w:t>答：</w:t>
      </w:r>
      <w:r w:rsidRPr="00FB31B5">
        <w:rPr>
          <w:rFonts w:hint="eastAsia"/>
        </w:rPr>
        <w:t>在企业的生产现场，无论从人的角度，还是从物质方面来看，阻碍生产顺利进行，但又未构成事故的行为，称为障碍。</w:t>
      </w:r>
    </w:p>
    <w:p w14:paraId="04FC6488" w14:textId="77777777" w:rsidR="00E6683A" w:rsidRPr="00FB31B5" w:rsidRDefault="00E6683A">
      <w:pPr>
        <w:spacing w:line="360" w:lineRule="auto"/>
        <w:rPr>
          <w:rFonts w:hint="eastAsia"/>
        </w:rPr>
      </w:pPr>
      <w:r w:rsidRPr="00FB31B5">
        <w:rPr>
          <w:rFonts w:hint="eastAsia"/>
          <w:bCs/>
        </w:rPr>
        <w:lastRenderedPageBreak/>
        <w:t xml:space="preserve">    </w:t>
      </w:r>
      <w:r w:rsidRPr="00FB31B5">
        <w:rPr>
          <w:rFonts w:hint="eastAsia"/>
        </w:rPr>
        <w:t>所有生产设备在运行、备用准备加入运行或检修中，由于人员操作、检修、试验工作不当造成一切不正常情况，但未构成事故、障碍的，称为异常。情节严重的认定为严重异常。</w:t>
      </w:r>
    </w:p>
    <w:p w14:paraId="61A95C11" w14:textId="77777777" w:rsidR="00E6683A" w:rsidRPr="00FB31B5" w:rsidRDefault="00E6683A">
      <w:pPr>
        <w:spacing w:line="360" w:lineRule="auto"/>
        <w:rPr>
          <w:rFonts w:hint="eastAsia"/>
          <w:bCs/>
        </w:rPr>
      </w:pPr>
      <w:r w:rsidRPr="00FB31B5">
        <w:rPr>
          <w:rFonts w:hint="eastAsia"/>
          <w:bCs/>
        </w:rPr>
        <w:t xml:space="preserve">    </w:t>
      </w:r>
      <w:r w:rsidRPr="00FB31B5">
        <w:rPr>
          <w:rFonts w:hint="eastAsia"/>
        </w:rPr>
        <w:t>一切足以引起事故、障碍、异常的错误行为及危及人身、设备安全而侥幸未构成者，均属未遂，情节严重的认定为严重未遂。</w:t>
      </w:r>
    </w:p>
    <w:p w14:paraId="393DEDE4" w14:textId="77777777" w:rsidR="00E6683A" w:rsidRPr="00FB31B5" w:rsidRDefault="00E6683A">
      <w:pPr>
        <w:pStyle w:val="3"/>
        <w:numPr>
          <w:ilvl w:val="0"/>
          <w:numId w:val="6"/>
        </w:numPr>
        <w:rPr>
          <w:rFonts w:hint="eastAsia"/>
          <w:b w:val="0"/>
        </w:rPr>
      </w:pPr>
      <w:bookmarkStart w:id="236" w:name="_Toc43023602"/>
      <w:bookmarkStart w:id="237" w:name="_Toc43024671"/>
      <w:bookmarkStart w:id="238" w:name="_Toc43029823"/>
      <w:bookmarkStart w:id="239" w:name="_Toc149963391"/>
      <w:r w:rsidRPr="00FB31B5">
        <w:rPr>
          <w:rFonts w:hint="eastAsia"/>
          <w:b w:val="0"/>
        </w:rPr>
        <w:t>何为一般电气误操作？热机误操作？监控过失？</w:t>
      </w:r>
      <w:bookmarkEnd w:id="236"/>
      <w:bookmarkEnd w:id="237"/>
      <w:bookmarkEnd w:id="238"/>
      <w:bookmarkEnd w:id="239"/>
    </w:p>
    <w:p w14:paraId="17DC0505" w14:textId="77777777" w:rsidR="00E6683A" w:rsidRPr="00FB31B5" w:rsidRDefault="00E6683A">
      <w:pPr>
        <w:spacing w:line="360" w:lineRule="auto"/>
        <w:rPr>
          <w:rFonts w:hint="eastAsia"/>
        </w:rPr>
      </w:pPr>
      <w:r w:rsidRPr="00FB31B5">
        <w:rPr>
          <w:rFonts w:hint="eastAsia"/>
          <w:bCs/>
        </w:rPr>
        <w:t>答：</w:t>
      </w:r>
      <w:r w:rsidRPr="00FB31B5">
        <w:rPr>
          <w:rFonts w:hint="eastAsia"/>
        </w:rPr>
        <w:t>一般电气误操作：</w:t>
      </w:r>
    </w:p>
    <w:p w14:paraId="6EB94557" w14:textId="77777777" w:rsidR="00E6683A" w:rsidRPr="00FB31B5" w:rsidRDefault="00E6683A">
      <w:pPr>
        <w:numPr>
          <w:ilvl w:val="0"/>
          <w:numId w:val="2"/>
        </w:numPr>
        <w:spacing w:line="360" w:lineRule="auto"/>
        <w:rPr>
          <w:rFonts w:hint="eastAsia"/>
        </w:rPr>
      </w:pPr>
      <w:r w:rsidRPr="00FB31B5">
        <w:rPr>
          <w:rFonts w:hint="eastAsia"/>
        </w:rPr>
        <w:t>误（漏）拉合断路器（开关）；</w:t>
      </w:r>
    </w:p>
    <w:p w14:paraId="54A6011B" w14:textId="77777777" w:rsidR="00E6683A" w:rsidRPr="00FB31B5" w:rsidRDefault="00E6683A">
      <w:pPr>
        <w:numPr>
          <w:ilvl w:val="0"/>
          <w:numId w:val="2"/>
        </w:numPr>
        <w:spacing w:line="360" w:lineRule="auto"/>
        <w:rPr>
          <w:rFonts w:hint="eastAsia"/>
        </w:rPr>
      </w:pPr>
      <w:r w:rsidRPr="00FB31B5">
        <w:rPr>
          <w:rFonts w:hint="eastAsia"/>
        </w:rPr>
        <w:t>下达错误调度命令、错误安排运行方式、错误下达继电保护及安全自动装置定值或错误下达其投、停命令；</w:t>
      </w:r>
    </w:p>
    <w:p w14:paraId="7F85553A" w14:textId="77777777" w:rsidR="00E6683A" w:rsidRPr="00FB31B5" w:rsidRDefault="00E6683A">
      <w:pPr>
        <w:numPr>
          <w:ilvl w:val="0"/>
          <w:numId w:val="2"/>
        </w:numPr>
        <w:spacing w:line="360" w:lineRule="auto"/>
        <w:rPr>
          <w:rFonts w:hint="eastAsia"/>
        </w:rPr>
      </w:pPr>
      <w:r w:rsidRPr="00FB31B5">
        <w:rPr>
          <w:rFonts w:hint="eastAsia"/>
        </w:rPr>
        <w:t>继电保护及安全自动装置（包括热工保护、自动保护）的误整定、误（漏）接线、误（漏）投或误停（包括压板）。</w:t>
      </w:r>
    </w:p>
    <w:p w14:paraId="39238BE8" w14:textId="77777777" w:rsidR="00E6683A" w:rsidRPr="00FB31B5" w:rsidRDefault="00E6683A">
      <w:pPr>
        <w:spacing w:line="360" w:lineRule="auto"/>
        <w:ind w:firstLineChars="200" w:firstLine="420"/>
        <w:rPr>
          <w:rFonts w:hint="eastAsia"/>
        </w:rPr>
      </w:pPr>
      <w:r w:rsidRPr="00FB31B5">
        <w:rPr>
          <w:rFonts w:hint="eastAsia"/>
        </w:rPr>
        <w:t>热机误操作：误（漏）开、关阀门（挡板），误（漏）投（停）辅机等。</w:t>
      </w:r>
    </w:p>
    <w:p w14:paraId="23BB043F" w14:textId="77777777" w:rsidR="00E6683A" w:rsidRPr="00FB31B5" w:rsidRDefault="00E6683A">
      <w:pPr>
        <w:spacing w:line="360" w:lineRule="auto"/>
        <w:ind w:firstLineChars="200" w:firstLine="420"/>
        <w:rPr>
          <w:rFonts w:hint="eastAsia"/>
        </w:rPr>
      </w:pPr>
      <w:r w:rsidRPr="00FB31B5">
        <w:rPr>
          <w:rFonts w:hint="eastAsia"/>
        </w:rPr>
        <w:t>监控过失：人员未认真监视、控制、调整等。</w:t>
      </w:r>
    </w:p>
    <w:p w14:paraId="589EAADE" w14:textId="77777777" w:rsidR="00E6683A" w:rsidRPr="00FB31B5" w:rsidRDefault="00E6683A">
      <w:pPr>
        <w:pStyle w:val="3"/>
        <w:numPr>
          <w:ilvl w:val="0"/>
          <w:numId w:val="6"/>
        </w:numPr>
        <w:rPr>
          <w:rFonts w:hint="eastAsia"/>
          <w:b w:val="0"/>
        </w:rPr>
      </w:pPr>
      <w:bookmarkStart w:id="240" w:name="_Toc43023603"/>
      <w:bookmarkStart w:id="241" w:name="_Toc43024672"/>
      <w:bookmarkStart w:id="242" w:name="_Toc43029824"/>
      <w:bookmarkStart w:id="243" w:name="_Toc149963392"/>
      <w:r w:rsidRPr="00FB31B5">
        <w:rPr>
          <w:rFonts w:hint="eastAsia"/>
          <w:b w:val="0"/>
        </w:rPr>
        <w:t>凡事故原因分析中存在哪些与事故有关的问题，确定为领导责任？</w:t>
      </w:r>
      <w:bookmarkEnd w:id="240"/>
      <w:bookmarkEnd w:id="241"/>
      <w:bookmarkEnd w:id="242"/>
      <w:bookmarkEnd w:id="243"/>
    </w:p>
    <w:p w14:paraId="5A0DF983" w14:textId="77777777" w:rsidR="00E6683A" w:rsidRPr="00FB31B5" w:rsidRDefault="00E6683A">
      <w:pPr>
        <w:spacing w:line="360" w:lineRule="auto"/>
        <w:rPr>
          <w:rFonts w:hint="eastAsia"/>
        </w:rPr>
      </w:pPr>
      <w:r w:rsidRPr="00FB31B5">
        <w:rPr>
          <w:rFonts w:hint="eastAsia"/>
          <w:bCs/>
        </w:rPr>
        <w:t>答：</w:t>
      </w:r>
      <w:r w:rsidRPr="00FB31B5">
        <w:rPr>
          <w:rFonts w:hint="eastAsia"/>
        </w:rPr>
        <w:t>凡事故原因分析中存在下列与事故有关的问题，确定为领导责任：</w:t>
      </w:r>
    </w:p>
    <w:p w14:paraId="652A01E3" w14:textId="77777777" w:rsidR="00E6683A" w:rsidRPr="00FB31B5" w:rsidRDefault="00E6683A">
      <w:pPr>
        <w:numPr>
          <w:ilvl w:val="0"/>
          <w:numId w:val="3"/>
        </w:numPr>
        <w:spacing w:line="360" w:lineRule="auto"/>
        <w:rPr>
          <w:rFonts w:hint="eastAsia"/>
        </w:rPr>
      </w:pPr>
      <w:r w:rsidRPr="00FB31B5">
        <w:rPr>
          <w:rFonts w:hint="eastAsia"/>
        </w:rPr>
        <w:t>企业安全生产责任制不落实；</w:t>
      </w:r>
    </w:p>
    <w:p w14:paraId="17973F81" w14:textId="77777777" w:rsidR="00E6683A" w:rsidRPr="00FB31B5" w:rsidRDefault="00E6683A">
      <w:pPr>
        <w:numPr>
          <w:ilvl w:val="0"/>
          <w:numId w:val="3"/>
        </w:numPr>
        <w:spacing w:line="360" w:lineRule="auto"/>
        <w:rPr>
          <w:rFonts w:hint="eastAsia"/>
        </w:rPr>
      </w:pPr>
      <w:r w:rsidRPr="00FB31B5">
        <w:rPr>
          <w:rFonts w:hint="eastAsia"/>
        </w:rPr>
        <w:t>规章制度不健全；</w:t>
      </w:r>
    </w:p>
    <w:p w14:paraId="206BE9C5" w14:textId="77777777" w:rsidR="00E6683A" w:rsidRPr="00FB31B5" w:rsidRDefault="00E6683A">
      <w:pPr>
        <w:numPr>
          <w:ilvl w:val="0"/>
          <w:numId w:val="3"/>
        </w:numPr>
        <w:spacing w:line="360" w:lineRule="auto"/>
        <w:rPr>
          <w:rFonts w:hint="eastAsia"/>
        </w:rPr>
      </w:pPr>
      <w:r w:rsidRPr="00FB31B5">
        <w:rPr>
          <w:rFonts w:hint="eastAsia"/>
        </w:rPr>
        <w:t>对职工教育培训不力；</w:t>
      </w:r>
    </w:p>
    <w:p w14:paraId="66F3DCFE" w14:textId="77777777" w:rsidR="00E6683A" w:rsidRPr="00FB31B5" w:rsidRDefault="00E6683A">
      <w:pPr>
        <w:numPr>
          <w:ilvl w:val="0"/>
          <w:numId w:val="3"/>
        </w:numPr>
        <w:spacing w:line="360" w:lineRule="auto"/>
        <w:rPr>
          <w:rFonts w:hint="eastAsia"/>
        </w:rPr>
      </w:pPr>
      <w:r w:rsidRPr="00FB31B5">
        <w:rPr>
          <w:rFonts w:hint="eastAsia"/>
        </w:rPr>
        <w:t>对现场安全防护装置、个人防护用品、</w:t>
      </w:r>
      <w:proofErr w:type="gramStart"/>
      <w:r w:rsidRPr="00FB31B5">
        <w:rPr>
          <w:rFonts w:hint="eastAsia"/>
        </w:rPr>
        <w:t>安全工</w:t>
      </w:r>
      <w:proofErr w:type="gramEnd"/>
      <w:r w:rsidRPr="00FB31B5">
        <w:rPr>
          <w:rFonts w:hint="eastAsia"/>
        </w:rPr>
        <w:t>器具不全或不合格；</w:t>
      </w:r>
    </w:p>
    <w:p w14:paraId="3471DF7B" w14:textId="77777777" w:rsidR="00E6683A" w:rsidRPr="00FB31B5" w:rsidRDefault="00E6683A">
      <w:pPr>
        <w:numPr>
          <w:ilvl w:val="0"/>
          <w:numId w:val="3"/>
        </w:numPr>
        <w:spacing w:line="360" w:lineRule="auto"/>
        <w:rPr>
          <w:rFonts w:hint="eastAsia"/>
        </w:rPr>
      </w:pPr>
      <w:r w:rsidRPr="00FB31B5">
        <w:rPr>
          <w:rFonts w:hint="eastAsia"/>
        </w:rPr>
        <w:t>反事故措施不落实；</w:t>
      </w:r>
    </w:p>
    <w:p w14:paraId="0F97380B" w14:textId="77777777" w:rsidR="00E6683A" w:rsidRPr="00FB31B5" w:rsidRDefault="00E6683A">
      <w:pPr>
        <w:numPr>
          <w:ilvl w:val="0"/>
          <w:numId w:val="3"/>
        </w:numPr>
        <w:spacing w:line="360" w:lineRule="auto"/>
        <w:rPr>
          <w:rFonts w:hint="eastAsia"/>
        </w:rPr>
      </w:pPr>
      <w:r w:rsidRPr="00FB31B5">
        <w:rPr>
          <w:rFonts w:hint="eastAsia"/>
        </w:rPr>
        <w:t>同类事故重复发生；</w:t>
      </w:r>
    </w:p>
    <w:p w14:paraId="374DC6FA" w14:textId="77777777" w:rsidR="00E6683A" w:rsidRPr="00FB31B5" w:rsidRDefault="00E6683A">
      <w:pPr>
        <w:numPr>
          <w:ilvl w:val="0"/>
          <w:numId w:val="3"/>
        </w:numPr>
        <w:spacing w:line="360" w:lineRule="auto"/>
        <w:rPr>
          <w:rFonts w:hint="eastAsia"/>
        </w:rPr>
      </w:pPr>
      <w:r w:rsidRPr="00FB31B5">
        <w:rPr>
          <w:rFonts w:hint="eastAsia"/>
        </w:rPr>
        <w:t>违章指挥。</w:t>
      </w:r>
    </w:p>
    <w:p w14:paraId="3DD73B83" w14:textId="77777777" w:rsidR="00E6683A" w:rsidRPr="00FB31B5" w:rsidRDefault="00E6683A">
      <w:pPr>
        <w:pStyle w:val="3"/>
        <w:numPr>
          <w:ilvl w:val="0"/>
          <w:numId w:val="6"/>
        </w:numPr>
        <w:rPr>
          <w:rFonts w:hint="eastAsia"/>
          <w:b w:val="0"/>
        </w:rPr>
      </w:pPr>
      <w:bookmarkStart w:id="244" w:name="_Toc43023604"/>
      <w:bookmarkStart w:id="245" w:name="_Toc43024673"/>
      <w:bookmarkStart w:id="246" w:name="_Toc43029825"/>
      <w:bookmarkStart w:id="247" w:name="_Toc149963393"/>
      <w:r w:rsidRPr="00FB31B5">
        <w:rPr>
          <w:rFonts w:hint="eastAsia"/>
          <w:b w:val="0"/>
        </w:rPr>
        <w:t>事故调查中对什么情况应从严处理？</w:t>
      </w:r>
      <w:bookmarkEnd w:id="244"/>
      <w:bookmarkEnd w:id="245"/>
      <w:bookmarkEnd w:id="246"/>
      <w:bookmarkEnd w:id="247"/>
    </w:p>
    <w:p w14:paraId="0512F081" w14:textId="77777777" w:rsidR="00E6683A" w:rsidRPr="00FB31B5" w:rsidRDefault="00E6683A">
      <w:pPr>
        <w:spacing w:line="360" w:lineRule="auto"/>
        <w:rPr>
          <w:rFonts w:hint="eastAsia"/>
        </w:rPr>
      </w:pPr>
      <w:r w:rsidRPr="00FB31B5">
        <w:rPr>
          <w:rFonts w:hint="eastAsia"/>
          <w:bCs/>
        </w:rPr>
        <w:t>答：</w:t>
      </w:r>
      <w:r w:rsidRPr="00FB31B5">
        <w:rPr>
          <w:rFonts w:hint="eastAsia"/>
        </w:rPr>
        <w:t>对下列情况应从严处理：</w:t>
      </w:r>
    </w:p>
    <w:p w14:paraId="42A12528" w14:textId="77777777" w:rsidR="00E6683A" w:rsidRPr="00FB31B5" w:rsidRDefault="00E6683A">
      <w:pPr>
        <w:numPr>
          <w:ilvl w:val="0"/>
          <w:numId w:val="4"/>
        </w:numPr>
        <w:spacing w:line="360" w:lineRule="auto"/>
        <w:rPr>
          <w:rFonts w:hint="eastAsia"/>
        </w:rPr>
      </w:pPr>
      <w:r w:rsidRPr="00FB31B5">
        <w:rPr>
          <w:rFonts w:hint="eastAsia"/>
        </w:rPr>
        <w:t>违章指挥、违章作业、违反劳动纪律造成事故的；</w:t>
      </w:r>
    </w:p>
    <w:p w14:paraId="3B1B5463" w14:textId="77777777" w:rsidR="00E6683A" w:rsidRPr="00FB31B5" w:rsidRDefault="00E6683A">
      <w:pPr>
        <w:numPr>
          <w:ilvl w:val="0"/>
          <w:numId w:val="4"/>
        </w:numPr>
        <w:spacing w:line="360" w:lineRule="auto"/>
        <w:rPr>
          <w:rFonts w:hint="eastAsia"/>
        </w:rPr>
      </w:pPr>
      <w:r w:rsidRPr="00FB31B5">
        <w:rPr>
          <w:rFonts w:hint="eastAsia"/>
        </w:rPr>
        <w:t>事故发生后隐瞒不报、谎报或在调查中弄虚作假、隐瞒真相的；</w:t>
      </w:r>
    </w:p>
    <w:p w14:paraId="2281202D" w14:textId="77777777" w:rsidR="00E6683A" w:rsidRPr="00FB31B5" w:rsidRDefault="00E6683A">
      <w:pPr>
        <w:numPr>
          <w:ilvl w:val="0"/>
          <w:numId w:val="4"/>
        </w:numPr>
        <w:spacing w:line="360" w:lineRule="auto"/>
        <w:rPr>
          <w:rFonts w:hint="eastAsia"/>
        </w:rPr>
      </w:pPr>
      <w:r w:rsidRPr="00FB31B5">
        <w:rPr>
          <w:rFonts w:hint="eastAsia"/>
        </w:rPr>
        <w:lastRenderedPageBreak/>
        <w:t>阻挠或无正当理由拒绝事故调查；拒绝或阻挠提供有关情况和资料的。</w:t>
      </w:r>
    </w:p>
    <w:p w14:paraId="4EBC1964" w14:textId="77777777" w:rsidR="00E6683A" w:rsidRPr="00FB31B5" w:rsidRDefault="00E6683A">
      <w:pPr>
        <w:pStyle w:val="3"/>
        <w:numPr>
          <w:ilvl w:val="0"/>
          <w:numId w:val="6"/>
        </w:numPr>
        <w:rPr>
          <w:rFonts w:hint="eastAsia"/>
          <w:b w:val="0"/>
        </w:rPr>
      </w:pPr>
      <w:bookmarkStart w:id="248" w:name="_Toc43023605"/>
      <w:bookmarkStart w:id="249" w:name="_Toc43024674"/>
      <w:bookmarkStart w:id="250" w:name="_Toc43029826"/>
      <w:bookmarkStart w:id="251" w:name="_Toc149963394"/>
      <w:r w:rsidRPr="00FB31B5">
        <w:rPr>
          <w:rFonts w:hint="eastAsia"/>
          <w:b w:val="0"/>
        </w:rPr>
        <w:t>何为轻伤和轻伤事故？重伤和重伤事故？</w:t>
      </w:r>
      <w:bookmarkEnd w:id="248"/>
      <w:bookmarkEnd w:id="249"/>
      <w:bookmarkEnd w:id="250"/>
      <w:bookmarkEnd w:id="251"/>
    </w:p>
    <w:p w14:paraId="2126F044" w14:textId="77777777" w:rsidR="00E6683A" w:rsidRPr="00FB31B5" w:rsidRDefault="00E6683A">
      <w:pPr>
        <w:spacing w:line="360" w:lineRule="auto"/>
        <w:rPr>
          <w:rFonts w:hint="eastAsia"/>
        </w:rPr>
      </w:pPr>
      <w:r w:rsidRPr="00FB31B5">
        <w:rPr>
          <w:rFonts w:hint="eastAsia"/>
          <w:bCs/>
        </w:rPr>
        <w:t>答：</w:t>
      </w:r>
      <w:r w:rsidRPr="00FB31B5">
        <w:rPr>
          <w:rFonts w:hint="eastAsia"/>
        </w:rPr>
        <w:t>轻伤是</w:t>
      </w:r>
      <w:proofErr w:type="gramStart"/>
      <w:r w:rsidRPr="00FB31B5">
        <w:rPr>
          <w:rFonts w:hint="eastAsia"/>
        </w:rPr>
        <w:t>指造成</w:t>
      </w:r>
      <w:proofErr w:type="gramEnd"/>
      <w:r w:rsidRPr="00FB31B5">
        <w:rPr>
          <w:rFonts w:hint="eastAsia"/>
        </w:rPr>
        <w:t>职工肢体伤残，或者某些器官功能性或器质性轻度损伤，表现为劳动能力轻度或暂时丧失的伤害。一般指受伤职工歇工在一个工作日以上，但够不上重伤者。</w:t>
      </w:r>
    </w:p>
    <w:p w14:paraId="6DDC197F" w14:textId="77777777" w:rsidR="00E6683A" w:rsidRPr="00FB31B5" w:rsidRDefault="00E6683A">
      <w:pPr>
        <w:spacing w:line="360" w:lineRule="auto"/>
        <w:ind w:firstLine="435"/>
        <w:rPr>
          <w:rFonts w:hint="eastAsia"/>
        </w:rPr>
      </w:pPr>
      <w:r w:rsidRPr="00FB31B5">
        <w:rPr>
          <w:rFonts w:hint="eastAsia"/>
        </w:rPr>
        <w:t>轻伤事故是指一次事故中只发生轻伤的事故。</w:t>
      </w:r>
    </w:p>
    <w:p w14:paraId="2FCB1134" w14:textId="77777777" w:rsidR="00E6683A" w:rsidRPr="00FB31B5" w:rsidRDefault="00E6683A">
      <w:pPr>
        <w:spacing w:line="360" w:lineRule="auto"/>
        <w:ind w:firstLine="435"/>
        <w:rPr>
          <w:rFonts w:hint="eastAsia"/>
        </w:rPr>
      </w:pPr>
      <w:r w:rsidRPr="00FB31B5">
        <w:rPr>
          <w:rFonts w:hint="eastAsia"/>
        </w:rPr>
        <w:t>重伤是</w:t>
      </w:r>
      <w:proofErr w:type="gramStart"/>
      <w:r w:rsidRPr="00FB31B5">
        <w:rPr>
          <w:rFonts w:hint="eastAsia"/>
        </w:rPr>
        <w:t>指造成</w:t>
      </w:r>
      <w:proofErr w:type="gramEnd"/>
      <w:r w:rsidRPr="00FB31B5">
        <w:rPr>
          <w:rFonts w:hint="eastAsia"/>
        </w:rPr>
        <w:t>职工肢体残缺或视觉、听觉等器官受到严重损伤，一般能引起人体长期存在功能障碍，或劳动能力有重大损失的伤害。</w:t>
      </w:r>
    </w:p>
    <w:p w14:paraId="1C5FB94E" w14:textId="77777777" w:rsidR="00E6683A" w:rsidRPr="00FB31B5" w:rsidRDefault="00E6683A">
      <w:pPr>
        <w:spacing w:line="360" w:lineRule="auto"/>
        <w:ind w:firstLine="435"/>
        <w:rPr>
          <w:rFonts w:hint="eastAsia"/>
        </w:rPr>
      </w:pPr>
      <w:r w:rsidRPr="00FB31B5">
        <w:rPr>
          <w:rFonts w:hint="eastAsia"/>
        </w:rPr>
        <w:t>重伤事故是指一次事故中发生重伤、无死亡的事故。</w:t>
      </w:r>
    </w:p>
    <w:p w14:paraId="1F54AEC5" w14:textId="77777777" w:rsidR="00E6683A" w:rsidRPr="00FB31B5" w:rsidRDefault="00E6683A">
      <w:pPr>
        <w:pStyle w:val="3"/>
        <w:numPr>
          <w:ilvl w:val="0"/>
          <w:numId w:val="6"/>
        </w:numPr>
        <w:rPr>
          <w:rFonts w:hint="eastAsia"/>
          <w:b w:val="0"/>
        </w:rPr>
      </w:pPr>
      <w:bookmarkStart w:id="252" w:name="_Toc43023606"/>
      <w:bookmarkStart w:id="253" w:name="_Toc43024675"/>
      <w:bookmarkStart w:id="254" w:name="_Toc43029827"/>
      <w:bookmarkStart w:id="255" w:name="_Toc149963395"/>
      <w:r w:rsidRPr="00FB31B5">
        <w:rPr>
          <w:rFonts w:hint="eastAsia"/>
          <w:b w:val="0"/>
        </w:rPr>
        <w:t>企业发生轻伤事故应如何报告统计？</w:t>
      </w:r>
      <w:bookmarkEnd w:id="252"/>
      <w:bookmarkEnd w:id="253"/>
      <w:bookmarkEnd w:id="254"/>
      <w:bookmarkEnd w:id="255"/>
    </w:p>
    <w:p w14:paraId="0EC16F58" w14:textId="77777777" w:rsidR="00E6683A" w:rsidRPr="00FB31B5" w:rsidRDefault="00E6683A">
      <w:pPr>
        <w:spacing w:line="360" w:lineRule="auto"/>
        <w:rPr>
          <w:rFonts w:hint="eastAsia"/>
        </w:rPr>
      </w:pPr>
      <w:r w:rsidRPr="00FB31B5">
        <w:rPr>
          <w:rFonts w:hint="eastAsia"/>
          <w:bCs/>
        </w:rPr>
        <w:t>答：</w:t>
      </w:r>
      <w:r w:rsidRPr="00FB31B5">
        <w:rPr>
          <w:rFonts w:hint="eastAsia"/>
        </w:rPr>
        <w:t>企业发生轻伤事故后，应由负伤者或事故现场有关人员将事故负伤的时间、地点、经过、原因等，立即报告车间主任（工段长），由车间主任（工段长）在当日（或当班）下班前报告企业负责人和厂安全监督部门。</w:t>
      </w:r>
    </w:p>
    <w:p w14:paraId="2DD94A27" w14:textId="77777777" w:rsidR="00E6683A" w:rsidRPr="00FB31B5" w:rsidRDefault="00E6683A">
      <w:pPr>
        <w:spacing w:line="360" w:lineRule="auto"/>
        <w:ind w:firstLine="435"/>
        <w:rPr>
          <w:rFonts w:hint="eastAsia"/>
        </w:rPr>
      </w:pPr>
      <w:r w:rsidRPr="00FB31B5">
        <w:rPr>
          <w:rFonts w:hint="eastAsia"/>
        </w:rPr>
        <w:t>单纯的轻伤事故暂不填报《企业职工伤亡事故月（年）报表》。</w:t>
      </w:r>
    </w:p>
    <w:p w14:paraId="03FE8314" w14:textId="77777777" w:rsidR="00E6683A" w:rsidRPr="00FB31B5" w:rsidRDefault="00E6683A">
      <w:pPr>
        <w:pStyle w:val="3"/>
        <w:numPr>
          <w:ilvl w:val="0"/>
          <w:numId w:val="6"/>
        </w:numPr>
        <w:rPr>
          <w:rFonts w:hint="eastAsia"/>
          <w:b w:val="0"/>
        </w:rPr>
      </w:pPr>
      <w:bookmarkStart w:id="256" w:name="_Toc43023607"/>
      <w:bookmarkStart w:id="257" w:name="_Toc43024676"/>
      <w:bookmarkStart w:id="258" w:name="_Toc43029828"/>
      <w:bookmarkStart w:id="259" w:name="_Toc149963396"/>
      <w:r w:rsidRPr="00FB31B5">
        <w:rPr>
          <w:rFonts w:hint="eastAsia"/>
          <w:b w:val="0"/>
        </w:rPr>
        <w:t>企业发生重伤事故应如何报告统计？</w:t>
      </w:r>
      <w:bookmarkEnd w:id="256"/>
      <w:bookmarkEnd w:id="257"/>
      <w:bookmarkEnd w:id="258"/>
      <w:bookmarkEnd w:id="259"/>
    </w:p>
    <w:p w14:paraId="55F73FA0" w14:textId="77777777" w:rsidR="00E6683A" w:rsidRPr="00FB31B5" w:rsidRDefault="00E6683A">
      <w:pPr>
        <w:spacing w:line="360" w:lineRule="auto"/>
        <w:rPr>
          <w:rFonts w:hint="eastAsia"/>
        </w:rPr>
      </w:pPr>
      <w:r w:rsidRPr="00FB31B5">
        <w:rPr>
          <w:rFonts w:hint="eastAsia"/>
          <w:bCs/>
        </w:rPr>
        <w:t>答：</w:t>
      </w:r>
      <w:r w:rsidRPr="00FB31B5">
        <w:rPr>
          <w:rFonts w:hint="eastAsia"/>
        </w:rPr>
        <w:t>企业发生重伤事故后，负伤者或事故现场有关人员应当立即直接或逐级报告企业负责人。企业负责人接到事故报告后应当立即用快速办法（最迟不超过</w:t>
      </w:r>
      <w:r w:rsidRPr="00FB31B5">
        <w:rPr>
          <w:rFonts w:hint="eastAsia"/>
        </w:rPr>
        <w:t>24</w:t>
      </w:r>
      <w:r w:rsidRPr="00FB31B5">
        <w:rPr>
          <w:rFonts w:hint="eastAsia"/>
        </w:rPr>
        <w:t>小时），报告企业主管部门和当地劳动部门及有关部门。</w:t>
      </w:r>
    </w:p>
    <w:p w14:paraId="0950C128" w14:textId="77777777" w:rsidR="00E6683A" w:rsidRPr="00FB31B5" w:rsidRDefault="00E6683A">
      <w:pPr>
        <w:spacing w:line="360" w:lineRule="auto"/>
        <w:ind w:firstLine="435"/>
        <w:rPr>
          <w:rFonts w:hint="eastAsia"/>
        </w:rPr>
      </w:pPr>
      <w:r w:rsidRPr="00FB31B5">
        <w:rPr>
          <w:rFonts w:hint="eastAsia"/>
        </w:rPr>
        <w:t>企业应在每月</w:t>
      </w:r>
      <w:r w:rsidRPr="00FB31B5">
        <w:rPr>
          <w:rFonts w:hint="eastAsia"/>
        </w:rPr>
        <w:t>3</w:t>
      </w:r>
      <w:r w:rsidRPr="00FB31B5">
        <w:rPr>
          <w:rFonts w:hint="eastAsia"/>
        </w:rPr>
        <w:t>日前、每年</w:t>
      </w:r>
      <w:r w:rsidRPr="00FB31B5">
        <w:rPr>
          <w:rFonts w:hint="eastAsia"/>
        </w:rPr>
        <w:t>1</w:t>
      </w:r>
      <w:r w:rsidRPr="00FB31B5">
        <w:rPr>
          <w:rFonts w:hint="eastAsia"/>
        </w:rPr>
        <w:t>月</w:t>
      </w:r>
      <w:r w:rsidRPr="00FB31B5">
        <w:rPr>
          <w:rFonts w:hint="eastAsia"/>
        </w:rPr>
        <w:t>10</w:t>
      </w:r>
      <w:r w:rsidRPr="00FB31B5">
        <w:rPr>
          <w:rFonts w:hint="eastAsia"/>
        </w:rPr>
        <w:t>日前将上月（年）《企业职工月（年）报表》送当地劳动部门、企业主管部门及工会组织。在重伤事故统计时包括重伤事故中的轻伤人数。</w:t>
      </w:r>
    </w:p>
    <w:p w14:paraId="7A0EE1D0" w14:textId="77777777" w:rsidR="00E6683A" w:rsidRPr="00FB31B5" w:rsidRDefault="00E6683A">
      <w:pPr>
        <w:pStyle w:val="3"/>
        <w:numPr>
          <w:ilvl w:val="0"/>
          <w:numId w:val="6"/>
        </w:numPr>
        <w:rPr>
          <w:rFonts w:hint="eastAsia"/>
          <w:b w:val="0"/>
        </w:rPr>
      </w:pPr>
      <w:bookmarkStart w:id="260" w:name="_Toc43023608"/>
      <w:bookmarkStart w:id="261" w:name="_Toc43024677"/>
      <w:bookmarkStart w:id="262" w:name="_Toc43029829"/>
      <w:bookmarkStart w:id="263" w:name="_Toc149963397"/>
      <w:r w:rsidRPr="00FB31B5">
        <w:rPr>
          <w:rFonts w:hint="eastAsia"/>
          <w:b w:val="0"/>
        </w:rPr>
        <w:t>事故调查结案后，应归档哪些材料？</w:t>
      </w:r>
      <w:bookmarkEnd w:id="260"/>
      <w:bookmarkEnd w:id="261"/>
      <w:bookmarkEnd w:id="262"/>
      <w:bookmarkEnd w:id="263"/>
    </w:p>
    <w:p w14:paraId="27F9D0F0" w14:textId="77777777" w:rsidR="00E6683A" w:rsidRPr="00FB31B5" w:rsidRDefault="00E6683A">
      <w:pPr>
        <w:spacing w:line="360" w:lineRule="auto"/>
        <w:rPr>
          <w:rFonts w:hint="eastAsia"/>
        </w:rPr>
      </w:pPr>
      <w:r w:rsidRPr="00FB31B5">
        <w:rPr>
          <w:rFonts w:hint="eastAsia"/>
          <w:bCs/>
        </w:rPr>
        <w:t>答：</w:t>
      </w:r>
      <w:r w:rsidRPr="00FB31B5">
        <w:rPr>
          <w:rFonts w:hint="eastAsia"/>
        </w:rPr>
        <w:t>事故调查结案后，事故调查的组织单位应将有关资料归档，资料必须完整，根据情况应有：</w:t>
      </w:r>
    </w:p>
    <w:p w14:paraId="35D16214" w14:textId="77777777" w:rsidR="00E6683A" w:rsidRPr="00FB31B5" w:rsidRDefault="00E6683A">
      <w:pPr>
        <w:numPr>
          <w:ilvl w:val="0"/>
          <w:numId w:val="5"/>
        </w:numPr>
        <w:spacing w:line="360" w:lineRule="auto"/>
        <w:rPr>
          <w:rFonts w:hint="eastAsia"/>
        </w:rPr>
      </w:pPr>
      <w:r w:rsidRPr="00FB31B5">
        <w:rPr>
          <w:rFonts w:hint="eastAsia"/>
        </w:rPr>
        <w:t>伤亡事故登记表或电网、设备事故报表；</w:t>
      </w:r>
    </w:p>
    <w:p w14:paraId="3CAC5968" w14:textId="77777777" w:rsidR="00E6683A" w:rsidRPr="00FB31B5" w:rsidRDefault="00E6683A">
      <w:pPr>
        <w:numPr>
          <w:ilvl w:val="0"/>
          <w:numId w:val="5"/>
        </w:numPr>
        <w:spacing w:line="360" w:lineRule="auto"/>
        <w:rPr>
          <w:rFonts w:hint="eastAsia"/>
        </w:rPr>
      </w:pPr>
      <w:r w:rsidRPr="00FB31B5">
        <w:rPr>
          <w:rFonts w:hint="eastAsia"/>
        </w:rPr>
        <w:t>事故调查报告书、事故处理报告书及批复文件；</w:t>
      </w:r>
    </w:p>
    <w:p w14:paraId="3AEEB0D7" w14:textId="77777777" w:rsidR="00E6683A" w:rsidRPr="00FB31B5" w:rsidRDefault="00E6683A">
      <w:pPr>
        <w:numPr>
          <w:ilvl w:val="0"/>
          <w:numId w:val="5"/>
        </w:numPr>
        <w:spacing w:line="360" w:lineRule="auto"/>
        <w:rPr>
          <w:rFonts w:hint="eastAsia"/>
        </w:rPr>
      </w:pPr>
      <w:r w:rsidRPr="00FB31B5">
        <w:rPr>
          <w:rFonts w:hint="eastAsia"/>
        </w:rPr>
        <w:lastRenderedPageBreak/>
        <w:t>现场调查笔录、图纸、仪器表计打印记录、资料、照片、录像带等；</w:t>
      </w:r>
    </w:p>
    <w:p w14:paraId="7202FB93" w14:textId="77777777" w:rsidR="00E6683A" w:rsidRPr="00FB31B5" w:rsidRDefault="00E6683A">
      <w:pPr>
        <w:numPr>
          <w:ilvl w:val="0"/>
          <w:numId w:val="5"/>
        </w:numPr>
        <w:spacing w:line="360" w:lineRule="auto"/>
        <w:rPr>
          <w:rFonts w:hint="eastAsia"/>
        </w:rPr>
      </w:pPr>
      <w:r w:rsidRPr="00FB31B5">
        <w:rPr>
          <w:rFonts w:hint="eastAsia"/>
        </w:rPr>
        <w:t>技术鉴定和试验报告；</w:t>
      </w:r>
    </w:p>
    <w:p w14:paraId="777A1D93" w14:textId="77777777" w:rsidR="00E6683A" w:rsidRPr="00FB31B5" w:rsidRDefault="00E6683A">
      <w:pPr>
        <w:numPr>
          <w:ilvl w:val="0"/>
          <w:numId w:val="5"/>
        </w:numPr>
        <w:spacing w:line="360" w:lineRule="auto"/>
        <w:rPr>
          <w:rFonts w:hint="eastAsia"/>
        </w:rPr>
      </w:pPr>
      <w:r w:rsidRPr="00FB31B5">
        <w:rPr>
          <w:rFonts w:hint="eastAsia"/>
        </w:rPr>
        <w:t>物证、人证材料；</w:t>
      </w:r>
    </w:p>
    <w:p w14:paraId="22CD9541" w14:textId="77777777" w:rsidR="00E6683A" w:rsidRPr="00FB31B5" w:rsidRDefault="00E6683A">
      <w:pPr>
        <w:numPr>
          <w:ilvl w:val="0"/>
          <w:numId w:val="5"/>
        </w:numPr>
        <w:spacing w:line="360" w:lineRule="auto"/>
        <w:rPr>
          <w:rFonts w:hint="eastAsia"/>
        </w:rPr>
      </w:pPr>
      <w:r w:rsidRPr="00FB31B5">
        <w:rPr>
          <w:rFonts w:hint="eastAsia"/>
        </w:rPr>
        <w:t>直接和间接经济损失材料；</w:t>
      </w:r>
    </w:p>
    <w:p w14:paraId="43E3940A" w14:textId="77777777" w:rsidR="00E6683A" w:rsidRPr="00FB31B5" w:rsidRDefault="00E6683A">
      <w:pPr>
        <w:numPr>
          <w:ilvl w:val="0"/>
          <w:numId w:val="5"/>
        </w:numPr>
        <w:spacing w:line="360" w:lineRule="auto"/>
        <w:rPr>
          <w:rFonts w:hint="eastAsia"/>
        </w:rPr>
      </w:pPr>
      <w:r w:rsidRPr="00FB31B5">
        <w:rPr>
          <w:rFonts w:hint="eastAsia"/>
        </w:rPr>
        <w:t>事故责任者的自述材料；</w:t>
      </w:r>
    </w:p>
    <w:p w14:paraId="0CB30AAB" w14:textId="77777777" w:rsidR="00E6683A" w:rsidRPr="00FB31B5" w:rsidRDefault="00E6683A">
      <w:pPr>
        <w:numPr>
          <w:ilvl w:val="0"/>
          <w:numId w:val="5"/>
        </w:numPr>
        <w:spacing w:line="360" w:lineRule="auto"/>
        <w:rPr>
          <w:rFonts w:hint="eastAsia"/>
        </w:rPr>
      </w:pPr>
      <w:r w:rsidRPr="00FB31B5">
        <w:rPr>
          <w:rFonts w:hint="eastAsia"/>
        </w:rPr>
        <w:t>医疗部门对伤亡人员的诊断书；</w:t>
      </w:r>
    </w:p>
    <w:p w14:paraId="4BACFD17" w14:textId="77777777" w:rsidR="00E6683A" w:rsidRPr="00FB31B5" w:rsidRDefault="00E6683A">
      <w:pPr>
        <w:numPr>
          <w:ilvl w:val="0"/>
          <w:numId w:val="5"/>
        </w:numPr>
        <w:spacing w:line="360" w:lineRule="auto"/>
        <w:rPr>
          <w:rFonts w:hint="eastAsia"/>
        </w:rPr>
      </w:pPr>
      <w:r w:rsidRPr="00FB31B5">
        <w:rPr>
          <w:rFonts w:hint="eastAsia"/>
        </w:rPr>
        <w:t>发生事故时的工艺条件、操作情况和设计资料；</w:t>
      </w:r>
    </w:p>
    <w:p w14:paraId="46763352" w14:textId="77777777" w:rsidR="00E6683A" w:rsidRPr="00FB31B5" w:rsidRDefault="00E6683A">
      <w:pPr>
        <w:numPr>
          <w:ilvl w:val="0"/>
          <w:numId w:val="5"/>
        </w:numPr>
        <w:spacing w:line="360" w:lineRule="auto"/>
        <w:rPr>
          <w:rFonts w:hint="eastAsia"/>
        </w:rPr>
      </w:pPr>
      <w:r w:rsidRPr="00FB31B5">
        <w:rPr>
          <w:rFonts w:hint="eastAsia"/>
        </w:rPr>
        <w:t>处分决定和受处分人检查材料；</w:t>
      </w:r>
    </w:p>
    <w:p w14:paraId="3F9BB412" w14:textId="77777777" w:rsidR="00E6683A" w:rsidRPr="00FB31B5" w:rsidRDefault="00E6683A">
      <w:pPr>
        <w:numPr>
          <w:ilvl w:val="0"/>
          <w:numId w:val="5"/>
        </w:numPr>
        <w:spacing w:line="360" w:lineRule="auto"/>
        <w:rPr>
          <w:rFonts w:hint="eastAsia"/>
        </w:rPr>
      </w:pPr>
      <w:r w:rsidRPr="00FB31B5">
        <w:rPr>
          <w:rFonts w:hint="eastAsia"/>
        </w:rPr>
        <w:t>有关事故的通报、简报及成立调查组的有关文件；</w:t>
      </w:r>
    </w:p>
    <w:p w14:paraId="5357E3DD" w14:textId="77777777" w:rsidR="00E6683A" w:rsidRPr="00FB31B5" w:rsidRDefault="00E6683A">
      <w:pPr>
        <w:numPr>
          <w:ilvl w:val="0"/>
          <w:numId w:val="5"/>
        </w:numPr>
        <w:spacing w:line="360" w:lineRule="auto"/>
        <w:rPr>
          <w:rFonts w:hint="eastAsia"/>
        </w:rPr>
      </w:pPr>
      <w:r w:rsidRPr="00FB31B5">
        <w:rPr>
          <w:rFonts w:hint="eastAsia"/>
        </w:rPr>
        <w:t>事故调查组的人员名单，内容包括姓名、职务、职称、单位等。</w:t>
      </w:r>
    </w:p>
    <w:p w14:paraId="6DCD8081" w14:textId="77777777" w:rsidR="00E6683A" w:rsidRPr="00FB31B5" w:rsidRDefault="00E6683A">
      <w:pPr>
        <w:pStyle w:val="2"/>
        <w:rPr>
          <w:rFonts w:hint="eastAsia"/>
          <w:b w:val="0"/>
        </w:rPr>
      </w:pPr>
      <w:bookmarkStart w:id="264" w:name="_Toc43023609"/>
      <w:bookmarkStart w:id="265" w:name="_Toc43024678"/>
      <w:bookmarkStart w:id="266" w:name="_Toc43029830"/>
      <w:bookmarkStart w:id="267" w:name="_Toc149963398"/>
      <w:r w:rsidRPr="00FB31B5">
        <w:rPr>
          <w:rFonts w:hint="eastAsia"/>
          <w:b w:val="0"/>
        </w:rPr>
        <w:t>第七节</w:t>
      </w:r>
      <w:r w:rsidRPr="00FB31B5">
        <w:rPr>
          <w:rFonts w:hint="eastAsia"/>
          <w:b w:val="0"/>
        </w:rPr>
        <w:t xml:space="preserve">  </w:t>
      </w:r>
      <w:r w:rsidRPr="00FB31B5">
        <w:rPr>
          <w:rFonts w:hint="eastAsia"/>
          <w:b w:val="0"/>
        </w:rPr>
        <w:t>防止电力生产重大事故的二十五项重点要求</w:t>
      </w:r>
      <w:bookmarkEnd w:id="264"/>
      <w:bookmarkEnd w:id="265"/>
      <w:bookmarkEnd w:id="266"/>
      <w:bookmarkEnd w:id="267"/>
    </w:p>
    <w:p w14:paraId="7FC7D24A" w14:textId="77777777" w:rsidR="00E6683A" w:rsidRPr="00FB31B5" w:rsidRDefault="00E6683A">
      <w:pPr>
        <w:pStyle w:val="3"/>
        <w:numPr>
          <w:ilvl w:val="0"/>
          <w:numId w:val="6"/>
        </w:numPr>
        <w:rPr>
          <w:rFonts w:hint="eastAsia"/>
          <w:b w:val="0"/>
        </w:rPr>
      </w:pPr>
      <w:bookmarkStart w:id="268" w:name="_Toc43023610"/>
      <w:bookmarkStart w:id="269" w:name="_Toc43024679"/>
      <w:bookmarkStart w:id="270" w:name="_Toc43029831"/>
      <w:bookmarkStart w:id="271" w:name="_Toc149963399"/>
      <w:r w:rsidRPr="00FB31B5">
        <w:rPr>
          <w:rFonts w:hint="eastAsia"/>
          <w:b w:val="0"/>
        </w:rPr>
        <w:t>防止电力生产重大事故的二十五项重点要求有哪些？</w:t>
      </w:r>
      <w:bookmarkEnd w:id="268"/>
      <w:bookmarkEnd w:id="269"/>
      <w:bookmarkEnd w:id="270"/>
      <w:bookmarkEnd w:id="271"/>
    </w:p>
    <w:p w14:paraId="2FDB63C9"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）防止火灾事故；</w:t>
      </w:r>
    </w:p>
    <w:p w14:paraId="0E8FD616"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2</w:t>
      </w:r>
      <w:r w:rsidRPr="00FB31B5">
        <w:rPr>
          <w:rFonts w:hint="eastAsia"/>
        </w:rPr>
        <w:t>）防止电气误操作事故；</w:t>
      </w:r>
    </w:p>
    <w:p w14:paraId="3F14C915"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3</w:t>
      </w:r>
      <w:r w:rsidRPr="00FB31B5">
        <w:rPr>
          <w:rFonts w:hint="eastAsia"/>
        </w:rPr>
        <w:t>）防止大容量锅炉承压部件爆漏事故；</w:t>
      </w:r>
    </w:p>
    <w:p w14:paraId="1B730239"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4</w:t>
      </w:r>
      <w:r w:rsidRPr="00FB31B5">
        <w:rPr>
          <w:rFonts w:hint="eastAsia"/>
        </w:rPr>
        <w:t>）防止压力容器爆破事故；</w:t>
      </w:r>
    </w:p>
    <w:p w14:paraId="26290526"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5</w:t>
      </w:r>
      <w:r w:rsidRPr="00FB31B5">
        <w:rPr>
          <w:rFonts w:hint="eastAsia"/>
        </w:rPr>
        <w:t>）防止锅炉尾部再次燃烧事故；</w:t>
      </w:r>
    </w:p>
    <w:p w14:paraId="0EB73E60"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6</w:t>
      </w:r>
      <w:r w:rsidRPr="00FB31B5">
        <w:rPr>
          <w:rFonts w:hint="eastAsia"/>
        </w:rPr>
        <w:t>）防止锅炉炉膛爆炸事故；</w:t>
      </w:r>
    </w:p>
    <w:p w14:paraId="26E0ABDD"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7</w:t>
      </w:r>
      <w:r w:rsidRPr="00FB31B5">
        <w:rPr>
          <w:rFonts w:hint="eastAsia"/>
        </w:rPr>
        <w:t>）防止制粉系统爆炸和煤尘爆炸事故；</w:t>
      </w:r>
    </w:p>
    <w:p w14:paraId="142DFF9A"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8</w:t>
      </w:r>
      <w:r w:rsidRPr="00FB31B5">
        <w:rPr>
          <w:rFonts w:hint="eastAsia"/>
        </w:rPr>
        <w:t>）防止锅炉汽包满水和缺水事故；</w:t>
      </w:r>
    </w:p>
    <w:p w14:paraId="43B360E8"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9</w:t>
      </w:r>
      <w:r w:rsidRPr="00FB31B5">
        <w:rPr>
          <w:rFonts w:hint="eastAsia"/>
        </w:rPr>
        <w:t>）防止汽轮机超速和轴系断裂事故；</w:t>
      </w:r>
    </w:p>
    <w:p w14:paraId="53997354"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10</w:t>
      </w:r>
      <w:r w:rsidRPr="00FB31B5">
        <w:rPr>
          <w:rFonts w:hint="eastAsia"/>
        </w:rPr>
        <w:t>）防止汽轮机大轴弯曲和轴瓦烧损事故；</w:t>
      </w:r>
    </w:p>
    <w:p w14:paraId="40EA4F8F"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11</w:t>
      </w:r>
      <w:r w:rsidRPr="00FB31B5">
        <w:rPr>
          <w:rFonts w:hint="eastAsia"/>
        </w:rPr>
        <w:t>）防止发电机损坏</w:t>
      </w:r>
      <w:proofErr w:type="gramStart"/>
      <w:r w:rsidRPr="00FB31B5">
        <w:rPr>
          <w:rFonts w:hint="eastAsia"/>
        </w:rPr>
        <w:t>事故事故</w:t>
      </w:r>
      <w:proofErr w:type="gramEnd"/>
      <w:r w:rsidRPr="00FB31B5">
        <w:rPr>
          <w:rFonts w:hint="eastAsia"/>
        </w:rPr>
        <w:t>；</w:t>
      </w:r>
    </w:p>
    <w:p w14:paraId="77FAE5F5"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12</w:t>
      </w:r>
      <w:r w:rsidRPr="00FB31B5">
        <w:rPr>
          <w:rFonts w:hint="eastAsia"/>
        </w:rPr>
        <w:t>）防止分散控制系统失灵、热工保护拒动事故；</w:t>
      </w:r>
    </w:p>
    <w:p w14:paraId="6F54CD01"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13</w:t>
      </w:r>
      <w:r w:rsidRPr="00FB31B5">
        <w:rPr>
          <w:rFonts w:hint="eastAsia"/>
        </w:rPr>
        <w:t>）防止继电保护事故；</w:t>
      </w:r>
    </w:p>
    <w:p w14:paraId="234999E0"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14</w:t>
      </w:r>
      <w:r w:rsidRPr="00FB31B5">
        <w:rPr>
          <w:rFonts w:hint="eastAsia"/>
        </w:rPr>
        <w:t>）防止系统稳定破坏事故；</w:t>
      </w:r>
    </w:p>
    <w:p w14:paraId="59A0D940"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15</w:t>
      </w:r>
      <w:r w:rsidRPr="00FB31B5">
        <w:rPr>
          <w:rFonts w:hint="eastAsia"/>
        </w:rPr>
        <w:t>）防止大型变压器损坏和互感器爆炸事故；</w:t>
      </w:r>
    </w:p>
    <w:p w14:paraId="0ABB52E8" w14:textId="77777777" w:rsidR="00E6683A" w:rsidRPr="00FB31B5" w:rsidRDefault="00E6683A">
      <w:pPr>
        <w:spacing w:line="360" w:lineRule="auto"/>
        <w:ind w:firstLineChars="153" w:firstLine="321"/>
        <w:rPr>
          <w:rFonts w:hint="eastAsia"/>
        </w:rPr>
      </w:pPr>
      <w:r w:rsidRPr="00FB31B5">
        <w:rPr>
          <w:rFonts w:hint="eastAsia"/>
        </w:rPr>
        <w:lastRenderedPageBreak/>
        <w:t>（</w:t>
      </w:r>
      <w:r w:rsidRPr="00FB31B5">
        <w:rPr>
          <w:rFonts w:hint="eastAsia"/>
        </w:rPr>
        <w:t>16</w:t>
      </w:r>
      <w:r w:rsidRPr="00FB31B5">
        <w:rPr>
          <w:rFonts w:hint="eastAsia"/>
        </w:rPr>
        <w:t>）防止开关设备事故；</w:t>
      </w:r>
    </w:p>
    <w:p w14:paraId="4F683BE9"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17</w:t>
      </w:r>
      <w:r w:rsidRPr="00FB31B5">
        <w:rPr>
          <w:rFonts w:hint="eastAsia"/>
        </w:rPr>
        <w:t>）防止接地网事故；</w:t>
      </w:r>
    </w:p>
    <w:p w14:paraId="6CCF4B3C"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18</w:t>
      </w:r>
      <w:r w:rsidRPr="00FB31B5">
        <w:rPr>
          <w:rFonts w:hint="eastAsia"/>
        </w:rPr>
        <w:t>）防止污闪事故；</w:t>
      </w:r>
    </w:p>
    <w:p w14:paraId="678624B8"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19</w:t>
      </w:r>
      <w:r w:rsidRPr="00FB31B5">
        <w:rPr>
          <w:rFonts w:hint="eastAsia"/>
        </w:rPr>
        <w:t>）防止倒杆塔和断线事故；</w:t>
      </w:r>
    </w:p>
    <w:p w14:paraId="203BA4A7"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20</w:t>
      </w:r>
      <w:r w:rsidRPr="00FB31B5">
        <w:rPr>
          <w:rFonts w:hint="eastAsia"/>
        </w:rPr>
        <w:t>）防止枢纽变电所全停事故；</w:t>
      </w:r>
    </w:p>
    <w:p w14:paraId="2B284D2C"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21</w:t>
      </w:r>
      <w:r w:rsidRPr="00FB31B5">
        <w:rPr>
          <w:rFonts w:hint="eastAsia"/>
        </w:rPr>
        <w:t>）防止垮坝、水淹厂房及厂房坍塌事故；</w:t>
      </w:r>
    </w:p>
    <w:p w14:paraId="442554CB"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22</w:t>
      </w:r>
      <w:r w:rsidRPr="00FB31B5">
        <w:rPr>
          <w:rFonts w:hint="eastAsia"/>
        </w:rPr>
        <w:t>）防止人身伤亡事故；</w:t>
      </w:r>
    </w:p>
    <w:p w14:paraId="6732D858"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23</w:t>
      </w:r>
      <w:r w:rsidRPr="00FB31B5">
        <w:rPr>
          <w:rFonts w:hint="eastAsia"/>
        </w:rPr>
        <w:t>）防止全厂停电事故；</w:t>
      </w:r>
    </w:p>
    <w:p w14:paraId="24A297B0"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24</w:t>
      </w:r>
      <w:r w:rsidRPr="00FB31B5">
        <w:rPr>
          <w:rFonts w:hint="eastAsia"/>
        </w:rPr>
        <w:t>）防止交通事故；</w:t>
      </w:r>
    </w:p>
    <w:p w14:paraId="0CA20E1D" w14:textId="77777777" w:rsidR="00E6683A" w:rsidRPr="00FB31B5" w:rsidRDefault="00E6683A">
      <w:pPr>
        <w:spacing w:line="360" w:lineRule="auto"/>
        <w:ind w:firstLineChars="153" w:firstLine="321"/>
        <w:rPr>
          <w:rFonts w:hint="eastAsia"/>
        </w:rPr>
      </w:pPr>
      <w:r w:rsidRPr="00FB31B5">
        <w:rPr>
          <w:rFonts w:hint="eastAsia"/>
        </w:rPr>
        <w:t>（</w:t>
      </w:r>
      <w:r w:rsidRPr="00FB31B5">
        <w:rPr>
          <w:rFonts w:hint="eastAsia"/>
        </w:rPr>
        <w:t>25</w:t>
      </w:r>
      <w:r w:rsidRPr="00FB31B5">
        <w:rPr>
          <w:rFonts w:hint="eastAsia"/>
        </w:rPr>
        <w:t>）防止重大环境污染事故；</w:t>
      </w:r>
    </w:p>
    <w:p w14:paraId="4004137A" w14:textId="77777777" w:rsidR="00E6683A" w:rsidRPr="00FB31B5" w:rsidRDefault="00E6683A">
      <w:pPr>
        <w:pStyle w:val="3"/>
        <w:numPr>
          <w:ilvl w:val="0"/>
          <w:numId w:val="6"/>
        </w:numPr>
        <w:rPr>
          <w:rFonts w:hint="eastAsia"/>
          <w:b w:val="0"/>
        </w:rPr>
      </w:pPr>
      <w:bookmarkStart w:id="272" w:name="_Toc43023611"/>
      <w:bookmarkStart w:id="273" w:name="_Toc43024680"/>
      <w:bookmarkStart w:id="274" w:name="_Toc43029832"/>
      <w:bookmarkStart w:id="275" w:name="_Toc149963400"/>
      <w:r w:rsidRPr="00FB31B5">
        <w:rPr>
          <w:rFonts w:hint="eastAsia"/>
          <w:b w:val="0"/>
        </w:rPr>
        <w:t>防止电缆火灾事故的重点要求有哪些？</w:t>
      </w:r>
      <w:bookmarkEnd w:id="272"/>
      <w:bookmarkEnd w:id="273"/>
      <w:bookmarkEnd w:id="274"/>
      <w:bookmarkEnd w:id="275"/>
    </w:p>
    <w:p w14:paraId="776BF7D9"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）新、扩建工程中的电缆选择与敷设应按有关规程进行设计。严格按照设计要求完成各项电缆防火措施，并与主体工程同时投产。</w:t>
      </w:r>
    </w:p>
    <w:p w14:paraId="04103972"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）主厂房内架空电缆与热体管道应保持足够距离，控制电缆不小于</w:t>
      </w:r>
      <w:r w:rsidRPr="00FB31B5">
        <w:rPr>
          <w:rFonts w:hint="eastAsia"/>
        </w:rPr>
        <w:t>0.5</w:t>
      </w:r>
      <w:r w:rsidRPr="00FB31B5">
        <w:rPr>
          <w:rFonts w:hint="eastAsia"/>
        </w:rPr>
        <w:t>米，动力电缆不小于</w:t>
      </w:r>
      <w:r w:rsidRPr="00FB31B5">
        <w:rPr>
          <w:rFonts w:hint="eastAsia"/>
        </w:rPr>
        <w:t>1</w:t>
      </w:r>
      <w:r w:rsidRPr="00FB31B5">
        <w:rPr>
          <w:rFonts w:hint="eastAsia"/>
        </w:rPr>
        <w:t>米。</w:t>
      </w:r>
    </w:p>
    <w:p w14:paraId="7D787665"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）在密集敷设电缆的主控制室下电缆夹层和电缆沟内，不得布置热力管道、油气管以及其它可能引起着火的管道和设备。</w:t>
      </w:r>
    </w:p>
    <w:p w14:paraId="1162F270"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）对于新、扩建的火力发电厂机组主厂房、输煤、燃油及其他易燃易爆场所，宜选用阻燃电缆。</w:t>
      </w:r>
    </w:p>
    <w:p w14:paraId="1BFB5BFA"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）严格按正确的设计图施工，做到布线整齐，各类电缆按规定分层布置，电缆的弯曲半径应符合要求，避免任意交叉并留出足够的人行通道。</w:t>
      </w:r>
    </w:p>
    <w:p w14:paraId="15043C85"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）控制室、开关室、计算机室等通往电缆夹层、隧道、穿越楼板、墙壁、柜、盘等处的所有电缆孔洞和盘面之间的缝隙，必须采用合格的不燃或阻燃材料封堵。</w:t>
      </w:r>
    </w:p>
    <w:p w14:paraId="5E9284B8"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）扩建工程敷设电缆时，应加强与运行单位密切配合，对贯穿在役机组产生的电缆孔洞和损伤的阻火墙，应及时恢复封堵。</w:t>
      </w:r>
    </w:p>
    <w:p w14:paraId="35FA6ED8" w14:textId="77777777" w:rsidR="00E6683A" w:rsidRPr="00FB31B5" w:rsidRDefault="00E6683A">
      <w:pPr>
        <w:spacing w:line="360" w:lineRule="auto"/>
        <w:rPr>
          <w:rFonts w:hint="eastAsia"/>
        </w:rPr>
      </w:pPr>
      <w:r w:rsidRPr="00FB31B5">
        <w:rPr>
          <w:rFonts w:hint="eastAsia"/>
        </w:rPr>
        <w:t>（</w:t>
      </w:r>
      <w:r w:rsidRPr="00FB31B5">
        <w:rPr>
          <w:rFonts w:hint="eastAsia"/>
        </w:rPr>
        <w:t>8</w:t>
      </w:r>
      <w:r w:rsidRPr="00FB31B5">
        <w:rPr>
          <w:rFonts w:hint="eastAsia"/>
        </w:rPr>
        <w:t>）电缆竖井和电缆沟应分段做防火隔离，对敷设在隧道和厂房内构架上的电缆要采取分段阻燃措施。</w:t>
      </w:r>
    </w:p>
    <w:p w14:paraId="637B32CD" w14:textId="77777777" w:rsidR="00E6683A" w:rsidRPr="00FB31B5" w:rsidRDefault="00E6683A">
      <w:pPr>
        <w:spacing w:line="360" w:lineRule="auto"/>
        <w:rPr>
          <w:rFonts w:hint="eastAsia"/>
        </w:rPr>
      </w:pPr>
      <w:r w:rsidRPr="00FB31B5">
        <w:rPr>
          <w:rFonts w:hint="eastAsia"/>
        </w:rPr>
        <w:t>（</w:t>
      </w:r>
      <w:r w:rsidRPr="00FB31B5">
        <w:rPr>
          <w:rFonts w:hint="eastAsia"/>
        </w:rPr>
        <w:t>9</w:t>
      </w:r>
      <w:r w:rsidRPr="00FB31B5">
        <w:rPr>
          <w:rFonts w:hint="eastAsia"/>
        </w:rPr>
        <w:t>）靠近高温管道、阀门等热体的电缆应有隔热措施、靠近带油设备的电缆沟盖板应密封。</w:t>
      </w:r>
    </w:p>
    <w:p w14:paraId="0858D69D" w14:textId="77777777" w:rsidR="00E6683A" w:rsidRPr="00FB31B5" w:rsidRDefault="00E6683A">
      <w:pPr>
        <w:spacing w:line="360" w:lineRule="auto"/>
        <w:rPr>
          <w:rFonts w:hint="eastAsia"/>
        </w:rPr>
      </w:pPr>
      <w:r w:rsidRPr="00FB31B5">
        <w:rPr>
          <w:rFonts w:hint="eastAsia"/>
        </w:rPr>
        <w:lastRenderedPageBreak/>
        <w:t>（</w:t>
      </w:r>
      <w:r w:rsidRPr="00FB31B5">
        <w:rPr>
          <w:rFonts w:hint="eastAsia"/>
        </w:rPr>
        <w:t>10</w:t>
      </w:r>
      <w:r w:rsidRPr="00FB31B5">
        <w:rPr>
          <w:rFonts w:hint="eastAsia"/>
        </w:rPr>
        <w:t>）应尽量减少中间接头的数量。如需要，应按工艺要求安装电缆头，经质量验收合格后，再用耐火</w:t>
      </w:r>
      <w:proofErr w:type="gramStart"/>
      <w:r w:rsidRPr="00FB31B5">
        <w:rPr>
          <w:rFonts w:hint="eastAsia"/>
        </w:rPr>
        <w:t>防爆槽盒将</w:t>
      </w:r>
      <w:proofErr w:type="gramEnd"/>
      <w:r w:rsidRPr="00FB31B5">
        <w:rPr>
          <w:rFonts w:hint="eastAsia"/>
        </w:rPr>
        <w:t>其封闭。</w:t>
      </w:r>
    </w:p>
    <w:p w14:paraId="532E0D57" w14:textId="77777777" w:rsidR="00E6683A" w:rsidRPr="00FB31B5" w:rsidRDefault="00E6683A">
      <w:pPr>
        <w:spacing w:line="360" w:lineRule="auto"/>
        <w:rPr>
          <w:rFonts w:hint="eastAsia"/>
        </w:rPr>
      </w:pPr>
      <w:r w:rsidRPr="00FB31B5">
        <w:rPr>
          <w:rFonts w:hint="eastAsia"/>
        </w:rPr>
        <w:t>（</w:t>
      </w:r>
      <w:r w:rsidRPr="00FB31B5">
        <w:rPr>
          <w:rFonts w:hint="eastAsia"/>
        </w:rPr>
        <w:t>11</w:t>
      </w:r>
      <w:r w:rsidRPr="00FB31B5">
        <w:rPr>
          <w:rFonts w:hint="eastAsia"/>
        </w:rPr>
        <w:t>）建立健全电缆维护、检查及防火、报警等各项规章制度。坚持定期巡视检查，对电缆中间接头定期测温，按规定进行预防性试验。</w:t>
      </w:r>
    </w:p>
    <w:p w14:paraId="28C2A750" w14:textId="77777777" w:rsidR="00E6683A" w:rsidRPr="00FB31B5" w:rsidRDefault="00E6683A">
      <w:pPr>
        <w:spacing w:line="360" w:lineRule="auto"/>
        <w:rPr>
          <w:rFonts w:hint="eastAsia"/>
        </w:rPr>
      </w:pPr>
      <w:r w:rsidRPr="00FB31B5">
        <w:rPr>
          <w:rFonts w:hint="eastAsia"/>
        </w:rPr>
        <w:t>（</w:t>
      </w:r>
      <w:r w:rsidRPr="00FB31B5">
        <w:rPr>
          <w:rFonts w:hint="eastAsia"/>
        </w:rPr>
        <w:t>12</w:t>
      </w:r>
      <w:r w:rsidRPr="00FB31B5">
        <w:rPr>
          <w:rFonts w:hint="eastAsia"/>
        </w:rPr>
        <w:t>）电缆沟应保持清洁，不积粉尘、</w:t>
      </w:r>
      <w:proofErr w:type="gramStart"/>
      <w:r w:rsidRPr="00FB31B5">
        <w:rPr>
          <w:rFonts w:hint="eastAsia"/>
        </w:rPr>
        <w:t>不</w:t>
      </w:r>
      <w:proofErr w:type="gramEnd"/>
      <w:r w:rsidRPr="00FB31B5">
        <w:rPr>
          <w:rFonts w:hint="eastAsia"/>
        </w:rPr>
        <w:t>积水，安全电压的照明充足，禁止堆放杂物。锅炉、燃煤储运车间内架空电缆上的粉尘应定期清扫。</w:t>
      </w:r>
    </w:p>
    <w:p w14:paraId="4E996055" w14:textId="77777777" w:rsidR="00E6683A" w:rsidRPr="00FB31B5" w:rsidRDefault="00E6683A">
      <w:pPr>
        <w:pStyle w:val="3"/>
        <w:numPr>
          <w:ilvl w:val="0"/>
          <w:numId w:val="6"/>
        </w:numPr>
        <w:rPr>
          <w:rFonts w:hint="eastAsia"/>
          <w:b w:val="0"/>
        </w:rPr>
      </w:pPr>
      <w:bookmarkStart w:id="276" w:name="_Toc43023612"/>
      <w:bookmarkStart w:id="277" w:name="_Toc43024681"/>
      <w:bookmarkStart w:id="278" w:name="_Toc43029833"/>
      <w:bookmarkStart w:id="279" w:name="_Toc149963401"/>
      <w:r w:rsidRPr="00FB31B5">
        <w:rPr>
          <w:rFonts w:hint="eastAsia"/>
          <w:b w:val="0"/>
        </w:rPr>
        <w:t>防止锅炉汽包满水和缺水事故中对汽包水位计安装的重点要求有哪些？</w:t>
      </w:r>
      <w:bookmarkEnd w:id="276"/>
      <w:bookmarkEnd w:id="277"/>
      <w:bookmarkEnd w:id="278"/>
      <w:bookmarkEnd w:id="279"/>
    </w:p>
    <w:p w14:paraId="6D118686"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）取样管应穿过内壁隔层，管口应尽量避开汽包内水汽工况不稳定区，若不能避开时，应在汽包内取样管口加装稳流装置。</w:t>
      </w:r>
    </w:p>
    <w:p w14:paraId="5462C73A"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）汽包水位计水侧取样孔位置应低于锅炉汽包水位停炉保护动作值，一般应有足够的裕量。</w:t>
      </w:r>
    </w:p>
    <w:p w14:paraId="6C81E258"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）水位计、水位平衡容器或变送器与汽包连接的取样管，一般应有</w:t>
      </w:r>
      <w:r w:rsidRPr="00FB31B5">
        <w:rPr>
          <w:rFonts w:hint="eastAsia"/>
        </w:rPr>
        <w:t>1</w:t>
      </w:r>
      <w:r w:rsidRPr="00FB31B5">
        <w:rPr>
          <w:rFonts w:hint="eastAsia"/>
        </w:rPr>
        <w:t>：</w:t>
      </w:r>
      <w:r w:rsidRPr="00FB31B5">
        <w:rPr>
          <w:rFonts w:hint="eastAsia"/>
        </w:rPr>
        <w:t>100</w:t>
      </w:r>
      <w:r w:rsidRPr="00FB31B5">
        <w:rPr>
          <w:rFonts w:hint="eastAsia"/>
        </w:rPr>
        <w:t>的斜度，</w:t>
      </w:r>
      <w:proofErr w:type="gramStart"/>
      <w:r w:rsidRPr="00FB31B5">
        <w:rPr>
          <w:rFonts w:hint="eastAsia"/>
        </w:rPr>
        <w:t>汽侧取样</w:t>
      </w:r>
      <w:proofErr w:type="gramEnd"/>
      <w:r w:rsidRPr="00FB31B5">
        <w:rPr>
          <w:rFonts w:hint="eastAsia"/>
        </w:rPr>
        <w:t>管应向上向汽包方向倾斜，水侧取样管应向下向汽包方向倾斜。</w:t>
      </w:r>
    </w:p>
    <w:p w14:paraId="4DD547D9"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）新安装的机组必须核实汽包水位取样孔的位置、结构及水位计平衡容器安装尺寸，均符合要求。</w:t>
      </w:r>
    </w:p>
    <w:p w14:paraId="0A322FAB"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w:t>
      </w:r>
      <w:proofErr w:type="gramStart"/>
      <w:r w:rsidRPr="00FB31B5">
        <w:rPr>
          <w:rFonts w:hint="eastAsia"/>
        </w:rPr>
        <w:t>差压式</w:t>
      </w:r>
      <w:proofErr w:type="gramEnd"/>
      <w:r w:rsidRPr="00FB31B5">
        <w:rPr>
          <w:rFonts w:hint="eastAsia"/>
        </w:rPr>
        <w:t>水位计严禁采用将汽水取样</w:t>
      </w:r>
      <w:proofErr w:type="gramStart"/>
      <w:r w:rsidRPr="00FB31B5">
        <w:rPr>
          <w:rFonts w:hint="eastAsia"/>
        </w:rPr>
        <w:t>管引导</w:t>
      </w:r>
      <w:proofErr w:type="gramEnd"/>
      <w:r w:rsidRPr="00FB31B5">
        <w:rPr>
          <w:rFonts w:hint="eastAsia"/>
        </w:rPr>
        <w:t>一个连通容器（平衡容器），再在平衡容器中段</w:t>
      </w:r>
      <w:proofErr w:type="gramStart"/>
      <w:r w:rsidRPr="00FB31B5">
        <w:rPr>
          <w:rFonts w:hint="eastAsia"/>
        </w:rPr>
        <w:t>引出差压水位计</w:t>
      </w:r>
      <w:proofErr w:type="gramEnd"/>
      <w:r w:rsidRPr="00FB31B5">
        <w:rPr>
          <w:rFonts w:hint="eastAsia"/>
        </w:rPr>
        <w:t>的汽水侧取样的方法。</w:t>
      </w:r>
    </w:p>
    <w:p w14:paraId="425B72CF" w14:textId="77777777" w:rsidR="00E6683A" w:rsidRPr="00FB31B5" w:rsidRDefault="00E6683A">
      <w:pPr>
        <w:pStyle w:val="3"/>
        <w:numPr>
          <w:ilvl w:val="0"/>
          <w:numId w:val="6"/>
        </w:numPr>
        <w:rPr>
          <w:rFonts w:hint="eastAsia"/>
          <w:b w:val="0"/>
        </w:rPr>
      </w:pPr>
      <w:bookmarkStart w:id="280" w:name="_Toc43023613"/>
      <w:bookmarkStart w:id="281" w:name="_Toc43024682"/>
      <w:bookmarkStart w:id="282" w:name="_Toc43029834"/>
      <w:bookmarkStart w:id="283" w:name="_Toc149963402"/>
      <w:r w:rsidRPr="00FB31B5">
        <w:rPr>
          <w:rFonts w:hint="eastAsia"/>
          <w:b w:val="0"/>
        </w:rPr>
        <w:t>防止锅炉汽包满水和缺水事故中对过热汽出口压力为13.5Mpa及以上锅炉汽包水位计测量的重点要求有哪些？</w:t>
      </w:r>
      <w:bookmarkEnd w:id="280"/>
      <w:bookmarkEnd w:id="281"/>
      <w:bookmarkEnd w:id="282"/>
      <w:bookmarkEnd w:id="283"/>
    </w:p>
    <w:p w14:paraId="4950582C"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）对于过热汽出口压力为</w:t>
      </w:r>
      <w:r w:rsidRPr="00FB31B5">
        <w:rPr>
          <w:rFonts w:hint="eastAsia"/>
        </w:rPr>
        <w:t>13.5Mpa</w:t>
      </w:r>
      <w:r w:rsidRPr="00FB31B5">
        <w:rPr>
          <w:rFonts w:hint="eastAsia"/>
        </w:rPr>
        <w:t>及以上的锅炉，其汽包水位计应</w:t>
      </w:r>
      <w:proofErr w:type="gramStart"/>
      <w:r w:rsidRPr="00FB31B5">
        <w:rPr>
          <w:rFonts w:hint="eastAsia"/>
        </w:rPr>
        <w:t>以差压式</w:t>
      </w:r>
      <w:proofErr w:type="gramEnd"/>
      <w:r w:rsidRPr="00FB31B5">
        <w:rPr>
          <w:rFonts w:hint="eastAsia"/>
        </w:rPr>
        <w:t>（带压力修正回路）水位计为基准。汽包水位信号应采用三取中值的方法进行优选。</w:t>
      </w:r>
    </w:p>
    <w:p w14:paraId="2A537C2F"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w:t>
      </w:r>
      <w:proofErr w:type="gramStart"/>
      <w:r w:rsidRPr="00FB31B5">
        <w:rPr>
          <w:rFonts w:hint="eastAsia"/>
        </w:rPr>
        <w:t>差压式</w:t>
      </w:r>
      <w:proofErr w:type="gramEnd"/>
      <w:r w:rsidRPr="00FB31B5">
        <w:rPr>
          <w:rFonts w:hint="eastAsia"/>
        </w:rPr>
        <w:t>水位计（变送器）应采用压力补偿。汽包水位测量应充分考虑平衡容器的温度变化造成的影响，必要时采用补偿措施。</w:t>
      </w:r>
    </w:p>
    <w:p w14:paraId="5FCFD5A3"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）汽包水位测量系统，应采用正确的保温、</w:t>
      </w:r>
      <w:proofErr w:type="gramStart"/>
      <w:r w:rsidRPr="00FB31B5">
        <w:rPr>
          <w:rFonts w:hint="eastAsia"/>
        </w:rPr>
        <w:t>伴热及</w:t>
      </w:r>
      <w:proofErr w:type="gramEnd"/>
      <w:r w:rsidRPr="00FB31B5">
        <w:rPr>
          <w:rFonts w:hint="eastAsia"/>
        </w:rPr>
        <w:t>防冻措施，以保证汽包水位测量系统的正常运行及正确性。</w:t>
      </w:r>
    </w:p>
    <w:p w14:paraId="4343C1C1" w14:textId="77777777" w:rsidR="00E6683A" w:rsidRPr="00FB31B5" w:rsidRDefault="00E6683A">
      <w:pPr>
        <w:pStyle w:val="3"/>
        <w:numPr>
          <w:ilvl w:val="0"/>
          <w:numId w:val="6"/>
        </w:numPr>
        <w:rPr>
          <w:rFonts w:hint="eastAsia"/>
          <w:b w:val="0"/>
        </w:rPr>
      </w:pPr>
      <w:bookmarkStart w:id="284" w:name="_Toc43023614"/>
      <w:bookmarkStart w:id="285" w:name="_Toc43024683"/>
      <w:bookmarkStart w:id="286" w:name="_Toc43029835"/>
      <w:bookmarkStart w:id="287" w:name="_Toc149963403"/>
      <w:r w:rsidRPr="00FB31B5">
        <w:rPr>
          <w:rFonts w:hint="eastAsia"/>
          <w:b w:val="0"/>
        </w:rPr>
        <w:lastRenderedPageBreak/>
        <w:t>防止锅炉汽包满水和缺水事故中对汽包水位高、</w:t>
      </w:r>
      <w:proofErr w:type="gramStart"/>
      <w:r w:rsidRPr="00FB31B5">
        <w:rPr>
          <w:rFonts w:hint="eastAsia"/>
          <w:b w:val="0"/>
        </w:rPr>
        <w:t>低保护</w:t>
      </w:r>
      <w:proofErr w:type="gramEnd"/>
      <w:r w:rsidRPr="00FB31B5">
        <w:rPr>
          <w:rFonts w:hint="eastAsia"/>
          <w:b w:val="0"/>
        </w:rPr>
        <w:t>的重点要求有哪些？</w:t>
      </w:r>
      <w:bookmarkEnd w:id="284"/>
      <w:bookmarkEnd w:id="285"/>
      <w:bookmarkEnd w:id="286"/>
      <w:bookmarkEnd w:id="287"/>
    </w:p>
    <w:p w14:paraId="196CE667"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）锅炉汽包水位高、</w:t>
      </w:r>
      <w:proofErr w:type="gramStart"/>
      <w:r w:rsidRPr="00FB31B5">
        <w:rPr>
          <w:rFonts w:hint="eastAsia"/>
        </w:rPr>
        <w:t>低保护</w:t>
      </w:r>
      <w:proofErr w:type="gramEnd"/>
      <w:r w:rsidRPr="00FB31B5">
        <w:rPr>
          <w:rFonts w:hint="eastAsia"/>
        </w:rPr>
        <w:t>应采用独立测量的三取二逻辑判断方式。当有一点因某种原因须退出运行时，应自动转为二取</w:t>
      </w:r>
      <w:proofErr w:type="gramStart"/>
      <w:r w:rsidRPr="00FB31B5">
        <w:rPr>
          <w:rFonts w:hint="eastAsia"/>
        </w:rPr>
        <w:t>一</w:t>
      </w:r>
      <w:proofErr w:type="gramEnd"/>
      <w:r w:rsidRPr="00FB31B5">
        <w:rPr>
          <w:rFonts w:hint="eastAsia"/>
        </w:rPr>
        <w:t>的逻辑判断方式，并办理审批手续，限期（不超过</w:t>
      </w:r>
      <w:r w:rsidRPr="00FB31B5">
        <w:rPr>
          <w:rFonts w:hint="eastAsia"/>
        </w:rPr>
        <w:t>8</w:t>
      </w:r>
      <w:r w:rsidRPr="00FB31B5">
        <w:rPr>
          <w:rFonts w:hint="eastAsia"/>
        </w:rPr>
        <w:t>小时）恢复；当有二点因某种原因须退出运行时，应自动转为一取</w:t>
      </w:r>
      <w:proofErr w:type="gramStart"/>
      <w:r w:rsidRPr="00FB31B5">
        <w:rPr>
          <w:rFonts w:hint="eastAsia"/>
        </w:rPr>
        <w:t>一</w:t>
      </w:r>
      <w:proofErr w:type="gramEnd"/>
      <w:r w:rsidRPr="00FB31B5">
        <w:rPr>
          <w:rFonts w:hint="eastAsia"/>
        </w:rPr>
        <w:t>的逻辑判断方式，应制定相应的安全运行措施，经总工程师批准，限期（</w:t>
      </w:r>
      <w:r w:rsidRPr="00FB31B5">
        <w:rPr>
          <w:rFonts w:hint="eastAsia"/>
        </w:rPr>
        <w:t>8</w:t>
      </w:r>
      <w:r w:rsidRPr="00FB31B5">
        <w:rPr>
          <w:rFonts w:hint="eastAsia"/>
        </w:rPr>
        <w:t>小时内）恢复；如逾期不能恢复，应立即停止锅炉运行。</w:t>
      </w:r>
    </w:p>
    <w:p w14:paraId="01CFB65E"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）锅炉汽包水位保护在锅炉启动前和停炉后应进行实际传动校验。用上水方法进行高水位保护试验、用排污门放水的方法</w:t>
      </w:r>
      <w:proofErr w:type="gramStart"/>
      <w:r w:rsidRPr="00FB31B5">
        <w:rPr>
          <w:rFonts w:hint="eastAsia"/>
        </w:rPr>
        <w:t>进行低</w:t>
      </w:r>
      <w:proofErr w:type="gramEnd"/>
      <w:r w:rsidRPr="00FB31B5">
        <w:rPr>
          <w:rFonts w:hint="eastAsia"/>
        </w:rPr>
        <w:t>水位保护试验，严禁用信号短接方法进行模拟传动替代。</w:t>
      </w:r>
    </w:p>
    <w:p w14:paraId="1893E96D"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）在确认水位保护定值时，应充分考虑因温度不同而造成的实际水位与水位计（变送器）中水位差值的影响。</w:t>
      </w:r>
    </w:p>
    <w:p w14:paraId="7D6EB3B1"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）锅炉水位保护的投、退，必须严格执行审批制度。</w:t>
      </w:r>
    </w:p>
    <w:p w14:paraId="1AF08DE1"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）锅炉汽包水位保护是锅炉启动的必备条件之一，水位保护不完整严禁启动。</w:t>
      </w:r>
    </w:p>
    <w:p w14:paraId="197FBEE4" w14:textId="77777777" w:rsidR="00E6683A" w:rsidRPr="00FB31B5" w:rsidRDefault="00E6683A">
      <w:pPr>
        <w:pStyle w:val="3"/>
        <w:numPr>
          <w:ilvl w:val="0"/>
          <w:numId w:val="6"/>
        </w:numPr>
        <w:rPr>
          <w:rFonts w:hint="eastAsia"/>
          <w:b w:val="0"/>
        </w:rPr>
      </w:pPr>
      <w:bookmarkStart w:id="288" w:name="_Toc43023615"/>
      <w:bookmarkStart w:id="289" w:name="_Toc43024684"/>
      <w:bookmarkStart w:id="290" w:name="_Toc43029836"/>
      <w:bookmarkStart w:id="291" w:name="_Toc149963404"/>
      <w:r w:rsidRPr="00FB31B5">
        <w:rPr>
          <w:rFonts w:hint="eastAsia"/>
          <w:b w:val="0"/>
        </w:rPr>
        <w:t>防止分散控制系统失灵事故中对分散控制系统配置的重点要求有哪些？</w:t>
      </w:r>
      <w:bookmarkEnd w:id="288"/>
      <w:bookmarkEnd w:id="289"/>
      <w:bookmarkEnd w:id="290"/>
      <w:bookmarkEnd w:id="291"/>
    </w:p>
    <w:p w14:paraId="54CAF59D"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w:t>
      </w:r>
      <w:r w:rsidRPr="00FB31B5">
        <w:rPr>
          <w:rFonts w:hint="eastAsia"/>
        </w:rPr>
        <w:t>DCS</w:t>
      </w:r>
      <w:r w:rsidRPr="00FB31B5">
        <w:rPr>
          <w:rFonts w:hint="eastAsia"/>
        </w:rPr>
        <w:t>系统应能满足机组任何工况下的监控要求（包括紧急故障处理）</w:t>
      </w:r>
      <w:r w:rsidRPr="00FB31B5">
        <w:rPr>
          <w:rFonts w:hint="eastAsia"/>
        </w:rPr>
        <w:t>CPU</w:t>
      </w:r>
      <w:r w:rsidRPr="00FB31B5">
        <w:rPr>
          <w:rFonts w:hint="eastAsia"/>
        </w:rPr>
        <w:t>负荷率应控制在设计指标内并留有适当裕度。</w:t>
      </w:r>
    </w:p>
    <w:p w14:paraId="093D5823"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）主要控制器要采用冗余配置，重要</w:t>
      </w:r>
      <w:r w:rsidRPr="00FB31B5">
        <w:rPr>
          <w:rFonts w:hint="eastAsia"/>
        </w:rPr>
        <w:t>I/O</w:t>
      </w:r>
      <w:r w:rsidRPr="00FB31B5">
        <w:rPr>
          <w:rFonts w:hint="eastAsia"/>
        </w:rPr>
        <w:t>点应考虑采用非同一板件的冗余配置。</w:t>
      </w:r>
    </w:p>
    <w:p w14:paraId="116AF0DD"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）系统电源应设计有可靠的后备手段（如采用</w:t>
      </w:r>
      <w:r w:rsidRPr="00FB31B5">
        <w:rPr>
          <w:rFonts w:hint="eastAsia"/>
        </w:rPr>
        <w:t>UPS</w:t>
      </w:r>
      <w:r w:rsidRPr="00FB31B5">
        <w:rPr>
          <w:rFonts w:hint="eastAsia"/>
        </w:rPr>
        <w:t>电源），备用电源的切换时间应小于</w:t>
      </w:r>
      <w:r w:rsidRPr="00FB31B5">
        <w:rPr>
          <w:rFonts w:hint="eastAsia"/>
        </w:rPr>
        <w:t>5ms</w:t>
      </w:r>
      <w:r w:rsidRPr="00FB31B5">
        <w:rPr>
          <w:rFonts w:hint="eastAsia"/>
        </w:rPr>
        <w:t>（应保证控制器不能初始化）。系统电源故障应在控制室内设有独立于</w:t>
      </w:r>
      <w:r w:rsidRPr="00FB31B5">
        <w:rPr>
          <w:rFonts w:hint="eastAsia"/>
        </w:rPr>
        <w:t>DCS</w:t>
      </w:r>
      <w:r w:rsidRPr="00FB31B5">
        <w:rPr>
          <w:rFonts w:hint="eastAsia"/>
        </w:rPr>
        <w:t>之外的声光报警。</w:t>
      </w:r>
    </w:p>
    <w:p w14:paraId="4EA6FFF6"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）主系统及与主系统连接的所有相关系统的通信负荷</w:t>
      </w:r>
      <w:proofErr w:type="gramStart"/>
      <w:r w:rsidRPr="00FB31B5">
        <w:rPr>
          <w:rFonts w:hint="eastAsia"/>
        </w:rPr>
        <w:t>率设计</w:t>
      </w:r>
      <w:proofErr w:type="gramEnd"/>
      <w:r w:rsidRPr="00FB31B5">
        <w:rPr>
          <w:rFonts w:hint="eastAsia"/>
        </w:rPr>
        <w:t>必须控制在合理的范围之内，其接口设备应稳定可靠。</w:t>
      </w:r>
    </w:p>
    <w:p w14:paraId="77B66A9D"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w:t>
      </w:r>
      <w:r w:rsidRPr="00FB31B5">
        <w:rPr>
          <w:rFonts w:hint="eastAsia"/>
        </w:rPr>
        <w:t>DCS</w:t>
      </w:r>
      <w:r w:rsidRPr="00FB31B5">
        <w:rPr>
          <w:rFonts w:hint="eastAsia"/>
        </w:rPr>
        <w:t>的系统接地必须严格遵守技术要求，所有进入</w:t>
      </w:r>
      <w:r w:rsidRPr="00FB31B5">
        <w:rPr>
          <w:rFonts w:hint="eastAsia"/>
        </w:rPr>
        <w:t>DCS</w:t>
      </w:r>
      <w:r w:rsidRPr="00FB31B5">
        <w:rPr>
          <w:rFonts w:hint="eastAsia"/>
        </w:rPr>
        <w:t>系统控制信号的电缆必须采用质量合格的屏蔽电缆，具有良好的单端接地。</w:t>
      </w:r>
    </w:p>
    <w:p w14:paraId="2C24F89B"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）操作员站及少数重要操作按钮的配置应能满足机组各种工况下的操作要求，特别是紧急故障情况下的要求。紧急停机停炉按钮配置。应采用与</w:t>
      </w:r>
      <w:r w:rsidRPr="00FB31B5">
        <w:rPr>
          <w:rFonts w:hint="eastAsia"/>
        </w:rPr>
        <w:t>DCS</w:t>
      </w:r>
      <w:r w:rsidRPr="00FB31B5">
        <w:rPr>
          <w:rFonts w:hint="eastAsia"/>
        </w:rPr>
        <w:t>分开的单独操作回路。</w:t>
      </w:r>
    </w:p>
    <w:p w14:paraId="2162179F" w14:textId="77777777" w:rsidR="00E6683A" w:rsidRPr="00FB31B5" w:rsidRDefault="00E6683A">
      <w:pPr>
        <w:pStyle w:val="3"/>
        <w:numPr>
          <w:ilvl w:val="0"/>
          <w:numId w:val="6"/>
        </w:numPr>
        <w:rPr>
          <w:rFonts w:hint="eastAsia"/>
          <w:b w:val="0"/>
        </w:rPr>
      </w:pPr>
      <w:bookmarkStart w:id="292" w:name="_Toc43023616"/>
      <w:bookmarkStart w:id="293" w:name="_Toc43024685"/>
      <w:bookmarkStart w:id="294" w:name="_Toc43029837"/>
      <w:bookmarkStart w:id="295" w:name="_Toc149963405"/>
      <w:r w:rsidRPr="00FB31B5">
        <w:rPr>
          <w:rFonts w:hint="eastAsia"/>
          <w:b w:val="0"/>
        </w:rPr>
        <w:lastRenderedPageBreak/>
        <w:t>防止分散控制系统失灵事故中对系统的控制器或相应电源故障的紧急处理措施重点要求有哪些？</w:t>
      </w:r>
      <w:bookmarkEnd w:id="292"/>
      <w:bookmarkEnd w:id="293"/>
      <w:bookmarkEnd w:id="294"/>
      <w:bookmarkEnd w:id="295"/>
    </w:p>
    <w:p w14:paraId="4B30E2E9"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）辅机控制器或相应的电源故障时，可切至后备手动方式运行并迅速处理系统故障，若条件不允许，则应将该辅机退出运行。</w:t>
      </w:r>
    </w:p>
    <w:p w14:paraId="2D7DEEAB"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）调节回路控制器或相应的电源故障时，应将自动切为手动维持运行同时迅速处理系统故障，并根据处理情况采取相应措施。</w:t>
      </w:r>
    </w:p>
    <w:p w14:paraId="5339F0C9"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）涉及到机、</w:t>
      </w:r>
      <w:proofErr w:type="gramStart"/>
      <w:r w:rsidRPr="00FB31B5">
        <w:rPr>
          <w:rFonts w:hint="eastAsia"/>
        </w:rPr>
        <w:t>炉保护</w:t>
      </w:r>
      <w:proofErr w:type="gramEnd"/>
      <w:r w:rsidRPr="00FB31B5">
        <w:rPr>
          <w:rFonts w:hint="eastAsia"/>
        </w:rPr>
        <w:t>的控制器故障时应立即更换或修复控制器模件，涉及到机、</w:t>
      </w:r>
      <w:proofErr w:type="gramStart"/>
      <w:r w:rsidRPr="00FB31B5">
        <w:rPr>
          <w:rFonts w:hint="eastAsia"/>
        </w:rPr>
        <w:t>炉保护</w:t>
      </w:r>
      <w:proofErr w:type="gramEnd"/>
      <w:r w:rsidRPr="00FB31B5">
        <w:rPr>
          <w:rFonts w:hint="eastAsia"/>
        </w:rPr>
        <w:t>电源故障时则应采用强送措施，此时应做好防止控制器初始化的措施。若恢复失败则应紧急停机停炉。</w:t>
      </w:r>
    </w:p>
    <w:p w14:paraId="70D7209D" w14:textId="77777777" w:rsidR="00E6683A" w:rsidRPr="00FB31B5" w:rsidRDefault="00E6683A">
      <w:pPr>
        <w:pStyle w:val="3"/>
        <w:numPr>
          <w:ilvl w:val="0"/>
          <w:numId w:val="6"/>
        </w:numPr>
        <w:rPr>
          <w:rFonts w:hint="eastAsia"/>
          <w:b w:val="0"/>
        </w:rPr>
      </w:pPr>
      <w:bookmarkStart w:id="296" w:name="_Toc43023617"/>
      <w:bookmarkStart w:id="297" w:name="_Toc43024686"/>
      <w:bookmarkStart w:id="298" w:name="_Toc43029838"/>
      <w:bookmarkStart w:id="299" w:name="_Toc149963406"/>
      <w:r w:rsidRPr="00FB31B5">
        <w:rPr>
          <w:rFonts w:hint="eastAsia"/>
          <w:b w:val="0"/>
        </w:rPr>
        <w:t>防止分散控制系统失灵事故中对热控系统的日常管理重点要求有哪些？</w:t>
      </w:r>
      <w:bookmarkEnd w:id="296"/>
      <w:bookmarkEnd w:id="297"/>
      <w:bookmarkEnd w:id="298"/>
      <w:bookmarkEnd w:id="299"/>
    </w:p>
    <w:p w14:paraId="080B1FD3"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）应根据机组的具体情况，制定在各种情况下</w:t>
      </w:r>
      <w:r w:rsidRPr="00FB31B5">
        <w:rPr>
          <w:rFonts w:hint="eastAsia"/>
        </w:rPr>
        <w:t>DCS</w:t>
      </w:r>
      <w:r w:rsidRPr="00FB31B5">
        <w:rPr>
          <w:rFonts w:hint="eastAsia"/>
        </w:rPr>
        <w:t>失灵后的紧急停机停炉措施。</w:t>
      </w:r>
    </w:p>
    <w:p w14:paraId="2DD08DA3"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）加强对</w:t>
      </w:r>
      <w:r w:rsidRPr="00FB31B5">
        <w:rPr>
          <w:rFonts w:hint="eastAsia"/>
        </w:rPr>
        <w:t>DCS</w:t>
      </w:r>
      <w:r w:rsidRPr="00FB31B5">
        <w:rPr>
          <w:rFonts w:hint="eastAsia"/>
        </w:rPr>
        <w:t>系统的监视检查，特别是发现</w:t>
      </w:r>
      <w:r w:rsidRPr="00FB31B5">
        <w:rPr>
          <w:rFonts w:hint="eastAsia"/>
        </w:rPr>
        <w:t>CPU</w:t>
      </w:r>
      <w:r w:rsidRPr="00FB31B5">
        <w:rPr>
          <w:rFonts w:hint="eastAsia"/>
        </w:rPr>
        <w:t>、网络、电源等故障时，应及时通知运行人员并迅速做好相应的对策。</w:t>
      </w:r>
    </w:p>
    <w:p w14:paraId="34D67198"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）规范</w:t>
      </w:r>
      <w:r w:rsidRPr="00FB31B5">
        <w:rPr>
          <w:rFonts w:hint="eastAsia"/>
        </w:rPr>
        <w:t>DCS</w:t>
      </w:r>
      <w:r w:rsidRPr="00FB31B5">
        <w:rPr>
          <w:rFonts w:hint="eastAsia"/>
        </w:rPr>
        <w:t>系统软件和应用软件的管理，软件的修改、更新、升级必须履行审批授权及责任人制度，在修改、更新、升级软件前，应对软件进行备份。未经测试确认的各种软件严禁下载到已运行的</w:t>
      </w:r>
      <w:r w:rsidRPr="00FB31B5">
        <w:rPr>
          <w:rFonts w:hint="eastAsia"/>
        </w:rPr>
        <w:t>DCS</w:t>
      </w:r>
      <w:r w:rsidRPr="00FB31B5">
        <w:rPr>
          <w:rFonts w:hint="eastAsia"/>
        </w:rPr>
        <w:t>系统中使用，必须建立有针对性的</w:t>
      </w:r>
      <w:r w:rsidRPr="00FB31B5">
        <w:rPr>
          <w:rFonts w:hint="eastAsia"/>
        </w:rPr>
        <w:t>DCS</w:t>
      </w:r>
      <w:r w:rsidRPr="00FB31B5">
        <w:rPr>
          <w:rFonts w:hint="eastAsia"/>
        </w:rPr>
        <w:t>系统防病毒措施。</w:t>
      </w:r>
    </w:p>
    <w:p w14:paraId="21D0A3B8" w14:textId="77777777" w:rsidR="00E6683A" w:rsidRPr="00FB31B5" w:rsidRDefault="00E6683A">
      <w:pPr>
        <w:pStyle w:val="3"/>
        <w:numPr>
          <w:ilvl w:val="0"/>
          <w:numId w:val="6"/>
        </w:numPr>
        <w:rPr>
          <w:rFonts w:hint="eastAsia"/>
          <w:b w:val="0"/>
        </w:rPr>
      </w:pPr>
      <w:bookmarkStart w:id="300" w:name="_Toc43023618"/>
      <w:bookmarkStart w:id="301" w:name="_Toc43024687"/>
      <w:bookmarkStart w:id="302" w:name="_Toc43029839"/>
      <w:bookmarkStart w:id="303" w:name="_Toc149963407"/>
      <w:r w:rsidRPr="00FB31B5">
        <w:rPr>
          <w:rFonts w:hint="eastAsia"/>
          <w:b w:val="0"/>
        </w:rPr>
        <w:t>防止热工保护拒动事故的重点要求有哪些？</w:t>
      </w:r>
      <w:bookmarkEnd w:id="300"/>
      <w:bookmarkEnd w:id="301"/>
      <w:bookmarkEnd w:id="302"/>
      <w:bookmarkEnd w:id="303"/>
    </w:p>
    <w:p w14:paraId="5C2598F7"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）锅炉炉膛安全监控系统（</w:t>
      </w:r>
      <w:r w:rsidRPr="00FB31B5">
        <w:rPr>
          <w:rFonts w:hint="eastAsia"/>
        </w:rPr>
        <w:t>FSSS</w:t>
      </w:r>
      <w:r w:rsidRPr="00FB31B5">
        <w:rPr>
          <w:rFonts w:hint="eastAsia"/>
        </w:rPr>
        <w:t>）的系统配置应符合</w:t>
      </w:r>
      <w:r w:rsidRPr="00FB31B5">
        <w:rPr>
          <w:rFonts w:hint="eastAsia"/>
        </w:rPr>
        <w:t>12.1</w:t>
      </w:r>
      <w:r w:rsidRPr="00FB31B5">
        <w:rPr>
          <w:rFonts w:hint="eastAsia"/>
        </w:rPr>
        <w:t>条中的要求，</w:t>
      </w:r>
      <w:r w:rsidRPr="00FB31B5">
        <w:rPr>
          <w:rFonts w:hint="eastAsia"/>
        </w:rPr>
        <w:t>FSSS</w:t>
      </w:r>
      <w:r w:rsidRPr="00FB31B5">
        <w:rPr>
          <w:rFonts w:hint="eastAsia"/>
        </w:rPr>
        <w:t>控制器必须冗余配置且可自动无扰切换，同时</w:t>
      </w:r>
      <w:r w:rsidRPr="00FB31B5">
        <w:rPr>
          <w:rFonts w:hint="eastAsia"/>
        </w:rPr>
        <w:t>FSSS</w:t>
      </w:r>
      <w:r w:rsidRPr="00FB31B5">
        <w:rPr>
          <w:rFonts w:hint="eastAsia"/>
        </w:rPr>
        <w:t>装置应具有在线自动</w:t>
      </w:r>
      <w:r w:rsidRPr="00FB31B5">
        <w:rPr>
          <w:rFonts w:hint="eastAsia"/>
        </w:rPr>
        <w:t>/</w:t>
      </w:r>
      <w:r w:rsidRPr="00FB31B5">
        <w:rPr>
          <w:rFonts w:hint="eastAsia"/>
        </w:rPr>
        <w:t>手动火焰监测器和全部逻辑的试验功能。</w:t>
      </w:r>
    </w:p>
    <w:p w14:paraId="296A34BE"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）对于独立配置的锅炉灭火保护装置应保证装置（系统）本身完全符合相应技术规范的要求，所配电</w:t>
      </w:r>
      <w:proofErr w:type="gramStart"/>
      <w:r w:rsidRPr="00FB31B5">
        <w:rPr>
          <w:rFonts w:hint="eastAsia"/>
        </w:rPr>
        <w:t>源必须</w:t>
      </w:r>
      <w:proofErr w:type="gramEnd"/>
      <w:r w:rsidRPr="00FB31B5">
        <w:rPr>
          <w:rFonts w:hint="eastAsia"/>
        </w:rPr>
        <w:t>可靠，系统涉及到的炉膛压力</w:t>
      </w:r>
      <w:proofErr w:type="gramStart"/>
      <w:r w:rsidRPr="00FB31B5">
        <w:rPr>
          <w:rFonts w:hint="eastAsia"/>
        </w:rPr>
        <w:t>的取压装置</w:t>
      </w:r>
      <w:proofErr w:type="gramEnd"/>
      <w:r w:rsidRPr="00FB31B5">
        <w:rPr>
          <w:rFonts w:hint="eastAsia"/>
        </w:rPr>
        <w:t>、压力开关、传感器、火焰监测器及冷却</w:t>
      </w:r>
      <w:proofErr w:type="gramStart"/>
      <w:r w:rsidRPr="00FB31B5">
        <w:rPr>
          <w:rFonts w:hint="eastAsia"/>
        </w:rPr>
        <w:t>风系统</w:t>
      </w:r>
      <w:proofErr w:type="gramEnd"/>
      <w:r w:rsidRPr="00FB31B5">
        <w:rPr>
          <w:rFonts w:hint="eastAsia"/>
        </w:rPr>
        <w:t>等外围设备必须处于完好状态。</w:t>
      </w:r>
    </w:p>
    <w:p w14:paraId="6A761DE9"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）定期进行保护定值的核实检查和保护的动作试验，在役的锅炉炉膛安全监视保护装置的动态试验间隔不得超过</w:t>
      </w:r>
      <w:r w:rsidRPr="00FB31B5">
        <w:rPr>
          <w:rFonts w:hint="eastAsia"/>
        </w:rPr>
        <w:t>3</w:t>
      </w:r>
      <w:r w:rsidRPr="00FB31B5">
        <w:rPr>
          <w:rFonts w:hint="eastAsia"/>
        </w:rPr>
        <w:t>年。</w:t>
      </w:r>
    </w:p>
    <w:p w14:paraId="50665906"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）锅炉炉膛安全监控系统（</w:t>
      </w:r>
      <w:r w:rsidRPr="00FB31B5">
        <w:rPr>
          <w:rFonts w:hint="eastAsia"/>
        </w:rPr>
        <w:t>FSSS</w:t>
      </w:r>
      <w:r w:rsidRPr="00FB31B5">
        <w:rPr>
          <w:rFonts w:hint="eastAsia"/>
        </w:rPr>
        <w:t>）的系统及含有相关软逻辑的热工保护系统，在进行机、</w:t>
      </w:r>
      <w:r w:rsidRPr="00FB31B5">
        <w:rPr>
          <w:rFonts w:hint="eastAsia"/>
        </w:rPr>
        <w:lastRenderedPageBreak/>
        <w:t>炉、电</w:t>
      </w:r>
      <w:proofErr w:type="gramStart"/>
      <w:r w:rsidRPr="00FB31B5">
        <w:rPr>
          <w:rFonts w:hint="eastAsia"/>
        </w:rPr>
        <w:t>联锁</w:t>
      </w:r>
      <w:proofErr w:type="gramEnd"/>
      <w:r w:rsidRPr="00FB31B5">
        <w:rPr>
          <w:rFonts w:hint="eastAsia"/>
        </w:rPr>
        <w:t>与联动试验时，必须将全部软逻辑纳入到相关系统的试验中。</w:t>
      </w:r>
    </w:p>
    <w:p w14:paraId="01720BCF"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）汽轮机紧急跳闸系统（</w:t>
      </w:r>
      <w:r w:rsidRPr="00FB31B5">
        <w:rPr>
          <w:rFonts w:hint="eastAsia"/>
        </w:rPr>
        <w:t>ETS</w:t>
      </w:r>
      <w:r w:rsidRPr="00FB31B5">
        <w:rPr>
          <w:rFonts w:hint="eastAsia"/>
        </w:rPr>
        <w:t>）和汽轮机监视仪表（</w:t>
      </w:r>
      <w:r w:rsidRPr="00FB31B5">
        <w:rPr>
          <w:rFonts w:hint="eastAsia"/>
        </w:rPr>
        <w:t>TSI</w:t>
      </w:r>
      <w:r w:rsidRPr="00FB31B5">
        <w:rPr>
          <w:rFonts w:hint="eastAsia"/>
        </w:rPr>
        <w:t>）应加强定期巡视检查，所配电</w:t>
      </w:r>
      <w:proofErr w:type="gramStart"/>
      <w:r w:rsidRPr="00FB31B5">
        <w:rPr>
          <w:rFonts w:hint="eastAsia"/>
        </w:rPr>
        <w:t>源必须</w:t>
      </w:r>
      <w:proofErr w:type="gramEnd"/>
      <w:r w:rsidRPr="00FB31B5">
        <w:rPr>
          <w:rFonts w:hint="eastAsia"/>
        </w:rPr>
        <w:t>可靠，电压波动值不得大于±</w:t>
      </w:r>
      <w:r w:rsidRPr="00FB31B5">
        <w:rPr>
          <w:rFonts w:hint="eastAsia"/>
        </w:rPr>
        <w:t>5</w:t>
      </w:r>
      <w:r w:rsidRPr="00FB31B5">
        <w:rPr>
          <w:rFonts w:hint="eastAsia"/>
        </w:rPr>
        <w:t>％。</w:t>
      </w:r>
      <w:r w:rsidRPr="00FB31B5">
        <w:rPr>
          <w:rFonts w:hint="eastAsia"/>
        </w:rPr>
        <w:t>TSI</w:t>
      </w:r>
      <w:r w:rsidRPr="00FB31B5">
        <w:rPr>
          <w:rFonts w:hint="eastAsia"/>
        </w:rPr>
        <w:t>的</w:t>
      </w:r>
      <w:r w:rsidRPr="00FB31B5">
        <w:rPr>
          <w:rFonts w:hint="eastAsia"/>
        </w:rPr>
        <w:t>CPU</w:t>
      </w:r>
      <w:r w:rsidRPr="00FB31B5">
        <w:rPr>
          <w:rFonts w:hint="eastAsia"/>
        </w:rPr>
        <w:t>及重要跳</w:t>
      </w:r>
      <w:proofErr w:type="gramStart"/>
      <w:r w:rsidRPr="00FB31B5">
        <w:rPr>
          <w:rFonts w:hint="eastAsia"/>
        </w:rPr>
        <w:t>机保护</w:t>
      </w:r>
      <w:proofErr w:type="gramEnd"/>
      <w:r w:rsidRPr="00FB31B5">
        <w:rPr>
          <w:rFonts w:hint="eastAsia"/>
        </w:rPr>
        <w:t>信号和通道必须冗余配置，输出继电器必须可靠。</w:t>
      </w:r>
    </w:p>
    <w:p w14:paraId="0F3BA266"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）汽轮机超速、轴向位移、振动、低油压保护、低真空保护（装置）每季度及每次机组检修后启动前应进行静态试验，以检查跳闸逻辑、报警及停机动作值。所有检测用的传感器必须在规定的有效检验周期内。</w:t>
      </w:r>
    </w:p>
    <w:p w14:paraId="7DD1DE3F"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若发生热工保护装置故障，必须开具工作票，经总工程师批准后迅速处理。锅炉炉膛压力、全炉膛灭火、汽包水位和汽轮机超速、轴向位移、振动、低油压等重要保护装置在机组运行中严禁退出；其它保护装置被迫退出运行的，必须在</w:t>
      </w:r>
      <w:r w:rsidRPr="00FB31B5">
        <w:rPr>
          <w:rFonts w:hint="eastAsia"/>
        </w:rPr>
        <w:t>24h</w:t>
      </w:r>
      <w:r w:rsidRPr="00FB31B5">
        <w:rPr>
          <w:rFonts w:hint="eastAsia"/>
        </w:rPr>
        <w:t>内恢复，否则应立即停机、停炉处理。</w:t>
      </w:r>
    </w:p>
    <w:p w14:paraId="77480F42" w14:textId="77777777" w:rsidR="00E6683A" w:rsidRPr="00FB31B5" w:rsidRDefault="00E6683A">
      <w:pPr>
        <w:pStyle w:val="3"/>
        <w:numPr>
          <w:ilvl w:val="0"/>
          <w:numId w:val="6"/>
        </w:numPr>
        <w:rPr>
          <w:rFonts w:hint="eastAsia"/>
          <w:b w:val="0"/>
        </w:rPr>
      </w:pPr>
      <w:bookmarkStart w:id="304" w:name="_Toc43023619"/>
      <w:bookmarkStart w:id="305" w:name="_Toc43024688"/>
      <w:bookmarkStart w:id="306" w:name="_Toc43029840"/>
      <w:bookmarkStart w:id="307" w:name="_Toc149963408"/>
      <w:r w:rsidRPr="00FB31B5">
        <w:rPr>
          <w:rFonts w:hint="eastAsia"/>
          <w:b w:val="0"/>
        </w:rPr>
        <w:t>防止人身伤亡事故的重点要求有哪些？</w:t>
      </w:r>
      <w:bookmarkEnd w:id="304"/>
      <w:bookmarkEnd w:id="305"/>
      <w:bookmarkEnd w:id="306"/>
      <w:bookmarkEnd w:id="307"/>
    </w:p>
    <w:p w14:paraId="227E3CA8"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）工作场所的各项安全措施必须符合《电业安全工作规程》和《电业建设安全工作规程》的有关要求</w:t>
      </w:r>
    </w:p>
    <w:p w14:paraId="5FE9BF3D"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领导干部应重视人身安全，认真履行自己安全职责。认真掌握各种安全作业的安全措施和要求，并模范地遵守安全规程制度。做到敢抓敢管，严格要求工作人员认真执行安全规程制度，严格劳动纪律，并经常深入现场检查，发现问题及时整改。</w:t>
      </w:r>
    </w:p>
    <w:p w14:paraId="255A6892"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）定期对人员进行安全技术培训，提高安全技术防护水平。</w:t>
      </w:r>
    </w:p>
    <w:p w14:paraId="186A619D"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）加强对各种承包工程的安全管理，反对工程项目层层转包，明确安全责任，做到严格管理，安全措施完善，并根据有关规定严格考核。</w:t>
      </w:r>
    </w:p>
    <w:p w14:paraId="442F7CD5"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）在防止触电、高处坠落、机器伤害、灼烫伤等类事故方面，应认真贯彻安全组织措施和技术措施，并配备经国家或省、部级质检机构检测合格的、可靠性高的</w:t>
      </w:r>
      <w:proofErr w:type="gramStart"/>
      <w:r w:rsidRPr="00FB31B5">
        <w:rPr>
          <w:rFonts w:hint="eastAsia"/>
        </w:rPr>
        <w:t>安全工</w:t>
      </w:r>
      <w:proofErr w:type="gramEnd"/>
      <w:r w:rsidRPr="00FB31B5">
        <w:rPr>
          <w:rFonts w:hint="eastAsia"/>
        </w:rPr>
        <w:t>器具和防护用品。完善设备的安全防护设施，从措施上、装备上为安全作业创造可靠的条件。淘汰不合格的</w:t>
      </w:r>
      <w:proofErr w:type="gramStart"/>
      <w:r w:rsidRPr="00FB31B5">
        <w:rPr>
          <w:rFonts w:hint="eastAsia"/>
        </w:rPr>
        <w:t>安全工</w:t>
      </w:r>
      <w:proofErr w:type="gramEnd"/>
      <w:r w:rsidRPr="00FB31B5">
        <w:rPr>
          <w:rFonts w:hint="eastAsia"/>
        </w:rPr>
        <w:t>器具和防护用品，以提高作业的安全水平。</w:t>
      </w:r>
    </w:p>
    <w:p w14:paraId="6CD4C514"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提高人在安全活动中的可靠性是减少人身事故的重要方面，违章是人的可靠性降低的表现，要通过对每次事故的具体分析，找出规律，从中积累经验，采取针对性措施提高人在安全活动中的可靠性，防止伤亡事故的发生。</w:t>
      </w:r>
    </w:p>
    <w:p w14:paraId="399977F8" w14:textId="77777777" w:rsidR="00E6683A" w:rsidRPr="00FB31B5" w:rsidRDefault="00E6683A">
      <w:pPr>
        <w:pStyle w:val="2"/>
        <w:rPr>
          <w:rFonts w:hint="eastAsia"/>
          <w:b w:val="0"/>
        </w:rPr>
      </w:pPr>
      <w:bookmarkStart w:id="308" w:name="_Toc43023620"/>
      <w:bookmarkStart w:id="309" w:name="_Toc43024689"/>
      <w:bookmarkStart w:id="310" w:name="_Toc43029841"/>
      <w:bookmarkStart w:id="311" w:name="_Toc149963409"/>
      <w:r w:rsidRPr="00FB31B5">
        <w:rPr>
          <w:rFonts w:hint="eastAsia"/>
          <w:b w:val="0"/>
        </w:rPr>
        <w:lastRenderedPageBreak/>
        <w:t>第八节</w:t>
      </w:r>
      <w:r w:rsidRPr="00FB31B5">
        <w:rPr>
          <w:rFonts w:hint="eastAsia"/>
          <w:b w:val="0"/>
        </w:rPr>
        <w:t xml:space="preserve">  </w:t>
      </w:r>
      <w:r w:rsidRPr="00FB31B5">
        <w:rPr>
          <w:rFonts w:hint="eastAsia"/>
          <w:b w:val="0"/>
        </w:rPr>
        <w:t>反习惯性违章工作</w:t>
      </w:r>
      <w:bookmarkEnd w:id="308"/>
      <w:bookmarkEnd w:id="309"/>
      <w:bookmarkEnd w:id="310"/>
      <w:bookmarkEnd w:id="311"/>
    </w:p>
    <w:p w14:paraId="4F9C278E" w14:textId="77777777" w:rsidR="00E6683A" w:rsidRPr="00FB31B5" w:rsidRDefault="00E6683A">
      <w:pPr>
        <w:pStyle w:val="3"/>
        <w:numPr>
          <w:ilvl w:val="0"/>
          <w:numId w:val="6"/>
        </w:numPr>
        <w:rPr>
          <w:rFonts w:hint="eastAsia"/>
          <w:b w:val="0"/>
        </w:rPr>
      </w:pPr>
      <w:bookmarkStart w:id="312" w:name="_Toc43023621"/>
      <w:bookmarkStart w:id="313" w:name="_Toc43024690"/>
      <w:bookmarkStart w:id="314" w:name="_Toc43029842"/>
      <w:bookmarkStart w:id="315" w:name="_Toc149963410"/>
      <w:r w:rsidRPr="00FB31B5">
        <w:rPr>
          <w:rFonts w:hint="eastAsia"/>
          <w:b w:val="0"/>
        </w:rPr>
        <w:t>习惯性违章按性质分为那几类？</w:t>
      </w:r>
      <w:bookmarkEnd w:id="312"/>
      <w:bookmarkEnd w:id="313"/>
      <w:bookmarkEnd w:id="314"/>
      <w:bookmarkEnd w:id="315"/>
    </w:p>
    <w:p w14:paraId="34A650D9"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）习惯性违章操作。指作业人员在生产操作过程中，沿袭不良的传统习惯做法，违反《电业安全工作规程》所规定的安全操作技术或操作程序的行为。</w:t>
      </w:r>
    </w:p>
    <w:p w14:paraId="6B785BA3"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）习惯性违章作业。指作业人员在生产作业过程中，按照不良的传统习惯，违反《电业安全工作规程》，随心所欲地进行电力生产作业或施工活动。</w:t>
      </w:r>
    </w:p>
    <w:p w14:paraId="03606F02"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）习惯性违章指挥。指生产单位负责人在生产作业过程中，违反《电业安全工作规程》，按照不良的思维习惯进行生产指挥活动。</w:t>
      </w:r>
    </w:p>
    <w:p w14:paraId="258F5DB2" w14:textId="77777777" w:rsidR="00E6683A" w:rsidRPr="00FB31B5" w:rsidRDefault="00E6683A">
      <w:pPr>
        <w:pStyle w:val="3"/>
        <w:numPr>
          <w:ilvl w:val="0"/>
          <w:numId w:val="6"/>
        </w:numPr>
        <w:rPr>
          <w:rFonts w:hint="eastAsia"/>
          <w:b w:val="0"/>
        </w:rPr>
      </w:pPr>
      <w:bookmarkStart w:id="316" w:name="_Toc43023622"/>
      <w:bookmarkStart w:id="317" w:name="_Toc43024691"/>
      <w:bookmarkStart w:id="318" w:name="_Toc43029843"/>
      <w:bookmarkStart w:id="319" w:name="_Toc149963411"/>
      <w:r w:rsidRPr="00FB31B5">
        <w:rPr>
          <w:rFonts w:hint="eastAsia"/>
          <w:b w:val="0"/>
        </w:rPr>
        <w:t>习惯性违章有那些特点？</w:t>
      </w:r>
      <w:bookmarkEnd w:id="316"/>
      <w:bookmarkEnd w:id="317"/>
      <w:bookmarkEnd w:id="318"/>
      <w:bookmarkEnd w:id="319"/>
    </w:p>
    <w:p w14:paraId="080A3176"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）顽固性。由于习惯性违章行为是在人的心理定势下支配的，而且是一种习惯性的动作方式，因此，它具有一定的顽固性、多发性的特点。</w:t>
      </w:r>
    </w:p>
    <w:p w14:paraId="0A182D66"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）潜在性。一些习惯性违章行为往往不是行为者的有意所为，而是习惯成自然的结果，他会有意无意地违背安全工作规程而出现错误举动。</w:t>
      </w:r>
    </w:p>
    <w:p w14:paraId="5C925800"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）历史继承性。有些老职工的违章操作“既省力，又没出事”，影响着新一代职工盲目效仿，导致违章行为代代相传。</w:t>
      </w:r>
    </w:p>
    <w:p w14:paraId="7546EFCF"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）排他性。有些习惯性违章职工，不认真学习《电业安全工作规程》，对学习《电业安全工作规程》有抵触情绪，没有形成“我要学”的氛围。</w:t>
      </w:r>
    </w:p>
    <w:p w14:paraId="3D6AC30C" w14:textId="77777777" w:rsidR="00E6683A" w:rsidRPr="00FB31B5" w:rsidRDefault="00E6683A">
      <w:pPr>
        <w:pStyle w:val="3"/>
        <w:numPr>
          <w:ilvl w:val="0"/>
          <w:numId w:val="6"/>
        </w:numPr>
        <w:rPr>
          <w:rFonts w:hint="eastAsia"/>
          <w:b w:val="0"/>
        </w:rPr>
      </w:pPr>
      <w:bookmarkStart w:id="320" w:name="_Toc43023623"/>
      <w:bookmarkStart w:id="321" w:name="_Toc43024692"/>
      <w:bookmarkStart w:id="322" w:name="_Toc43029844"/>
      <w:bookmarkStart w:id="323" w:name="_Toc149963412"/>
      <w:r w:rsidRPr="00FB31B5">
        <w:rPr>
          <w:rFonts w:hint="eastAsia"/>
          <w:b w:val="0"/>
        </w:rPr>
        <w:t>易产生习惯性违章行为20种人？</w:t>
      </w:r>
      <w:bookmarkEnd w:id="320"/>
      <w:bookmarkEnd w:id="321"/>
      <w:bookmarkEnd w:id="322"/>
      <w:bookmarkEnd w:id="323"/>
    </w:p>
    <w:p w14:paraId="43C97E19"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）新来乍到的新工人；</w:t>
      </w:r>
    </w:p>
    <w:p w14:paraId="23F75DA6"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）不记规程的糊涂人；</w:t>
      </w:r>
    </w:p>
    <w:p w14:paraId="63D0779A"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）冒失莽撞的“勇敢人”；</w:t>
      </w:r>
    </w:p>
    <w:p w14:paraId="4F894807"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）吊儿郎当的马虎人；</w:t>
      </w:r>
    </w:p>
    <w:p w14:paraId="609D22C3"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）冒险蛮干的危险人；</w:t>
      </w:r>
    </w:p>
    <w:p w14:paraId="074B741A"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）满不在乎的粗心人；</w:t>
      </w:r>
    </w:p>
    <w:p w14:paraId="74B1B414"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）盲目侥幸的麻痹人；</w:t>
      </w:r>
    </w:p>
    <w:p w14:paraId="60564AAA" w14:textId="77777777" w:rsidR="00E6683A" w:rsidRPr="00FB31B5" w:rsidRDefault="00E6683A">
      <w:pPr>
        <w:spacing w:line="360" w:lineRule="auto"/>
        <w:rPr>
          <w:rFonts w:hint="eastAsia"/>
        </w:rPr>
      </w:pPr>
      <w:r w:rsidRPr="00FB31B5">
        <w:rPr>
          <w:rFonts w:hint="eastAsia"/>
        </w:rPr>
        <w:lastRenderedPageBreak/>
        <w:t>（</w:t>
      </w:r>
      <w:r w:rsidRPr="00FB31B5">
        <w:rPr>
          <w:rFonts w:hint="eastAsia"/>
        </w:rPr>
        <w:t>8</w:t>
      </w:r>
      <w:r w:rsidRPr="00FB31B5">
        <w:rPr>
          <w:rFonts w:hint="eastAsia"/>
        </w:rPr>
        <w:t>）</w:t>
      </w:r>
      <w:proofErr w:type="gramStart"/>
      <w:r w:rsidRPr="00FB31B5">
        <w:rPr>
          <w:rFonts w:hint="eastAsia"/>
        </w:rPr>
        <w:t>难事缠生的</w:t>
      </w:r>
      <w:proofErr w:type="gramEnd"/>
      <w:r w:rsidRPr="00FB31B5">
        <w:rPr>
          <w:rFonts w:hint="eastAsia"/>
        </w:rPr>
        <w:t>忧愁人；</w:t>
      </w:r>
    </w:p>
    <w:p w14:paraId="697B4F12" w14:textId="77777777" w:rsidR="00E6683A" w:rsidRPr="00FB31B5" w:rsidRDefault="00E6683A">
      <w:pPr>
        <w:spacing w:line="360" w:lineRule="auto"/>
        <w:rPr>
          <w:rFonts w:hint="eastAsia"/>
        </w:rPr>
      </w:pPr>
      <w:r w:rsidRPr="00FB31B5">
        <w:rPr>
          <w:rFonts w:hint="eastAsia"/>
        </w:rPr>
        <w:t>（</w:t>
      </w:r>
      <w:r w:rsidRPr="00FB31B5">
        <w:rPr>
          <w:rFonts w:hint="eastAsia"/>
        </w:rPr>
        <w:t>9</w:t>
      </w:r>
      <w:r w:rsidRPr="00FB31B5">
        <w:rPr>
          <w:rFonts w:hint="eastAsia"/>
        </w:rPr>
        <w:t>）凑</w:t>
      </w:r>
      <w:proofErr w:type="gramStart"/>
      <w:r w:rsidRPr="00FB31B5">
        <w:rPr>
          <w:rFonts w:hint="eastAsia"/>
        </w:rPr>
        <w:t>凑和</w:t>
      </w:r>
      <w:proofErr w:type="gramEnd"/>
      <w:r w:rsidRPr="00FB31B5">
        <w:rPr>
          <w:rFonts w:hint="eastAsia"/>
        </w:rPr>
        <w:t>和的懒惰人；</w:t>
      </w:r>
    </w:p>
    <w:p w14:paraId="3A955449" w14:textId="77777777" w:rsidR="00E6683A" w:rsidRPr="00FB31B5" w:rsidRDefault="00E6683A">
      <w:pPr>
        <w:spacing w:line="360" w:lineRule="auto"/>
        <w:rPr>
          <w:rFonts w:hint="eastAsia"/>
        </w:rPr>
      </w:pPr>
      <w:r w:rsidRPr="00FB31B5">
        <w:rPr>
          <w:rFonts w:hint="eastAsia"/>
        </w:rPr>
        <w:t>（</w:t>
      </w:r>
      <w:r w:rsidRPr="00FB31B5">
        <w:rPr>
          <w:rFonts w:hint="eastAsia"/>
        </w:rPr>
        <w:t>10</w:t>
      </w:r>
      <w:r w:rsidRPr="00FB31B5">
        <w:rPr>
          <w:rFonts w:hint="eastAsia"/>
        </w:rPr>
        <w:t>）投机取巧的“大能人”；</w:t>
      </w:r>
    </w:p>
    <w:p w14:paraId="0DCF39D5" w14:textId="77777777" w:rsidR="00E6683A" w:rsidRPr="00FB31B5" w:rsidRDefault="00E6683A">
      <w:pPr>
        <w:spacing w:line="360" w:lineRule="auto"/>
        <w:rPr>
          <w:rFonts w:hint="eastAsia"/>
        </w:rPr>
      </w:pPr>
      <w:r w:rsidRPr="00FB31B5">
        <w:rPr>
          <w:rFonts w:hint="eastAsia"/>
        </w:rPr>
        <w:t>（</w:t>
      </w:r>
      <w:r w:rsidRPr="00FB31B5">
        <w:rPr>
          <w:rFonts w:hint="eastAsia"/>
        </w:rPr>
        <w:t>11</w:t>
      </w:r>
      <w:r w:rsidRPr="00FB31B5">
        <w:rPr>
          <w:rFonts w:hint="eastAsia"/>
        </w:rPr>
        <w:t>）不求上进的“抛锚人”；</w:t>
      </w:r>
    </w:p>
    <w:p w14:paraId="61EA5487" w14:textId="77777777" w:rsidR="00E6683A" w:rsidRPr="00FB31B5" w:rsidRDefault="00E6683A">
      <w:pPr>
        <w:spacing w:line="360" w:lineRule="auto"/>
        <w:rPr>
          <w:rFonts w:hint="eastAsia"/>
        </w:rPr>
      </w:pPr>
      <w:r w:rsidRPr="00FB31B5">
        <w:rPr>
          <w:rFonts w:hint="eastAsia"/>
        </w:rPr>
        <w:t>（</w:t>
      </w:r>
      <w:r w:rsidRPr="00FB31B5">
        <w:rPr>
          <w:rFonts w:hint="eastAsia"/>
        </w:rPr>
        <w:t>12</w:t>
      </w:r>
      <w:r w:rsidRPr="00FB31B5">
        <w:rPr>
          <w:rFonts w:hint="eastAsia"/>
        </w:rPr>
        <w:t>）委屈满腹的气愤人；</w:t>
      </w:r>
    </w:p>
    <w:p w14:paraId="75B9A910" w14:textId="77777777" w:rsidR="00E6683A" w:rsidRPr="00FB31B5" w:rsidRDefault="00E6683A">
      <w:pPr>
        <w:spacing w:line="360" w:lineRule="auto"/>
        <w:rPr>
          <w:rFonts w:hint="eastAsia"/>
        </w:rPr>
      </w:pPr>
      <w:r w:rsidRPr="00FB31B5">
        <w:rPr>
          <w:rFonts w:hint="eastAsia"/>
        </w:rPr>
        <w:t>（</w:t>
      </w:r>
      <w:r w:rsidRPr="00FB31B5">
        <w:rPr>
          <w:rFonts w:hint="eastAsia"/>
        </w:rPr>
        <w:t>13</w:t>
      </w:r>
      <w:r w:rsidRPr="00FB31B5">
        <w:rPr>
          <w:rFonts w:hint="eastAsia"/>
        </w:rPr>
        <w:t>）急于求成的草率人；</w:t>
      </w:r>
    </w:p>
    <w:p w14:paraId="6E97CBD6" w14:textId="77777777" w:rsidR="00E6683A" w:rsidRPr="00FB31B5" w:rsidRDefault="00E6683A">
      <w:pPr>
        <w:spacing w:line="360" w:lineRule="auto"/>
        <w:rPr>
          <w:rFonts w:hint="eastAsia"/>
        </w:rPr>
      </w:pPr>
      <w:r w:rsidRPr="00FB31B5">
        <w:rPr>
          <w:rFonts w:hint="eastAsia"/>
        </w:rPr>
        <w:t>（</w:t>
      </w:r>
      <w:r w:rsidRPr="00FB31B5">
        <w:rPr>
          <w:rFonts w:hint="eastAsia"/>
        </w:rPr>
        <w:t>14</w:t>
      </w:r>
      <w:r w:rsidRPr="00FB31B5">
        <w:rPr>
          <w:rFonts w:hint="eastAsia"/>
        </w:rPr>
        <w:t>）心神不定的心烦人；</w:t>
      </w:r>
    </w:p>
    <w:p w14:paraId="5073C8DA" w14:textId="77777777" w:rsidR="00E6683A" w:rsidRPr="00FB31B5" w:rsidRDefault="00E6683A">
      <w:pPr>
        <w:spacing w:line="360" w:lineRule="auto"/>
        <w:rPr>
          <w:rFonts w:hint="eastAsia"/>
        </w:rPr>
      </w:pPr>
      <w:r w:rsidRPr="00FB31B5">
        <w:rPr>
          <w:rFonts w:hint="eastAsia"/>
        </w:rPr>
        <w:t>（</w:t>
      </w:r>
      <w:r w:rsidRPr="00FB31B5">
        <w:rPr>
          <w:rFonts w:hint="eastAsia"/>
        </w:rPr>
        <w:t>15</w:t>
      </w:r>
      <w:r w:rsidRPr="00FB31B5">
        <w:rPr>
          <w:rFonts w:hint="eastAsia"/>
        </w:rPr>
        <w:t>）好奇盲动的年轻人；</w:t>
      </w:r>
    </w:p>
    <w:p w14:paraId="04ED33A2" w14:textId="77777777" w:rsidR="00E6683A" w:rsidRPr="00FB31B5" w:rsidRDefault="00E6683A">
      <w:pPr>
        <w:spacing w:line="360" w:lineRule="auto"/>
        <w:rPr>
          <w:rFonts w:hint="eastAsia"/>
        </w:rPr>
      </w:pPr>
      <w:r w:rsidRPr="00FB31B5">
        <w:rPr>
          <w:rFonts w:hint="eastAsia"/>
        </w:rPr>
        <w:t>（</w:t>
      </w:r>
      <w:r w:rsidRPr="00FB31B5">
        <w:rPr>
          <w:rFonts w:hint="eastAsia"/>
        </w:rPr>
        <w:t>16</w:t>
      </w:r>
      <w:r w:rsidRPr="00FB31B5">
        <w:rPr>
          <w:rFonts w:hint="eastAsia"/>
        </w:rPr>
        <w:t>）心余力亏的老年人；</w:t>
      </w:r>
    </w:p>
    <w:p w14:paraId="1AE27890" w14:textId="77777777" w:rsidR="00E6683A" w:rsidRPr="00FB31B5" w:rsidRDefault="00E6683A">
      <w:pPr>
        <w:spacing w:line="360" w:lineRule="auto"/>
        <w:rPr>
          <w:rFonts w:hint="eastAsia"/>
        </w:rPr>
      </w:pPr>
      <w:r w:rsidRPr="00FB31B5">
        <w:rPr>
          <w:rFonts w:hint="eastAsia"/>
        </w:rPr>
        <w:t>（</w:t>
      </w:r>
      <w:r w:rsidRPr="00FB31B5">
        <w:rPr>
          <w:rFonts w:hint="eastAsia"/>
        </w:rPr>
        <w:t>17</w:t>
      </w:r>
      <w:r w:rsidRPr="00FB31B5">
        <w:rPr>
          <w:rFonts w:hint="eastAsia"/>
        </w:rPr>
        <w:t>）手忙脚乱的急性人；</w:t>
      </w:r>
    </w:p>
    <w:p w14:paraId="7D37F451" w14:textId="77777777" w:rsidR="00E6683A" w:rsidRPr="00FB31B5" w:rsidRDefault="00E6683A">
      <w:pPr>
        <w:spacing w:line="360" w:lineRule="auto"/>
        <w:rPr>
          <w:rFonts w:hint="eastAsia"/>
        </w:rPr>
      </w:pPr>
      <w:r w:rsidRPr="00FB31B5">
        <w:rPr>
          <w:rFonts w:hint="eastAsia"/>
        </w:rPr>
        <w:t>（</w:t>
      </w:r>
      <w:r w:rsidRPr="00FB31B5">
        <w:rPr>
          <w:rFonts w:hint="eastAsia"/>
        </w:rPr>
        <w:t>18</w:t>
      </w:r>
      <w:r w:rsidRPr="00FB31B5">
        <w:rPr>
          <w:rFonts w:hint="eastAsia"/>
        </w:rPr>
        <w:t>）变换工种的改行人；</w:t>
      </w:r>
    </w:p>
    <w:p w14:paraId="66A4B69E" w14:textId="77777777" w:rsidR="00E6683A" w:rsidRPr="00FB31B5" w:rsidRDefault="00E6683A">
      <w:pPr>
        <w:spacing w:line="360" w:lineRule="auto"/>
        <w:rPr>
          <w:rFonts w:hint="eastAsia"/>
        </w:rPr>
      </w:pPr>
      <w:r w:rsidRPr="00FB31B5">
        <w:rPr>
          <w:rFonts w:hint="eastAsia"/>
        </w:rPr>
        <w:t>（</w:t>
      </w:r>
      <w:r w:rsidRPr="00FB31B5">
        <w:rPr>
          <w:rFonts w:hint="eastAsia"/>
        </w:rPr>
        <w:t>19</w:t>
      </w:r>
      <w:r w:rsidRPr="00FB31B5">
        <w:rPr>
          <w:rFonts w:hint="eastAsia"/>
        </w:rPr>
        <w:t>）固执己见的怪癖人；</w:t>
      </w:r>
    </w:p>
    <w:p w14:paraId="57FEBA84" w14:textId="77777777" w:rsidR="00E6683A" w:rsidRPr="00FB31B5" w:rsidRDefault="00E6683A">
      <w:pPr>
        <w:spacing w:line="360" w:lineRule="auto"/>
        <w:rPr>
          <w:rFonts w:hint="eastAsia"/>
        </w:rPr>
      </w:pPr>
      <w:r w:rsidRPr="00FB31B5">
        <w:rPr>
          <w:rFonts w:hint="eastAsia"/>
        </w:rPr>
        <w:t>（</w:t>
      </w:r>
      <w:r w:rsidRPr="00FB31B5">
        <w:rPr>
          <w:rFonts w:hint="eastAsia"/>
        </w:rPr>
        <w:t>20</w:t>
      </w:r>
      <w:r w:rsidRPr="00FB31B5">
        <w:rPr>
          <w:rFonts w:hint="eastAsia"/>
        </w:rPr>
        <w:t>）第二职业的疲惫人；</w:t>
      </w:r>
    </w:p>
    <w:p w14:paraId="6246421A" w14:textId="77777777" w:rsidR="00E6683A" w:rsidRPr="00FB31B5" w:rsidRDefault="00E6683A">
      <w:pPr>
        <w:pStyle w:val="3"/>
        <w:numPr>
          <w:ilvl w:val="0"/>
          <w:numId w:val="6"/>
        </w:numPr>
        <w:rPr>
          <w:rFonts w:hint="eastAsia"/>
          <w:b w:val="0"/>
        </w:rPr>
      </w:pPr>
      <w:bookmarkStart w:id="324" w:name="_Toc43023624"/>
      <w:bookmarkStart w:id="325" w:name="_Toc43024693"/>
      <w:bookmarkStart w:id="326" w:name="_Toc43029845"/>
      <w:bookmarkStart w:id="327" w:name="_Toc149963413"/>
      <w:r w:rsidRPr="00FB31B5">
        <w:rPr>
          <w:rFonts w:hint="eastAsia"/>
          <w:b w:val="0"/>
        </w:rPr>
        <w:t>电力部在《反习惯性违章工作要点》中明确规定七条原则是哪些？</w:t>
      </w:r>
      <w:bookmarkEnd w:id="324"/>
      <w:bookmarkEnd w:id="325"/>
      <w:bookmarkEnd w:id="326"/>
      <w:bookmarkEnd w:id="327"/>
    </w:p>
    <w:p w14:paraId="3C62CBB8"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）发现并制止了违章作业的人员重奖；</w:t>
      </w:r>
    </w:p>
    <w:p w14:paraId="352E1761"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）对杜绝由习惯性违章造成死亡的单位重奖；</w:t>
      </w:r>
    </w:p>
    <w:p w14:paraId="4443AD4B"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）对违章作业未造成事故者重奖，造成事故者重罚；</w:t>
      </w:r>
    </w:p>
    <w:p w14:paraId="735BF3E7"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）对违章作业不纠正、不制止者与违章者同等对待，给予重罚；</w:t>
      </w:r>
    </w:p>
    <w:p w14:paraId="29A8E712"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）在一个班中发现一起违章作业，除重罚当事人外，也对班长重罚；一个月内安全未根本好转，撤消班长职务；</w:t>
      </w:r>
    </w:p>
    <w:p w14:paraId="4FB564A5"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）在一个车间（工区）中，有两个班出现上述（</w:t>
      </w:r>
      <w:r w:rsidRPr="00FB31B5">
        <w:rPr>
          <w:rFonts w:hint="eastAsia"/>
        </w:rPr>
        <w:t>5</w:t>
      </w:r>
      <w:r w:rsidRPr="00FB31B5">
        <w:rPr>
          <w:rFonts w:hint="eastAsia"/>
        </w:rPr>
        <w:t>）中情况，对车间（工区）主任重罚；如两个月内安全未根本好转，主任要降职；</w:t>
      </w:r>
    </w:p>
    <w:p w14:paraId="7CE2F63D"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）在一个工厂（公司）中有两个车间出现上述（</w:t>
      </w:r>
      <w:r w:rsidRPr="00FB31B5">
        <w:rPr>
          <w:rFonts w:hint="eastAsia"/>
        </w:rPr>
        <w:t>6</w:t>
      </w:r>
      <w:r w:rsidRPr="00FB31B5">
        <w:rPr>
          <w:rFonts w:hint="eastAsia"/>
        </w:rPr>
        <w:t>）种情况，对单位</w:t>
      </w:r>
      <w:proofErr w:type="gramStart"/>
      <w:r w:rsidRPr="00FB31B5">
        <w:rPr>
          <w:rFonts w:hint="eastAsia"/>
        </w:rPr>
        <w:t>安全第一</w:t>
      </w:r>
      <w:proofErr w:type="gramEnd"/>
      <w:r w:rsidRPr="00FB31B5">
        <w:rPr>
          <w:rFonts w:hint="eastAsia"/>
        </w:rPr>
        <w:t>责任者和主管领导重罚。如三个月内安全未根本好转，领导要受到通报批评并加倍处罚。</w:t>
      </w:r>
    </w:p>
    <w:p w14:paraId="2A0D7C5F" w14:textId="77777777" w:rsidR="00E6683A" w:rsidRPr="00FB31B5" w:rsidRDefault="00E6683A">
      <w:pPr>
        <w:pStyle w:val="3"/>
        <w:numPr>
          <w:ilvl w:val="0"/>
          <w:numId w:val="6"/>
        </w:numPr>
        <w:rPr>
          <w:rFonts w:hint="eastAsia"/>
          <w:b w:val="0"/>
        </w:rPr>
      </w:pPr>
      <w:bookmarkStart w:id="328" w:name="_Toc43023625"/>
      <w:bookmarkStart w:id="329" w:name="_Toc43024694"/>
      <w:bookmarkStart w:id="330" w:name="_Toc43029846"/>
      <w:bookmarkStart w:id="331" w:name="_Toc149963414"/>
      <w:r w:rsidRPr="00FB31B5">
        <w:rPr>
          <w:rFonts w:hint="eastAsia"/>
          <w:b w:val="0"/>
        </w:rPr>
        <w:t>哪些时机和场合易发生习惯性违章行为？</w:t>
      </w:r>
      <w:bookmarkEnd w:id="328"/>
      <w:bookmarkEnd w:id="329"/>
      <w:bookmarkEnd w:id="330"/>
      <w:bookmarkEnd w:id="331"/>
    </w:p>
    <w:p w14:paraId="626905E0"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）企业、部门安全管理松懈、制度松弛的时候；</w:t>
      </w:r>
    </w:p>
    <w:p w14:paraId="72135982"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）节假日前后，往往是发生习惯性违章的高峰期；</w:t>
      </w:r>
    </w:p>
    <w:p w14:paraId="6B5DC915" w14:textId="77777777" w:rsidR="00E6683A" w:rsidRPr="00FB31B5" w:rsidRDefault="00E6683A">
      <w:pPr>
        <w:spacing w:line="360" w:lineRule="auto"/>
        <w:rPr>
          <w:rFonts w:hint="eastAsia"/>
        </w:rPr>
      </w:pPr>
      <w:r w:rsidRPr="00FB31B5">
        <w:rPr>
          <w:rFonts w:hint="eastAsia"/>
        </w:rPr>
        <w:lastRenderedPageBreak/>
        <w:t>（</w:t>
      </w:r>
      <w:r w:rsidRPr="00FB31B5">
        <w:rPr>
          <w:rFonts w:hint="eastAsia"/>
        </w:rPr>
        <w:t>3</w:t>
      </w:r>
      <w:r w:rsidRPr="00FB31B5">
        <w:rPr>
          <w:rFonts w:hint="eastAsia"/>
        </w:rPr>
        <w:t>）在时间紧、任务重、特别是工作量超出职工实际承受能力的时候；</w:t>
      </w:r>
    </w:p>
    <w:p w14:paraId="07F82A63"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）在作业环境艰苦的时候；</w:t>
      </w:r>
    </w:p>
    <w:p w14:paraId="567EBFE7"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）在即将下班或作业收尾阶段的时候；</w:t>
      </w:r>
    </w:p>
    <w:p w14:paraId="5794D3A3"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）在单独</w:t>
      </w:r>
      <w:proofErr w:type="gramStart"/>
      <w:r w:rsidRPr="00FB31B5">
        <w:rPr>
          <w:rFonts w:hint="eastAsia"/>
        </w:rPr>
        <w:t>分散执行</w:t>
      </w:r>
      <w:proofErr w:type="gramEnd"/>
      <w:r w:rsidRPr="00FB31B5">
        <w:rPr>
          <w:rFonts w:hint="eastAsia"/>
        </w:rPr>
        <w:t>任务的时候；</w:t>
      </w:r>
    </w:p>
    <w:p w14:paraId="03880270"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）在进行劳动生产评比竞赛的时候。</w:t>
      </w:r>
    </w:p>
    <w:p w14:paraId="13D23D96" w14:textId="77777777" w:rsidR="00E6683A" w:rsidRPr="00FB31B5" w:rsidRDefault="00E6683A">
      <w:pPr>
        <w:pStyle w:val="3"/>
        <w:numPr>
          <w:ilvl w:val="0"/>
          <w:numId w:val="6"/>
        </w:numPr>
        <w:rPr>
          <w:rFonts w:hint="eastAsia"/>
          <w:b w:val="0"/>
        </w:rPr>
      </w:pPr>
      <w:bookmarkStart w:id="332" w:name="_Toc43023626"/>
      <w:bookmarkStart w:id="333" w:name="_Toc43024695"/>
      <w:bookmarkStart w:id="334" w:name="_Toc43029847"/>
      <w:bookmarkStart w:id="335" w:name="_Toc149963415"/>
      <w:r w:rsidRPr="00FB31B5">
        <w:rPr>
          <w:rFonts w:hint="eastAsia"/>
          <w:b w:val="0"/>
        </w:rPr>
        <w:t>遵章守纪方面发生习惯性违章行为的表现？</w:t>
      </w:r>
      <w:bookmarkEnd w:id="332"/>
      <w:bookmarkEnd w:id="333"/>
      <w:bookmarkEnd w:id="334"/>
      <w:bookmarkEnd w:id="335"/>
    </w:p>
    <w:p w14:paraId="03914E21"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）迟到、早退，不按规定时间进入或退出现场；</w:t>
      </w:r>
    </w:p>
    <w:p w14:paraId="786F0906"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）上班时间做私活，在班内下棋、打扑克、看其它书、杂志；</w:t>
      </w:r>
    </w:p>
    <w:p w14:paraId="56BA1E7E"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）打电话联系工作不通报姓名，联系术语不准确；</w:t>
      </w:r>
    </w:p>
    <w:p w14:paraId="3D30B698"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）工器具、物品等不按定置管理规定摆放，乱丢脏棉纱和杂物。</w:t>
      </w:r>
    </w:p>
    <w:p w14:paraId="10D9B180"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）在厂区内流动吸烟，</w:t>
      </w:r>
      <w:proofErr w:type="gramStart"/>
      <w:r w:rsidRPr="00FB31B5">
        <w:rPr>
          <w:rFonts w:hint="eastAsia"/>
        </w:rPr>
        <w:t>乱仍烟头</w:t>
      </w:r>
      <w:proofErr w:type="gramEnd"/>
      <w:r w:rsidRPr="00FB31B5">
        <w:rPr>
          <w:rFonts w:hint="eastAsia"/>
        </w:rPr>
        <w:t>，</w:t>
      </w:r>
      <w:proofErr w:type="gramStart"/>
      <w:r w:rsidRPr="00FB31B5">
        <w:rPr>
          <w:rFonts w:hint="eastAsia"/>
        </w:rPr>
        <w:t>乱仍果皮</w:t>
      </w:r>
      <w:proofErr w:type="gramEnd"/>
      <w:r w:rsidRPr="00FB31B5">
        <w:rPr>
          <w:rFonts w:hint="eastAsia"/>
        </w:rPr>
        <w:t>、。</w:t>
      </w:r>
    </w:p>
    <w:p w14:paraId="0A7B2B88"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）上班穿背心、短裤、高跟鞋、凉鞋、拖鞋，上班时不穿工作服，穿化纤衣服。工作人员长发不盘在帽内。</w:t>
      </w:r>
    </w:p>
    <w:p w14:paraId="3241C471"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）不认真填写各项技术档案资料，记录不全面、不准确，情况交代不清楚，甚至编造纪录，严重涂抹，字迹潦草，前后颠倒，难以辨认。</w:t>
      </w:r>
    </w:p>
    <w:p w14:paraId="2019FA32" w14:textId="77777777" w:rsidR="00E6683A" w:rsidRPr="00FB31B5" w:rsidRDefault="00E6683A">
      <w:pPr>
        <w:spacing w:line="360" w:lineRule="auto"/>
        <w:rPr>
          <w:rFonts w:hint="eastAsia"/>
        </w:rPr>
      </w:pPr>
      <w:r w:rsidRPr="00FB31B5">
        <w:rPr>
          <w:rFonts w:hint="eastAsia"/>
        </w:rPr>
        <w:t>（</w:t>
      </w:r>
      <w:r w:rsidRPr="00FB31B5">
        <w:rPr>
          <w:rFonts w:hint="eastAsia"/>
        </w:rPr>
        <w:t>8</w:t>
      </w:r>
      <w:r w:rsidRPr="00FB31B5">
        <w:rPr>
          <w:rFonts w:hint="eastAsia"/>
        </w:rPr>
        <w:t>）酒后上班。</w:t>
      </w:r>
    </w:p>
    <w:p w14:paraId="1FA00D28" w14:textId="77777777" w:rsidR="00E6683A" w:rsidRPr="00FB31B5" w:rsidRDefault="00E6683A">
      <w:pPr>
        <w:spacing w:line="360" w:lineRule="auto"/>
        <w:rPr>
          <w:rFonts w:hint="eastAsia"/>
        </w:rPr>
      </w:pPr>
      <w:r w:rsidRPr="00FB31B5">
        <w:rPr>
          <w:rFonts w:hint="eastAsia"/>
        </w:rPr>
        <w:t>（</w:t>
      </w:r>
      <w:r w:rsidRPr="00FB31B5">
        <w:rPr>
          <w:rFonts w:hint="eastAsia"/>
        </w:rPr>
        <w:t>9</w:t>
      </w:r>
      <w:r w:rsidRPr="00FB31B5">
        <w:rPr>
          <w:rFonts w:hint="eastAsia"/>
        </w:rPr>
        <w:t>）带早餐</w:t>
      </w:r>
      <w:proofErr w:type="gramStart"/>
      <w:r w:rsidRPr="00FB31B5">
        <w:rPr>
          <w:rFonts w:hint="eastAsia"/>
        </w:rPr>
        <w:t>进工作</w:t>
      </w:r>
      <w:proofErr w:type="gramEnd"/>
      <w:r w:rsidRPr="00FB31B5">
        <w:rPr>
          <w:rFonts w:hint="eastAsia"/>
        </w:rPr>
        <w:t>场所，边站班，边吃早餐。</w:t>
      </w:r>
    </w:p>
    <w:p w14:paraId="5A258BD3" w14:textId="77777777" w:rsidR="00E6683A" w:rsidRPr="00FB31B5" w:rsidRDefault="00E6683A">
      <w:pPr>
        <w:pStyle w:val="3"/>
        <w:numPr>
          <w:ilvl w:val="0"/>
          <w:numId w:val="6"/>
        </w:numPr>
        <w:rPr>
          <w:rFonts w:hint="eastAsia"/>
          <w:b w:val="0"/>
        </w:rPr>
      </w:pPr>
      <w:bookmarkStart w:id="336" w:name="_Toc43023627"/>
      <w:bookmarkStart w:id="337" w:name="_Toc43024696"/>
      <w:bookmarkStart w:id="338" w:name="_Toc43029848"/>
      <w:bookmarkStart w:id="339" w:name="_Toc149963416"/>
      <w:r w:rsidRPr="00FB31B5">
        <w:rPr>
          <w:rFonts w:hint="eastAsia"/>
          <w:b w:val="0"/>
        </w:rPr>
        <w:t>执行“安规”“两票”方面发生习惯性违章行为的表现？</w:t>
      </w:r>
      <w:bookmarkEnd w:id="336"/>
      <w:bookmarkEnd w:id="337"/>
      <w:bookmarkEnd w:id="338"/>
      <w:bookmarkEnd w:id="339"/>
    </w:p>
    <w:p w14:paraId="6D7204C0"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）自认为是小工作，不办理工作票手续，也不通知或口头联系运行人员就进行设备缺陷处理。</w:t>
      </w:r>
    </w:p>
    <w:p w14:paraId="4A2D378E"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）先开工后办理工作票手续。</w:t>
      </w:r>
    </w:p>
    <w:p w14:paraId="43B91B87"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）在</w:t>
      </w:r>
      <w:proofErr w:type="gramStart"/>
      <w:r w:rsidRPr="00FB31B5">
        <w:rPr>
          <w:rFonts w:hint="eastAsia"/>
        </w:rPr>
        <w:t>禁火区</w:t>
      </w:r>
      <w:proofErr w:type="gramEnd"/>
      <w:r w:rsidRPr="00FB31B5">
        <w:rPr>
          <w:rFonts w:hint="eastAsia"/>
        </w:rPr>
        <w:t>工作不办理动火工作票手续。</w:t>
      </w:r>
    </w:p>
    <w:p w14:paraId="2F61D4D3"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）工作票所列安全措施不周全，危险因素分析不详细或不进行分析。</w:t>
      </w:r>
    </w:p>
    <w:p w14:paraId="572E60C4"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）随意涂改工作票。</w:t>
      </w:r>
    </w:p>
    <w:p w14:paraId="29432F4C"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）在没有确定压力容器、管道完全泄压的情况下就进行检修工作。</w:t>
      </w:r>
    </w:p>
    <w:p w14:paraId="117A4643"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）检修过程中更换工作负责人不交代安全措施、工作人员不熟悉工作内容、工作范围和安全措施注意事项以及危险因素等方面的内容。</w:t>
      </w:r>
    </w:p>
    <w:p w14:paraId="1AE62F0A" w14:textId="77777777" w:rsidR="00E6683A" w:rsidRPr="00FB31B5" w:rsidRDefault="00E6683A">
      <w:pPr>
        <w:spacing w:line="360" w:lineRule="auto"/>
        <w:rPr>
          <w:rFonts w:hint="eastAsia"/>
        </w:rPr>
      </w:pPr>
      <w:r w:rsidRPr="00FB31B5">
        <w:rPr>
          <w:rFonts w:hint="eastAsia"/>
        </w:rPr>
        <w:lastRenderedPageBreak/>
        <w:t>（</w:t>
      </w:r>
      <w:r w:rsidRPr="00FB31B5">
        <w:rPr>
          <w:rFonts w:hint="eastAsia"/>
        </w:rPr>
        <w:t>8</w:t>
      </w:r>
      <w:r w:rsidRPr="00FB31B5">
        <w:rPr>
          <w:rFonts w:hint="eastAsia"/>
        </w:rPr>
        <w:t>）检修后的设备试运转</w:t>
      </w:r>
      <w:proofErr w:type="gramStart"/>
      <w:r w:rsidRPr="00FB31B5">
        <w:rPr>
          <w:rFonts w:hint="eastAsia"/>
        </w:rPr>
        <w:t>不</w:t>
      </w:r>
      <w:proofErr w:type="gramEnd"/>
      <w:r w:rsidRPr="00FB31B5">
        <w:rPr>
          <w:rFonts w:hint="eastAsia"/>
        </w:rPr>
        <w:t>开具试运转单。</w:t>
      </w:r>
    </w:p>
    <w:p w14:paraId="0BA75D0A" w14:textId="77777777" w:rsidR="00E6683A" w:rsidRPr="00FB31B5" w:rsidRDefault="00E6683A">
      <w:pPr>
        <w:spacing w:line="360" w:lineRule="auto"/>
        <w:rPr>
          <w:rFonts w:hint="eastAsia"/>
        </w:rPr>
      </w:pPr>
      <w:r w:rsidRPr="00FB31B5">
        <w:rPr>
          <w:rFonts w:hint="eastAsia"/>
        </w:rPr>
        <w:t>（</w:t>
      </w:r>
      <w:r w:rsidRPr="00FB31B5">
        <w:rPr>
          <w:rFonts w:hint="eastAsia"/>
        </w:rPr>
        <w:t>9</w:t>
      </w:r>
      <w:r w:rsidRPr="00FB31B5">
        <w:rPr>
          <w:rFonts w:hint="eastAsia"/>
        </w:rPr>
        <w:t>）开工、试运前不到工作现场检查安全措施是否完备。</w:t>
      </w:r>
    </w:p>
    <w:p w14:paraId="2EA90A45" w14:textId="77777777" w:rsidR="00E6683A" w:rsidRPr="00FB31B5" w:rsidRDefault="00E6683A">
      <w:pPr>
        <w:spacing w:line="360" w:lineRule="auto"/>
        <w:rPr>
          <w:rFonts w:hint="eastAsia"/>
        </w:rPr>
      </w:pPr>
      <w:r w:rsidRPr="00FB31B5">
        <w:rPr>
          <w:rFonts w:hint="eastAsia"/>
        </w:rPr>
        <w:t>（</w:t>
      </w:r>
      <w:r w:rsidRPr="00FB31B5">
        <w:rPr>
          <w:rFonts w:hint="eastAsia"/>
        </w:rPr>
        <w:t>10</w:t>
      </w:r>
      <w:r w:rsidRPr="00FB31B5">
        <w:rPr>
          <w:rFonts w:hint="eastAsia"/>
        </w:rPr>
        <w:t>）设备试运转期间不与运行人员交代注意事项就离开工作现场。</w:t>
      </w:r>
    </w:p>
    <w:p w14:paraId="25FBD767" w14:textId="77777777" w:rsidR="00E6683A" w:rsidRPr="00FB31B5" w:rsidRDefault="00E6683A">
      <w:pPr>
        <w:spacing w:line="360" w:lineRule="auto"/>
        <w:rPr>
          <w:rFonts w:hint="eastAsia"/>
        </w:rPr>
      </w:pPr>
      <w:r w:rsidRPr="00FB31B5">
        <w:rPr>
          <w:rFonts w:hint="eastAsia"/>
        </w:rPr>
        <w:t>（</w:t>
      </w:r>
      <w:r w:rsidRPr="00FB31B5">
        <w:rPr>
          <w:rFonts w:hint="eastAsia"/>
        </w:rPr>
        <w:t>11</w:t>
      </w:r>
      <w:r w:rsidRPr="00FB31B5">
        <w:rPr>
          <w:rFonts w:hint="eastAsia"/>
        </w:rPr>
        <w:t>）签发人向工作负责人交代不清安全措施和危险因素，或安全措施危险因素不全就开工。</w:t>
      </w:r>
    </w:p>
    <w:p w14:paraId="49835831" w14:textId="77777777" w:rsidR="00E6683A" w:rsidRPr="00FB31B5" w:rsidRDefault="00E6683A">
      <w:pPr>
        <w:spacing w:line="360" w:lineRule="auto"/>
        <w:rPr>
          <w:rFonts w:hint="eastAsia"/>
        </w:rPr>
      </w:pPr>
      <w:r w:rsidRPr="00FB31B5">
        <w:rPr>
          <w:rFonts w:hint="eastAsia"/>
        </w:rPr>
        <w:t>（</w:t>
      </w:r>
      <w:r w:rsidRPr="00FB31B5">
        <w:rPr>
          <w:rFonts w:hint="eastAsia"/>
        </w:rPr>
        <w:t>12</w:t>
      </w:r>
      <w:r w:rsidRPr="00FB31B5">
        <w:rPr>
          <w:rFonts w:hint="eastAsia"/>
        </w:rPr>
        <w:t>）工作负责人未向工作班成员交代安全措施或交代安全措施不全即下令开工。</w:t>
      </w:r>
    </w:p>
    <w:p w14:paraId="4EDB3E78" w14:textId="77777777" w:rsidR="00E6683A" w:rsidRPr="00FB31B5" w:rsidRDefault="00E6683A">
      <w:pPr>
        <w:spacing w:line="360" w:lineRule="auto"/>
        <w:rPr>
          <w:rFonts w:hint="eastAsia"/>
        </w:rPr>
      </w:pPr>
      <w:r w:rsidRPr="00FB31B5">
        <w:rPr>
          <w:rFonts w:hint="eastAsia"/>
        </w:rPr>
        <w:t>（</w:t>
      </w:r>
      <w:r w:rsidRPr="00FB31B5">
        <w:rPr>
          <w:rFonts w:hint="eastAsia"/>
        </w:rPr>
        <w:t>13</w:t>
      </w:r>
      <w:r w:rsidRPr="00FB31B5">
        <w:rPr>
          <w:rFonts w:hint="eastAsia"/>
        </w:rPr>
        <w:t>）未经工作负责人或工作许可人许可，工作班成员即擅自进行工作。</w:t>
      </w:r>
    </w:p>
    <w:p w14:paraId="4BF8664C" w14:textId="77777777" w:rsidR="00E6683A" w:rsidRPr="00FB31B5" w:rsidRDefault="00E6683A">
      <w:pPr>
        <w:spacing w:line="360" w:lineRule="auto"/>
        <w:rPr>
          <w:rFonts w:hint="eastAsia"/>
        </w:rPr>
      </w:pPr>
      <w:r w:rsidRPr="00FB31B5">
        <w:rPr>
          <w:rFonts w:hint="eastAsia"/>
        </w:rPr>
        <w:t>（</w:t>
      </w:r>
      <w:r w:rsidRPr="00FB31B5">
        <w:rPr>
          <w:rFonts w:hint="eastAsia"/>
        </w:rPr>
        <w:t>14</w:t>
      </w:r>
      <w:r w:rsidRPr="00FB31B5">
        <w:rPr>
          <w:rFonts w:hint="eastAsia"/>
        </w:rPr>
        <w:t>）工作负责人未认真履行工作终结手续。</w:t>
      </w:r>
    </w:p>
    <w:p w14:paraId="1379503F" w14:textId="77777777" w:rsidR="00E6683A" w:rsidRPr="00FB31B5" w:rsidRDefault="00E6683A">
      <w:pPr>
        <w:spacing w:line="360" w:lineRule="auto"/>
        <w:rPr>
          <w:rFonts w:hint="eastAsia"/>
        </w:rPr>
      </w:pPr>
      <w:r w:rsidRPr="00FB31B5">
        <w:rPr>
          <w:rFonts w:hint="eastAsia"/>
        </w:rPr>
        <w:t>（</w:t>
      </w:r>
      <w:r w:rsidRPr="00FB31B5">
        <w:rPr>
          <w:rFonts w:hint="eastAsia"/>
        </w:rPr>
        <w:t>15</w:t>
      </w:r>
      <w:r w:rsidRPr="00FB31B5">
        <w:rPr>
          <w:rFonts w:hint="eastAsia"/>
        </w:rPr>
        <w:t>）工作票到期工作未完，不按规定办理延期。</w:t>
      </w:r>
    </w:p>
    <w:p w14:paraId="3008442C" w14:textId="77777777" w:rsidR="00E6683A" w:rsidRPr="00FB31B5" w:rsidRDefault="00E6683A">
      <w:pPr>
        <w:spacing w:line="360" w:lineRule="auto"/>
        <w:rPr>
          <w:rFonts w:hint="eastAsia"/>
        </w:rPr>
      </w:pPr>
      <w:r w:rsidRPr="00FB31B5">
        <w:rPr>
          <w:rFonts w:hint="eastAsia"/>
        </w:rPr>
        <w:t>（</w:t>
      </w:r>
      <w:r w:rsidRPr="00FB31B5">
        <w:rPr>
          <w:rFonts w:hint="eastAsia"/>
        </w:rPr>
        <w:t>16</w:t>
      </w:r>
      <w:r w:rsidRPr="00FB31B5">
        <w:rPr>
          <w:rFonts w:hint="eastAsia"/>
        </w:rPr>
        <w:t>）不严格执行工作终结验收，不到现场检查，工作现场未清理卫生就结票。</w:t>
      </w:r>
    </w:p>
    <w:p w14:paraId="482C2A2B" w14:textId="77777777" w:rsidR="00E6683A" w:rsidRPr="00FB31B5" w:rsidRDefault="00E6683A">
      <w:pPr>
        <w:spacing w:line="360" w:lineRule="auto"/>
        <w:rPr>
          <w:rFonts w:hint="eastAsia"/>
        </w:rPr>
      </w:pPr>
      <w:r w:rsidRPr="00FB31B5">
        <w:rPr>
          <w:rFonts w:hint="eastAsia"/>
        </w:rPr>
        <w:t>（</w:t>
      </w:r>
      <w:r w:rsidRPr="00FB31B5">
        <w:rPr>
          <w:rFonts w:hint="eastAsia"/>
        </w:rPr>
        <w:t>17</w:t>
      </w:r>
      <w:r w:rsidRPr="00FB31B5">
        <w:rPr>
          <w:rFonts w:hint="eastAsia"/>
        </w:rPr>
        <w:t>）工作负责人离开检修现场，未指定工作代理人。</w:t>
      </w:r>
    </w:p>
    <w:p w14:paraId="615A99D2" w14:textId="77777777" w:rsidR="00E6683A" w:rsidRPr="00FB31B5" w:rsidRDefault="00E6683A">
      <w:pPr>
        <w:spacing w:line="360" w:lineRule="auto"/>
        <w:rPr>
          <w:rFonts w:hint="eastAsia"/>
        </w:rPr>
      </w:pPr>
      <w:r w:rsidRPr="00FB31B5">
        <w:rPr>
          <w:rFonts w:hint="eastAsia"/>
        </w:rPr>
        <w:t>（</w:t>
      </w:r>
      <w:r w:rsidRPr="00FB31B5">
        <w:rPr>
          <w:rFonts w:hint="eastAsia"/>
        </w:rPr>
        <w:t>18</w:t>
      </w:r>
      <w:r w:rsidRPr="00FB31B5">
        <w:rPr>
          <w:rFonts w:hint="eastAsia"/>
        </w:rPr>
        <w:t>）检修人员擅自扩大检修工作范围，到其它设备上去工作。</w:t>
      </w:r>
    </w:p>
    <w:p w14:paraId="6BCC0433" w14:textId="77777777" w:rsidR="00E6683A" w:rsidRPr="00FB31B5" w:rsidRDefault="00E6683A">
      <w:pPr>
        <w:spacing w:line="360" w:lineRule="auto"/>
        <w:rPr>
          <w:rFonts w:hint="eastAsia"/>
        </w:rPr>
      </w:pPr>
      <w:r w:rsidRPr="00FB31B5">
        <w:rPr>
          <w:rFonts w:hint="eastAsia"/>
        </w:rPr>
        <w:t>（</w:t>
      </w:r>
      <w:r w:rsidRPr="00FB31B5">
        <w:rPr>
          <w:rFonts w:hint="eastAsia"/>
        </w:rPr>
        <w:t>19</w:t>
      </w:r>
      <w:r w:rsidRPr="00FB31B5">
        <w:rPr>
          <w:rFonts w:hint="eastAsia"/>
        </w:rPr>
        <w:t>）设备已交运行不与运行</w:t>
      </w:r>
      <w:proofErr w:type="gramStart"/>
      <w:r w:rsidRPr="00FB31B5">
        <w:rPr>
          <w:rFonts w:hint="eastAsia"/>
        </w:rPr>
        <w:t>班长汇签工作</w:t>
      </w:r>
      <w:proofErr w:type="gramEnd"/>
      <w:r w:rsidRPr="00FB31B5">
        <w:rPr>
          <w:rFonts w:hint="eastAsia"/>
        </w:rPr>
        <w:t>票，工作票也不收回。</w:t>
      </w:r>
    </w:p>
    <w:p w14:paraId="0CC9FC7C" w14:textId="77777777" w:rsidR="00E6683A" w:rsidRPr="00FB31B5" w:rsidRDefault="00E6683A">
      <w:pPr>
        <w:spacing w:line="360" w:lineRule="auto"/>
        <w:rPr>
          <w:rFonts w:hint="eastAsia"/>
        </w:rPr>
      </w:pPr>
      <w:r w:rsidRPr="00FB31B5">
        <w:rPr>
          <w:rFonts w:hint="eastAsia"/>
        </w:rPr>
        <w:t>（</w:t>
      </w:r>
      <w:r w:rsidRPr="00FB31B5">
        <w:rPr>
          <w:rFonts w:hint="eastAsia"/>
        </w:rPr>
        <w:t>20</w:t>
      </w:r>
      <w:r w:rsidRPr="00FB31B5">
        <w:rPr>
          <w:rFonts w:hint="eastAsia"/>
        </w:rPr>
        <w:t>）对工作票不妥善保管。</w:t>
      </w:r>
    </w:p>
    <w:p w14:paraId="3BE7E083" w14:textId="77777777" w:rsidR="00E6683A" w:rsidRPr="00FB31B5" w:rsidRDefault="00E6683A">
      <w:pPr>
        <w:pStyle w:val="3"/>
        <w:numPr>
          <w:ilvl w:val="0"/>
          <w:numId w:val="6"/>
        </w:numPr>
        <w:rPr>
          <w:rFonts w:hint="eastAsia"/>
          <w:b w:val="0"/>
        </w:rPr>
      </w:pPr>
      <w:bookmarkStart w:id="340" w:name="_Toc43023628"/>
      <w:bookmarkStart w:id="341" w:name="_Toc43024697"/>
      <w:bookmarkStart w:id="342" w:name="_Toc43029849"/>
      <w:bookmarkStart w:id="343" w:name="_Toc149963417"/>
      <w:r w:rsidRPr="00FB31B5">
        <w:rPr>
          <w:rFonts w:hint="eastAsia"/>
          <w:b w:val="0"/>
        </w:rPr>
        <w:t>现场检修施工方面发生习惯性违章行为的表现？</w:t>
      </w:r>
      <w:bookmarkEnd w:id="340"/>
      <w:bookmarkEnd w:id="341"/>
      <w:bookmarkEnd w:id="342"/>
      <w:bookmarkEnd w:id="343"/>
    </w:p>
    <w:p w14:paraId="499CD5A9"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）为抢进度、效益，忽视安全、质量，违章作业。</w:t>
      </w:r>
    </w:p>
    <w:p w14:paraId="20BD8698"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）戴安全帽不符合要求，不系带；进入生产现场不戴安全帽。工作时安全帽放在身边，或坐在安全帽上，不戴在头上。</w:t>
      </w:r>
    </w:p>
    <w:p w14:paraId="21E132AA"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）布置检修任务不明确，工作人员不熟悉检修规程以及检修工艺质量要求。</w:t>
      </w:r>
    </w:p>
    <w:p w14:paraId="57615522"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）现场工作不带图纸，凭印象检修。</w:t>
      </w:r>
    </w:p>
    <w:p w14:paraId="4C0BEE17"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）责任心不强造成超压、误整定、误接线、误判断、误操作。造成漏项。</w:t>
      </w:r>
    </w:p>
    <w:p w14:paraId="00B9C20C"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）各类接线盒及配电盘等有乱线，有不应存在的裸露部分。</w:t>
      </w:r>
    </w:p>
    <w:p w14:paraId="71560A18"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）不按要求对设备进行巡视检查或检查不认真。</w:t>
      </w:r>
    </w:p>
    <w:p w14:paraId="0CCE1C5B" w14:textId="77777777" w:rsidR="00E6683A" w:rsidRPr="00FB31B5" w:rsidRDefault="00E6683A">
      <w:pPr>
        <w:spacing w:line="360" w:lineRule="auto"/>
        <w:rPr>
          <w:rFonts w:hint="eastAsia"/>
        </w:rPr>
      </w:pPr>
      <w:r w:rsidRPr="00FB31B5">
        <w:rPr>
          <w:rFonts w:hint="eastAsia"/>
        </w:rPr>
        <w:t>（</w:t>
      </w:r>
      <w:r w:rsidRPr="00FB31B5">
        <w:rPr>
          <w:rFonts w:hint="eastAsia"/>
        </w:rPr>
        <w:t>8</w:t>
      </w:r>
      <w:r w:rsidRPr="00FB31B5">
        <w:rPr>
          <w:rFonts w:hint="eastAsia"/>
        </w:rPr>
        <w:t>）对设备无针对性地大拆大卸，乱敲乱打，致使设备损坏。解体拆下的零部件、螺栓等乱堆乱放。</w:t>
      </w:r>
    </w:p>
    <w:p w14:paraId="5A2281C9" w14:textId="77777777" w:rsidR="00E6683A" w:rsidRPr="00FB31B5" w:rsidRDefault="00E6683A">
      <w:pPr>
        <w:spacing w:line="360" w:lineRule="auto"/>
        <w:rPr>
          <w:rFonts w:hint="eastAsia"/>
        </w:rPr>
      </w:pPr>
      <w:r w:rsidRPr="00FB31B5">
        <w:rPr>
          <w:rFonts w:hint="eastAsia"/>
        </w:rPr>
        <w:t>（</w:t>
      </w:r>
      <w:r w:rsidRPr="00FB31B5">
        <w:rPr>
          <w:rFonts w:hint="eastAsia"/>
        </w:rPr>
        <w:t>9</w:t>
      </w:r>
      <w:r w:rsidRPr="00FB31B5">
        <w:rPr>
          <w:rFonts w:hint="eastAsia"/>
        </w:rPr>
        <w:t>）未经有关人员同意，随意改动现场接线或更换端子接线。随意对表针指针、刻度盘进行调整。</w:t>
      </w:r>
    </w:p>
    <w:p w14:paraId="78D9D4BB" w14:textId="77777777" w:rsidR="00E6683A" w:rsidRPr="00FB31B5" w:rsidRDefault="00E6683A">
      <w:pPr>
        <w:spacing w:line="360" w:lineRule="auto"/>
        <w:rPr>
          <w:rFonts w:hint="eastAsia"/>
        </w:rPr>
      </w:pPr>
      <w:r w:rsidRPr="00FB31B5">
        <w:rPr>
          <w:rFonts w:hint="eastAsia"/>
        </w:rPr>
        <w:t>（</w:t>
      </w:r>
      <w:r w:rsidRPr="00FB31B5">
        <w:rPr>
          <w:rFonts w:hint="eastAsia"/>
        </w:rPr>
        <w:t>10</w:t>
      </w:r>
      <w:r w:rsidRPr="00FB31B5">
        <w:rPr>
          <w:rFonts w:hint="eastAsia"/>
        </w:rPr>
        <w:t>）在检修现场，擅自操作各种开关、阀门和挡板，或用尖嘴钳等工具短接操作。</w:t>
      </w:r>
    </w:p>
    <w:p w14:paraId="57C30C88" w14:textId="77777777" w:rsidR="00E6683A" w:rsidRPr="00FB31B5" w:rsidRDefault="00E6683A">
      <w:pPr>
        <w:spacing w:line="360" w:lineRule="auto"/>
        <w:rPr>
          <w:rFonts w:hint="eastAsia"/>
        </w:rPr>
      </w:pPr>
      <w:r w:rsidRPr="00FB31B5">
        <w:rPr>
          <w:rFonts w:hint="eastAsia"/>
        </w:rPr>
        <w:t>（</w:t>
      </w:r>
      <w:r w:rsidRPr="00FB31B5">
        <w:rPr>
          <w:rFonts w:hint="eastAsia"/>
        </w:rPr>
        <w:t>11</w:t>
      </w:r>
      <w:r w:rsidRPr="00FB31B5">
        <w:rPr>
          <w:rFonts w:hint="eastAsia"/>
        </w:rPr>
        <w:t>）未泄压拆卸带压力的表计、接头和阀门。带压力松紧表计、接头和阀门。</w:t>
      </w:r>
    </w:p>
    <w:p w14:paraId="70C4AE52" w14:textId="77777777" w:rsidR="00E6683A" w:rsidRPr="00FB31B5" w:rsidRDefault="00E6683A">
      <w:pPr>
        <w:spacing w:line="360" w:lineRule="auto"/>
        <w:rPr>
          <w:rFonts w:hint="eastAsia"/>
        </w:rPr>
      </w:pPr>
      <w:r w:rsidRPr="00FB31B5">
        <w:rPr>
          <w:rFonts w:hint="eastAsia"/>
        </w:rPr>
        <w:lastRenderedPageBreak/>
        <w:t>（</w:t>
      </w:r>
      <w:r w:rsidRPr="00FB31B5">
        <w:rPr>
          <w:rFonts w:hint="eastAsia"/>
        </w:rPr>
        <w:t>12</w:t>
      </w:r>
      <w:r w:rsidRPr="00FB31B5">
        <w:rPr>
          <w:rFonts w:hint="eastAsia"/>
        </w:rPr>
        <w:t>）拆开的井、坑、孔洞，不设围栏和设置警告标志，工作结束后不及时对井、坑、孔洞恢复。</w:t>
      </w:r>
    </w:p>
    <w:p w14:paraId="446075BA" w14:textId="77777777" w:rsidR="00E6683A" w:rsidRPr="00FB31B5" w:rsidRDefault="00E6683A">
      <w:pPr>
        <w:spacing w:line="360" w:lineRule="auto"/>
        <w:rPr>
          <w:rFonts w:hint="eastAsia"/>
        </w:rPr>
      </w:pPr>
      <w:r w:rsidRPr="00FB31B5">
        <w:rPr>
          <w:rFonts w:hint="eastAsia"/>
        </w:rPr>
        <w:t>（</w:t>
      </w:r>
      <w:r w:rsidRPr="00FB31B5">
        <w:rPr>
          <w:rFonts w:hint="eastAsia"/>
        </w:rPr>
        <w:t>13</w:t>
      </w:r>
      <w:r w:rsidRPr="00FB31B5">
        <w:rPr>
          <w:rFonts w:hint="eastAsia"/>
        </w:rPr>
        <w:t>）拆开的重要设备和重要管口不打封条。</w:t>
      </w:r>
    </w:p>
    <w:p w14:paraId="439136D0" w14:textId="77777777" w:rsidR="00E6683A" w:rsidRPr="00FB31B5" w:rsidRDefault="00E6683A">
      <w:pPr>
        <w:spacing w:line="360" w:lineRule="auto"/>
        <w:rPr>
          <w:rFonts w:hint="eastAsia"/>
        </w:rPr>
      </w:pPr>
      <w:r w:rsidRPr="00FB31B5">
        <w:rPr>
          <w:rFonts w:hint="eastAsia"/>
        </w:rPr>
        <w:t>（</w:t>
      </w:r>
      <w:r w:rsidRPr="00FB31B5">
        <w:rPr>
          <w:rFonts w:hint="eastAsia"/>
        </w:rPr>
        <w:t>14</w:t>
      </w:r>
      <w:r w:rsidRPr="00FB31B5">
        <w:rPr>
          <w:rFonts w:hint="eastAsia"/>
        </w:rPr>
        <w:t>）技术记录不清楚整洁，编造技术记录。不按有关规程要求填写各类检修报告。</w:t>
      </w:r>
    </w:p>
    <w:p w14:paraId="34F0A606" w14:textId="77777777" w:rsidR="00E6683A" w:rsidRPr="00FB31B5" w:rsidRDefault="00E6683A">
      <w:pPr>
        <w:spacing w:line="360" w:lineRule="auto"/>
        <w:rPr>
          <w:rFonts w:hint="eastAsia"/>
        </w:rPr>
      </w:pPr>
      <w:r w:rsidRPr="00FB31B5">
        <w:rPr>
          <w:rFonts w:hint="eastAsia"/>
        </w:rPr>
        <w:t>（</w:t>
      </w:r>
      <w:r w:rsidRPr="00FB31B5">
        <w:rPr>
          <w:rFonts w:hint="eastAsia"/>
        </w:rPr>
        <w:t>15</w:t>
      </w:r>
      <w:r w:rsidRPr="00FB31B5">
        <w:rPr>
          <w:rFonts w:hint="eastAsia"/>
        </w:rPr>
        <w:t>）检修工作开工前不</w:t>
      </w:r>
      <w:proofErr w:type="gramStart"/>
      <w:r w:rsidRPr="00FB31B5">
        <w:rPr>
          <w:rFonts w:hint="eastAsia"/>
        </w:rPr>
        <w:t>进行验电就</w:t>
      </w:r>
      <w:proofErr w:type="gramEnd"/>
      <w:r w:rsidRPr="00FB31B5">
        <w:rPr>
          <w:rFonts w:hint="eastAsia"/>
        </w:rPr>
        <w:t>进行工作。</w:t>
      </w:r>
    </w:p>
    <w:p w14:paraId="0F1E1391" w14:textId="77777777" w:rsidR="00E6683A" w:rsidRPr="00FB31B5" w:rsidRDefault="00E6683A">
      <w:pPr>
        <w:spacing w:line="360" w:lineRule="auto"/>
        <w:rPr>
          <w:rFonts w:hint="eastAsia"/>
        </w:rPr>
      </w:pPr>
      <w:r w:rsidRPr="00FB31B5">
        <w:rPr>
          <w:rFonts w:hint="eastAsia"/>
        </w:rPr>
        <w:t>（</w:t>
      </w:r>
      <w:r w:rsidRPr="00FB31B5">
        <w:rPr>
          <w:rFonts w:hint="eastAsia"/>
        </w:rPr>
        <w:t>16</w:t>
      </w:r>
      <w:r w:rsidRPr="00FB31B5">
        <w:rPr>
          <w:rFonts w:hint="eastAsia"/>
        </w:rPr>
        <w:t>）检修现场私拉、乱接电源线或其它动力线</w:t>
      </w:r>
    </w:p>
    <w:p w14:paraId="0FE15DEC" w14:textId="77777777" w:rsidR="00E6683A" w:rsidRPr="00FB31B5" w:rsidRDefault="00E6683A">
      <w:pPr>
        <w:spacing w:line="360" w:lineRule="auto"/>
        <w:rPr>
          <w:rFonts w:hint="eastAsia"/>
        </w:rPr>
      </w:pPr>
      <w:r w:rsidRPr="00FB31B5">
        <w:rPr>
          <w:rFonts w:hint="eastAsia"/>
        </w:rPr>
        <w:t>（</w:t>
      </w:r>
      <w:r w:rsidRPr="00FB31B5">
        <w:rPr>
          <w:rFonts w:hint="eastAsia"/>
        </w:rPr>
        <w:t>17</w:t>
      </w:r>
      <w:r w:rsidRPr="00FB31B5">
        <w:rPr>
          <w:rFonts w:hint="eastAsia"/>
        </w:rPr>
        <w:t>）动火工作结束后，未能检查、清理现场，不检查残留火种。</w:t>
      </w:r>
    </w:p>
    <w:p w14:paraId="53DCDBB5" w14:textId="77777777" w:rsidR="00E6683A" w:rsidRPr="00FB31B5" w:rsidRDefault="00E6683A">
      <w:pPr>
        <w:spacing w:line="360" w:lineRule="auto"/>
        <w:rPr>
          <w:rFonts w:hint="eastAsia"/>
        </w:rPr>
      </w:pPr>
      <w:r w:rsidRPr="00FB31B5">
        <w:rPr>
          <w:rFonts w:hint="eastAsia"/>
        </w:rPr>
        <w:t>（</w:t>
      </w:r>
      <w:r w:rsidRPr="00FB31B5">
        <w:rPr>
          <w:rFonts w:hint="eastAsia"/>
        </w:rPr>
        <w:t>18</w:t>
      </w:r>
      <w:r w:rsidRPr="00FB31B5">
        <w:rPr>
          <w:rFonts w:hint="eastAsia"/>
        </w:rPr>
        <w:t>）高空作业不系安全带或使用不合格的安全带，高空作业不符合《电业安全工作规程》。</w:t>
      </w:r>
    </w:p>
    <w:p w14:paraId="5AE598B4" w14:textId="77777777" w:rsidR="00E6683A" w:rsidRPr="00FB31B5" w:rsidRDefault="00E6683A">
      <w:pPr>
        <w:spacing w:line="360" w:lineRule="auto"/>
        <w:rPr>
          <w:rFonts w:hint="eastAsia"/>
          <w:bCs/>
        </w:rPr>
      </w:pPr>
      <w:r w:rsidRPr="00FB31B5">
        <w:rPr>
          <w:rFonts w:hint="eastAsia"/>
        </w:rPr>
        <w:t>（</w:t>
      </w:r>
      <w:r w:rsidRPr="00FB31B5">
        <w:rPr>
          <w:rFonts w:hint="eastAsia"/>
        </w:rPr>
        <w:t>19</w:t>
      </w:r>
      <w:r w:rsidRPr="00FB31B5">
        <w:rPr>
          <w:rFonts w:hint="eastAsia"/>
        </w:rPr>
        <w:t>）有病的工作人员或精神不振的工作人员、进行高空作业。</w:t>
      </w:r>
    </w:p>
    <w:p w14:paraId="35200516" w14:textId="77777777" w:rsidR="00E6683A" w:rsidRPr="00FB31B5" w:rsidRDefault="00E6683A">
      <w:pPr>
        <w:spacing w:line="360" w:lineRule="auto"/>
        <w:rPr>
          <w:rFonts w:hint="eastAsia"/>
          <w:bCs/>
        </w:rPr>
      </w:pPr>
      <w:r w:rsidRPr="00FB31B5">
        <w:rPr>
          <w:rFonts w:hint="eastAsia"/>
        </w:rPr>
        <w:t>（</w:t>
      </w:r>
      <w:r w:rsidRPr="00FB31B5">
        <w:rPr>
          <w:rFonts w:hint="eastAsia"/>
        </w:rPr>
        <w:t>20</w:t>
      </w:r>
      <w:r w:rsidRPr="00FB31B5">
        <w:rPr>
          <w:rFonts w:hint="eastAsia"/>
        </w:rPr>
        <w:t>）高空作业时工作人员随意向下、向上投掷工具。</w:t>
      </w:r>
    </w:p>
    <w:p w14:paraId="286FF2B6" w14:textId="77777777" w:rsidR="00E6683A" w:rsidRPr="00FB31B5" w:rsidRDefault="00E6683A">
      <w:pPr>
        <w:pStyle w:val="3"/>
        <w:numPr>
          <w:ilvl w:val="0"/>
          <w:numId w:val="6"/>
        </w:numPr>
        <w:rPr>
          <w:rFonts w:hint="eastAsia"/>
          <w:b w:val="0"/>
        </w:rPr>
      </w:pPr>
      <w:bookmarkStart w:id="344" w:name="_Toc43023629"/>
      <w:bookmarkStart w:id="345" w:name="_Toc43024698"/>
      <w:bookmarkStart w:id="346" w:name="_Toc43029850"/>
      <w:bookmarkStart w:id="347" w:name="_Toc149963418"/>
      <w:r w:rsidRPr="00FB31B5">
        <w:rPr>
          <w:rFonts w:hint="eastAsia"/>
          <w:b w:val="0"/>
        </w:rPr>
        <w:t>工器具使用方面发生习惯性违章行为的表现？</w:t>
      </w:r>
      <w:bookmarkEnd w:id="344"/>
      <w:bookmarkEnd w:id="345"/>
      <w:bookmarkEnd w:id="346"/>
      <w:bookmarkEnd w:id="347"/>
    </w:p>
    <w:p w14:paraId="69BF0229"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）使用电动工器具（台钻除外），不戴绝缘手套。</w:t>
      </w:r>
    </w:p>
    <w:p w14:paraId="5FC2DB20"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）提着电动工器具的导线部分工作或行走。电动工器具的导线直接插入电源插座使用。</w:t>
      </w:r>
    </w:p>
    <w:p w14:paraId="515D3A9B"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）使用磨光机、</w:t>
      </w:r>
      <w:proofErr w:type="gramStart"/>
      <w:r w:rsidRPr="00FB31B5">
        <w:rPr>
          <w:rFonts w:hint="eastAsia"/>
        </w:rPr>
        <w:t>砂轮机</w:t>
      </w:r>
      <w:proofErr w:type="gramEnd"/>
      <w:r w:rsidRPr="00FB31B5">
        <w:rPr>
          <w:rFonts w:hint="eastAsia"/>
        </w:rPr>
        <w:t>不戴防护眼镜。</w:t>
      </w:r>
    </w:p>
    <w:p w14:paraId="009E404D"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）使用精密仪器戴手套</w:t>
      </w:r>
    </w:p>
    <w:p w14:paraId="52158457"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）使用电动工器具不装接地线，不使用漏电保护器。</w:t>
      </w:r>
    </w:p>
    <w:p w14:paraId="1E82EA8E" w14:textId="77777777" w:rsidR="00E6683A" w:rsidRPr="00FB31B5" w:rsidRDefault="00E6683A">
      <w:pPr>
        <w:pStyle w:val="2"/>
        <w:rPr>
          <w:rFonts w:hint="eastAsia"/>
          <w:b w:val="0"/>
        </w:rPr>
      </w:pPr>
      <w:bookmarkStart w:id="348" w:name="_Toc43023630"/>
      <w:bookmarkStart w:id="349" w:name="_Toc43024699"/>
      <w:bookmarkStart w:id="350" w:name="_Toc43029851"/>
      <w:bookmarkStart w:id="351" w:name="_Toc149963419"/>
      <w:r w:rsidRPr="00FB31B5">
        <w:rPr>
          <w:rFonts w:hint="eastAsia"/>
          <w:b w:val="0"/>
        </w:rPr>
        <w:t>第九节</w:t>
      </w:r>
      <w:r w:rsidRPr="00FB31B5">
        <w:rPr>
          <w:rFonts w:hint="eastAsia"/>
          <w:b w:val="0"/>
        </w:rPr>
        <w:t xml:space="preserve">  </w:t>
      </w:r>
      <w:r w:rsidRPr="00FB31B5">
        <w:rPr>
          <w:rFonts w:hint="eastAsia"/>
          <w:b w:val="0"/>
        </w:rPr>
        <w:t>安全生产管理知识</w:t>
      </w:r>
      <w:bookmarkEnd w:id="348"/>
      <w:bookmarkEnd w:id="349"/>
      <w:bookmarkEnd w:id="350"/>
      <w:bookmarkEnd w:id="351"/>
    </w:p>
    <w:p w14:paraId="1F6D0C93" w14:textId="77777777" w:rsidR="00E6683A" w:rsidRPr="00FB31B5" w:rsidRDefault="00E6683A">
      <w:pPr>
        <w:pStyle w:val="3"/>
        <w:numPr>
          <w:ilvl w:val="0"/>
          <w:numId w:val="6"/>
        </w:numPr>
        <w:rPr>
          <w:rFonts w:hint="eastAsia"/>
          <w:b w:val="0"/>
        </w:rPr>
      </w:pPr>
      <w:bookmarkStart w:id="352" w:name="_Toc43023631"/>
      <w:bookmarkStart w:id="353" w:name="_Toc43024700"/>
      <w:bookmarkStart w:id="354" w:name="_Toc43029852"/>
      <w:bookmarkStart w:id="355" w:name="_Toc149963420"/>
      <w:r w:rsidRPr="00FB31B5">
        <w:rPr>
          <w:rFonts w:hint="eastAsia"/>
          <w:b w:val="0"/>
        </w:rPr>
        <w:t>什么是安全生产？安全管理？</w:t>
      </w:r>
      <w:bookmarkEnd w:id="352"/>
      <w:bookmarkEnd w:id="353"/>
      <w:bookmarkEnd w:id="354"/>
      <w:bookmarkEnd w:id="355"/>
    </w:p>
    <w:p w14:paraId="358825B7" w14:textId="77777777" w:rsidR="00E6683A" w:rsidRPr="00FB31B5" w:rsidRDefault="00E6683A">
      <w:pPr>
        <w:spacing w:line="360" w:lineRule="auto"/>
        <w:rPr>
          <w:rFonts w:hint="eastAsia"/>
        </w:rPr>
      </w:pPr>
      <w:r w:rsidRPr="00FB31B5">
        <w:rPr>
          <w:rFonts w:hint="eastAsia"/>
          <w:bCs/>
        </w:rPr>
        <w:t>答：</w:t>
      </w:r>
      <w:r w:rsidRPr="00FB31B5">
        <w:rPr>
          <w:rFonts w:hint="eastAsia"/>
        </w:rPr>
        <w:t>安全生产就是在安全的、卫生的、整洁文明的劳动条件下正常的从事生产活动。安全生产包含人身安全和设备安全两个方面。</w:t>
      </w:r>
    </w:p>
    <w:p w14:paraId="431BADCE" w14:textId="77777777" w:rsidR="00E6683A" w:rsidRPr="00FB31B5" w:rsidRDefault="00E6683A">
      <w:pPr>
        <w:pStyle w:val="20"/>
        <w:rPr>
          <w:rFonts w:hint="eastAsia"/>
        </w:rPr>
      </w:pPr>
      <w:r w:rsidRPr="00FB31B5">
        <w:rPr>
          <w:rFonts w:hint="eastAsia"/>
        </w:rPr>
        <w:t>安全管理是指为保证生产在良好的环境和秩序下进行，以杜绝人身、设备事故的发生，使劳动者的人身安全和生产过程中设备安全得到保障而进行的一系列管理工作。安全管理是安全生产工作的一部分，是企业管理的一个重要组成部分，它主要包含组织管理和技术管理两部分。</w:t>
      </w:r>
    </w:p>
    <w:p w14:paraId="17E786E3" w14:textId="77777777" w:rsidR="00E6683A" w:rsidRPr="00FB31B5" w:rsidRDefault="00E6683A">
      <w:pPr>
        <w:pStyle w:val="3"/>
        <w:numPr>
          <w:ilvl w:val="0"/>
          <w:numId w:val="6"/>
        </w:numPr>
        <w:rPr>
          <w:rFonts w:hint="eastAsia"/>
          <w:b w:val="0"/>
        </w:rPr>
      </w:pPr>
      <w:bookmarkStart w:id="356" w:name="_Toc43023632"/>
      <w:bookmarkStart w:id="357" w:name="_Toc43024701"/>
      <w:bookmarkStart w:id="358" w:name="_Toc43029853"/>
      <w:bookmarkStart w:id="359" w:name="_Toc149963421"/>
      <w:r w:rsidRPr="00FB31B5">
        <w:rPr>
          <w:rFonts w:hint="eastAsia"/>
          <w:b w:val="0"/>
        </w:rPr>
        <w:lastRenderedPageBreak/>
        <w:t>“全面”含义上的安全管理主要有哪些方面？</w:t>
      </w:r>
      <w:bookmarkEnd w:id="356"/>
      <w:bookmarkEnd w:id="357"/>
      <w:bookmarkEnd w:id="358"/>
      <w:bookmarkEnd w:id="359"/>
    </w:p>
    <w:p w14:paraId="282E7E25"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）管理所依靠的人员是全面的，即发动和依靠群众来进行管理工作；</w:t>
      </w:r>
    </w:p>
    <w:p w14:paraId="1AAA1674"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）管理的对象、范围是全面的，即包括对设备、设施、区域的管理，又包括对全体员工的安全教育、技术培训、执行规章制度监督全方位的管理，以及安全工作的目标管理；</w:t>
      </w:r>
    </w:p>
    <w:p w14:paraId="0A2C1EC9"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）管理的过程是全面的，要从规划、设计、制造、施工安装、运行、检修、试验等全过程管理。</w:t>
      </w:r>
    </w:p>
    <w:p w14:paraId="59A5B2CD" w14:textId="77777777" w:rsidR="00E6683A" w:rsidRPr="00FB31B5" w:rsidRDefault="00E6683A">
      <w:pPr>
        <w:pStyle w:val="3"/>
        <w:numPr>
          <w:ilvl w:val="0"/>
          <w:numId w:val="6"/>
        </w:numPr>
        <w:rPr>
          <w:rFonts w:hint="eastAsia"/>
          <w:b w:val="0"/>
        </w:rPr>
      </w:pPr>
      <w:bookmarkStart w:id="360" w:name="_Toc43023633"/>
      <w:bookmarkStart w:id="361" w:name="_Toc43024702"/>
      <w:bookmarkStart w:id="362" w:name="_Toc43029854"/>
      <w:bookmarkStart w:id="363" w:name="_Toc149963422"/>
      <w:r w:rsidRPr="00FB31B5">
        <w:rPr>
          <w:rFonts w:hint="eastAsia"/>
          <w:b w:val="0"/>
        </w:rPr>
        <w:t>电力企业生产班组的基本任务有哪些？</w:t>
      </w:r>
      <w:bookmarkEnd w:id="360"/>
      <w:bookmarkEnd w:id="361"/>
      <w:bookmarkEnd w:id="362"/>
      <w:bookmarkEnd w:id="363"/>
    </w:p>
    <w:p w14:paraId="44C93BA3"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）贯彻执行“安全第一，预防为主”的方针，认真执行劳动、安全法律、法规和制度，按时、保质、保量、安全地完成各项生产任务。</w:t>
      </w:r>
    </w:p>
    <w:p w14:paraId="7701BBE5"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）搞好班组管理，做到工作有标准，岗位责任落实，各种记录齐全、完整，经常开展技术业务培训，安全活动工作正常。</w:t>
      </w:r>
    </w:p>
    <w:p w14:paraId="18923EAC"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）开展技术革新、合理化建议活动，参加竞赛和单项比武，促进安全生产。</w:t>
      </w:r>
    </w:p>
    <w:p w14:paraId="3D7B1757"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）开展增产节约、增收节资活动，加强物资消耗定额管理，搞好班组经济核算。</w:t>
      </w:r>
    </w:p>
    <w:p w14:paraId="363B29B1"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）实行民主管理，关心职工生活，提高职工专业业务素质。</w:t>
      </w:r>
    </w:p>
    <w:p w14:paraId="16BB30E9" w14:textId="77777777" w:rsidR="00E6683A" w:rsidRPr="00FB31B5" w:rsidRDefault="00E6683A">
      <w:pPr>
        <w:spacing w:line="360" w:lineRule="auto"/>
        <w:ind w:firstLineChars="200" w:firstLine="420"/>
        <w:rPr>
          <w:rFonts w:hint="eastAsia"/>
        </w:rPr>
      </w:pPr>
      <w:r w:rsidRPr="00FB31B5">
        <w:rPr>
          <w:rFonts w:hint="eastAsia"/>
        </w:rPr>
        <w:t>班组是企业的基础。它既是企业分级管理不可缺少的</w:t>
      </w:r>
      <w:proofErr w:type="gramStart"/>
      <w:r w:rsidRPr="00FB31B5">
        <w:rPr>
          <w:rFonts w:hint="eastAsia"/>
        </w:rPr>
        <w:t>最</w:t>
      </w:r>
      <w:proofErr w:type="gramEnd"/>
      <w:r w:rsidRPr="00FB31B5">
        <w:rPr>
          <w:rFonts w:hint="eastAsia"/>
        </w:rPr>
        <w:t>基础单位，又是整个生产流程中不可缺少的环节。</w:t>
      </w:r>
    </w:p>
    <w:p w14:paraId="26502AAB" w14:textId="77777777" w:rsidR="00E6683A" w:rsidRPr="00FB31B5" w:rsidRDefault="00E6683A">
      <w:pPr>
        <w:pStyle w:val="3"/>
        <w:numPr>
          <w:ilvl w:val="0"/>
          <w:numId w:val="6"/>
        </w:numPr>
        <w:rPr>
          <w:rFonts w:hint="eastAsia"/>
          <w:b w:val="0"/>
        </w:rPr>
      </w:pPr>
      <w:bookmarkStart w:id="364" w:name="_Toc43023634"/>
      <w:bookmarkStart w:id="365" w:name="_Toc43024703"/>
      <w:bookmarkStart w:id="366" w:name="_Toc43029855"/>
      <w:bookmarkStart w:id="367" w:name="_Toc149963423"/>
      <w:r w:rsidRPr="00FB31B5">
        <w:rPr>
          <w:rFonts w:hint="eastAsia"/>
          <w:b w:val="0"/>
        </w:rPr>
        <w:t>电力生产企业班组长的基本职责有哪些？</w:t>
      </w:r>
      <w:bookmarkEnd w:id="364"/>
      <w:bookmarkEnd w:id="365"/>
      <w:bookmarkEnd w:id="366"/>
      <w:bookmarkEnd w:id="367"/>
    </w:p>
    <w:p w14:paraId="6C81BBA8"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）组织并带领本班组职工完成上级布置的生产任务，搞好班组管理，完成各项生产技术指标；管理好本班组的设备、器材、工器具等。</w:t>
      </w:r>
    </w:p>
    <w:p w14:paraId="48091E8E"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）班组长是本班组</w:t>
      </w:r>
      <w:proofErr w:type="gramStart"/>
      <w:r w:rsidRPr="00FB31B5">
        <w:rPr>
          <w:rFonts w:hint="eastAsia"/>
        </w:rPr>
        <w:t>安全第一</w:t>
      </w:r>
      <w:proofErr w:type="gramEnd"/>
      <w:r w:rsidRPr="00FB31B5">
        <w:rPr>
          <w:rFonts w:hint="eastAsia"/>
        </w:rPr>
        <w:t>责任人，带头执行并督促班组成员认真执行安全生产的规章制度，经常进行现场安全检查、活动、讲评等宣传教育活动，对职工发生违反《安规》行为和发生的事故、障碍等做到“三不放过”。</w:t>
      </w:r>
    </w:p>
    <w:p w14:paraId="20E6179D"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）协调好班组间、上下级间的关系。班组的台帐、记录齐全正确，符合规范化、标准化要求，设备标志清晰齐全，没有跑、冒、滴、漏、渗、污，保持设备文明卫生。</w:t>
      </w:r>
    </w:p>
    <w:p w14:paraId="36249656"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）抓好岗位技能培训，学习新技术、新工艺，开展技术革新和合理化建议活动，推行现代化管理工作；抓好班组经济核算，提高经济效益。</w:t>
      </w:r>
    </w:p>
    <w:p w14:paraId="34A832D7" w14:textId="77777777" w:rsidR="00E6683A" w:rsidRPr="00FB31B5" w:rsidRDefault="00E6683A">
      <w:pPr>
        <w:spacing w:line="360" w:lineRule="auto"/>
        <w:rPr>
          <w:rFonts w:hint="eastAsia"/>
        </w:rPr>
      </w:pPr>
      <w:r w:rsidRPr="00FB31B5">
        <w:rPr>
          <w:rFonts w:hint="eastAsia"/>
        </w:rPr>
        <w:lastRenderedPageBreak/>
        <w:t>（</w:t>
      </w:r>
      <w:r w:rsidRPr="00FB31B5">
        <w:rPr>
          <w:rFonts w:hint="eastAsia"/>
        </w:rPr>
        <w:t>5</w:t>
      </w:r>
      <w:r w:rsidRPr="00FB31B5">
        <w:rPr>
          <w:rFonts w:hint="eastAsia"/>
        </w:rPr>
        <w:t>）处理好考核和奖金分配，加强民主管理，做到考勤、考核、分配“三公开”。</w:t>
      </w:r>
    </w:p>
    <w:p w14:paraId="33B33487"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）关心班组成员的工作和生活，发挥技术员、党团员在班组的核心作用，充分发挥班组安全员、技术培训员、材料工具员、考勤核算员、政治宣传员和工会小组长的作用。</w:t>
      </w:r>
    </w:p>
    <w:p w14:paraId="7CF2F163" w14:textId="77777777" w:rsidR="00E6683A" w:rsidRPr="00FB31B5" w:rsidRDefault="00E6683A">
      <w:pPr>
        <w:pStyle w:val="3"/>
        <w:numPr>
          <w:ilvl w:val="0"/>
          <w:numId w:val="6"/>
        </w:numPr>
        <w:rPr>
          <w:rFonts w:hint="eastAsia"/>
          <w:b w:val="0"/>
        </w:rPr>
      </w:pPr>
      <w:bookmarkStart w:id="368" w:name="_Toc43023635"/>
      <w:bookmarkStart w:id="369" w:name="_Toc43024704"/>
      <w:bookmarkStart w:id="370" w:name="_Toc43029856"/>
      <w:bookmarkStart w:id="371" w:name="_Toc149963424"/>
      <w:r w:rsidRPr="00FB31B5">
        <w:rPr>
          <w:rFonts w:hint="eastAsia"/>
          <w:b w:val="0"/>
        </w:rPr>
        <w:t>电力生产企业班组长的基本职权有哪些？</w:t>
      </w:r>
      <w:bookmarkEnd w:id="368"/>
      <w:bookmarkEnd w:id="369"/>
      <w:bookmarkEnd w:id="370"/>
      <w:bookmarkEnd w:id="371"/>
    </w:p>
    <w:p w14:paraId="0F2354B6"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）有权组织指挥和管理本班组的生产活动。</w:t>
      </w:r>
    </w:p>
    <w:p w14:paraId="59757367"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）有权根据本班组的具体生产情况调整本班组的劳动组织。</w:t>
      </w:r>
    </w:p>
    <w:p w14:paraId="09D9137C"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）有权根据本车间、班组的规章制度，制定班组工作的经济责任制考核实施细则。</w:t>
      </w:r>
    </w:p>
    <w:p w14:paraId="67CD2016"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）有权拒绝上级布置的不能保障生产作业安全的任务；有权拒绝上级违章指挥命令和制止现场的违章作业行为。</w:t>
      </w:r>
    </w:p>
    <w:p w14:paraId="4354D3FE"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）有权向上级部门提出对本班组员工的奖惩建议。</w:t>
      </w:r>
    </w:p>
    <w:p w14:paraId="2855959C"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）有权按照车间、班组内部经济责任制考核规定，对本班人员的奖金进行分配。</w:t>
      </w:r>
    </w:p>
    <w:p w14:paraId="76594F72"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）有权推荐本班组优秀员工学习深造、提拔和晋级。</w:t>
      </w:r>
    </w:p>
    <w:p w14:paraId="5B49B715" w14:textId="77777777" w:rsidR="00E6683A" w:rsidRPr="00FB31B5" w:rsidRDefault="00E6683A">
      <w:pPr>
        <w:spacing w:line="360" w:lineRule="auto"/>
        <w:rPr>
          <w:rFonts w:hint="eastAsia"/>
        </w:rPr>
      </w:pPr>
      <w:r w:rsidRPr="00FB31B5">
        <w:rPr>
          <w:rFonts w:hint="eastAsia"/>
        </w:rPr>
        <w:t>（</w:t>
      </w:r>
      <w:r w:rsidRPr="00FB31B5">
        <w:rPr>
          <w:rFonts w:hint="eastAsia"/>
        </w:rPr>
        <w:t>8</w:t>
      </w:r>
      <w:r w:rsidRPr="00FB31B5">
        <w:rPr>
          <w:rFonts w:hint="eastAsia"/>
        </w:rPr>
        <w:t>）有权维护班组员工的合法权益。</w:t>
      </w:r>
    </w:p>
    <w:p w14:paraId="36018569" w14:textId="77777777" w:rsidR="00E6683A" w:rsidRPr="00FB31B5" w:rsidRDefault="00E6683A">
      <w:pPr>
        <w:pStyle w:val="3"/>
        <w:numPr>
          <w:ilvl w:val="0"/>
          <w:numId w:val="6"/>
        </w:numPr>
        <w:rPr>
          <w:rFonts w:hint="eastAsia"/>
          <w:b w:val="0"/>
        </w:rPr>
      </w:pPr>
      <w:bookmarkStart w:id="372" w:name="_Toc43023636"/>
      <w:bookmarkStart w:id="373" w:name="_Toc43024705"/>
      <w:bookmarkStart w:id="374" w:name="_Toc43029857"/>
      <w:bookmarkStart w:id="375" w:name="_Toc149963425"/>
      <w:r w:rsidRPr="00FB31B5">
        <w:rPr>
          <w:rFonts w:hint="eastAsia"/>
          <w:b w:val="0"/>
        </w:rPr>
        <w:t>电力企业班组长的安全生产责任有哪些？</w:t>
      </w:r>
      <w:bookmarkEnd w:id="372"/>
      <w:bookmarkEnd w:id="373"/>
      <w:bookmarkEnd w:id="374"/>
      <w:bookmarkEnd w:id="375"/>
    </w:p>
    <w:p w14:paraId="7367CC62" w14:textId="77777777" w:rsidR="00E6683A" w:rsidRPr="00FB31B5" w:rsidRDefault="00E6683A">
      <w:pPr>
        <w:spacing w:line="360" w:lineRule="auto"/>
        <w:rPr>
          <w:rFonts w:hint="eastAsia"/>
        </w:rPr>
      </w:pPr>
      <w:r w:rsidRPr="00FB31B5">
        <w:rPr>
          <w:rFonts w:hint="eastAsia"/>
          <w:bCs/>
        </w:rPr>
        <w:t>答：</w:t>
      </w:r>
      <w:r w:rsidRPr="00FB31B5">
        <w:rPr>
          <w:rFonts w:hint="eastAsia"/>
        </w:rPr>
        <w:t>在生产过程中要真正做到“管生产必须管安全”，就要明确班组长的安全生产责任，具体如下：</w:t>
      </w:r>
    </w:p>
    <w:p w14:paraId="7018B120" w14:textId="77777777" w:rsidR="00E6683A" w:rsidRPr="00FB31B5" w:rsidRDefault="00E6683A">
      <w:pPr>
        <w:spacing w:line="360" w:lineRule="auto"/>
        <w:rPr>
          <w:rFonts w:hint="eastAsia"/>
        </w:rPr>
      </w:pPr>
      <w:r w:rsidRPr="00FB31B5">
        <w:rPr>
          <w:rFonts w:hint="eastAsia"/>
        </w:rPr>
        <w:t>（</w:t>
      </w:r>
      <w:r w:rsidRPr="00FB31B5">
        <w:rPr>
          <w:rFonts w:hint="eastAsia"/>
        </w:rPr>
        <w:t>1</w:t>
      </w:r>
      <w:r w:rsidRPr="00FB31B5">
        <w:rPr>
          <w:rFonts w:hint="eastAsia"/>
        </w:rPr>
        <w:t>）宣传安全生产方针、政策，在安全上做到以身作则；</w:t>
      </w:r>
    </w:p>
    <w:p w14:paraId="7E501D9F"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）搞好班前、班后会，落实“五同时”，认真搞好安全检查；</w:t>
      </w:r>
    </w:p>
    <w:p w14:paraId="628D467C"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）严格安全教育、纪律教育，加大反违章力度，杜绝习惯型违章现象发生；</w:t>
      </w:r>
    </w:p>
    <w:p w14:paraId="60D5E846"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）编制安全生产目标、措施，要层层分解、落实责任，严格考核；</w:t>
      </w:r>
    </w:p>
    <w:p w14:paraId="093CAE7C"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）搞好安全日活动，分析安全情况，解决本班组存在的不安全隐患；</w:t>
      </w:r>
    </w:p>
    <w:p w14:paraId="77FE717B"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）加强巡回检查，及时消除设备、人身、火险隐患</w:t>
      </w:r>
    </w:p>
    <w:p w14:paraId="775482DA"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）发生不安全现象，要及时分析，查找存在的问题，制定相应安全措施。开展好“三不放过”，搞好事故调查。</w:t>
      </w:r>
    </w:p>
    <w:p w14:paraId="002CD91D" w14:textId="77777777" w:rsidR="00E6683A" w:rsidRPr="00FB31B5" w:rsidRDefault="00E6683A">
      <w:pPr>
        <w:spacing w:line="360" w:lineRule="auto"/>
        <w:rPr>
          <w:rFonts w:hint="eastAsia"/>
        </w:rPr>
      </w:pPr>
      <w:r w:rsidRPr="00FB31B5">
        <w:rPr>
          <w:rFonts w:hint="eastAsia"/>
        </w:rPr>
        <w:t>（</w:t>
      </w:r>
      <w:r w:rsidRPr="00FB31B5">
        <w:rPr>
          <w:rFonts w:hint="eastAsia"/>
        </w:rPr>
        <w:t>8</w:t>
      </w:r>
      <w:r w:rsidRPr="00FB31B5">
        <w:rPr>
          <w:rFonts w:hint="eastAsia"/>
        </w:rPr>
        <w:t>）搞好现场设备、设施、工器具的管理工作。</w:t>
      </w:r>
    </w:p>
    <w:p w14:paraId="5391E103" w14:textId="77777777" w:rsidR="00E6683A" w:rsidRPr="00FB31B5" w:rsidRDefault="00E6683A">
      <w:pPr>
        <w:pStyle w:val="3"/>
        <w:numPr>
          <w:ilvl w:val="0"/>
          <w:numId w:val="6"/>
        </w:numPr>
        <w:rPr>
          <w:rFonts w:hint="eastAsia"/>
          <w:b w:val="0"/>
        </w:rPr>
      </w:pPr>
      <w:bookmarkStart w:id="376" w:name="_Toc43023637"/>
      <w:bookmarkStart w:id="377" w:name="_Toc43024706"/>
      <w:bookmarkStart w:id="378" w:name="_Toc43029858"/>
      <w:bookmarkStart w:id="379" w:name="_Toc149963426"/>
      <w:r w:rsidRPr="00FB31B5">
        <w:rPr>
          <w:rFonts w:hint="eastAsia"/>
          <w:b w:val="0"/>
        </w:rPr>
        <w:lastRenderedPageBreak/>
        <w:t>电力企业班组成员的安全生产责任有哪些？</w:t>
      </w:r>
      <w:bookmarkEnd w:id="376"/>
      <w:bookmarkEnd w:id="377"/>
      <w:bookmarkEnd w:id="378"/>
      <w:bookmarkEnd w:id="379"/>
    </w:p>
    <w:p w14:paraId="1E7201C4"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）严格遵守各项规章制度、工艺质量要求，保证检修质量，在生产作业中做到“三不伤害”，发现违章现象及时制止。</w:t>
      </w:r>
    </w:p>
    <w:p w14:paraId="16BA7D9E"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）积极参加班前会、班后会、安全日活动，加强巡回检查，及时处理发现的不安全隐患。</w:t>
      </w:r>
    </w:p>
    <w:p w14:paraId="0B71DFD5"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）落实本岗位安全生产责任制，设备专责制，搞好设备维护和消缺。</w:t>
      </w:r>
    </w:p>
    <w:p w14:paraId="2AA4A228"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）认真钻研业务，提高自身安全素质和技术素质。</w:t>
      </w:r>
    </w:p>
    <w:p w14:paraId="08ED9FB8"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）对违章、违纪、违反工艺质量要求等造成的各类异常情况应负主要责任。</w:t>
      </w:r>
    </w:p>
    <w:p w14:paraId="1F14F863" w14:textId="77777777" w:rsidR="00E6683A" w:rsidRPr="00FB31B5" w:rsidRDefault="00E6683A">
      <w:pPr>
        <w:pStyle w:val="3"/>
        <w:numPr>
          <w:ilvl w:val="0"/>
          <w:numId w:val="6"/>
        </w:numPr>
        <w:rPr>
          <w:rFonts w:hint="eastAsia"/>
          <w:b w:val="0"/>
        </w:rPr>
      </w:pPr>
      <w:bookmarkStart w:id="380" w:name="_Toc43023638"/>
      <w:bookmarkStart w:id="381" w:name="_Toc43024707"/>
      <w:bookmarkStart w:id="382" w:name="_Toc43029859"/>
      <w:bookmarkStart w:id="383" w:name="_Toc149963427"/>
      <w:r w:rsidRPr="00FB31B5">
        <w:rPr>
          <w:rFonts w:hint="eastAsia"/>
          <w:b w:val="0"/>
        </w:rPr>
        <w:t>电力企业班组安全教育的主要内容有哪些？三级安全教育指什么？</w:t>
      </w:r>
      <w:bookmarkEnd w:id="380"/>
      <w:bookmarkEnd w:id="381"/>
      <w:bookmarkEnd w:id="382"/>
      <w:bookmarkEnd w:id="383"/>
    </w:p>
    <w:p w14:paraId="0289BDB1" w14:textId="77777777" w:rsidR="00E6683A" w:rsidRPr="00FB31B5" w:rsidRDefault="00E6683A">
      <w:pPr>
        <w:spacing w:line="360" w:lineRule="auto"/>
        <w:rPr>
          <w:rFonts w:hint="eastAsia"/>
          <w:bCs/>
        </w:rPr>
      </w:pPr>
      <w:r w:rsidRPr="00FB31B5">
        <w:rPr>
          <w:rFonts w:hint="eastAsia"/>
          <w:bCs/>
        </w:rPr>
        <w:t>答：</w:t>
      </w:r>
      <w:r w:rsidRPr="00FB31B5">
        <w:rPr>
          <w:rFonts w:hint="eastAsia"/>
        </w:rPr>
        <w:t>安全教育按内容可分为：安全思想教育、安全知识教育、安全技术教育三大类。</w:t>
      </w:r>
    </w:p>
    <w:p w14:paraId="793EECF7" w14:textId="77777777" w:rsidR="00E6683A" w:rsidRPr="00FB31B5" w:rsidRDefault="00E6683A">
      <w:pPr>
        <w:spacing w:line="360" w:lineRule="auto"/>
        <w:rPr>
          <w:rFonts w:hint="eastAsia"/>
        </w:rPr>
      </w:pPr>
      <w:r w:rsidRPr="00FB31B5">
        <w:rPr>
          <w:rFonts w:hint="eastAsia"/>
        </w:rPr>
        <w:t>（</w:t>
      </w:r>
      <w:r w:rsidRPr="00FB31B5">
        <w:rPr>
          <w:rFonts w:hint="eastAsia"/>
        </w:rPr>
        <w:t>1</w:t>
      </w:r>
      <w:r w:rsidRPr="00FB31B5">
        <w:rPr>
          <w:rFonts w:hint="eastAsia"/>
        </w:rPr>
        <w:t>）安全思想教育包括：安全方针、政策、法律、法规、职业道德、安全生产先进经验和事故案例教育。</w:t>
      </w:r>
    </w:p>
    <w:p w14:paraId="7E15AC60"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）安全知识教育主要是安全基础知识的教育。如电气安全知识，防火防爆知识，转动机械设备的安全知识，高空作业和危险作业的安全知识等。</w:t>
      </w:r>
    </w:p>
    <w:p w14:paraId="2082DE55"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）安全技术教育包括一般安全技术和专业安全技术知识。</w:t>
      </w:r>
    </w:p>
    <w:p w14:paraId="5798154E" w14:textId="77777777" w:rsidR="00E6683A" w:rsidRPr="00FB31B5" w:rsidRDefault="00E6683A">
      <w:pPr>
        <w:spacing w:line="360" w:lineRule="auto"/>
        <w:rPr>
          <w:rFonts w:hint="eastAsia"/>
        </w:rPr>
      </w:pPr>
      <w:r w:rsidRPr="00FB31B5">
        <w:rPr>
          <w:rFonts w:hint="eastAsia"/>
        </w:rPr>
        <w:t xml:space="preserve">    </w:t>
      </w:r>
      <w:r w:rsidRPr="00FB31B5">
        <w:rPr>
          <w:rFonts w:hint="eastAsia"/>
        </w:rPr>
        <w:t>三级安全教育指的是：厂、车间、班组安全教育。</w:t>
      </w:r>
    </w:p>
    <w:p w14:paraId="0076348C" w14:textId="77777777" w:rsidR="00E6683A" w:rsidRPr="00FB31B5" w:rsidRDefault="00E6683A">
      <w:pPr>
        <w:spacing w:line="360" w:lineRule="auto"/>
        <w:rPr>
          <w:rFonts w:hint="eastAsia"/>
        </w:rPr>
      </w:pPr>
      <w:r w:rsidRPr="00FB31B5">
        <w:rPr>
          <w:rFonts w:hint="eastAsia"/>
        </w:rPr>
        <w:t>（</w:t>
      </w:r>
      <w:r w:rsidRPr="00FB31B5">
        <w:rPr>
          <w:rFonts w:hint="eastAsia"/>
        </w:rPr>
        <w:t>1</w:t>
      </w:r>
      <w:r w:rsidRPr="00FB31B5">
        <w:rPr>
          <w:rFonts w:hint="eastAsia"/>
        </w:rPr>
        <w:t>）厂级安全教育主要是对新入厂员工的安全思想教育。</w:t>
      </w:r>
    </w:p>
    <w:p w14:paraId="51CA7EDA"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）车间安全教育主要是结合具体工作岗位进行一般安全技术教育。</w:t>
      </w:r>
    </w:p>
    <w:p w14:paraId="6071608A"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）班组安全教育主要是根据本班组的实际情况、工作岗位进行一般安全技术教育和专业安全技术知识教育。</w:t>
      </w:r>
    </w:p>
    <w:p w14:paraId="78917049" w14:textId="77777777" w:rsidR="00E6683A" w:rsidRPr="00FB31B5" w:rsidRDefault="00E6683A">
      <w:pPr>
        <w:pStyle w:val="3"/>
        <w:numPr>
          <w:ilvl w:val="0"/>
          <w:numId w:val="6"/>
        </w:numPr>
        <w:rPr>
          <w:rFonts w:hint="eastAsia"/>
          <w:b w:val="0"/>
        </w:rPr>
      </w:pPr>
      <w:bookmarkStart w:id="384" w:name="_Toc43023639"/>
      <w:bookmarkStart w:id="385" w:name="_Toc43024708"/>
      <w:bookmarkStart w:id="386" w:name="_Toc43029860"/>
      <w:bookmarkStart w:id="387" w:name="_Toc149963428"/>
      <w:r w:rsidRPr="00FB31B5">
        <w:rPr>
          <w:rFonts w:hint="eastAsia"/>
          <w:b w:val="0"/>
        </w:rPr>
        <w:t>“三不伤害”指的什么？</w:t>
      </w:r>
      <w:bookmarkEnd w:id="384"/>
      <w:bookmarkEnd w:id="385"/>
      <w:bookmarkEnd w:id="386"/>
      <w:bookmarkEnd w:id="387"/>
    </w:p>
    <w:p w14:paraId="7E8D9EC5"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）我不伤害自己</w:t>
      </w:r>
    </w:p>
    <w:p w14:paraId="1A10EE52" w14:textId="77777777" w:rsidR="00E6683A" w:rsidRPr="00FB31B5" w:rsidRDefault="00E6683A">
      <w:pPr>
        <w:spacing w:line="360" w:lineRule="auto"/>
        <w:rPr>
          <w:rFonts w:hint="eastAsia"/>
        </w:rPr>
      </w:pPr>
      <w:r w:rsidRPr="00FB31B5">
        <w:rPr>
          <w:rFonts w:hint="eastAsia"/>
        </w:rPr>
        <w:t xml:space="preserve">     </w:t>
      </w:r>
      <w:r w:rsidRPr="00FB31B5">
        <w:rPr>
          <w:rFonts w:hint="eastAsia"/>
        </w:rPr>
        <w:t>我不伤害自己，指工作人员在生产作业过程中，能够运用规章制度和安全技术知识，去预想和预防不测事故对自己的伤害，从而在工作中求得安全，圆满完成生产检修任务的表现。</w:t>
      </w:r>
    </w:p>
    <w:p w14:paraId="169371EB"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2</w:t>
      </w:r>
      <w:r w:rsidRPr="00FB31B5">
        <w:rPr>
          <w:rFonts w:hint="eastAsia"/>
        </w:rPr>
        <w:t>）我不伤害别人</w:t>
      </w:r>
    </w:p>
    <w:p w14:paraId="31860BB4" w14:textId="77777777" w:rsidR="00E6683A" w:rsidRPr="00FB31B5" w:rsidRDefault="00E6683A">
      <w:pPr>
        <w:spacing w:line="360" w:lineRule="auto"/>
        <w:rPr>
          <w:rFonts w:hint="eastAsia"/>
        </w:rPr>
      </w:pPr>
      <w:r w:rsidRPr="00FB31B5">
        <w:rPr>
          <w:rFonts w:hint="eastAsia"/>
        </w:rPr>
        <w:t xml:space="preserve">     </w:t>
      </w:r>
      <w:r w:rsidRPr="00FB31B5">
        <w:rPr>
          <w:rFonts w:hint="eastAsia"/>
        </w:rPr>
        <w:t>我不伤害别人，指工作人员在生产作业过程中，做事有章必循、细致周密，时刻考虑</w:t>
      </w:r>
      <w:r w:rsidRPr="00FB31B5">
        <w:rPr>
          <w:rFonts w:hint="eastAsia"/>
        </w:rPr>
        <w:lastRenderedPageBreak/>
        <w:t>到自己行为的后果，做到既完成任务又不伤害别人的表现。</w:t>
      </w:r>
    </w:p>
    <w:p w14:paraId="7E7BCF3B" w14:textId="77777777" w:rsidR="00E6683A" w:rsidRPr="00FB31B5" w:rsidRDefault="00E6683A">
      <w:pPr>
        <w:spacing w:line="360" w:lineRule="auto"/>
        <w:ind w:firstLineChars="100" w:firstLine="210"/>
        <w:rPr>
          <w:rFonts w:hint="eastAsia"/>
        </w:rPr>
      </w:pPr>
      <w:r w:rsidRPr="00FB31B5">
        <w:rPr>
          <w:rFonts w:hint="eastAsia"/>
        </w:rPr>
        <w:t>（</w:t>
      </w:r>
      <w:r w:rsidRPr="00FB31B5">
        <w:rPr>
          <w:rFonts w:hint="eastAsia"/>
        </w:rPr>
        <w:t>3</w:t>
      </w:r>
      <w:r w:rsidRPr="00FB31B5">
        <w:rPr>
          <w:rFonts w:hint="eastAsia"/>
        </w:rPr>
        <w:t>）我不被别人伤害</w:t>
      </w:r>
    </w:p>
    <w:p w14:paraId="6EC9F847" w14:textId="77777777" w:rsidR="00E6683A" w:rsidRPr="00FB31B5" w:rsidRDefault="00E6683A">
      <w:pPr>
        <w:spacing w:line="360" w:lineRule="auto"/>
        <w:rPr>
          <w:rFonts w:hint="eastAsia"/>
        </w:rPr>
      </w:pPr>
      <w:r w:rsidRPr="00FB31B5">
        <w:rPr>
          <w:rFonts w:hint="eastAsia"/>
        </w:rPr>
        <w:t xml:space="preserve">     </w:t>
      </w:r>
      <w:r w:rsidRPr="00FB31B5">
        <w:rPr>
          <w:rFonts w:hint="eastAsia"/>
        </w:rPr>
        <w:t>我不被别人伤害，指工作人员在生产作业过程中，对人、机、料、环境等因素达到了充分的了解，对生产中的危险因素做到心中有数，落实好被别人伤害的措施并圆满完成生产检修任务的表现。</w:t>
      </w:r>
    </w:p>
    <w:p w14:paraId="5546A0B8" w14:textId="77777777" w:rsidR="00E6683A" w:rsidRPr="00FB31B5" w:rsidRDefault="00E6683A">
      <w:pPr>
        <w:pStyle w:val="3"/>
        <w:numPr>
          <w:ilvl w:val="0"/>
          <w:numId w:val="6"/>
        </w:numPr>
        <w:rPr>
          <w:rFonts w:hint="eastAsia"/>
          <w:b w:val="0"/>
        </w:rPr>
      </w:pPr>
      <w:bookmarkStart w:id="388" w:name="_Toc43023640"/>
      <w:bookmarkStart w:id="389" w:name="_Toc43024709"/>
      <w:bookmarkStart w:id="390" w:name="_Toc43029861"/>
      <w:bookmarkStart w:id="391" w:name="_Toc149963429"/>
      <w:r w:rsidRPr="00FB31B5">
        <w:rPr>
          <w:rFonts w:hint="eastAsia"/>
          <w:b w:val="0"/>
        </w:rPr>
        <w:t>严格执行“两票”制度有何作用？</w:t>
      </w:r>
      <w:bookmarkEnd w:id="388"/>
      <w:bookmarkEnd w:id="389"/>
      <w:bookmarkEnd w:id="390"/>
      <w:bookmarkEnd w:id="391"/>
    </w:p>
    <w:p w14:paraId="1190A676"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）有利于落实安全生产责任制，使各方面的安全负责人责任明确，各负其责。</w:t>
      </w:r>
    </w:p>
    <w:p w14:paraId="754EBAC1"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）有利于确定设备状态，划清工作范围，划清检修设备与运行备用设备的界限。</w:t>
      </w:r>
    </w:p>
    <w:p w14:paraId="685F7FAA"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）有利于运行人员掌握现场设备检修、维护工作情况，防止</w:t>
      </w:r>
      <w:proofErr w:type="gramStart"/>
      <w:r w:rsidRPr="00FB31B5">
        <w:rPr>
          <w:rFonts w:hint="eastAsia"/>
        </w:rPr>
        <w:t>因运行</w:t>
      </w:r>
      <w:proofErr w:type="gramEnd"/>
      <w:r w:rsidRPr="00FB31B5">
        <w:rPr>
          <w:rFonts w:hint="eastAsia"/>
        </w:rPr>
        <w:t>方式改变而对检修人员的安全造成危害。</w:t>
      </w:r>
    </w:p>
    <w:p w14:paraId="32B178D9"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）有利于防止误操作或误动设备，造成设备损坏或人身事故发生。</w:t>
      </w:r>
    </w:p>
    <w:p w14:paraId="5D75D95F"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）有利于各级领导和安全监察人员对《电业安全工作规程》的执行情况进行监督检查和考核。</w:t>
      </w:r>
    </w:p>
    <w:p w14:paraId="0D2108BA" w14:textId="77777777" w:rsidR="00E6683A" w:rsidRPr="00FB31B5" w:rsidRDefault="00E6683A">
      <w:pPr>
        <w:pStyle w:val="3"/>
        <w:numPr>
          <w:ilvl w:val="0"/>
          <w:numId w:val="6"/>
        </w:numPr>
        <w:rPr>
          <w:rFonts w:hint="eastAsia"/>
          <w:b w:val="0"/>
        </w:rPr>
      </w:pPr>
      <w:bookmarkStart w:id="392" w:name="_Toc43023641"/>
      <w:bookmarkStart w:id="393" w:name="_Toc43024710"/>
      <w:bookmarkStart w:id="394" w:name="_Toc43029862"/>
      <w:bookmarkStart w:id="395" w:name="_Toc149963430"/>
      <w:r w:rsidRPr="00FB31B5">
        <w:rPr>
          <w:rFonts w:hint="eastAsia"/>
          <w:b w:val="0"/>
        </w:rPr>
        <w:t>安全用电八项注意事项？</w:t>
      </w:r>
      <w:bookmarkEnd w:id="392"/>
      <w:bookmarkEnd w:id="393"/>
      <w:bookmarkEnd w:id="394"/>
      <w:bookmarkEnd w:id="395"/>
    </w:p>
    <w:p w14:paraId="47587AAC" w14:textId="77777777" w:rsidR="00E6683A" w:rsidRPr="00FB31B5" w:rsidRDefault="00E6683A">
      <w:pPr>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）电工作业要精力集中；</w:t>
      </w:r>
    </w:p>
    <w:p w14:paraId="2866EDAE" w14:textId="77777777" w:rsidR="00E6683A" w:rsidRPr="00FB31B5" w:rsidRDefault="00E6683A">
      <w:pPr>
        <w:spacing w:line="360" w:lineRule="auto"/>
        <w:rPr>
          <w:rFonts w:hint="eastAsia"/>
        </w:rPr>
      </w:pPr>
      <w:r w:rsidRPr="00FB31B5">
        <w:rPr>
          <w:rFonts w:hint="eastAsia"/>
        </w:rPr>
        <w:t>（</w:t>
      </w:r>
      <w:r w:rsidRPr="00FB31B5">
        <w:rPr>
          <w:rFonts w:hint="eastAsia"/>
        </w:rPr>
        <w:t>2</w:t>
      </w:r>
      <w:r w:rsidRPr="00FB31B5">
        <w:rPr>
          <w:rFonts w:hint="eastAsia"/>
        </w:rPr>
        <w:t>）穿戴好电工安全防护用品；</w:t>
      </w:r>
    </w:p>
    <w:p w14:paraId="0FB8F3D8" w14:textId="77777777" w:rsidR="00E6683A" w:rsidRPr="00FB31B5" w:rsidRDefault="00E6683A">
      <w:pPr>
        <w:spacing w:line="360" w:lineRule="auto"/>
        <w:rPr>
          <w:rFonts w:hint="eastAsia"/>
        </w:rPr>
      </w:pPr>
      <w:r w:rsidRPr="00FB31B5">
        <w:rPr>
          <w:rFonts w:hint="eastAsia"/>
        </w:rPr>
        <w:t>（</w:t>
      </w:r>
      <w:r w:rsidRPr="00FB31B5">
        <w:rPr>
          <w:rFonts w:hint="eastAsia"/>
        </w:rPr>
        <w:t>3</w:t>
      </w:r>
      <w:r w:rsidRPr="00FB31B5">
        <w:rPr>
          <w:rFonts w:hint="eastAsia"/>
        </w:rPr>
        <w:t>）停电、验电、放电不能忘；</w:t>
      </w:r>
    </w:p>
    <w:p w14:paraId="456F71D2" w14:textId="77777777" w:rsidR="00E6683A" w:rsidRPr="00FB31B5" w:rsidRDefault="00E6683A">
      <w:pPr>
        <w:spacing w:line="360" w:lineRule="auto"/>
        <w:rPr>
          <w:rFonts w:hint="eastAsia"/>
        </w:rPr>
      </w:pPr>
      <w:r w:rsidRPr="00FB31B5">
        <w:rPr>
          <w:rFonts w:hint="eastAsia"/>
        </w:rPr>
        <w:t>（</w:t>
      </w:r>
      <w:r w:rsidRPr="00FB31B5">
        <w:rPr>
          <w:rFonts w:hint="eastAsia"/>
        </w:rPr>
        <w:t>4</w:t>
      </w:r>
      <w:r w:rsidRPr="00FB31B5">
        <w:rPr>
          <w:rFonts w:hint="eastAsia"/>
        </w:rPr>
        <w:t>）装设临时接地线、遮栏要做到悬挂标示牌；</w:t>
      </w:r>
    </w:p>
    <w:p w14:paraId="5F6E62A6" w14:textId="77777777" w:rsidR="00E6683A" w:rsidRPr="00FB31B5" w:rsidRDefault="00E6683A">
      <w:pPr>
        <w:spacing w:line="360" w:lineRule="auto"/>
        <w:rPr>
          <w:rFonts w:hint="eastAsia"/>
        </w:rPr>
      </w:pPr>
      <w:r w:rsidRPr="00FB31B5">
        <w:rPr>
          <w:rFonts w:hint="eastAsia"/>
        </w:rPr>
        <w:t>（</w:t>
      </w:r>
      <w:r w:rsidRPr="00FB31B5">
        <w:rPr>
          <w:rFonts w:hint="eastAsia"/>
        </w:rPr>
        <w:t>5</w:t>
      </w:r>
      <w:r w:rsidRPr="00FB31B5">
        <w:rPr>
          <w:rFonts w:hint="eastAsia"/>
        </w:rPr>
        <w:t>）设临时线路要审批、施工中小心谨慎，防坠落；</w:t>
      </w:r>
    </w:p>
    <w:p w14:paraId="28CB6095" w14:textId="77777777" w:rsidR="00E6683A" w:rsidRPr="00FB31B5" w:rsidRDefault="00E6683A">
      <w:pPr>
        <w:spacing w:line="360" w:lineRule="auto"/>
        <w:rPr>
          <w:rFonts w:hint="eastAsia"/>
        </w:rPr>
      </w:pPr>
      <w:r w:rsidRPr="00FB31B5">
        <w:rPr>
          <w:rFonts w:hint="eastAsia"/>
        </w:rPr>
        <w:t>（</w:t>
      </w:r>
      <w:r w:rsidRPr="00FB31B5">
        <w:rPr>
          <w:rFonts w:hint="eastAsia"/>
        </w:rPr>
        <w:t>6</w:t>
      </w:r>
      <w:r w:rsidRPr="00FB31B5">
        <w:rPr>
          <w:rFonts w:hint="eastAsia"/>
        </w:rPr>
        <w:t>）断电要设监护人；</w:t>
      </w:r>
    </w:p>
    <w:p w14:paraId="1D450BA6" w14:textId="77777777" w:rsidR="00E6683A" w:rsidRPr="00FB31B5" w:rsidRDefault="00E6683A">
      <w:pPr>
        <w:spacing w:line="360" w:lineRule="auto"/>
        <w:rPr>
          <w:rFonts w:hint="eastAsia"/>
        </w:rPr>
      </w:pPr>
      <w:r w:rsidRPr="00FB31B5">
        <w:rPr>
          <w:rFonts w:hint="eastAsia"/>
        </w:rPr>
        <w:t>（</w:t>
      </w:r>
      <w:r w:rsidRPr="00FB31B5">
        <w:rPr>
          <w:rFonts w:hint="eastAsia"/>
        </w:rPr>
        <w:t>7</w:t>
      </w:r>
      <w:r w:rsidRPr="00FB31B5">
        <w:rPr>
          <w:rFonts w:hint="eastAsia"/>
        </w:rPr>
        <w:t>）按时测试，消除隐患；</w:t>
      </w:r>
    </w:p>
    <w:p w14:paraId="7CDC98C5" w14:textId="77777777" w:rsidR="00E6683A" w:rsidRPr="00FB31B5" w:rsidRDefault="00E6683A">
      <w:pPr>
        <w:spacing w:line="360" w:lineRule="auto"/>
        <w:rPr>
          <w:rFonts w:hint="eastAsia"/>
        </w:rPr>
      </w:pPr>
      <w:r w:rsidRPr="00FB31B5">
        <w:rPr>
          <w:rFonts w:hint="eastAsia"/>
        </w:rPr>
        <w:t>（</w:t>
      </w:r>
      <w:r w:rsidRPr="00FB31B5">
        <w:rPr>
          <w:rFonts w:hint="eastAsia"/>
        </w:rPr>
        <w:t>8</w:t>
      </w:r>
      <w:r w:rsidRPr="00FB31B5">
        <w:rPr>
          <w:rFonts w:hint="eastAsia"/>
        </w:rPr>
        <w:t>）发生触电施工，要先切断电源、迅速抢救，同时立即报告。</w:t>
      </w:r>
    </w:p>
    <w:p w14:paraId="35DDC9FC" w14:textId="77777777" w:rsidR="00E6683A" w:rsidRPr="00FB31B5" w:rsidRDefault="00E6683A">
      <w:pPr>
        <w:pStyle w:val="3"/>
        <w:numPr>
          <w:ilvl w:val="0"/>
          <w:numId w:val="6"/>
        </w:numPr>
        <w:rPr>
          <w:rFonts w:hint="eastAsia"/>
          <w:b w:val="0"/>
        </w:rPr>
      </w:pPr>
      <w:bookmarkStart w:id="396" w:name="_Toc43023642"/>
      <w:bookmarkStart w:id="397" w:name="_Toc43024711"/>
      <w:bookmarkStart w:id="398" w:name="_Toc43029863"/>
      <w:bookmarkStart w:id="399" w:name="_Toc149963431"/>
      <w:r w:rsidRPr="00FB31B5">
        <w:rPr>
          <w:rFonts w:hint="eastAsia"/>
          <w:b w:val="0"/>
        </w:rPr>
        <w:t>什么是安全色？安全标志？</w:t>
      </w:r>
      <w:bookmarkEnd w:id="396"/>
      <w:bookmarkEnd w:id="397"/>
      <w:bookmarkEnd w:id="398"/>
      <w:bookmarkEnd w:id="399"/>
    </w:p>
    <w:p w14:paraId="189A8B50"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安全色是表达安全信息含义的颜色。目的是使人们能够迅速发现或分辨安全标志和提醒人们注意，以防发生事故。安全色规定为红、蓝、黄、绿四种颜色。红色表示警告、停止；蓝色表示指令，必须遵守的规定；黄色表示警告、注意；绿色表示提示、安全状态、通行。</w:t>
      </w:r>
    </w:p>
    <w:p w14:paraId="7BDF2977" w14:textId="77777777" w:rsidR="00E6683A" w:rsidRPr="00FB31B5" w:rsidRDefault="00E6683A">
      <w:pPr>
        <w:tabs>
          <w:tab w:val="left" w:pos="180"/>
        </w:tabs>
        <w:spacing w:line="360" w:lineRule="auto"/>
        <w:ind w:firstLineChars="200" w:firstLine="420"/>
        <w:rPr>
          <w:rFonts w:hint="eastAsia"/>
        </w:rPr>
      </w:pPr>
      <w:r w:rsidRPr="00FB31B5">
        <w:rPr>
          <w:rFonts w:hint="eastAsia"/>
        </w:rPr>
        <w:lastRenderedPageBreak/>
        <w:t>安全标志是由安全色、几何图形和图形符号构成的，用以表达特定的安全信息。补充标志是安全标志的文字说明，它必须与安全标志同时使用。安全标志分为禁止标志、警告标志、指令标志、提示标志四类。禁止标志</w:t>
      </w:r>
      <w:r w:rsidRPr="00FB31B5">
        <w:rPr>
          <w:rFonts w:hint="eastAsia"/>
        </w:rPr>
        <w:t>16</w:t>
      </w:r>
      <w:r w:rsidRPr="00FB31B5">
        <w:rPr>
          <w:rFonts w:hint="eastAsia"/>
        </w:rPr>
        <w:t>种，警告标志</w:t>
      </w:r>
      <w:r w:rsidRPr="00FB31B5">
        <w:rPr>
          <w:rFonts w:hint="eastAsia"/>
        </w:rPr>
        <w:t>23</w:t>
      </w:r>
      <w:r w:rsidRPr="00FB31B5">
        <w:rPr>
          <w:rFonts w:hint="eastAsia"/>
        </w:rPr>
        <w:t>种，指令标志</w:t>
      </w:r>
      <w:r w:rsidRPr="00FB31B5">
        <w:rPr>
          <w:rFonts w:hint="eastAsia"/>
        </w:rPr>
        <w:t>8</w:t>
      </w:r>
      <w:r w:rsidRPr="00FB31B5">
        <w:rPr>
          <w:rFonts w:hint="eastAsia"/>
        </w:rPr>
        <w:t>种，提示标志</w:t>
      </w:r>
      <w:r w:rsidRPr="00FB31B5">
        <w:rPr>
          <w:rFonts w:hint="eastAsia"/>
        </w:rPr>
        <w:t>9</w:t>
      </w:r>
      <w:r w:rsidRPr="00FB31B5">
        <w:rPr>
          <w:rFonts w:hint="eastAsia"/>
        </w:rPr>
        <w:t>种。</w:t>
      </w:r>
    </w:p>
    <w:p w14:paraId="3B46BD48" w14:textId="77777777" w:rsidR="00E6683A" w:rsidRPr="00FB31B5" w:rsidRDefault="00E6683A">
      <w:pPr>
        <w:pStyle w:val="3"/>
        <w:numPr>
          <w:ilvl w:val="0"/>
          <w:numId w:val="6"/>
        </w:numPr>
        <w:rPr>
          <w:rFonts w:hint="eastAsia"/>
          <w:b w:val="0"/>
        </w:rPr>
      </w:pPr>
      <w:bookmarkStart w:id="400" w:name="_Toc43023643"/>
      <w:bookmarkStart w:id="401" w:name="_Toc43024712"/>
      <w:bookmarkStart w:id="402" w:name="_Toc43029864"/>
      <w:bookmarkStart w:id="403" w:name="_Toc149963432"/>
      <w:r w:rsidRPr="00FB31B5">
        <w:rPr>
          <w:rFonts w:hint="eastAsia"/>
          <w:b w:val="0"/>
        </w:rPr>
        <w:t>什么是安全性评价？安全性评价的类型有哪些？</w:t>
      </w:r>
      <w:bookmarkEnd w:id="400"/>
      <w:bookmarkEnd w:id="401"/>
      <w:bookmarkEnd w:id="402"/>
      <w:bookmarkEnd w:id="403"/>
    </w:p>
    <w:p w14:paraId="23D84129"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安全性评价的定义是：综合运用安全系统工程的方法对系统的安全性进行度量和预测，通过对系统存在的危险性进行定性和定量的分析，确认系统发生危险的可能性及其严重程度，提出必要的措施，以寻求最低的事故率、最小的事故损失和最优的安全投资效益。</w:t>
      </w:r>
    </w:p>
    <w:p w14:paraId="3A4878BE" w14:textId="77777777" w:rsidR="00E6683A" w:rsidRPr="00FB31B5" w:rsidRDefault="00E6683A">
      <w:pPr>
        <w:tabs>
          <w:tab w:val="left" w:pos="180"/>
        </w:tabs>
        <w:spacing w:line="360" w:lineRule="auto"/>
        <w:ind w:firstLineChars="200" w:firstLine="420"/>
        <w:rPr>
          <w:rFonts w:hint="eastAsia"/>
        </w:rPr>
      </w:pPr>
      <w:r w:rsidRPr="00FB31B5">
        <w:rPr>
          <w:rFonts w:hint="eastAsia"/>
        </w:rPr>
        <w:t>安全性评价的类型有：（</w:t>
      </w:r>
      <w:r w:rsidRPr="00FB31B5">
        <w:rPr>
          <w:rFonts w:hint="eastAsia"/>
        </w:rPr>
        <w:t>1</w:t>
      </w:r>
      <w:r w:rsidRPr="00FB31B5">
        <w:rPr>
          <w:rFonts w:hint="eastAsia"/>
        </w:rPr>
        <w:t>）事前评价（前馈评价）。在系统设计阶段进行。</w:t>
      </w:r>
    </w:p>
    <w:p w14:paraId="094CE95E"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）过程评价（现状评价）。在系统运行过程中进行。</w:t>
      </w:r>
    </w:p>
    <w:p w14:paraId="66A1748B"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）后前评价（后</w:t>
      </w:r>
      <w:proofErr w:type="gramStart"/>
      <w:r w:rsidRPr="00FB31B5">
        <w:rPr>
          <w:rFonts w:hint="eastAsia"/>
        </w:rPr>
        <w:t>馈</w:t>
      </w:r>
      <w:proofErr w:type="gramEnd"/>
      <w:r w:rsidRPr="00FB31B5">
        <w:rPr>
          <w:rFonts w:hint="eastAsia"/>
        </w:rPr>
        <w:t>评价）。在系统过去状态进行评价。</w:t>
      </w:r>
    </w:p>
    <w:p w14:paraId="5B00D794"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）跟踪评价。系统投入运行后跟踪调查评价。</w:t>
      </w:r>
    </w:p>
    <w:p w14:paraId="4A5B35DC" w14:textId="77777777" w:rsidR="00E6683A" w:rsidRPr="00FB31B5" w:rsidRDefault="00E6683A">
      <w:pPr>
        <w:pStyle w:val="3"/>
        <w:numPr>
          <w:ilvl w:val="0"/>
          <w:numId w:val="6"/>
        </w:numPr>
        <w:rPr>
          <w:rFonts w:hint="eastAsia"/>
          <w:b w:val="0"/>
        </w:rPr>
      </w:pPr>
      <w:bookmarkStart w:id="404" w:name="_Toc43023644"/>
      <w:bookmarkStart w:id="405" w:name="_Toc43024713"/>
      <w:bookmarkStart w:id="406" w:name="_Toc43029865"/>
      <w:bookmarkStart w:id="407" w:name="_Toc149963433"/>
      <w:r w:rsidRPr="00FB31B5">
        <w:rPr>
          <w:rFonts w:hint="eastAsia"/>
          <w:b w:val="0"/>
        </w:rPr>
        <w:t>安全性评价的内容有哪些？</w:t>
      </w:r>
      <w:bookmarkEnd w:id="404"/>
      <w:bookmarkEnd w:id="405"/>
      <w:bookmarkEnd w:id="406"/>
      <w:bookmarkEnd w:id="407"/>
    </w:p>
    <w:p w14:paraId="282E24BF"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）生产设备是否符合安全条件；</w:t>
      </w:r>
    </w:p>
    <w:p w14:paraId="0D44757A"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）生产工具、器具是否符合安全条件；</w:t>
      </w:r>
    </w:p>
    <w:p w14:paraId="165B84BE"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）上级颁发的反事故措施是否落实；</w:t>
      </w:r>
    </w:p>
    <w:p w14:paraId="50002212"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）生产设备、工器具管理水平；</w:t>
      </w:r>
    </w:p>
    <w:p w14:paraId="3027FD75"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5</w:t>
      </w:r>
      <w:r w:rsidRPr="00FB31B5">
        <w:rPr>
          <w:rFonts w:hint="eastAsia"/>
        </w:rPr>
        <w:t>）安全生产主要规章制度建立、健全和贯彻执行情况；</w:t>
      </w:r>
    </w:p>
    <w:p w14:paraId="09334115"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6</w:t>
      </w:r>
      <w:r w:rsidRPr="00FB31B5">
        <w:rPr>
          <w:rFonts w:hint="eastAsia"/>
        </w:rPr>
        <w:t>）人员技术素质是否符合安全条件；</w:t>
      </w:r>
    </w:p>
    <w:p w14:paraId="0E54725D"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7</w:t>
      </w:r>
      <w:r w:rsidRPr="00FB31B5">
        <w:rPr>
          <w:rFonts w:hint="eastAsia"/>
        </w:rPr>
        <w:t>）劳动环境是否符合安全条件；</w:t>
      </w:r>
    </w:p>
    <w:p w14:paraId="58B401F2"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8</w:t>
      </w:r>
      <w:r w:rsidRPr="00FB31B5">
        <w:rPr>
          <w:rFonts w:hint="eastAsia"/>
        </w:rPr>
        <w:t>）重大自然灾害抗灾、减灾措施落实情况。</w:t>
      </w:r>
    </w:p>
    <w:p w14:paraId="0CBB888B" w14:textId="77777777" w:rsidR="00E6683A" w:rsidRPr="00FB31B5" w:rsidRDefault="00E6683A">
      <w:pPr>
        <w:pStyle w:val="3"/>
        <w:numPr>
          <w:ilvl w:val="0"/>
          <w:numId w:val="6"/>
        </w:numPr>
        <w:rPr>
          <w:rFonts w:hint="eastAsia"/>
          <w:b w:val="0"/>
        </w:rPr>
      </w:pPr>
      <w:bookmarkStart w:id="408" w:name="_Toc43023645"/>
      <w:bookmarkStart w:id="409" w:name="_Toc43024714"/>
      <w:bookmarkStart w:id="410" w:name="_Toc43029866"/>
      <w:bookmarkStart w:id="411" w:name="_Toc149963434"/>
      <w:r w:rsidRPr="00FB31B5">
        <w:rPr>
          <w:rFonts w:hint="eastAsia"/>
          <w:b w:val="0"/>
        </w:rPr>
        <w:t>安全性评价的作用有哪些？</w:t>
      </w:r>
      <w:bookmarkEnd w:id="408"/>
      <w:bookmarkEnd w:id="409"/>
      <w:bookmarkEnd w:id="410"/>
      <w:bookmarkEnd w:id="411"/>
    </w:p>
    <w:p w14:paraId="1171F7FE"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）发现薄弱环节和事故隐患，起到预知事故的作用，使各级领导对安全状况做到心中有数，为生产决策提供了依据。</w:t>
      </w:r>
    </w:p>
    <w:p w14:paraId="5C43874A"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）有利于推动各项规章制度和反事故措施的落实，有利于企业夯实安全基础，减少事故发生，提高企业安全生产水平。</w:t>
      </w:r>
    </w:p>
    <w:p w14:paraId="25AA0EAE" w14:textId="77777777" w:rsidR="00E6683A" w:rsidRPr="00FB31B5" w:rsidRDefault="00E6683A">
      <w:pPr>
        <w:tabs>
          <w:tab w:val="left" w:pos="180"/>
        </w:tabs>
        <w:spacing w:line="360" w:lineRule="auto"/>
        <w:rPr>
          <w:rFonts w:hint="eastAsia"/>
        </w:rPr>
      </w:pPr>
      <w:r w:rsidRPr="00FB31B5">
        <w:rPr>
          <w:rFonts w:hint="eastAsia"/>
        </w:rPr>
        <w:lastRenderedPageBreak/>
        <w:t>（</w:t>
      </w:r>
      <w:r w:rsidRPr="00FB31B5">
        <w:rPr>
          <w:rFonts w:hint="eastAsia"/>
        </w:rPr>
        <w:t>3</w:t>
      </w:r>
      <w:r w:rsidRPr="00FB31B5">
        <w:rPr>
          <w:rFonts w:hint="eastAsia"/>
        </w:rPr>
        <w:t>）使企业安全管理规范化、标准化、科学化，提高企业安全管理水平。</w:t>
      </w:r>
    </w:p>
    <w:p w14:paraId="0801F92A"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）有利于职工特别是领导干部克服“自我感觉良好”的情绪，增强忧患意识，不断夯实安全基础，促进企业达标创一流跟踪深入开展。</w:t>
      </w:r>
    </w:p>
    <w:p w14:paraId="4EC06C77"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5</w:t>
      </w:r>
      <w:r w:rsidRPr="00FB31B5">
        <w:rPr>
          <w:rFonts w:hint="eastAsia"/>
        </w:rPr>
        <w:t>）有利于干部职工安全教育和业务培训，提高职工的安全意识、自我保护能力和业务水平。</w:t>
      </w:r>
    </w:p>
    <w:p w14:paraId="470DF183" w14:textId="77777777" w:rsidR="00E6683A" w:rsidRPr="00FB31B5" w:rsidRDefault="00E6683A">
      <w:pPr>
        <w:pStyle w:val="3"/>
        <w:numPr>
          <w:ilvl w:val="0"/>
          <w:numId w:val="6"/>
        </w:numPr>
        <w:rPr>
          <w:rFonts w:hint="eastAsia"/>
          <w:b w:val="0"/>
        </w:rPr>
      </w:pPr>
      <w:bookmarkStart w:id="412" w:name="_Toc43023646"/>
      <w:bookmarkStart w:id="413" w:name="_Toc43024715"/>
      <w:bookmarkStart w:id="414" w:name="_Toc43029867"/>
      <w:bookmarkStart w:id="415" w:name="_Toc149963435"/>
      <w:r w:rsidRPr="00FB31B5">
        <w:rPr>
          <w:rFonts w:hint="eastAsia"/>
          <w:b w:val="0"/>
        </w:rPr>
        <w:t>安全生产关键要做好那六个方面的“严”？</w:t>
      </w:r>
      <w:bookmarkEnd w:id="412"/>
      <w:bookmarkEnd w:id="413"/>
      <w:bookmarkEnd w:id="414"/>
      <w:bookmarkEnd w:id="415"/>
    </w:p>
    <w:p w14:paraId="7CF71816"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）严格贯彻执行安全生产工作规程；</w:t>
      </w:r>
    </w:p>
    <w:p w14:paraId="2E63FA9B"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）严格贯彻执行各级人员安全生产责任制；</w:t>
      </w:r>
    </w:p>
    <w:p w14:paraId="4C91D477"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）严格执行劳动纪律；</w:t>
      </w:r>
    </w:p>
    <w:p w14:paraId="1190B000"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）严密的技术保障措施和工艺质量标准；</w:t>
      </w:r>
    </w:p>
    <w:p w14:paraId="76BCB083"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5</w:t>
      </w:r>
      <w:r w:rsidRPr="00FB31B5">
        <w:rPr>
          <w:rFonts w:hint="eastAsia"/>
        </w:rPr>
        <w:t>）严肃处理事故，做到“三不放过”；</w:t>
      </w:r>
    </w:p>
    <w:p w14:paraId="3FCC7A7D"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6</w:t>
      </w:r>
      <w:r w:rsidRPr="00FB31B5">
        <w:rPr>
          <w:rFonts w:hint="eastAsia"/>
        </w:rPr>
        <w:t>）领导干部对安全生产要有严格的要求。</w:t>
      </w:r>
    </w:p>
    <w:p w14:paraId="2283F2A4" w14:textId="77777777" w:rsidR="00E6683A" w:rsidRPr="00FB31B5" w:rsidRDefault="00E6683A">
      <w:pPr>
        <w:pStyle w:val="3"/>
        <w:numPr>
          <w:ilvl w:val="0"/>
          <w:numId w:val="6"/>
        </w:numPr>
        <w:rPr>
          <w:rFonts w:hint="eastAsia"/>
          <w:b w:val="0"/>
        </w:rPr>
      </w:pPr>
      <w:bookmarkStart w:id="416" w:name="_Toc43023647"/>
      <w:bookmarkStart w:id="417" w:name="_Toc43024716"/>
      <w:bookmarkStart w:id="418" w:name="_Toc43029868"/>
      <w:bookmarkStart w:id="419" w:name="_Toc149963436"/>
      <w:r w:rsidRPr="00FB31B5">
        <w:rPr>
          <w:rFonts w:hint="eastAsia"/>
          <w:b w:val="0"/>
        </w:rPr>
        <w:t>检修工人的“三熟”“三能”指那些内容？</w:t>
      </w:r>
      <w:bookmarkEnd w:id="416"/>
      <w:bookmarkEnd w:id="417"/>
      <w:bookmarkEnd w:id="418"/>
      <w:bookmarkEnd w:id="419"/>
    </w:p>
    <w:p w14:paraId="3B004044"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“三熟”指：熟悉设备的系统和基本原理；熟悉检修工艺、质量标准和运行知识；熟悉本岗位的规章制度。</w:t>
      </w:r>
    </w:p>
    <w:p w14:paraId="13AE3D82" w14:textId="77777777" w:rsidR="00E6683A" w:rsidRPr="00FB31B5" w:rsidRDefault="00E6683A">
      <w:pPr>
        <w:pStyle w:val="a3"/>
        <w:tabs>
          <w:tab w:val="left" w:pos="180"/>
        </w:tabs>
        <w:rPr>
          <w:rFonts w:hint="eastAsia"/>
        </w:rPr>
      </w:pPr>
      <w:r w:rsidRPr="00FB31B5">
        <w:rPr>
          <w:rFonts w:hint="eastAsia"/>
        </w:rPr>
        <w:t>“三能”指：能熟练地进行本工种的修理工作和排除故障；能看懂图纸和绘制简单的加工图；能掌握一般的钳工工艺和常用材料性能。</w:t>
      </w:r>
    </w:p>
    <w:p w14:paraId="1E7A5EAC" w14:textId="77777777" w:rsidR="00E6683A" w:rsidRPr="00FB31B5" w:rsidRDefault="00E6683A">
      <w:pPr>
        <w:pStyle w:val="3"/>
        <w:numPr>
          <w:ilvl w:val="0"/>
          <w:numId w:val="6"/>
        </w:numPr>
        <w:rPr>
          <w:rFonts w:hint="eastAsia"/>
          <w:b w:val="0"/>
        </w:rPr>
      </w:pPr>
      <w:bookmarkStart w:id="420" w:name="_Toc43023648"/>
      <w:bookmarkStart w:id="421" w:name="_Toc43024717"/>
      <w:bookmarkStart w:id="422" w:name="_Toc43029869"/>
      <w:bookmarkStart w:id="423" w:name="_Toc149963437"/>
      <w:r w:rsidRPr="00FB31B5">
        <w:rPr>
          <w:rFonts w:hint="eastAsia"/>
          <w:b w:val="0"/>
        </w:rPr>
        <w:t>生产现场检修工作“四不开工”“五不结束”指那些内容？</w:t>
      </w:r>
      <w:bookmarkEnd w:id="420"/>
      <w:bookmarkEnd w:id="421"/>
      <w:bookmarkEnd w:id="422"/>
      <w:bookmarkEnd w:id="423"/>
    </w:p>
    <w:p w14:paraId="578EBA09"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生产现场检修工作“四不开工”指：</w:t>
      </w:r>
    </w:p>
    <w:p w14:paraId="1983C509"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w:t>
      </w:r>
      <w:r w:rsidRPr="00FB31B5">
        <w:rPr>
          <w:rFonts w:hint="eastAsia"/>
        </w:rPr>
        <w:t>）工作地点或工作任务不明确不开工；</w:t>
      </w:r>
    </w:p>
    <w:p w14:paraId="6F2AB4F8"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）安全措施的要求或布置不完善不开工；</w:t>
      </w:r>
    </w:p>
    <w:p w14:paraId="546D91F7"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）审批工作国联系工作不完善不开工；</w:t>
      </w:r>
    </w:p>
    <w:p w14:paraId="0A85A4F3"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）检修人员和运行人员没有共同赴现场检查或检查不合格不开工。</w:t>
      </w:r>
    </w:p>
    <w:p w14:paraId="4415A730" w14:textId="77777777" w:rsidR="00E6683A" w:rsidRPr="00FB31B5" w:rsidRDefault="00E6683A">
      <w:pPr>
        <w:tabs>
          <w:tab w:val="left" w:pos="180"/>
        </w:tabs>
        <w:spacing w:line="360" w:lineRule="auto"/>
        <w:ind w:firstLineChars="200" w:firstLine="420"/>
        <w:rPr>
          <w:rFonts w:hint="eastAsia"/>
        </w:rPr>
      </w:pPr>
      <w:r w:rsidRPr="00FB31B5">
        <w:rPr>
          <w:rFonts w:hint="eastAsia"/>
        </w:rPr>
        <w:t>生产现场检修工作“五不结束”指：</w:t>
      </w:r>
    </w:p>
    <w:p w14:paraId="0DBBBD06"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w:t>
      </w:r>
      <w:r w:rsidRPr="00FB31B5">
        <w:rPr>
          <w:rFonts w:hint="eastAsia"/>
        </w:rPr>
        <w:t>）检修（包括试验）人员未全部撤离工作现场不结束；</w:t>
      </w:r>
    </w:p>
    <w:p w14:paraId="764F47D3"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）设备变更和改进交待不清或记录不明不结束；</w:t>
      </w:r>
    </w:p>
    <w:p w14:paraId="5A834FC7" w14:textId="77777777" w:rsidR="00E6683A" w:rsidRPr="00FB31B5" w:rsidRDefault="00E6683A">
      <w:pPr>
        <w:tabs>
          <w:tab w:val="left" w:pos="180"/>
        </w:tabs>
        <w:spacing w:line="360" w:lineRule="auto"/>
        <w:rPr>
          <w:rFonts w:hint="eastAsia"/>
        </w:rPr>
      </w:pPr>
      <w:r w:rsidRPr="00FB31B5">
        <w:rPr>
          <w:rFonts w:hint="eastAsia"/>
        </w:rPr>
        <w:lastRenderedPageBreak/>
        <w:t>（</w:t>
      </w:r>
      <w:r w:rsidRPr="00FB31B5">
        <w:rPr>
          <w:rFonts w:hint="eastAsia"/>
        </w:rPr>
        <w:t>3</w:t>
      </w:r>
      <w:r w:rsidRPr="00FB31B5">
        <w:rPr>
          <w:rFonts w:hint="eastAsia"/>
        </w:rPr>
        <w:t>）安全措施未全部拆除不结束；</w:t>
      </w:r>
    </w:p>
    <w:p w14:paraId="7A98754F"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）有关测量试验工作未完成或测试不合格不结束；</w:t>
      </w:r>
    </w:p>
    <w:p w14:paraId="45D946BE"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5</w:t>
      </w:r>
      <w:r w:rsidRPr="00FB31B5">
        <w:rPr>
          <w:rFonts w:hint="eastAsia"/>
        </w:rPr>
        <w:t>）检修（包括试验）人员和运行人员没有共同赴现场检查或检查不合格不结束。</w:t>
      </w:r>
    </w:p>
    <w:p w14:paraId="3B7BC85B" w14:textId="77777777" w:rsidR="00E6683A" w:rsidRPr="00FB31B5" w:rsidRDefault="00E6683A">
      <w:pPr>
        <w:pStyle w:val="3"/>
        <w:numPr>
          <w:ilvl w:val="0"/>
          <w:numId w:val="6"/>
        </w:numPr>
        <w:rPr>
          <w:rFonts w:hint="eastAsia"/>
          <w:b w:val="0"/>
        </w:rPr>
      </w:pPr>
      <w:bookmarkStart w:id="424" w:name="_Toc43023649"/>
      <w:bookmarkStart w:id="425" w:name="_Toc43024718"/>
      <w:bookmarkStart w:id="426" w:name="_Toc43029870"/>
      <w:bookmarkStart w:id="427" w:name="_Toc149963438"/>
      <w:r w:rsidRPr="00FB31B5">
        <w:rPr>
          <w:rFonts w:hint="eastAsia"/>
          <w:b w:val="0"/>
        </w:rPr>
        <w:t>工作危险预想应包括那几个方面？</w:t>
      </w:r>
      <w:bookmarkEnd w:id="424"/>
      <w:bookmarkEnd w:id="425"/>
      <w:bookmarkEnd w:id="426"/>
      <w:bookmarkEnd w:id="427"/>
    </w:p>
    <w:p w14:paraId="16C22307"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）工作环境是否安全可靠；</w:t>
      </w:r>
    </w:p>
    <w:p w14:paraId="30C68076"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）安全措施是否齐备、完善；</w:t>
      </w:r>
    </w:p>
    <w:p w14:paraId="4A3AFC31"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w:t>
      </w:r>
      <w:proofErr w:type="gramStart"/>
      <w:r w:rsidRPr="00FB31B5">
        <w:rPr>
          <w:rFonts w:hint="eastAsia"/>
        </w:rPr>
        <w:t>安全工</w:t>
      </w:r>
      <w:proofErr w:type="gramEnd"/>
      <w:r w:rsidRPr="00FB31B5">
        <w:rPr>
          <w:rFonts w:hint="eastAsia"/>
        </w:rPr>
        <w:t>器具是否完好、合格；</w:t>
      </w:r>
    </w:p>
    <w:p w14:paraId="53E9CF06"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）工作中严格按照安全规程制度办事；</w:t>
      </w:r>
    </w:p>
    <w:p w14:paraId="4BB7F03F"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5</w:t>
      </w:r>
      <w:r w:rsidRPr="00FB31B5">
        <w:rPr>
          <w:rFonts w:hint="eastAsia"/>
        </w:rPr>
        <w:t>）安全防护用具是否完好、合格；</w:t>
      </w:r>
    </w:p>
    <w:p w14:paraId="6A887D45"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6</w:t>
      </w:r>
      <w:r w:rsidRPr="00FB31B5">
        <w:rPr>
          <w:rFonts w:hint="eastAsia"/>
        </w:rPr>
        <w:t>）多班组工作，人身安全的相互影响；</w:t>
      </w:r>
    </w:p>
    <w:p w14:paraId="113ABED9"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7</w:t>
      </w:r>
      <w:r w:rsidRPr="00FB31B5">
        <w:rPr>
          <w:rFonts w:hint="eastAsia"/>
        </w:rPr>
        <w:t>）外部影响因素；</w:t>
      </w:r>
    </w:p>
    <w:p w14:paraId="15B84B33"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8</w:t>
      </w:r>
      <w:r w:rsidRPr="00FB31B5">
        <w:rPr>
          <w:rFonts w:hint="eastAsia"/>
        </w:rPr>
        <w:t>）精力集中是保证安全的关键；</w:t>
      </w:r>
    </w:p>
    <w:p w14:paraId="5A299820"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9</w:t>
      </w:r>
      <w:r w:rsidRPr="00FB31B5">
        <w:rPr>
          <w:rFonts w:hint="eastAsia"/>
        </w:rPr>
        <w:t>）关心共同工作人员的精神状况；</w:t>
      </w:r>
    </w:p>
    <w:p w14:paraId="08BDF119"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10</w:t>
      </w:r>
      <w:r w:rsidRPr="00FB31B5">
        <w:rPr>
          <w:rFonts w:hint="eastAsia"/>
        </w:rPr>
        <w:t>）正确对待安全、质量同工期的关系；</w:t>
      </w:r>
    </w:p>
    <w:p w14:paraId="79D70E04"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11</w:t>
      </w:r>
      <w:r w:rsidRPr="00FB31B5">
        <w:rPr>
          <w:rFonts w:hint="eastAsia"/>
        </w:rPr>
        <w:t>）指挥正确是工作安全的重要保证；</w:t>
      </w:r>
    </w:p>
    <w:p w14:paraId="4A41A9A9"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12</w:t>
      </w:r>
      <w:r w:rsidRPr="00FB31B5">
        <w:rPr>
          <w:rFonts w:hint="eastAsia"/>
        </w:rPr>
        <w:t>）气候条件的影响。</w:t>
      </w:r>
    </w:p>
    <w:p w14:paraId="54169C20" w14:textId="77777777" w:rsidR="00E6683A" w:rsidRPr="00FB31B5" w:rsidRDefault="00E6683A">
      <w:pPr>
        <w:pStyle w:val="3"/>
        <w:numPr>
          <w:ilvl w:val="0"/>
          <w:numId w:val="6"/>
        </w:numPr>
        <w:rPr>
          <w:rFonts w:hint="eastAsia"/>
          <w:b w:val="0"/>
        </w:rPr>
      </w:pPr>
      <w:bookmarkStart w:id="428" w:name="_Toc43023650"/>
      <w:bookmarkStart w:id="429" w:name="_Toc43024719"/>
      <w:bookmarkStart w:id="430" w:name="_Toc43029871"/>
      <w:bookmarkStart w:id="431" w:name="_Toc149963439"/>
      <w:r w:rsidRPr="00FB31B5">
        <w:rPr>
          <w:rFonts w:hint="eastAsia"/>
          <w:b w:val="0"/>
        </w:rPr>
        <w:t>火灾逃生的注意事项有哪些？</w:t>
      </w:r>
      <w:bookmarkEnd w:id="428"/>
      <w:bookmarkEnd w:id="429"/>
      <w:bookmarkEnd w:id="430"/>
      <w:bookmarkEnd w:id="431"/>
    </w:p>
    <w:p w14:paraId="02704867"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）平时要想好几条不同方向的逃生路线；</w:t>
      </w:r>
    </w:p>
    <w:p w14:paraId="2896438D"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）躲避烟火不要往阁楼、床低、橱柜内钻；</w:t>
      </w:r>
    </w:p>
    <w:p w14:paraId="27AA518B"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）火势不大的时候，要当机立断披上浸湿的衣服或裹上湿毛毯、被褥勇敢地冲出去，但千万不要披塑料雨衣；</w:t>
      </w:r>
    </w:p>
    <w:p w14:paraId="4C06F964"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）不要留恋财物，尽快逃离现场，更不要回去取东西；</w:t>
      </w:r>
    </w:p>
    <w:p w14:paraId="429A5E80"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5</w:t>
      </w:r>
      <w:r w:rsidRPr="00FB31B5">
        <w:rPr>
          <w:rFonts w:hint="eastAsia"/>
        </w:rPr>
        <w:t>）在浓烟中避难逃生，要尽量放低身体重心，并用湿毛巾捂住嘴鼻；</w:t>
      </w:r>
    </w:p>
    <w:p w14:paraId="372820ED"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6</w:t>
      </w:r>
      <w:r w:rsidRPr="00FB31B5">
        <w:rPr>
          <w:rFonts w:hint="eastAsia"/>
        </w:rPr>
        <w:t>）身体衣服着火，要就地打滚，压灭火苗，千万不要慌乱、奔跑；</w:t>
      </w:r>
    </w:p>
    <w:p w14:paraId="1984086E"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7</w:t>
      </w:r>
      <w:r w:rsidRPr="00FB31B5">
        <w:rPr>
          <w:rFonts w:hint="eastAsia"/>
        </w:rPr>
        <w:t>）生命受到威胁时，楼上居民不要盲目往下跳，可以用绳子或床单撕成条状连起来，固定好一头，顺绳或布条慢慢滑下；</w:t>
      </w:r>
    </w:p>
    <w:p w14:paraId="79441FC0"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8</w:t>
      </w:r>
      <w:r w:rsidRPr="00FB31B5">
        <w:rPr>
          <w:rFonts w:hint="eastAsia"/>
        </w:rPr>
        <w:t>）若逃生之路被火封锁，应立即退回室内关闭门窗，堵住缝隙，有条件的向门窗上浇水；</w:t>
      </w:r>
    </w:p>
    <w:p w14:paraId="45830701" w14:textId="77777777" w:rsidR="00E6683A" w:rsidRPr="00FB31B5" w:rsidRDefault="00E6683A">
      <w:pPr>
        <w:tabs>
          <w:tab w:val="left" w:pos="180"/>
        </w:tabs>
        <w:spacing w:line="360" w:lineRule="auto"/>
        <w:rPr>
          <w:rFonts w:hint="eastAsia"/>
        </w:rPr>
      </w:pPr>
      <w:r w:rsidRPr="00FB31B5">
        <w:rPr>
          <w:rFonts w:hint="eastAsia"/>
        </w:rPr>
        <w:lastRenderedPageBreak/>
        <w:t>（</w:t>
      </w:r>
      <w:r w:rsidRPr="00FB31B5">
        <w:rPr>
          <w:rFonts w:hint="eastAsia"/>
        </w:rPr>
        <w:t>9</w:t>
      </w:r>
      <w:r w:rsidRPr="00FB31B5">
        <w:rPr>
          <w:rFonts w:hint="eastAsia"/>
        </w:rPr>
        <w:t>）充分利于房屋的阳台、天窗、落水管等逃生；</w:t>
      </w:r>
    </w:p>
    <w:p w14:paraId="4EB08DC0"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10</w:t>
      </w:r>
      <w:r w:rsidRPr="00FB31B5">
        <w:rPr>
          <w:rFonts w:hint="eastAsia"/>
        </w:rPr>
        <w:t>）楼上居民被火围困，应赶快向室外扔沙发垫、枕头等软物或其它小物品，敲击响器，夜间可以打手电，作为求救信号。</w:t>
      </w:r>
    </w:p>
    <w:p w14:paraId="663AD72A" w14:textId="77777777" w:rsidR="00E6683A" w:rsidRPr="00FB31B5" w:rsidRDefault="00E6683A">
      <w:pPr>
        <w:pStyle w:val="3"/>
        <w:numPr>
          <w:ilvl w:val="0"/>
          <w:numId w:val="6"/>
        </w:numPr>
        <w:rPr>
          <w:rFonts w:hint="eastAsia"/>
          <w:b w:val="0"/>
        </w:rPr>
      </w:pPr>
      <w:bookmarkStart w:id="432" w:name="_Toc43023651"/>
      <w:bookmarkStart w:id="433" w:name="_Toc43024720"/>
      <w:bookmarkStart w:id="434" w:name="_Toc43029872"/>
      <w:bookmarkStart w:id="435" w:name="_Toc149963440"/>
      <w:r w:rsidRPr="00FB31B5">
        <w:rPr>
          <w:rFonts w:hint="eastAsia"/>
          <w:b w:val="0"/>
        </w:rPr>
        <w:t>如何正确使用漏电保护器？</w:t>
      </w:r>
      <w:bookmarkEnd w:id="432"/>
      <w:bookmarkEnd w:id="433"/>
      <w:bookmarkEnd w:id="434"/>
      <w:bookmarkEnd w:id="435"/>
    </w:p>
    <w:p w14:paraId="7A5D4CFB"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w:t>
      </w:r>
      <w:r w:rsidRPr="00FB31B5">
        <w:rPr>
          <w:rFonts w:hint="eastAsia"/>
        </w:rPr>
        <w:t>1</w:t>
      </w:r>
      <w:r w:rsidRPr="00FB31B5">
        <w:rPr>
          <w:rFonts w:hint="eastAsia"/>
        </w:rPr>
        <w:t>）漏电保护器既能保护人身安全，还能对低压系统或设备的对地绝缘状况起到监督作用；</w:t>
      </w:r>
    </w:p>
    <w:p w14:paraId="685F3A82"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）漏电保护器安装点以后的线路应是对地绝缘的，线路应是绝缘良好；</w:t>
      </w:r>
    </w:p>
    <w:p w14:paraId="28547AD9"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）照明以及其他单相用电负荷要均匀分配到三相电源线上，偏差大时要进行调整，力求使各项漏电电流大致相等；</w:t>
      </w:r>
    </w:p>
    <w:p w14:paraId="4BF9A6B5"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）漏电保护器使用中应加强日常维护，并定期在通电状态下按动试验按钮，检查是否灵敏可靠，以确保其性能良好。</w:t>
      </w:r>
    </w:p>
    <w:p w14:paraId="437D395B" w14:textId="77777777" w:rsidR="00E6683A" w:rsidRPr="00FB31B5" w:rsidRDefault="00E6683A">
      <w:pPr>
        <w:pStyle w:val="3"/>
        <w:numPr>
          <w:ilvl w:val="0"/>
          <w:numId w:val="6"/>
        </w:numPr>
        <w:rPr>
          <w:rFonts w:hint="eastAsia"/>
          <w:b w:val="0"/>
        </w:rPr>
      </w:pPr>
      <w:bookmarkStart w:id="436" w:name="_Toc43023652"/>
      <w:bookmarkStart w:id="437" w:name="_Toc43024721"/>
      <w:bookmarkStart w:id="438" w:name="_Toc43029873"/>
      <w:bookmarkStart w:id="439" w:name="_Toc149963441"/>
      <w:r w:rsidRPr="00FB31B5">
        <w:rPr>
          <w:rFonts w:hint="eastAsia"/>
          <w:b w:val="0"/>
        </w:rPr>
        <w:t>现场工作必须认真贯彻执行“八个凡是”，其内容是什么？</w:t>
      </w:r>
      <w:bookmarkEnd w:id="436"/>
      <w:bookmarkEnd w:id="437"/>
      <w:bookmarkEnd w:id="438"/>
      <w:bookmarkEnd w:id="439"/>
    </w:p>
    <w:p w14:paraId="360E3C77" w14:textId="77777777" w:rsidR="00E6683A" w:rsidRPr="00FB31B5" w:rsidRDefault="00E6683A">
      <w:pPr>
        <w:tabs>
          <w:tab w:val="left" w:pos="180"/>
        </w:tabs>
        <w:spacing w:line="360" w:lineRule="auto"/>
        <w:rPr>
          <w:rFonts w:hint="eastAsia"/>
          <w:bCs/>
        </w:rPr>
      </w:pPr>
      <w:r w:rsidRPr="00FB31B5">
        <w:rPr>
          <w:rFonts w:hint="eastAsia"/>
          <w:bCs/>
        </w:rPr>
        <w:t>答：</w:t>
      </w:r>
      <w:r w:rsidRPr="00FB31B5">
        <w:rPr>
          <w:rFonts w:hint="eastAsia"/>
        </w:rPr>
        <w:t>现场工作必须做到“处处有规章、事事有人管、人人有责任、个个保安全”，为此要认真贯彻执行“八个凡是”：</w:t>
      </w:r>
    </w:p>
    <w:p w14:paraId="5B3263FE"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w:t>
      </w:r>
      <w:r w:rsidRPr="00FB31B5">
        <w:rPr>
          <w:rFonts w:hint="eastAsia"/>
        </w:rPr>
        <w:t>）凡是要有人负责；</w:t>
      </w:r>
    </w:p>
    <w:p w14:paraId="3732DB0B"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）凡是要有章可循；</w:t>
      </w:r>
    </w:p>
    <w:p w14:paraId="350A11AF"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）凡是要有“后备保护”（第二、第三套安全防护措施）；</w:t>
      </w:r>
    </w:p>
    <w:p w14:paraId="5E553480"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）凡是要抓危险点；</w:t>
      </w:r>
    </w:p>
    <w:p w14:paraId="05CBE8BF"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5</w:t>
      </w:r>
      <w:r w:rsidRPr="00FB31B5">
        <w:rPr>
          <w:rFonts w:hint="eastAsia"/>
        </w:rPr>
        <w:t>）凡是要执行“三工制”（工作前进行安全忠告、工作中检查安全措施执行情况、工作后清理现场和安全小结）；</w:t>
      </w:r>
    </w:p>
    <w:p w14:paraId="7AAC9D7B"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6</w:t>
      </w:r>
      <w:r w:rsidRPr="00FB31B5">
        <w:rPr>
          <w:rFonts w:hint="eastAsia"/>
        </w:rPr>
        <w:t>）凡是要精力集中情绪稳定；</w:t>
      </w:r>
    </w:p>
    <w:p w14:paraId="4B227D6E"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7</w:t>
      </w:r>
      <w:r w:rsidRPr="00FB31B5">
        <w:rPr>
          <w:rFonts w:hint="eastAsia"/>
        </w:rPr>
        <w:t>）凡是要做到“三不放过”；</w:t>
      </w:r>
    </w:p>
    <w:p w14:paraId="0532C7A5"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8</w:t>
      </w:r>
      <w:r w:rsidRPr="00FB31B5">
        <w:rPr>
          <w:rFonts w:hint="eastAsia"/>
        </w:rPr>
        <w:t>）凡是要把“安全”放在心中。</w:t>
      </w:r>
    </w:p>
    <w:p w14:paraId="0821C0E3" w14:textId="77777777" w:rsidR="00E6683A" w:rsidRPr="00FB31B5" w:rsidRDefault="00E6683A">
      <w:pPr>
        <w:pStyle w:val="3"/>
        <w:numPr>
          <w:ilvl w:val="0"/>
          <w:numId w:val="6"/>
        </w:numPr>
        <w:rPr>
          <w:rFonts w:hint="eastAsia"/>
          <w:b w:val="0"/>
        </w:rPr>
      </w:pPr>
      <w:bookmarkStart w:id="440" w:name="_Toc43023653"/>
      <w:bookmarkStart w:id="441" w:name="_Toc43024722"/>
      <w:bookmarkStart w:id="442" w:name="_Toc43029874"/>
      <w:bookmarkStart w:id="443" w:name="_Toc149963442"/>
      <w:r w:rsidRPr="00FB31B5">
        <w:rPr>
          <w:rFonts w:hint="eastAsia"/>
          <w:b w:val="0"/>
        </w:rPr>
        <w:t>什么是危险点？什么是危险性分析？</w:t>
      </w:r>
      <w:bookmarkEnd w:id="440"/>
      <w:bookmarkEnd w:id="441"/>
      <w:bookmarkEnd w:id="442"/>
      <w:bookmarkEnd w:id="443"/>
    </w:p>
    <w:p w14:paraId="11F183EF"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危险点就是事故的多发点、易发点、设备隐患的所在点和人的失误潜在点；因此危险就是一种诱发事故的隐患，如果不进行防范和治理，在一定条件下就可能演变为事故。生产作</w:t>
      </w:r>
      <w:r w:rsidRPr="00FB31B5">
        <w:rPr>
          <w:rFonts w:hint="eastAsia"/>
        </w:rPr>
        <w:lastRenderedPageBreak/>
        <w:t>业中的危险点，是指在生产作业中有可能发生的地点、部位、场所、设备、工具等。</w:t>
      </w:r>
    </w:p>
    <w:p w14:paraId="795F1587" w14:textId="77777777" w:rsidR="00E6683A" w:rsidRPr="00FB31B5" w:rsidRDefault="00E6683A">
      <w:pPr>
        <w:pStyle w:val="20"/>
        <w:tabs>
          <w:tab w:val="left" w:pos="180"/>
        </w:tabs>
        <w:rPr>
          <w:rFonts w:hint="eastAsia"/>
        </w:rPr>
      </w:pPr>
      <w:r w:rsidRPr="00FB31B5">
        <w:rPr>
          <w:rFonts w:hint="eastAsia"/>
        </w:rPr>
        <w:t>危险性分析就是在一项生产人员作业开工前，以该作业项目所存在的危险性类别、发生条件、可能产生的情况和后果等，进行危险性分析。其目的是控制不安全情况发生，要求作业做到“三相而后行”，杜绝违章现象发生。</w:t>
      </w:r>
    </w:p>
    <w:p w14:paraId="4FC9D49A" w14:textId="77777777" w:rsidR="00E6683A" w:rsidRPr="00FB31B5" w:rsidRDefault="00E6683A">
      <w:pPr>
        <w:pStyle w:val="3"/>
        <w:numPr>
          <w:ilvl w:val="0"/>
          <w:numId w:val="6"/>
        </w:numPr>
        <w:rPr>
          <w:rFonts w:hint="eastAsia"/>
          <w:b w:val="0"/>
        </w:rPr>
      </w:pPr>
      <w:bookmarkStart w:id="444" w:name="_Toc43023654"/>
      <w:bookmarkStart w:id="445" w:name="_Toc43024723"/>
      <w:bookmarkStart w:id="446" w:name="_Toc43029875"/>
      <w:bookmarkStart w:id="447" w:name="_Toc149963443"/>
      <w:r w:rsidRPr="00FB31B5">
        <w:rPr>
          <w:rFonts w:hint="eastAsia"/>
          <w:b w:val="0"/>
        </w:rPr>
        <w:t>危险因素控制措施执行中相关人员的安全责任？</w:t>
      </w:r>
      <w:bookmarkEnd w:id="444"/>
      <w:bookmarkEnd w:id="445"/>
      <w:bookmarkEnd w:id="446"/>
      <w:bookmarkEnd w:id="447"/>
    </w:p>
    <w:p w14:paraId="0CEDFBD4" w14:textId="77777777" w:rsidR="00E6683A" w:rsidRPr="00FB31B5" w:rsidRDefault="00E6683A">
      <w:pPr>
        <w:tabs>
          <w:tab w:val="left" w:pos="180"/>
        </w:tabs>
        <w:spacing w:line="360" w:lineRule="auto"/>
        <w:rPr>
          <w:rFonts w:hint="eastAsia"/>
        </w:rPr>
      </w:pPr>
      <w:r w:rsidRPr="00FB31B5">
        <w:rPr>
          <w:rFonts w:hint="eastAsia"/>
          <w:bCs/>
        </w:rPr>
        <w:t>答：</w:t>
      </w:r>
      <w:r w:rsidRPr="00FB31B5">
        <w:rPr>
          <w:rFonts w:hint="eastAsia"/>
        </w:rPr>
        <w:t>工作负责人的安全责任：</w:t>
      </w:r>
    </w:p>
    <w:p w14:paraId="20E2AC5D"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w:t>
      </w:r>
      <w:r w:rsidRPr="00FB31B5">
        <w:rPr>
          <w:rFonts w:hint="eastAsia"/>
        </w:rPr>
        <w:t>）负责组织或者配合班长组织召开作业项目危险因素分析会，做到危险因素分析工作准备全面、可操作性强；</w:t>
      </w:r>
    </w:p>
    <w:p w14:paraId="32FB360A"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）负责制定危险因素控制措施，做到正确、合理、完整；</w:t>
      </w:r>
    </w:p>
    <w:p w14:paraId="6A54F7B2"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）开工前讲解危险因素控制措施，并且检查“危险因素控制措施卡”各项措施得到正确执行和监督工作人员遵守安</w:t>
      </w:r>
      <w:proofErr w:type="gramStart"/>
      <w:r w:rsidRPr="00FB31B5">
        <w:rPr>
          <w:rFonts w:hint="eastAsia"/>
        </w:rPr>
        <w:t>规</w:t>
      </w:r>
      <w:proofErr w:type="gramEnd"/>
      <w:r w:rsidRPr="00FB31B5">
        <w:rPr>
          <w:rFonts w:hint="eastAsia"/>
        </w:rPr>
        <w:t>，正确执行各项措施要求。</w:t>
      </w:r>
    </w:p>
    <w:p w14:paraId="58AF4E3D" w14:textId="77777777" w:rsidR="00E6683A" w:rsidRPr="00FB31B5" w:rsidRDefault="00E6683A">
      <w:pPr>
        <w:tabs>
          <w:tab w:val="left" w:pos="180"/>
        </w:tabs>
        <w:spacing w:line="360" w:lineRule="auto"/>
        <w:ind w:firstLineChars="200" w:firstLine="420"/>
        <w:rPr>
          <w:rFonts w:hint="eastAsia"/>
        </w:rPr>
      </w:pPr>
      <w:r w:rsidRPr="00FB31B5">
        <w:rPr>
          <w:rFonts w:hint="eastAsia"/>
        </w:rPr>
        <w:t>工作票签发人的安全责任：</w:t>
      </w:r>
    </w:p>
    <w:p w14:paraId="58596D8C"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w:t>
      </w:r>
      <w:r w:rsidRPr="00FB31B5">
        <w:rPr>
          <w:rFonts w:hint="eastAsia"/>
        </w:rPr>
        <w:t>）；负责组织作业班全体人员根据作业情况召开危险因素分析会，做到危险因素分析措施准备全面、可操作性强；</w:t>
      </w:r>
    </w:p>
    <w:p w14:paraId="79CC8992"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）负责审查危险因素控制措施是否符合实际，是否正确完善；</w:t>
      </w:r>
    </w:p>
    <w:p w14:paraId="36C68D97"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）召开班前会，讲解危险因素分析和安全注意事项；召开班后会，总结危险因素控制措施执行中存在的问题及改进建议；</w:t>
      </w:r>
    </w:p>
    <w:p w14:paraId="7A32B4E4"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4</w:t>
      </w:r>
      <w:r w:rsidRPr="00FB31B5">
        <w:rPr>
          <w:rFonts w:hint="eastAsia"/>
        </w:rPr>
        <w:t>）深入现场检查各作业</w:t>
      </w:r>
      <w:proofErr w:type="gramStart"/>
      <w:r w:rsidRPr="00FB31B5">
        <w:rPr>
          <w:rFonts w:hint="eastAsia"/>
        </w:rPr>
        <w:t>点危险</w:t>
      </w:r>
      <w:proofErr w:type="gramEnd"/>
      <w:r w:rsidRPr="00FB31B5">
        <w:rPr>
          <w:rFonts w:hint="eastAsia"/>
        </w:rPr>
        <w:t>因素控制措施是否正确执行和落实。</w:t>
      </w:r>
    </w:p>
    <w:p w14:paraId="06528345" w14:textId="77777777" w:rsidR="00E6683A" w:rsidRPr="00FB31B5" w:rsidRDefault="00E6683A">
      <w:pPr>
        <w:tabs>
          <w:tab w:val="left" w:pos="180"/>
        </w:tabs>
        <w:spacing w:line="360" w:lineRule="auto"/>
        <w:ind w:firstLineChars="200" w:firstLine="420"/>
        <w:rPr>
          <w:rFonts w:hint="eastAsia"/>
        </w:rPr>
      </w:pPr>
      <w:r w:rsidRPr="00FB31B5">
        <w:rPr>
          <w:rFonts w:hint="eastAsia"/>
        </w:rPr>
        <w:t>工作班成员的安全责任：</w:t>
      </w:r>
    </w:p>
    <w:p w14:paraId="2682AC09"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1</w:t>
      </w:r>
      <w:r w:rsidRPr="00FB31B5">
        <w:rPr>
          <w:rFonts w:hint="eastAsia"/>
        </w:rPr>
        <w:t>）积极参加危险因素分析会，对危险因素措施提出意见和建议；</w:t>
      </w:r>
    </w:p>
    <w:p w14:paraId="7E0E910F"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2</w:t>
      </w:r>
      <w:r w:rsidRPr="00FB31B5">
        <w:rPr>
          <w:rFonts w:hint="eastAsia"/>
        </w:rPr>
        <w:t>）严格遵守“安规”“两票”有关规定，认真执行“危险因素控制措施卡”各项措施，做到“三不伤害”；</w:t>
      </w:r>
    </w:p>
    <w:p w14:paraId="0FDFEAB5" w14:textId="77777777" w:rsidR="00E6683A" w:rsidRPr="00FB31B5" w:rsidRDefault="00E6683A">
      <w:pPr>
        <w:tabs>
          <w:tab w:val="left" w:pos="180"/>
        </w:tabs>
        <w:spacing w:line="360" w:lineRule="auto"/>
        <w:rPr>
          <w:rFonts w:hint="eastAsia"/>
        </w:rPr>
      </w:pPr>
      <w:r w:rsidRPr="00FB31B5">
        <w:rPr>
          <w:rFonts w:hint="eastAsia"/>
        </w:rPr>
        <w:t>（</w:t>
      </w:r>
      <w:r w:rsidRPr="00FB31B5">
        <w:rPr>
          <w:rFonts w:hint="eastAsia"/>
        </w:rPr>
        <w:t>3</w:t>
      </w:r>
      <w:r w:rsidRPr="00FB31B5">
        <w:rPr>
          <w:rFonts w:hint="eastAsia"/>
        </w:rPr>
        <w:t>）工作中保证自身安全的同时，要及时纠正作业班成员的违章行为。</w:t>
      </w:r>
    </w:p>
    <w:p w14:paraId="1C3BD7C8" w14:textId="77777777" w:rsidR="00E6683A" w:rsidRPr="00FB31B5" w:rsidRDefault="00E6683A">
      <w:pPr>
        <w:tabs>
          <w:tab w:val="left" w:pos="180"/>
        </w:tabs>
        <w:spacing w:line="360" w:lineRule="auto"/>
        <w:rPr>
          <w:rFonts w:hint="eastAsia"/>
        </w:rPr>
      </w:pPr>
    </w:p>
    <w:p w14:paraId="3ED1C5B5" w14:textId="77777777" w:rsidR="00E6683A" w:rsidRPr="00FB31B5" w:rsidRDefault="00E6683A">
      <w:pPr>
        <w:tabs>
          <w:tab w:val="left" w:pos="180"/>
        </w:tabs>
        <w:spacing w:line="360" w:lineRule="auto"/>
        <w:rPr>
          <w:rFonts w:hint="eastAsia"/>
        </w:rPr>
      </w:pPr>
    </w:p>
    <w:p w14:paraId="109A977C" w14:textId="77777777" w:rsidR="00E6683A" w:rsidRPr="00FB31B5" w:rsidRDefault="00E6683A">
      <w:pPr>
        <w:tabs>
          <w:tab w:val="left" w:pos="180"/>
        </w:tabs>
        <w:spacing w:line="360" w:lineRule="auto"/>
        <w:rPr>
          <w:rFonts w:hint="eastAsia"/>
        </w:rPr>
      </w:pPr>
    </w:p>
    <w:p w14:paraId="15B224A6" w14:textId="77777777" w:rsidR="00E6683A" w:rsidRPr="00FB31B5" w:rsidRDefault="00E6683A">
      <w:pPr>
        <w:tabs>
          <w:tab w:val="left" w:pos="180"/>
        </w:tabs>
        <w:spacing w:line="360" w:lineRule="auto"/>
        <w:rPr>
          <w:rFonts w:hint="eastAsia"/>
        </w:rPr>
      </w:pPr>
    </w:p>
    <w:p w14:paraId="6E34BB69" w14:textId="77777777" w:rsidR="00E6683A" w:rsidRPr="00FB31B5" w:rsidRDefault="00E6683A">
      <w:pPr>
        <w:tabs>
          <w:tab w:val="left" w:pos="180"/>
        </w:tabs>
        <w:spacing w:line="360" w:lineRule="auto"/>
        <w:rPr>
          <w:rFonts w:hint="eastAsia"/>
        </w:rPr>
      </w:pPr>
    </w:p>
    <w:p w14:paraId="78069371" w14:textId="77777777" w:rsidR="00E6683A" w:rsidRPr="00FB31B5" w:rsidRDefault="00E6683A">
      <w:pPr>
        <w:tabs>
          <w:tab w:val="left" w:pos="180"/>
        </w:tabs>
        <w:spacing w:line="360" w:lineRule="auto"/>
        <w:rPr>
          <w:rFonts w:hint="eastAsia"/>
        </w:rPr>
      </w:pPr>
    </w:p>
    <w:p w14:paraId="2F535043" w14:textId="77777777" w:rsidR="00E6683A" w:rsidRPr="00FB31B5" w:rsidRDefault="00E6683A">
      <w:pPr>
        <w:tabs>
          <w:tab w:val="left" w:pos="180"/>
        </w:tabs>
        <w:spacing w:line="360" w:lineRule="auto"/>
        <w:rPr>
          <w:rFonts w:hint="eastAsia"/>
        </w:rPr>
      </w:pPr>
    </w:p>
    <w:p w14:paraId="2A3AD7B5" w14:textId="77777777" w:rsidR="00E6683A" w:rsidRPr="00FB31B5" w:rsidRDefault="00E6683A">
      <w:pPr>
        <w:tabs>
          <w:tab w:val="left" w:pos="180"/>
        </w:tabs>
        <w:spacing w:line="360" w:lineRule="auto"/>
        <w:rPr>
          <w:rFonts w:hint="eastAsia"/>
        </w:rPr>
      </w:pPr>
    </w:p>
    <w:p w14:paraId="2E720B87" w14:textId="77777777" w:rsidR="00E6683A" w:rsidRPr="00FB31B5" w:rsidRDefault="00E6683A">
      <w:pPr>
        <w:tabs>
          <w:tab w:val="left" w:pos="180"/>
        </w:tabs>
        <w:spacing w:line="360" w:lineRule="auto"/>
        <w:rPr>
          <w:rFonts w:hint="eastAsia"/>
        </w:rPr>
      </w:pPr>
    </w:p>
    <w:p w14:paraId="68310C89" w14:textId="77777777" w:rsidR="00E6683A" w:rsidRPr="00FB31B5" w:rsidRDefault="00E6683A">
      <w:pPr>
        <w:tabs>
          <w:tab w:val="left" w:pos="180"/>
        </w:tabs>
        <w:spacing w:line="360" w:lineRule="auto"/>
        <w:rPr>
          <w:rFonts w:hint="eastAsia"/>
        </w:rPr>
      </w:pPr>
    </w:p>
    <w:p w14:paraId="3CBAE373" w14:textId="77777777" w:rsidR="00E6683A" w:rsidRPr="00FB31B5" w:rsidRDefault="00E6683A">
      <w:pPr>
        <w:tabs>
          <w:tab w:val="left" w:pos="180"/>
        </w:tabs>
        <w:spacing w:line="360" w:lineRule="auto"/>
        <w:rPr>
          <w:rFonts w:hint="eastAsia"/>
        </w:rPr>
      </w:pPr>
    </w:p>
    <w:p w14:paraId="68B47A08" w14:textId="77777777" w:rsidR="00E6683A" w:rsidRPr="00FB31B5" w:rsidRDefault="00E6683A">
      <w:pPr>
        <w:tabs>
          <w:tab w:val="left" w:pos="180"/>
        </w:tabs>
        <w:spacing w:line="360" w:lineRule="auto"/>
        <w:rPr>
          <w:rFonts w:hint="eastAsia"/>
        </w:rPr>
      </w:pPr>
    </w:p>
    <w:p w14:paraId="6EBA7B24" w14:textId="77777777" w:rsidR="00E6683A" w:rsidRPr="00FB31B5" w:rsidRDefault="00E6683A">
      <w:pPr>
        <w:tabs>
          <w:tab w:val="left" w:pos="180"/>
        </w:tabs>
        <w:spacing w:line="360" w:lineRule="auto"/>
        <w:rPr>
          <w:rFonts w:hint="eastAsia"/>
        </w:rPr>
      </w:pPr>
    </w:p>
    <w:p w14:paraId="0313060C" w14:textId="77777777" w:rsidR="00E6683A" w:rsidRPr="00FB31B5" w:rsidRDefault="00E6683A">
      <w:pPr>
        <w:tabs>
          <w:tab w:val="left" w:pos="180"/>
        </w:tabs>
        <w:spacing w:line="360" w:lineRule="auto"/>
        <w:rPr>
          <w:rFonts w:hint="eastAsia"/>
        </w:rPr>
      </w:pPr>
    </w:p>
    <w:p w14:paraId="0BDBB87A" w14:textId="77777777" w:rsidR="00E6683A" w:rsidRPr="00FB31B5" w:rsidRDefault="00E6683A">
      <w:pPr>
        <w:tabs>
          <w:tab w:val="left" w:pos="180"/>
        </w:tabs>
        <w:spacing w:line="360" w:lineRule="auto"/>
        <w:rPr>
          <w:rFonts w:hint="eastAsia"/>
        </w:rPr>
      </w:pPr>
    </w:p>
    <w:p w14:paraId="0740EA0E" w14:textId="77777777" w:rsidR="00E6683A" w:rsidRPr="00FB31B5" w:rsidRDefault="00E6683A">
      <w:pPr>
        <w:tabs>
          <w:tab w:val="left" w:pos="180"/>
        </w:tabs>
        <w:spacing w:line="360" w:lineRule="auto"/>
        <w:rPr>
          <w:rFonts w:hint="eastAsia"/>
        </w:rPr>
      </w:pPr>
    </w:p>
    <w:p w14:paraId="605FDB5D" w14:textId="77777777" w:rsidR="00E6683A" w:rsidRPr="00FB31B5" w:rsidRDefault="00E6683A">
      <w:pPr>
        <w:tabs>
          <w:tab w:val="left" w:pos="180"/>
        </w:tabs>
        <w:spacing w:line="360" w:lineRule="auto"/>
        <w:rPr>
          <w:rFonts w:hint="eastAsia"/>
        </w:rPr>
      </w:pPr>
    </w:p>
    <w:sectPr w:rsidR="00E6683A" w:rsidRPr="00FB31B5">
      <w:pgSz w:w="11906" w:h="16838" w:code="9"/>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42C"/>
    <w:multiLevelType w:val="hybridMultilevel"/>
    <w:tmpl w:val="03EE0736"/>
    <w:lvl w:ilvl="0" w:tplc="31AE6B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88A3DEB"/>
    <w:multiLevelType w:val="hybridMultilevel"/>
    <w:tmpl w:val="11565CC2"/>
    <w:lvl w:ilvl="0" w:tplc="D6F293C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B4B70D9"/>
    <w:multiLevelType w:val="hybridMultilevel"/>
    <w:tmpl w:val="82CE8C00"/>
    <w:lvl w:ilvl="0" w:tplc="AB6A7380">
      <w:start w:val="1"/>
      <w:numFmt w:val="decimal"/>
      <w:lvlText w:val="（%1）"/>
      <w:lvlJc w:val="left"/>
      <w:pPr>
        <w:tabs>
          <w:tab w:val="num" w:pos="720"/>
        </w:tabs>
        <w:ind w:left="720" w:hanging="720"/>
      </w:pPr>
      <w:rPr>
        <w:rFonts w:hint="eastAsia"/>
      </w:rPr>
    </w:lvl>
    <w:lvl w:ilvl="1" w:tplc="BD7A9612">
      <w:start w:val="55"/>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BB84F4A"/>
    <w:multiLevelType w:val="hybridMultilevel"/>
    <w:tmpl w:val="3B5215E4"/>
    <w:lvl w:ilvl="0" w:tplc="AFDAB910">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3D155B"/>
    <w:multiLevelType w:val="hybridMultilevel"/>
    <w:tmpl w:val="DEC248EA"/>
    <w:lvl w:ilvl="0" w:tplc="156AD25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6F273F4"/>
    <w:multiLevelType w:val="hybridMultilevel"/>
    <w:tmpl w:val="6910F426"/>
    <w:lvl w:ilvl="0" w:tplc="2D50CC34">
      <w:start w:val="1"/>
      <w:numFmt w:val="decimal"/>
      <w:lvlText w:val="（%1）"/>
      <w:lvlJc w:val="left"/>
      <w:pPr>
        <w:tabs>
          <w:tab w:val="num" w:pos="930"/>
        </w:tabs>
        <w:ind w:left="930" w:hanging="720"/>
      </w:pPr>
      <w:rPr>
        <w:rFonts w:hint="eastAsia"/>
      </w:rPr>
    </w:lvl>
    <w:lvl w:ilvl="1" w:tplc="0409000F">
      <w:start w:val="1"/>
      <w:numFmt w:val="decimal"/>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6" w15:restartNumberingAfterBreak="0">
    <w:nsid w:val="2067383C"/>
    <w:multiLevelType w:val="hybridMultilevel"/>
    <w:tmpl w:val="8224305C"/>
    <w:lvl w:ilvl="0" w:tplc="75D88400">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7" w15:restartNumberingAfterBreak="0">
    <w:nsid w:val="223576D6"/>
    <w:multiLevelType w:val="hybridMultilevel"/>
    <w:tmpl w:val="A3A80BA6"/>
    <w:lvl w:ilvl="0" w:tplc="D458D04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25D16E6B"/>
    <w:multiLevelType w:val="hybridMultilevel"/>
    <w:tmpl w:val="15FE3476"/>
    <w:lvl w:ilvl="0" w:tplc="C07ABE9C">
      <w:start w:val="1"/>
      <w:numFmt w:val="decimal"/>
      <w:lvlText w:val="(%1)"/>
      <w:lvlJc w:val="left"/>
      <w:pPr>
        <w:tabs>
          <w:tab w:val="num" w:pos="570"/>
        </w:tabs>
        <w:ind w:left="570" w:hanging="360"/>
      </w:pPr>
      <w:rPr>
        <w:rFonts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9" w15:restartNumberingAfterBreak="0">
    <w:nsid w:val="2A1F236C"/>
    <w:multiLevelType w:val="hybridMultilevel"/>
    <w:tmpl w:val="D754616C"/>
    <w:lvl w:ilvl="0" w:tplc="99C24B7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B6F7DED"/>
    <w:multiLevelType w:val="hybridMultilevel"/>
    <w:tmpl w:val="90C68160"/>
    <w:lvl w:ilvl="0" w:tplc="E80A6470">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30E15192"/>
    <w:multiLevelType w:val="hybridMultilevel"/>
    <w:tmpl w:val="3D58A3AE"/>
    <w:lvl w:ilvl="0" w:tplc="D9D42C1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353E4FC0"/>
    <w:multiLevelType w:val="hybridMultilevel"/>
    <w:tmpl w:val="4C4A05A2"/>
    <w:lvl w:ilvl="0" w:tplc="42B0A64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FE16194"/>
    <w:multiLevelType w:val="hybridMultilevel"/>
    <w:tmpl w:val="C8C6EFB0"/>
    <w:lvl w:ilvl="0" w:tplc="4278675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F431177"/>
    <w:multiLevelType w:val="hybridMultilevel"/>
    <w:tmpl w:val="1B529B82"/>
    <w:lvl w:ilvl="0" w:tplc="E7F8AB74">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90B44C0"/>
    <w:multiLevelType w:val="hybridMultilevel"/>
    <w:tmpl w:val="7868AF7A"/>
    <w:lvl w:ilvl="0" w:tplc="944EDC20">
      <w:start w:val="1"/>
      <w:numFmt w:val="decimal"/>
      <w:lvlText w:val="（%1）"/>
      <w:lvlJc w:val="left"/>
      <w:pPr>
        <w:tabs>
          <w:tab w:val="num" w:pos="720"/>
        </w:tabs>
        <w:ind w:left="720" w:hanging="720"/>
      </w:pPr>
      <w:rPr>
        <w:rFonts w:hint="eastAsia"/>
      </w:rPr>
    </w:lvl>
    <w:lvl w:ilvl="1" w:tplc="51A8219E">
      <w:start w:val="4"/>
      <w:numFmt w:val="japaneseCounting"/>
      <w:lvlText w:val="第%2节"/>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0363594"/>
    <w:multiLevelType w:val="hybridMultilevel"/>
    <w:tmpl w:val="5A40CCD6"/>
    <w:lvl w:ilvl="0" w:tplc="B7CCABD8">
      <w:start w:val="1"/>
      <w:numFmt w:val="decimal"/>
      <w:lvlText w:val="（%1）"/>
      <w:lvlJc w:val="left"/>
      <w:pPr>
        <w:tabs>
          <w:tab w:val="num" w:pos="720"/>
        </w:tabs>
        <w:ind w:left="720" w:hanging="720"/>
      </w:pPr>
      <w:rPr>
        <w:rFonts w:hint="eastAsia"/>
      </w:rPr>
    </w:lvl>
    <w:lvl w:ilvl="1" w:tplc="DAAA3992">
      <w:start w:val="6"/>
      <w:numFmt w:val="japaneseCounting"/>
      <w:lvlText w:val="第%2节"/>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36E38E8"/>
    <w:multiLevelType w:val="hybridMultilevel"/>
    <w:tmpl w:val="D6E0F9F6"/>
    <w:lvl w:ilvl="0" w:tplc="564E405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C8E3F64"/>
    <w:multiLevelType w:val="hybridMultilevel"/>
    <w:tmpl w:val="401CF52A"/>
    <w:lvl w:ilvl="0" w:tplc="CF4E75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16624C3"/>
    <w:multiLevelType w:val="hybridMultilevel"/>
    <w:tmpl w:val="BDFABF0C"/>
    <w:lvl w:ilvl="0" w:tplc="A9F2244C">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0" w15:restartNumberingAfterBreak="0">
    <w:nsid w:val="79894F7E"/>
    <w:multiLevelType w:val="hybridMultilevel"/>
    <w:tmpl w:val="466633FA"/>
    <w:lvl w:ilvl="0" w:tplc="C234D05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7A3C2659"/>
    <w:multiLevelType w:val="hybridMultilevel"/>
    <w:tmpl w:val="B46E8C9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7D7717D8"/>
    <w:multiLevelType w:val="hybridMultilevel"/>
    <w:tmpl w:val="0C5A3796"/>
    <w:lvl w:ilvl="0" w:tplc="E50E057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801223904">
    <w:abstractNumId w:val="5"/>
  </w:num>
  <w:num w:numId="2" w16cid:durableId="529729246">
    <w:abstractNumId w:val="3"/>
  </w:num>
  <w:num w:numId="3" w16cid:durableId="265817399">
    <w:abstractNumId w:val="2"/>
  </w:num>
  <w:num w:numId="4" w16cid:durableId="750008818">
    <w:abstractNumId w:val="13"/>
  </w:num>
  <w:num w:numId="5" w16cid:durableId="672493394">
    <w:abstractNumId w:val="16"/>
  </w:num>
  <w:num w:numId="6" w16cid:durableId="1981567533">
    <w:abstractNumId w:val="21"/>
  </w:num>
  <w:num w:numId="7" w16cid:durableId="1329989004">
    <w:abstractNumId w:val="6"/>
  </w:num>
  <w:num w:numId="8" w16cid:durableId="2126147688">
    <w:abstractNumId w:val="10"/>
  </w:num>
  <w:num w:numId="9" w16cid:durableId="647977337">
    <w:abstractNumId w:val="7"/>
  </w:num>
  <w:num w:numId="10" w16cid:durableId="1068768022">
    <w:abstractNumId w:val="15"/>
  </w:num>
  <w:num w:numId="11" w16cid:durableId="1512180987">
    <w:abstractNumId w:val="1"/>
  </w:num>
  <w:num w:numId="12" w16cid:durableId="813376075">
    <w:abstractNumId w:val="20"/>
  </w:num>
  <w:num w:numId="13" w16cid:durableId="1642349709">
    <w:abstractNumId w:val="9"/>
  </w:num>
  <w:num w:numId="14" w16cid:durableId="383718670">
    <w:abstractNumId w:val="4"/>
  </w:num>
  <w:num w:numId="15" w16cid:durableId="2016228061">
    <w:abstractNumId w:val="14"/>
  </w:num>
  <w:num w:numId="16" w16cid:durableId="75444409">
    <w:abstractNumId w:val="17"/>
  </w:num>
  <w:num w:numId="17" w16cid:durableId="1460302227">
    <w:abstractNumId w:val="22"/>
  </w:num>
  <w:num w:numId="18" w16cid:durableId="1492910863">
    <w:abstractNumId w:val="12"/>
  </w:num>
  <w:num w:numId="19" w16cid:durableId="2116903693">
    <w:abstractNumId w:val="11"/>
  </w:num>
  <w:num w:numId="20" w16cid:durableId="941954714">
    <w:abstractNumId w:val="19"/>
  </w:num>
  <w:num w:numId="21" w16cid:durableId="1375076731">
    <w:abstractNumId w:val="8"/>
  </w:num>
  <w:num w:numId="22" w16cid:durableId="223878882">
    <w:abstractNumId w:val="18"/>
  </w:num>
  <w:num w:numId="23" w16cid:durableId="199628143">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3A"/>
    <w:rsid w:val="00021F2F"/>
    <w:rsid w:val="00153159"/>
    <w:rsid w:val="0020576F"/>
    <w:rsid w:val="00304526"/>
    <w:rsid w:val="0039398A"/>
    <w:rsid w:val="003F23C9"/>
    <w:rsid w:val="005A6D8F"/>
    <w:rsid w:val="00B06716"/>
    <w:rsid w:val="00E6683A"/>
    <w:rsid w:val="00F90959"/>
    <w:rsid w:val="00FB3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C70AD"/>
  <w15:chartTrackingRefBased/>
  <w15:docId w15:val="{7B65EEF0-5572-4089-A29C-3205CFB93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jc w:val="center"/>
      <w:outlineLvl w:val="0"/>
    </w:pPr>
    <w:rPr>
      <w:b/>
      <w:bCs/>
      <w:kern w:val="44"/>
      <w:sz w:val="32"/>
      <w:szCs w:val="44"/>
    </w:rPr>
  </w:style>
  <w:style w:type="paragraph" w:styleId="2">
    <w:name w:val="heading 2"/>
    <w:basedOn w:val="a"/>
    <w:next w:val="a"/>
    <w:qFormat/>
    <w:pPr>
      <w:keepNext/>
      <w:keepLines/>
      <w:spacing w:before="260" w:after="260" w:line="416" w:lineRule="auto"/>
      <w:jc w:val="center"/>
      <w:outlineLvl w:val="1"/>
    </w:pPr>
    <w:rPr>
      <w:rFonts w:ascii="Arial" w:hAnsi="Arial"/>
      <w:b/>
      <w:bCs/>
      <w:sz w:val="28"/>
      <w:szCs w:val="32"/>
    </w:rPr>
  </w:style>
  <w:style w:type="paragraph" w:styleId="3">
    <w:name w:val="heading 3"/>
    <w:basedOn w:val="a"/>
    <w:next w:val="a"/>
    <w:qFormat/>
    <w:pPr>
      <w:keepNext/>
      <w:keepLines/>
      <w:spacing w:before="260" w:after="260" w:line="416" w:lineRule="auto"/>
      <w:outlineLvl w:val="2"/>
    </w:pPr>
    <w:rPr>
      <w:rFonts w:ascii="宋体" w:hAnsi="宋体"/>
      <w:b/>
      <w:bCs/>
      <w:szCs w:val="32"/>
    </w:rPr>
  </w:style>
  <w:style w:type="paragraph" w:styleId="4">
    <w:name w:val="heading 4"/>
    <w:basedOn w:val="a"/>
    <w:next w:val="a"/>
    <w:qFormat/>
    <w:pPr>
      <w:keepNext/>
      <w:outlineLvl w:val="3"/>
    </w:pPr>
    <w:rPr>
      <w:i/>
      <w:iC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360" w:lineRule="auto"/>
      <w:ind w:firstLineChars="100" w:firstLine="210"/>
    </w:pPr>
  </w:style>
  <w:style w:type="paragraph" w:styleId="20">
    <w:name w:val="Body Text Indent 2"/>
    <w:basedOn w:val="a"/>
    <w:pPr>
      <w:spacing w:line="360" w:lineRule="auto"/>
      <w:ind w:firstLineChars="200" w:firstLine="420"/>
    </w:pPr>
  </w:style>
  <w:style w:type="paragraph" w:styleId="a4">
    <w:name w:val="Document Map"/>
    <w:basedOn w:val="a"/>
    <w:semiHidden/>
    <w:pPr>
      <w:shd w:val="clear" w:color="auto" w:fill="000080"/>
    </w:pPr>
  </w:style>
  <w:style w:type="paragraph" w:styleId="a5">
    <w:name w:val="Normal (Web)"/>
    <w:basedOn w:val="a"/>
    <w:pPr>
      <w:widowControl/>
      <w:spacing w:before="100" w:beforeAutospacing="1" w:after="100" w:afterAutospacing="1"/>
      <w:jc w:val="left"/>
    </w:pPr>
    <w:rPr>
      <w:rFonts w:ascii="宋体" w:hAnsi="宋体"/>
      <w:color w:val="000000"/>
      <w:kern w:val="0"/>
      <w:sz w:val="24"/>
    </w:rPr>
  </w:style>
  <w:style w:type="character" w:customStyle="1" w:styleId="unnamed21">
    <w:name w:val="unnamed21"/>
    <w:rPr>
      <w:rFonts w:ascii="宋体" w:eastAsia="宋体" w:hAnsi="宋体" w:hint="eastAsia"/>
      <w:strike w:val="0"/>
      <w:dstrike w:val="0"/>
      <w:sz w:val="18"/>
      <w:szCs w:val="18"/>
      <w:u w:val="none"/>
      <w:effect w:val="none"/>
    </w:rPr>
  </w:style>
  <w:style w:type="character" w:customStyle="1" w:styleId="t11">
    <w:name w:val="t11"/>
    <w:rPr>
      <w:rFonts w:ascii="宋体" w:eastAsia="宋体" w:hAnsi="宋体" w:hint="eastAsia"/>
      <w:sz w:val="18"/>
      <w:szCs w:val="18"/>
    </w:rPr>
  </w:style>
  <w:style w:type="character" w:styleId="a6">
    <w:name w:val="Hyperlink"/>
    <w:rPr>
      <w:color w:val="0000FF"/>
      <w:u w:val="single"/>
    </w:rPr>
  </w:style>
  <w:style w:type="character" w:styleId="a7">
    <w:name w:val="已访问的超链接"/>
    <w:rPr>
      <w:color w:val="800080"/>
      <w:u w:val="single"/>
    </w:rPr>
  </w:style>
  <w:style w:type="character" w:styleId="a8">
    <w:name w:val="Strong"/>
    <w:qFormat/>
    <w:rPr>
      <w:b/>
      <w:bCs/>
    </w:rPr>
  </w:style>
  <w:style w:type="paragraph" w:styleId="10">
    <w:name w:val="目录 1"/>
    <w:basedOn w:val="a"/>
    <w:next w:val="a"/>
    <w:autoRedefine/>
    <w:semiHidden/>
    <w:pPr>
      <w:spacing w:before="120" w:after="120"/>
      <w:jc w:val="left"/>
    </w:pPr>
    <w:rPr>
      <w:b/>
      <w:bCs/>
      <w:caps/>
    </w:rPr>
  </w:style>
  <w:style w:type="paragraph" w:styleId="21">
    <w:name w:val="目录 2"/>
    <w:basedOn w:val="a"/>
    <w:next w:val="a"/>
    <w:autoRedefine/>
    <w:semiHidden/>
    <w:pPr>
      <w:jc w:val="left"/>
    </w:pPr>
  </w:style>
  <w:style w:type="paragraph" w:styleId="30">
    <w:name w:val="目录 3"/>
    <w:basedOn w:val="a"/>
    <w:next w:val="a"/>
    <w:autoRedefine/>
    <w:semiHidden/>
    <w:pPr>
      <w:ind w:left="420"/>
      <w:jc w:val="left"/>
    </w:pPr>
    <w:rPr>
      <w:i/>
      <w:iCs/>
    </w:rPr>
  </w:style>
  <w:style w:type="paragraph" w:styleId="40">
    <w:name w:val="目录 4"/>
    <w:basedOn w:val="a"/>
    <w:next w:val="a"/>
    <w:autoRedefine/>
    <w:semiHidden/>
    <w:pPr>
      <w:ind w:left="630"/>
      <w:jc w:val="left"/>
    </w:pPr>
    <w:rPr>
      <w:szCs w:val="21"/>
    </w:rPr>
  </w:style>
  <w:style w:type="paragraph" w:styleId="5">
    <w:name w:val="目录 5"/>
    <w:basedOn w:val="a"/>
    <w:next w:val="a"/>
    <w:autoRedefine/>
    <w:semiHidden/>
    <w:pPr>
      <w:ind w:left="840"/>
      <w:jc w:val="left"/>
    </w:pPr>
    <w:rPr>
      <w:szCs w:val="21"/>
    </w:rPr>
  </w:style>
  <w:style w:type="paragraph" w:styleId="6">
    <w:name w:val="目录 6"/>
    <w:basedOn w:val="a"/>
    <w:next w:val="a"/>
    <w:autoRedefine/>
    <w:semiHidden/>
    <w:pPr>
      <w:ind w:left="1050"/>
      <w:jc w:val="left"/>
    </w:pPr>
    <w:rPr>
      <w:szCs w:val="21"/>
    </w:rPr>
  </w:style>
  <w:style w:type="paragraph" w:styleId="7">
    <w:name w:val="目录 7"/>
    <w:basedOn w:val="a"/>
    <w:next w:val="a"/>
    <w:autoRedefine/>
    <w:semiHidden/>
    <w:pPr>
      <w:ind w:left="1260"/>
      <w:jc w:val="left"/>
    </w:pPr>
    <w:rPr>
      <w:szCs w:val="21"/>
    </w:rPr>
  </w:style>
  <w:style w:type="paragraph" w:styleId="8">
    <w:name w:val="目录 8"/>
    <w:basedOn w:val="a"/>
    <w:next w:val="a"/>
    <w:autoRedefine/>
    <w:semiHidden/>
    <w:pPr>
      <w:ind w:left="1470"/>
      <w:jc w:val="left"/>
    </w:pPr>
    <w:rPr>
      <w:szCs w:val="21"/>
    </w:rPr>
  </w:style>
  <w:style w:type="paragraph" w:styleId="9">
    <w:name w:val="目录 9"/>
    <w:basedOn w:val="a"/>
    <w:next w:val="a"/>
    <w:autoRedefine/>
    <w:semiHidden/>
    <w:pPr>
      <w:ind w:left="1680"/>
      <w:jc w:val="left"/>
    </w:pPr>
    <w:rPr>
      <w:szCs w:val="21"/>
    </w:rPr>
  </w:style>
  <w:style w:type="paragraph" w:styleId="31">
    <w:name w:val="Body Text Indent 3"/>
    <w:basedOn w:val="a"/>
    <w:pPr>
      <w:ind w:firstLineChars="171" w:firstLine="359"/>
    </w:pPr>
    <w:rPr>
      <w:rFonts w:ascii="宋体" w:hAnsi="宋体"/>
    </w:rPr>
  </w:style>
  <w:style w:type="paragraph" w:styleId="a9">
    <w:name w:val="Body Text"/>
    <w:basedOn w:val="a"/>
    <w:pPr>
      <w:spacing w:after="120"/>
    </w:pPr>
  </w:style>
  <w:style w:type="paragraph" w:styleId="22">
    <w:name w:val="Body Text 2"/>
    <w:basedOn w:val="a"/>
    <w:pPr>
      <w:spacing w:line="360" w:lineRule="auto"/>
    </w:pPr>
    <w:rPr>
      <w:rFonts w:ascii="宋体" w:hAnsi="宋体"/>
      <w:b/>
      <w:bCs/>
      <w:kern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60E502E-9A6A-4850-8FFD-8796FE377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3790</Words>
  <Characters>21608</Characters>
  <Application>Microsoft Office Word</Application>
  <DocSecurity>0</DocSecurity>
  <Lines>180</Lines>
  <Paragraphs>50</Paragraphs>
  <ScaleCrop>false</ScaleCrop>
  <Company>ebrg</Company>
  <LinksUpToDate>false</LinksUpToDate>
  <CharactersWithSpaces>25348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电力法律、安全法规</dc:title>
  <dc:subject/>
  <dc:creator>CN=仝金英/OU=厂长办公室/OU=神头第一发电厂/O=sdjszx</dc:creator>
  <cp:keywords/>
  <dc:description/>
  <cp:lastModifiedBy>亮 赵</cp:lastModifiedBy>
  <cp:revision>2</cp:revision>
  <dcterms:created xsi:type="dcterms:W3CDTF">2025-09-11T02:12:00Z</dcterms:created>
  <dcterms:modified xsi:type="dcterms:W3CDTF">2025-09-11T02:12:00Z</dcterms:modified>
</cp:coreProperties>
</file>