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7DE" w:rsidRPr="004836ED" w:rsidRDefault="00F70F72" w:rsidP="00F70F72">
      <w:pPr>
        <w:jc w:val="center"/>
        <w:rPr>
          <w:b/>
          <w:sz w:val="28"/>
          <w:szCs w:val="21"/>
        </w:rPr>
      </w:pPr>
      <w:bookmarkStart w:id="0" w:name="_GoBack"/>
      <w:r w:rsidRPr="004836ED">
        <w:rPr>
          <w:rFonts w:hint="eastAsia"/>
          <w:b/>
          <w:sz w:val="28"/>
          <w:szCs w:val="21"/>
        </w:rPr>
        <w:t>机器学习过程</w:t>
      </w:r>
    </w:p>
    <w:bookmarkEnd w:id="0"/>
    <w:p w:rsidR="00F70F72" w:rsidRPr="004836ED" w:rsidRDefault="00F70F72">
      <w:pPr>
        <w:rPr>
          <w:szCs w:val="21"/>
        </w:rPr>
      </w:pPr>
    </w:p>
    <w:p w:rsidR="00F70F72" w:rsidRPr="004836ED" w:rsidRDefault="00F70F72" w:rsidP="00F70F72">
      <w:pPr>
        <w:rPr>
          <w:szCs w:val="21"/>
        </w:rPr>
      </w:pPr>
      <w:r w:rsidRPr="004836ED">
        <w:rPr>
          <w:szCs w:val="21"/>
        </w:rPr>
        <w:t>1、抽象成数学问题</w:t>
      </w:r>
    </w:p>
    <w:p w:rsidR="00F70F72" w:rsidRPr="004836ED" w:rsidRDefault="00F70F72" w:rsidP="00F70F72">
      <w:pPr>
        <w:rPr>
          <w:szCs w:val="21"/>
        </w:rPr>
      </w:pPr>
      <w:r w:rsidRPr="004836ED">
        <w:rPr>
          <w:rFonts w:hint="eastAsia"/>
          <w:szCs w:val="21"/>
        </w:rPr>
        <w:t>明确问题是进行机器学习的第一步。机器学习的训练过程通常都是一件非常耗时的事情，胡乱尝试时间成本是非常高的。这里的抽象成数学问题，指的是我们明确我们可以获得什么样的数据，目标是一个分类、回归或者是聚类的问题，如果都不是的话，划归为其中的某类问题。</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2、数据的收集</w:t>
      </w:r>
    </w:p>
    <w:p w:rsidR="00F70F72" w:rsidRPr="004836ED" w:rsidRDefault="00F70F72" w:rsidP="00F70F72">
      <w:pPr>
        <w:rPr>
          <w:szCs w:val="21"/>
        </w:rPr>
      </w:pPr>
      <w:r w:rsidRPr="004836ED">
        <w:rPr>
          <w:rFonts w:hint="eastAsia"/>
          <w:szCs w:val="21"/>
        </w:rPr>
        <w:t>我们可以按以下方法收集数据：</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开放数据集</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一般针对行业的数据库</w:t>
      </w:r>
      <w:r w:rsidRPr="004836ED">
        <w:rPr>
          <w:szCs w:val="21"/>
        </w:rPr>
        <w:t xml:space="preserve"> ，比如我们国家的统计局开放的关于经济和社会发展情况的资料性年刊。系统收录了全国和各省、自治区、直辖市上年经济、社会各方面的统计数据，以及多个重要历史年份和近年全国主要统计数据。</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各种比赛的数据集，比如</w:t>
      </w:r>
      <w:proofErr w:type="spellStart"/>
      <w:r w:rsidRPr="004836ED">
        <w:rPr>
          <w:szCs w:val="21"/>
        </w:rPr>
        <w:t>kaggle</w:t>
      </w:r>
      <w:proofErr w:type="spellEnd"/>
      <w:r w:rsidRPr="004836ED">
        <w:rPr>
          <w:szCs w:val="21"/>
        </w:rPr>
        <w:t>，天池，百度在比赛中，都会开放一些数据集。</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高校、研究机构开放的数据集，例如清华开放的关于对话机器人的</w:t>
      </w:r>
      <w:proofErr w:type="spellStart"/>
      <w:r w:rsidRPr="004836ED">
        <w:rPr>
          <w:szCs w:val="21"/>
        </w:rPr>
        <w:t>CrossWOZ</w:t>
      </w:r>
      <w:proofErr w:type="spellEnd"/>
      <w:r w:rsidRPr="004836ED">
        <w:rPr>
          <w:szCs w:val="21"/>
        </w:rPr>
        <w:t>数据集。</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爬虫抓取</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爬虫工具是可视化、易操作的工具。爬虫代码，可以自己编写，抓取特定网站或</w:t>
      </w:r>
      <w:r w:rsidRPr="004836ED">
        <w:rPr>
          <w:szCs w:val="21"/>
        </w:rPr>
        <w:t>App。</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传感器</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比如无人驾驶的传感器数据，新零售的传感器数据，采集的是物理信息（图像、视频、或者某个物体的速度、热度、压强等）。</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日志采集</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用于统计用户的操作。可以在前端进行埋点，或在后端进行脚本收集、统计，来分析网站的访问情况，使用瓶颈等。</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3、数据预处理</w:t>
      </w:r>
    </w:p>
    <w:p w:rsidR="00F70F72" w:rsidRPr="004836ED" w:rsidRDefault="00F70F72" w:rsidP="00F70F72">
      <w:pPr>
        <w:rPr>
          <w:szCs w:val="21"/>
        </w:rPr>
      </w:pPr>
      <w:r w:rsidRPr="004836ED">
        <w:rPr>
          <w:rFonts w:hint="eastAsia"/>
          <w:szCs w:val="21"/>
        </w:rPr>
        <w:t>业界有一句非常著名的话：“数据的质量决定了机器学习的上界，而模型和算法只是逼近这个上界。”由此可见，高质量的数据对于整个机器学习项目至关重要。</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探索性数据分析</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lastRenderedPageBreak/>
        <w:t>得到数据集后应首先进行探索性数据分析，了解数据的分布情况（以下代码中的</w:t>
      </w:r>
      <w:r w:rsidRPr="004836ED">
        <w:rPr>
          <w:szCs w:val="21"/>
        </w:rPr>
        <w:t>train为用pandas读取后的数据）。</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重置</w:t>
      </w:r>
    </w:p>
    <w:p w:rsidR="00F70F72" w:rsidRPr="004836ED" w:rsidRDefault="00F70F72" w:rsidP="00F70F72">
      <w:pPr>
        <w:rPr>
          <w:szCs w:val="21"/>
        </w:rPr>
      </w:pPr>
      <w:r w:rsidRPr="004836ED">
        <w:rPr>
          <w:rFonts w:hint="eastAsia"/>
          <w:szCs w:val="21"/>
        </w:rPr>
        <w:t>分享</w:t>
      </w:r>
    </w:p>
    <w:p w:rsidR="00F70F72" w:rsidRPr="004836ED" w:rsidRDefault="00F70F72" w:rsidP="00F70F72">
      <w:pPr>
        <w:rPr>
          <w:szCs w:val="21"/>
        </w:rPr>
      </w:pPr>
      <w:r w:rsidRPr="004836ED">
        <w:rPr>
          <w:rFonts w:hint="eastAsia"/>
          <w:szCs w:val="21"/>
        </w:rPr>
        <w:t>运行</w:t>
      </w:r>
    </w:p>
    <w:p w:rsidR="00F70F72" w:rsidRPr="004836ED" w:rsidRDefault="00F70F72" w:rsidP="00F70F72">
      <w:pPr>
        <w:rPr>
          <w:szCs w:val="21"/>
        </w:rPr>
      </w:pPr>
      <w:r w:rsidRPr="004836ED">
        <w:rPr>
          <w:szCs w:val="21"/>
        </w:rPr>
        <w:t xml:space="preserve">import pandas as </w:t>
      </w:r>
      <w:proofErr w:type="spellStart"/>
      <w:r w:rsidRPr="004836ED">
        <w:rPr>
          <w:szCs w:val="21"/>
        </w:rPr>
        <w:t>pd</w:t>
      </w:r>
      <w:proofErr w:type="spellEnd"/>
    </w:p>
    <w:p w:rsidR="00F70F72" w:rsidRPr="004836ED" w:rsidRDefault="00F70F72" w:rsidP="00F70F72">
      <w:pPr>
        <w:rPr>
          <w:szCs w:val="21"/>
        </w:rPr>
      </w:pPr>
      <w:r w:rsidRPr="004836ED">
        <w:rPr>
          <w:szCs w:val="21"/>
        </w:rPr>
        <w:t>path = '/data/</w:t>
      </w:r>
      <w:proofErr w:type="spellStart"/>
      <w:r w:rsidRPr="004836ED">
        <w:rPr>
          <w:szCs w:val="21"/>
        </w:rPr>
        <w:t>course_data</w:t>
      </w:r>
      <w:proofErr w:type="spellEnd"/>
      <w:r w:rsidRPr="004836ED">
        <w:rPr>
          <w:szCs w:val="21"/>
        </w:rPr>
        <w:t>/</w:t>
      </w:r>
      <w:proofErr w:type="spellStart"/>
      <w:r w:rsidRPr="004836ED">
        <w:rPr>
          <w:szCs w:val="21"/>
        </w:rPr>
        <w:t>qincc</w:t>
      </w:r>
      <w:proofErr w:type="spellEnd"/>
      <w:r w:rsidRPr="004836ED">
        <w:rPr>
          <w:szCs w:val="21"/>
        </w:rPr>
        <w:t>/</w:t>
      </w:r>
      <w:proofErr w:type="spellStart"/>
      <w:proofErr w:type="gramStart"/>
      <w:r w:rsidRPr="004836ED">
        <w:rPr>
          <w:szCs w:val="21"/>
        </w:rPr>
        <w:t>dating.tx</w:t>
      </w:r>
      <w:proofErr w:type="spellEnd"/>
      <w:proofErr w:type="gramEnd"/>
    </w:p>
    <w:p w:rsidR="00F70F72" w:rsidRPr="004836ED" w:rsidRDefault="00F70F72" w:rsidP="00F70F72">
      <w:pPr>
        <w:rPr>
          <w:szCs w:val="21"/>
        </w:rPr>
      </w:pPr>
      <w:r w:rsidRPr="004836ED">
        <w:rPr>
          <w:szCs w:val="21"/>
        </w:rPr>
        <w:t xml:space="preserve">train = </w:t>
      </w:r>
      <w:proofErr w:type="spellStart"/>
      <w:proofErr w:type="gramStart"/>
      <w:r w:rsidRPr="004836ED">
        <w:rPr>
          <w:szCs w:val="21"/>
        </w:rPr>
        <w:t>pd.read</w:t>
      </w:r>
      <w:proofErr w:type="gramEnd"/>
      <w:r w:rsidRPr="004836ED">
        <w:rPr>
          <w:szCs w:val="21"/>
        </w:rPr>
        <w:t>_csv</w:t>
      </w:r>
      <w:proofErr w:type="spellEnd"/>
      <w:r w:rsidRPr="004836ED">
        <w:rPr>
          <w:szCs w:val="21"/>
        </w:rPr>
        <w:t>(path)</w:t>
      </w:r>
    </w:p>
    <w:p w:rsidR="00F70F72" w:rsidRPr="004836ED" w:rsidRDefault="00F70F72" w:rsidP="00F70F72">
      <w:pPr>
        <w:rPr>
          <w:szCs w:val="21"/>
        </w:rPr>
      </w:pPr>
      <w:proofErr w:type="spellStart"/>
      <w:r w:rsidRPr="004836ED">
        <w:rPr>
          <w:szCs w:val="21"/>
        </w:rPr>
        <w:t>train.head</w:t>
      </w:r>
      <w:proofErr w:type="spellEnd"/>
      <w:r w:rsidRPr="004836ED">
        <w:rPr>
          <w:szCs w:val="21"/>
        </w:rPr>
        <w:t>(5)  # 显示前5行数据</w:t>
      </w:r>
    </w:p>
    <w:tbl>
      <w:tblPr>
        <w:tblW w:w="0" w:type="auto"/>
        <w:shd w:val="clear" w:color="auto" w:fill="384151"/>
        <w:tblCellMar>
          <w:top w:w="15" w:type="dxa"/>
          <w:left w:w="15" w:type="dxa"/>
          <w:bottom w:w="15" w:type="dxa"/>
          <w:right w:w="15" w:type="dxa"/>
        </w:tblCellMar>
        <w:tblLook w:val="04A0" w:firstRow="1" w:lastRow="0" w:firstColumn="1" w:lastColumn="0" w:noHBand="0" w:noVBand="1"/>
      </w:tblPr>
      <w:tblGrid>
        <w:gridCol w:w="861"/>
        <w:gridCol w:w="861"/>
        <w:gridCol w:w="1285"/>
        <w:gridCol w:w="1066"/>
        <w:gridCol w:w="331"/>
      </w:tblGrid>
      <w:tr w:rsidR="00F70F72" w:rsidRPr="00F70F72" w:rsidTr="00F70F72">
        <w:trPr>
          <w:gridAfter w:val="1"/>
          <w:tblHeader/>
        </w:trPr>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proofErr w:type="spellStart"/>
            <w:r w:rsidRPr="00F70F72">
              <w:rPr>
                <w:rFonts w:ascii="宋体" w:eastAsia="宋体" w:hAnsi="宋体" w:cs="宋体"/>
                <w:b/>
                <w:bCs/>
                <w:color w:val="D4D8EC"/>
                <w:kern w:val="0"/>
                <w:szCs w:val="21"/>
              </w:rPr>
              <w:t>milage</w:t>
            </w:r>
            <w:proofErr w:type="spellEnd"/>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r w:rsidRPr="00F70F72">
              <w:rPr>
                <w:rFonts w:ascii="宋体" w:eastAsia="宋体" w:hAnsi="宋体" w:cs="宋体"/>
                <w:b/>
                <w:bCs/>
                <w:color w:val="D4D8EC"/>
                <w:kern w:val="0"/>
                <w:szCs w:val="21"/>
              </w:rPr>
              <w:t>Liters</w:t>
            </w:r>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proofErr w:type="spellStart"/>
            <w:r w:rsidRPr="00F70F72">
              <w:rPr>
                <w:rFonts w:ascii="宋体" w:eastAsia="宋体" w:hAnsi="宋体" w:cs="宋体"/>
                <w:b/>
                <w:bCs/>
                <w:color w:val="D4D8EC"/>
                <w:kern w:val="0"/>
                <w:szCs w:val="21"/>
              </w:rPr>
              <w:t>Consumtime</w:t>
            </w:r>
            <w:proofErr w:type="spellEnd"/>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r w:rsidRPr="00F70F72">
              <w:rPr>
                <w:rFonts w:ascii="宋体" w:eastAsia="宋体" w:hAnsi="宋体" w:cs="宋体"/>
                <w:b/>
                <w:bCs/>
                <w:color w:val="D4D8EC"/>
                <w:kern w:val="0"/>
                <w:szCs w:val="21"/>
              </w:rPr>
              <w:t>target</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0</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40920</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8.326976</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0.953952</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w:t>
            </w:r>
          </w:p>
        </w:tc>
      </w:tr>
      <w:tr w:rsidR="00F70F72" w:rsidRPr="00F70F72" w:rsidTr="00F70F72">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1</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14488</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7.153469</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1.673904</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2</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2</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26052</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1.441871</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0.805124</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w:t>
            </w:r>
          </w:p>
        </w:tc>
      </w:tr>
      <w:tr w:rsidR="00F70F72" w:rsidRPr="00F70F72" w:rsidTr="00F70F72">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3</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75136</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13.147394</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0.428964</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w:t>
            </w:r>
          </w:p>
        </w:tc>
      </w:tr>
      <w:tr w:rsidR="00F70F72" w:rsidRPr="00F70F72" w:rsidTr="00F70F72">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4</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38344</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1.669788</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0.134296</w:t>
            </w:r>
          </w:p>
        </w:tc>
        <w:tc>
          <w:tcPr>
            <w:tcW w:w="0" w:type="auto"/>
            <w:tcBorders>
              <w:top w:val="nil"/>
              <w:left w:val="nil"/>
              <w:bottom w:val="nil"/>
              <w:right w:val="nil"/>
            </w:tcBorders>
            <w:shd w:val="clear" w:color="auto" w:fill="414B5E"/>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w:t>
            </w:r>
          </w:p>
        </w:tc>
      </w:tr>
    </w:tbl>
    <w:p w:rsidR="00F70F72" w:rsidRPr="004836ED" w:rsidRDefault="00F70F72" w:rsidP="00F70F72">
      <w:pPr>
        <w:rPr>
          <w:szCs w:val="21"/>
        </w:rPr>
      </w:pPr>
    </w:p>
    <w:p w:rsidR="00F70F72" w:rsidRPr="004836ED" w:rsidRDefault="00F70F72" w:rsidP="00F70F72">
      <w:pPr>
        <w:rPr>
          <w:szCs w:val="21"/>
        </w:rPr>
      </w:pPr>
      <w:proofErr w:type="spellStart"/>
      <w:r w:rsidRPr="004836ED">
        <w:rPr>
          <w:szCs w:val="21"/>
        </w:rPr>
        <w:t>train.tail</w:t>
      </w:r>
      <w:proofErr w:type="spellEnd"/>
      <w:r w:rsidRPr="004836ED">
        <w:rPr>
          <w:szCs w:val="21"/>
        </w:rPr>
        <w:t>(5)  # 显示后5行</w:t>
      </w:r>
    </w:p>
    <w:tbl>
      <w:tblPr>
        <w:tblW w:w="0" w:type="auto"/>
        <w:shd w:val="clear" w:color="auto" w:fill="384151"/>
        <w:tblCellMar>
          <w:top w:w="15" w:type="dxa"/>
          <w:left w:w="15" w:type="dxa"/>
          <w:bottom w:w="15" w:type="dxa"/>
          <w:right w:w="15" w:type="dxa"/>
        </w:tblCellMar>
        <w:tblLook w:val="04A0" w:firstRow="1" w:lastRow="0" w:firstColumn="1" w:lastColumn="0" w:noHBand="0" w:noVBand="1"/>
      </w:tblPr>
      <w:tblGrid>
        <w:gridCol w:w="861"/>
        <w:gridCol w:w="861"/>
        <w:gridCol w:w="1285"/>
        <w:gridCol w:w="1066"/>
        <w:gridCol w:w="331"/>
      </w:tblGrid>
      <w:tr w:rsidR="00F70F72" w:rsidRPr="00F70F72" w:rsidTr="00F70F72">
        <w:trPr>
          <w:gridAfter w:val="1"/>
          <w:tblHeader/>
        </w:trPr>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proofErr w:type="spellStart"/>
            <w:r w:rsidRPr="00F70F72">
              <w:rPr>
                <w:rFonts w:ascii="宋体" w:eastAsia="宋体" w:hAnsi="宋体" w:cs="宋体"/>
                <w:b/>
                <w:bCs/>
                <w:color w:val="D4D8EC"/>
                <w:kern w:val="0"/>
                <w:szCs w:val="21"/>
              </w:rPr>
              <w:t>milage</w:t>
            </w:r>
            <w:proofErr w:type="spellEnd"/>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r w:rsidRPr="00F70F72">
              <w:rPr>
                <w:rFonts w:ascii="宋体" w:eastAsia="宋体" w:hAnsi="宋体" w:cs="宋体"/>
                <w:b/>
                <w:bCs/>
                <w:color w:val="D4D8EC"/>
                <w:kern w:val="0"/>
                <w:szCs w:val="21"/>
              </w:rPr>
              <w:t>Liters</w:t>
            </w:r>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proofErr w:type="spellStart"/>
            <w:r w:rsidRPr="00F70F72">
              <w:rPr>
                <w:rFonts w:ascii="宋体" w:eastAsia="宋体" w:hAnsi="宋体" w:cs="宋体"/>
                <w:b/>
                <w:bCs/>
                <w:color w:val="D4D8EC"/>
                <w:kern w:val="0"/>
                <w:szCs w:val="21"/>
              </w:rPr>
              <w:t>Consumtime</w:t>
            </w:r>
            <w:proofErr w:type="spellEnd"/>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r w:rsidRPr="00F70F72">
              <w:rPr>
                <w:rFonts w:ascii="宋体" w:eastAsia="宋体" w:hAnsi="宋体" w:cs="宋体"/>
                <w:b/>
                <w:bCs/>
                <w:color w:val="D4D8EC"/>
                <w:kern w:val="0"/>
                <w:szCs w:val="21"/>
              </w:rPr>
              <w:t>target</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995</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11145</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3.410627</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0.631838</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2</w:t>
            </w:r>
          </w:p>
        </w:tc>
      </w:tr>
      <w:tr w:rsidR="00F70F72" w:rsidRPr="00F70F72" w:rsidTr="00F70F72">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996</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68846</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9.974715</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0.669787</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997</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26575</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10.650102</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0.866627</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w:t>
            </w:r>
          </w:p>
        </w:tc>
      </w:tr>
      <w:tr w:rsidR="00F70F72" w:rsidRPr="00F70F72" w:rsidTr="00F70F72">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998</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48111</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9.134528</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0.728045</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999</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43757</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7.882601</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1.332446</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w:t>
            </w:r>
          </w:p>
        </w:tc>
      </w:tr>
    </w:tbl>
    <w:p w:rsidR="00F70F72" w:rsidRPr="004836ED" w:rsidRDefault="00F70F72" w:rsidP="00F70F72">
      <w:pPr>
        <w:rPr>
          <w:szCs w:val="21"/>
        </w:rPr>
      </w:pPr>
    </w:p>
    <w:p w:rsidR="00F70F72" w:rsidRPr="004836ED" w:rsidRDefault="00F70F72" w:rsidP="00F70F72">
      <w:pPr>
        <w:rPr>
          <w:szCs w:val="21"/>
        </w:rPr>
      </w:pPr>
      <w:proofErr w:type="spellStart"/>
      <w:r w:rsidRPr="004836ED">
        <w:rPr>
          <w:szCs w:val="21"/>
        </w:rPr>
        <w:t>train.columns</w:t>
      </w:r>
      <w:proofErr w:type="spellEnd"/>
      <w:r w:rsidRPr="004836ED">
        <w:rPr>
          <w:szCs w:val="21"/>
        </w:rPr>
        <w:t xml:space="preserve">  # 查看列名</w:t>
      </w:r>
    </w:p>
    <w:p w:rsidR="00F70F72" w:rsidRPr="00F70F72" w:rsidRDefault="00F70F72" w:rsidP="00F70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2" w:lineRule="atLeast"/>
        <w:jc w:val="left"/>
        <w:textAlignment w:val="baseline"/>
        <w:rPr>
          <w:rFonts w:ascii="Courier New" w:eastAsia="宋体" w:hAnsi="Courier New" w:cs="宋体"/>
          <w:color w:val="CDD2E9"/>
          <w:kern w:val="0"/>
          <w:szCs w:val="21"/>
        </w:rPr>
      </w:pPr>
      <w:proofErr w:type="gramStart"/>
      <w:r w:rsidRPr="00F70F72">
        <w:rPr>
          <w:rFonts w:ascii="Courier New" w:eastAsia="宋体" w:hAnsi="Courier New" w:cs="宋体"/>
          <w:color w:val="CDD2E9"/>
          <w:kern w:val="0"/>
          <w:szCs w:val="21"/>
        </w:rPr>
        <w:t>Index(</w:t>
      </w:r>
      <w:proofErr w:type="gramEnd"/>
      <w:r w:rsidRPr="00F70F72">
        <w:rPr>
          <w:rFonts w:ascii="Courier New" w:eastAsia="宋体" w:hAnsi="Courier New" w:cs="宋体"/>
          <w:color w:val="CDD2E9"/>
          <w:kern w:val="0"/>
          <w:szCs w:val="21"/>
        </w:rPr>
        <w:t>['</w:t>
      </w:r>
      <w:proofErr w:type="spellStart"/>
      <w:r w:rsidRPr="00F70F72">
        <w:rPr>
          <w:rFonts w:ascii="Courier New" w:eastAsia="宋体" w:hAnsi="Courier New" w:cs="宋体"/>
          <w:color w:val="CDD2E9"/>
          <w:kern w:val="0"/>
          <w:szCs w:val="21"/>
        </w:rPr>
        <w:t>milage</w:t>
      </w:r>
      <w:proofErr w:type="spellEnd"/>
      <w:r w:rsidRPr="00F70F72">
        <w:rPr>
          <w:rFonts w:ascii="Courier New" w:eastAsia="宋体" w:hAnsi="Courier New" w:cs="宋体"/>
          <w:color w:val="CDD2E9"/>
          <w:kern w:val="0"/>
          <w:szCs w:val="21"/>
        </w:rPr>
        <w:t>', 'Liters', '</w:t>
      </w:r>
      <w:proofErr w:type="spellStart"/>
      <w:r w:rsidRPr="00F70F72">
        <w:rPr>
          <w:rFonts w:ascii="Courier New" w:eastAsia="宋体" w:hAnsi="Courier New" w:cs="宋体"/>
          <w:color w:val="CDD2E9"/>
          <w:kern w:val="0"/>
          <w:szCs w:val="21"/>
        </w:rPr>
        <w:t>Consumtime</w:t>
      </w:r>
      <w:proofErr w:type="spellEnd"/>
      <w:r w:rsidRPr="00F70F72">
        <w:rPr>
          <w:rFonts w:ascii="Courier New" w:eastAsia="宋体" w:hAnsi="Courier New" w:cs="宋体"/>
          <w:color w:val="CDD2E9"/>
          <w:kern w:val="0"/>
          <w:szCs w:val="21"/>
        </w:rPr>
        <w:t xml:space="preserve">', 'target'], </w:t>
      </w:r>
      <w:proofErr w:type="spellStart"/>
      <w:r w:rsidRPr="00F70F72">
        <w:rPr>
          <w:rFonts w:ascii="Courier New" w:eastAsia="宋体" w:hAnsi="Courier New" w:cs="宋体"/>
          <w:color w:val="CDD2E9"/>
          <w:kern w:val="0"/>
          <w:szCs w:val="21"/>
        </w:rPr>
        <w:t>dtype</w:t>
      </w:r>
      <w:proofErr w:type="spellEnd"/>
      <w:r w:rsidRPr="00F70F72">
        <w:rPr>
          <w:rFonts w:ascii="Courier New" w:eastAsia="宋体" w:hAnsi="Courier New" w:cs="宋体"/>
          <w:color w:val="CDD2E9"/>
          <w:kern w:val="0"/>
          <w:szCs w:val="21"/>
        </w:rPr>
        <w:t>='object')</w:t>
      </w:r>
    </w:p>
    <w:p w:rsidR="00F70F72" w:rsidRPr="004836ED" w:rsidRDefault="00F70F72" w:rsidP="00F70F72">
      <w:pPr>
        <w:rPr>
          <w:szCs w:val="21"/>
        </w:rPr>
      </w:pPr>
    </w:p>
    <w:p w:rsidR="00F70F72" w:rsidRPr="004836ED" w:rsidRDefault="00F70F72" w:rsidP="00F70F72">
      <w:pPr>
        <w:rPr>
          <w:rFonts w:hint="eastAsia"/>
          <w:szCs w:val="21"/>
        </w:rPr>
      </w:pPr>
      <w:r w:rsidRPr="004836ED">
        <w:rPr>
          <w:szCs w:val="21"/>
        </w:rPr>
        <w:t>train.info()  # 查看各字段的信息</w:t>
      </w:r>
    </w:p>
    <w:p w:rsidR="00F70F72" w:rsidRPr="004836ED" w:rsidRDefault="00F70F72" w:rsidP="00F70F72">
      <w:pPr>
        <w:rPr>
          <w:szCs w:val="21"/>
        </w:rPr>
      </w:pPr>
      <w:proofErr w:type="spellStart"/>
      <w:r w:rsidRPr="004836ED">
        <w:rPr>
          <w:szCs w:val="21"/>
        </w:rPr>
        <w:t>train.shape</w:t>
      </w:r>
      <w:proofErr w:type="spellEnd"/>
      <w:r w:rsidRPr="004836ED">
        <w:rPr>
          <w:szCs w:val="21"/>
        </w:rPr>
        <w:t xml:space="preserve">  # 查看数据集行列分布，几行几列</w:t>
      </w:r>
    </w:p>
    <w:p w:rsidR="00F70F72" w:rsidRPr="004836ED" w:rsidRDefault="00F70F72" w:rsidP="00F70F72">
      <w:pPr>
        <w:rPr>
          <w:szCs w:val="21"/>
        </w:rPr>
      </w:pPr>
      <w:proofErr w:type="spellStart"/>
      <w:r w:rsidRPr="004836ED">
        <w:rPr>
          <w:szCs w:val="21"/>
        </w:rPr>
        <w:t>train.describe</w:t>
      </w:r>
      <w:proofErr w:type="spellEnd"/>
      <w:r w:rsidRPr="004836ED">
        <w:rPr>
          <w:szCs w:val="21"/>
        </w:rPr>
        <w:t>()  # 查看数据的大体情况</w:t>
      </w:r>
    </w:p>
    <w:tbl>
      <w:tblPr>
        <w:tblW w:w="0" w:type="auto"/>
        <w:shd w:val="clear" w:color="auto" w:fill="384151"/>
        <w:tblCellMar>
          <w:top w:w="15" w:type="dxa"/>
          <w:left w:w="15" w:type="dxa"/>
          <w:bottom w:w="15" w:type="dxa"/>
          <w:right w:w="15" w:type="dxa"/>
        </w:tblCellMar>
        <w:tblLook w:val="04A0" w:firstRow="1" w:lastRow="0" w:firstColumn="1" w:lastColumn="0" w:noHBand="0" w:noVBand="1"/>
      </w:tblPr>
      <w:tblGrid>
        <w:gridCol w:w="861"/>
        <w:gridCol w:w="1486"/>
        <w:gridCol w:w="1381"/>
        <w:gridCol w:w="1381"/>
        <w:gridCol w:w="1381"/>
      </w:tblGrid>
      <w:tr w:rsidR="00F70F72" w:rsidRPr="00F70F72" w:rsidTr="00F70F72">
        <w:trPr>
          <w:gridAfter w:val="1"/>
          <w:tblHeader/>
        </w:trPr>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proofErr w:type="spellStart"/>
            <w:r w:rsidRPr="00F70F72">
              <w:rPr>
                <w:rFonts w:ascii="宋体" w:eastAsia="宋体" w:hAnsi="宋体" w:cs="宋体"/>
                <w:b/>
                <w:bCs/>
                <w:color w:val="D4D8EC"/>
                <w:kern w:val="0"/>
                <w:szCs w:val="21"/>
              </w:rPr>
              <w:t>milage</w:t>
            </w:r>
            <w:proofErr w:type="spellEnd"/>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r w:rsidRPr="00F70F72">
              <w:rPr>
                <w:rFonts w:ascii="宋体" w:eastAsia="宋体" w:hAnsi="宋体" w:cs="宋体"/>
                <w:b/>
                <w:bCs/>
                <w:color w:val="D4D8EC"/>
                <w:kern w:val="0"/>
                <w:szCs w:val="21"/>
              </w:rPr>
              <w:t>Liters</w:t>
            </w:r>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proofErr w:type="spellStart"/>
            <w:r w:rsidRPr="00F70F72">
              <w:rPr>
                <w:rFonts w:ascii="宋体" w:eastAsia="宋体" w:hAnsi="宋体" w:cs="宋体"/>
                <w:b/>
                <w:bCs/>
                <w:color w:val="D4D8EC"/>
                <w:kern w:val="0"/>
                <w:szCs w:val="21"/>
              </w:rPr>
              <w:t>Consumtime</w:t>
            </w:r>
            <w:proofErr w:type="spellEnd"/>
          </w:p>
        </w:tc>
        <w:tc>
          <w:tcPr>
            <w:tcW w:w="0" w:type="auto"/>
            <w:tcBorders>
              <w:top w:val="nil"/>
              <w:left w:val="nil"/>
              <w:bottom w:val="nil"/>
              <w:right w:val="nil"/>
            </w:tcBorders>
            <w:shd w:val="clear" w:color="auto" w:fill="2E3642"/>
            <w:tcMar>
              <w:top w:w="101" w:type="dxa"/>
              <w:left w:w="113" w:type="dxa"/>
              <w:bottom w:w="101" w:type="dxa"/>
              <w:right w:w="113" w:type="dxa"/>
            </w:tcMar>
            <w:vAlign w:val="center"/>
            <w:hideMark/>
          </w:tcPr>
          <w:p w:rsidR="00F70F72" w:rsidRPr="00F70F72" w:rsidRDefault="00F70F72" w:rsidP="00F70F72">
            <w:pPr>
              <w:widowControl/>
              <w:spacing w:before="12"/>
              <w:jc w:val="right"/>
              <w:rPr>
                <w:rFonts w:ascii="宋体" w:eastAsia="宋体" w:hAnsi="宋体" w:cs="宋体"/>
                <w:b/>
                <w:bCs/>
                <w:color w:val="D4D8EC"/>
                <w:kern w:val="0"/>
                <w:szCs w:val="21"/>
              </w:rPr>
            </w:pPr>
            <w:r w:rsidRPr="00F70F72">
              <w:rPr>
                <w:rFonts w:ascii="宋体" w:eastAsia="宋体" w:hAnsi="宋体" w:cs="宋体"/>
                <w:b/>
                <w:bCs/>
                <w:color w:val="D4D8EC"/>
                <w:kern w:val="0"/>
                <w:szCs w:val="21"/>
              </w:rPr>
              <w:t>target</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count</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1000.000000</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1000.000000</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1000.000000</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1000.000000</w:t>
            </w:r>
          </w:p>
        </w:tc>
      </w:tr>
      <w:tr w:rsidR="00F70F72" w:rsidRPr="00F70F72" w:rsidTr="00F70F72">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lastRenderedPageBreak/>
              <w:t>mean</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33635.421000</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6.559961</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0.832073</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1.985000</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proofErr w:type="spellStart"/>
            <w:r w:rsidRPr="00F70F72">
              <w:rPr>
                <w:rFonts w:ascii="宋体" w:eastAsia="宋体" w:hAnsi="宋体" w:cs="宋体"/>
                <w:b/>
                <w:bCs/>
                <w:color w:val="DBDFEF"/>
                <w:kern w:val="0"/>
                <w:szCs w:val="21"/>
              </w:rPr>
              <w:t>std</w:t>
            </w:r>
            <w:proofErr w:type="spellEnd"/>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21957.006833</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4.243618</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0.497239</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0.818196</w:t>
            </w:r>
          </w:p>
        </w:tc>
      </w:tr>
      <w:tr w:rsidR="00F70F72" w:rsidRPr="00F70F72" w:rsidTr="00F70F72">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min</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0.000000</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0.000000</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0.001156</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1.000000</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25%</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13796.000000</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2.933963</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0.408995</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1.000000</w:t>
            </w:r>
          </w:p>
        </w:tc>
      </w:tr>
      <w:tr w:rsidR="00F70F72" w:rsidRPr="00F70F72" w:rsidTr="00F70F72">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50%</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31669.000000</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6.595204</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0.809420</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2.000000</w:t>
            </w:r>
          </w:p>
        </w:tc>
      </w:tr>
      <w:tr w:rsidR="00F70F72" w:rsidRPr="00F70F72" w:rsidTr="00F70F72">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75%</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47716.250000</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10.056500</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1.272847</w:t>
            </w:r>
          </w:p>
        </w:tc>
        <w:tc>
          <w:tcPr>
            <w:tcW w:w="0" w:type="auto"/>
            <w:tcBorders>
              <w:top w:val="nil"/>
              <w:left w:val="nil"/>
              <w:bottom w:val="nil"/>
              <w:right w:val="nil"/>
            </w:tcBorders>
            <w:shd w:val="clear" w:color="auto" w:fill="434D61"/>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3.000000</w:t>
            </w:r>
          </w:p>
        </w:tc>
      </w:tr>
      <w:tr w:rsidR="00F70F72" w:rsidRPr="00F70F72" w:rsidTr="00F70F72">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b/>
                <w:bCs/>
                <w:color w:val="DBDFEF"/>
                <w:kern w:val="0"/>
                <w:szCs w:val="21"/>
              </w:rPr>
            </w:pPr>
            <w:r w:rsidRPr="00F70F72">
              <w:rPr>
                <w:rFonts w:ascii="宋体" w:eastAsia="宋体" w:hAnsi="宋体" w:cs="宋体"/>
                <w:b/>
                <w:bCs/>
                <w:color w:val="DBDFEF"/>
                <w:kern w:val="0"/>
                <w:szCs w:val="21"/>
              </w:rPr>
              <w:t>max</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91273.000000</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20.919349</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1.695517</w:t>
            </w:r>
          </w:p>
        </w:tc>
        <w:tc>
          <w:tcPr>
            <w:tcW w:w="0" w:type="auto"/>
            <w:tcBorders>
              <w:top w:val="nil"/>
              <w:left w:val="nil"/>
              <w:bottom w:val="nil"/>
              <w:right w:val="nil"/>
            </w:tcBorders>
            <w:shd w:val="clear" w:color="auto" w:fill="3D4658"/>
            <w:tcMar>
              <w:top w:w="101" w:type="dxa"/>
              <w:left w:w="113" w:type="dxa"/>
              <w:bottom w:w="101" w:type="dxa"/>
              <w:right w:w="113" w:type="dxa"/>
            </w:tcMar>
            <w:vAlign w:val="center"/>
            <w:hideMark/>
          </w:tcPr>
          <w:p w:rsidR="00F70F72" w:rsidRPr="00F70F72" w:rsidRDefault="00F70F72" w:rsidP="00F70F72">
            <w:pPr>
              <w:widowControl/>
              <w:spacing w:before="12"/>
              <w:jc w:val="left"/>
              <w:rPr>
                <w:rFonts w:ascii="宋体" w:eastAsia="宋体" w:hAnsi="宋体" w:cs="宋体"/>
                <w:color w:val="DBDFEF"/>
                <w:kern w:val="0"/>
                <w:szCs w:val="21"/>
              </w:rPr>
            </w:pPr>
            <w:r w:rsidRPr="00F70F72">
              <w:rPr>
                <w:rFonts w:ascii="宋体" w:eastAsia="宋体" w:hAnsi="宋体" w:cs="宋体"/>
                <w:color w:val="DBDFEF"/>
                <w:kern w:val="0"/>
                <w:szCs w:val="21"/>
              </w:rPr>
              <w:t>3.000000</w:t>
            </w:r>
          </w:p>
        </w:tc>
      </w:tr>
    </w:tbl>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rFonts w:hint="eastAsia"/>
          <w:szCs w:val="21"/>
        </w:rPr>
      </w:pPr>
    </w:p>
    <w:p w:rsidR="00F70F72" w:rsidRPr="004836ED" w:rsidRDefault="00F70F72" w:rsidP="00F70F72">
      <w:pPr>
        <w:rPr>
          <w:szCs w:val="21"/>
        </w:rPr>
      </w:pPr>
      <w:r w:rsidRPr="004836ED">
        <w:rPr>
          <w:rFonts w:hint="eastAsia"/>
          <w:szCs w:val="21"/>
        </w:rPr>
        <w:t>对于分类问题，数据偏斜不能过于严重，不同类别的数据数量不要有很大的差距。</w:t>
      </w:r>
      <w:r w:rsidRPr="004836ED">
        <w:rPr>
          <w:szCs w:val="21"/>
        </w:rPr>
        <w:t xml:space="preserve"> 而且还要对数据的量级有一个评估，多少个样本，多少个特征，可以估算出其对内存的消耗程度，判断训练过程中内存是否能够放得下。如果放不下就得考虑改进算法或者使用</w:t>
      </w:r>
      <w:proofErr w:type="gramStart"/>
      <w:r w:rsidRPr="004836ED">
        <w:rPr>
          <w:szCs w:val="21"/>
        </w:rPr>
        <w:t>一些降维</w:t>
      </w:r>
      <w:proofErr w:type="gramEnd"/>
      <w:r w:rsidRPr="004836ED">
        <w:rPr>
          <w:szCs w:val="21"/>
        </w:rPr>
        <w:t>的技巧。如果数据量实在太大，那就要考虑分布式训练了。</w:t>
      </w:r>
    </w:p>
    <w:p w:rsidR="00F70F72" w:rsidRPr="004836ED" w:rsidRDefault="00F70F72" w:rsidP="00F70F72">
      <w:pPr>
        <w:rPr>
          <w:szCs w:val="21"/>
        </w:rPr>
      </w:pPr>
      <w:r w:rsidRPr="004836ED">
        <w:rPr>
          <w:rFonts w:hint="eastAsia"/>
          <w:szCs w:val="21"/>
        </w:rPr>
        <w:t>通过各种方法得到的数据或多或少都会存在数据缺失、分布不均衡、存在异常数据、混有无关紧要的数据等诸多数据不规范的问题。这就需要我们对收集到的数据进行进一步的处理，包括处理缺失值、异常值检验、数据规范化、数据的转换等，这样的步骤叫做“数据预处理”。</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proofErr w:type="gramStart"/>
      <w:r w:rsidRPr="004836ED">
        <w:rPr>
          <w:rFonts w:hint="eastAsia"/>
          <w:szCs w:val="21"/>
        </w:rPr>
        <w:t>缺失值</w:t>
      </w:r>
      <w:proofErr w:type="gramEnd"/>
      <w:r w:rsidRPr="004836ED">
        <w:rPr>
          <w:rFonts w:hint="eastAsia"/>
          <w:szCs w:val="21"/>
        </w:rPr>
        <w:t>处理</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处理</w:t>
      </w:r>
      <w:proofErr w:type="gramStart"/>
      <w:r w:rsidRPr="004836ED">
        <w:rPr>
          <w:rFonts w:hint="eastAsia"/>
          <w:szCs w:val="21"/>
        </w:rPr>
        <w:t>缺失值</w:t>
      </w:r>
      <w:proofErr w:type="gramEnd"/>
      <w:r w:rsidRPr="004836ED">
        <w:rPr>
          <w:rFonts w:hint="eastAsia"/>
          <w:szCs w:val="21"/>
        </w:rPr>
        <w:t>常用的方法主要有三大类：删除元组、数据填充、不处理。</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删除元组：也就是将存在遗漏信息属性值的对象（元组，记录）删除，从而得到一个完备的信息表。它的优点是简单易行，在对象有多个属性缺失值、被删除的含</w:t>
      </w:r>
      <w:proofErr w:type="gramStart"/>
      <w:r w:rsidRPr="004836ED">
        <w:rPr>
          <w:rFonts w:hint="eastAsia"/>
          <w:szCs w:val="21"/>
        </w:rPr>
        <w:t>缺失值</w:t>
      </w:r>
      <w:proofErr w:type="gramEnd"/>
      <w:r w:rsidRPr="004836ED">
        <w:rPr>
          <w:rFonts w:hint="eastAsia"/>
          <w:szCs w:val="21"/>
        </w:rPr>
        <w:t>的对象与初始数据集的数据量相比非常小的情况下非常有效。它的不足是当缺失数据所占比例较大，特别当遗漏数据非随机分布时，这种方法可能导致数据发生偏离，从而引出错误的结论。</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数据填充：用一定</w:t>
      </w:r>
      <w:proofErr w:type="gramStart"/>
      <w:r w:rsidRPr="004836ED">
        <w:rPr>
          <w:rFonts w:hint="eastAsia"/>
          <w:szCs w:val="21"/>
        </w:rPr>
        <w:t>的值去填充</w:t>
      </w:r>
      <w:proofErr w:type="gramEnd"/>
      <w:r w:rsidRPr="004836ED">
        <w:rPr>
          <w:rFonts w:hint="eastAsia"/>
          <w:szCs w:val="21"/>
        </w:rPr>
        <w:t>空值，常用的方法，人工填充、特殊值填充、均值、众数、中位数填充、就近补齐、预测填充等</w:t>
      </w:r>
      <w:r w:rsidRPr="004836ED">
        <w:rPr>
          <w:szCs w:val="21"/>
        </w:rPr>
        <w:t>.</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不处理：不处理缺失值，直接将包含空值的数据上放入模型。</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异常值检验</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常用的是箱形图检验、均方差检验、</w:t>
      </w:r>
      <w:proofErr w:type="spellStart"/>
      <w:r w:rsidRPr="004836ED">
        <w:rPr>
          <w:szCs w:val="21"/>
        </w:rPr>
        <w:t>DBScan</w:t>
      </w:r>
      <w:proofErr w:type="spellEnd"/>
      <w:r w:rsidRPr="004836ED">
        <w:rPr>
          <w:szCs w:val="21"/>
        </w:rPr>
        <w:t xml:space="preserve"> 聚类、孤立森林等。</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数据规范化</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数据规范化一般指</w:t>
      </w:r>
      <w:r w:rsidRPr="004836ED">
        <w:rPr>
          <w:szCs w:val="21"/>
        </w:rPr>
        <w:t>0-1规范化，Z-Score规范化。</w:t>
      </w:r>
    </w:p>
    <w:p w:rsidR="00F70F72" w:rsidRPr="004836ED" w:rsidRDefault="00F70F72" w:rsidP="00F70F72">
      <w:pPr>
        <w:rPr>
          <w:szCs w:val="21"/>
        </w:rPr>
      </w:pPr>
    </w:p>
    <w:p w:rsidR="00F70F72" w:rsidRPr="004836ED" w:rsidRDefault="00F70F72" w:rsidP="00F70F72">
      <w:pPr>
        <w:rPr>
          <w:szCs w:val="21"/>
        </w:rPr>
      </w:pPr>
      <w:r w:rsidRPr="004836ED">
        <w:rPr>
          <w:szCs w:val="21"/>
        </w:rPr>
        <w:t>0-1规范化(</w:t>
      </w:r>
      <w:proofErr w:type="spellStart"/>
      <w:r w:rsidRPr="004836ED">
        <w:rPr>
          <w:szCs w:val="21"/>
        </w:rPr>
        <w:t>MinMax</w:t>
      </w:r>
      <w:proofErr w:type="spellEnd"/>
      <w:r w:rsidRPr="004836ED">
        <w:rPr>
          <w:szCs w:val="21"/>
        </w:rPr>
        <w:t xml:space="preserve"> normalization)：将原始数据缩放到[0,1]区间内，用公式表示为：</w:t>
      </w:r>
    </w:p>
    <w:p w:rsidR="00F70F72" w:rsidRPr="004836ED" w:rsidRDefault="00F70F72" w:rsidP="00F70F72">
      <w:pPr>
        <w:rPr>
          <w:szCs w:val="21"/>
        </w:rPr>
      </w:pPr>
      <w:r w:rsidRPr="004836ED">
        <w:rPr>
          <w:noProof/>
          <w:szCs w:val="21"/>
        </w:rPr>
        <w:drawing>
          <wp:inline distT="0" distB="0" distL="0" distR="0" wp14:anchorId="41AC7293" wp14:editId="62893113">
            <wp:extent cx="2038095" cy="609524"/>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038095" cy="609524"/>
                    </a:xfrm>
                    <a:prstGeom prst="rect">
                      <a:avLst/>
                    </a:prstGeom>
                  </pic:spPr>
                </pic:pic>
              </a:graphicData>
            </a:graphic>
          </wp:inline>
        </w:drawing>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它的缺点是当有新数据加入时，可能会导致最大值最小值发生变化，需要重新计算。</w:t>
      </w:r>
    </w:p>
    <w:p w:rsidR="00F70F72" w:rsidRPr="004836ED" w:rsidRDefault="00F70F72" w:rsidP="00F70F72">
      <w:pPr>
        <w:rPr>
          <w:szCs w:val="21"/>
        </w:rPr>
      </w:pPr>
    </w:p>
    <w:p w:rsidR="00F70F72" w:rsidRPr="004836ED" w:rsidRDefault="00F70F72" w:rsidP="00F70F72">
      <w:pPr>
        <w:rPr>
          <w:szCs w:val="21"/>
        </w:rPr>
      </w:pPr>
      <w:r w:rsidRPr="004836ED">
        <w:rPr>
          <w:szCs w:val="21"/>
        </w:rPr>
        <w:t>Z-Score(</w:t>
      </w:r>
      <w:proofErr w:type="spellStart"/>
      <w:r w:rsidRPr="004836ED">
        <w:rPr>
          <w:szCs w:val="21"/>
        </w:rPr>
        <w:t>Standardzation</w:t>
      </w:r>
      <w:proofErr w:type="spellEnd"/>
      <w:r w:rsidRPr="004836ED">
        <w:rPr>
          <w:szCs w:val="21"/>
        </w:rPr>
        <w:t>)：将原始数据转换为标准正态分布，即原始数据离均值有几个标准差，用公式表示为：</w:t>
      </w:r>
    </w:p>
    <w:p w:rsidR="00F70F72" w:rsidRPr="004836ED" w:rsidRDefault="00F70F72" w:rsidP="00F70F72">
      <w:pPr>
        <w:rPr>
          <w:rFonts w:hint="eastAsia"/>
          <w:szCs w:val="21"/>
        </w:rPr>
      </w:pPr>
      <w:r w:rsidRPr="004836ED">
        <w:rPr>
          <w:noProof/>
          <w:szCs w:val="21"/>
        </w:rPr>
        <w:drawing>
          <wp:inline distT="0" distB="0" distL="0" distR="0" wp14:anchorId="2614217C" wp14:editId="7165C20D">
            <wp:extent cx="1333333" cy="514286"/>
            <wp:effectExtent l="0" t="0" r="635"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33333" cy="514286"/>
                    </a:xfrm>
                    <a:prstGeom prst="rect">
                      <a:avLst/>
                    </a:prstGeom>
                  </pic:spPr>
                </pic:pic>
              </a:graphicData>
            </a:graphic>
          </wp:inline>
        </w:drawing>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它的缺点是对原始数据的分布有要求，要求原始数据数据分布为正态分布计算；在真实世界中，总体的均值和标准差很难得到，只能用样本的均值和标准差求得。在</w:t>
      </w:r>
      <w:r w:rsidRPr="004836ED">
        <w:rPr>
          <w:szCs w:val="21"/>
        </w:rPr>
        <w:t>Python的</w:t>
      </w:r>
      <w:proofErr w:type="spellStart"/>
      <w:r w:rsidRPr="004836ED">
        <w:rPr>
          <w:szCs w:val="21"/>
        </w:rPr>
        <w:t>sklearn</w:t>
      </w:r>
      <w:proofErr w:type="spellEnd"/>
      <w:r w:rsidRPr="004836ED">
        <w:rPr>
          <w:szCs w:val="21"/>
        </w:rPr>
        <w:t>包中提供了</w:t>
      </w:r>
      <w:proofErr w:type="spellStart"/>
      <w:r w:rsidRPr="004836ED">
        <w:rPr>
          <w:szCs w:val="21"/>
        </w:rPr>
        <w:t>StandardScaler</w:t>
      </w:r>
      <w:proofErr w:type="spellEnd"/>
      <w:r w:rsidRPr="004836ED">
        <w:rPr>
          <w:szCs w:val="21"/>
        </w:rPr>
        <w:t xml:space="preserve"> 和</w:t>
      </w:r>
      <w:proofErr w:type="spellStart"/>
      <w:r w:rsidRPr="004836ED">
        <w:rPr>
          <w:szCs w:val="21"/>
        </w:rPr>
        <w:t>MinMaxScaler</w:t>
      </w:r>
      <w:proofErr w:type="spellEnd"/>
      <w:r w:rsidRPr="004836ED">
        <w:rPr>
          <w:szCs w:val="21"/>
        </w:rPr>
        <w:t>，代码示例如下：</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 xml:space="preserve">import pandas as </w:t>
      </w:r>
      <w:proofErr w:type="spellStart"/>
      <w:r w:rsidRPr="004836ED">
        <w:rPr>
          <w:szCs w:val="21"/>
        </w:rPr>
        <w:t>pd</w:t>
      </w:r>
      <w:proofErr w:type="spellEnd"/>
    </w:p>
    <w:p w:rsidR="00F70F72" w:rsidRPr="004836ED" w:rsidRDefault="00F70F72" w:rsidP="00F70F72">
      <w:pPr>
        <w:rPr>
          <w:szCs w:val="21"/>
        </w:rPr>
      </w:pPr>
      <w:r w:rsidRPr="004836ED">
        <w:rPr>
          <w:szCs w:val="21"/>
        </w:rPr>
        <w:t xml:space="preserve">import </w:t>
      </w:r>
      <w:proofErr w:type="spellStart"/>
      <w:r w:rsidRPr="004836ED">
        <w:rPr>
          <w:szCs w:val="21"/>
        </w:rPr>
        <w:t>numpy</w:t>
      </w:r>
      <w:proofErr w:type="spellEnd"/>
      <w:r w:rsidRPr="004836ED">
        <w:rPr>
          <w:szCs w:val="21"/>
        </w:rPr>
        <w:t xml:space="preserve"> as np</w:t>
      </w:r>
    </w:p>
    <w:p w:rsidR="00F70F72" w:rsidRPr="004836ED" w:rsidRDefault="00F70F72" w:rsidP="00F70F72">
      <w:pPr>
        <w:rPr>
          <w:szCs w:val="21"/>
        </w:rPr>
      </w:pPr>
      <w:r w:rsidRPr="004836ED">
        <w:rPr>
          <w:szCs w:val="21"/>
        </w:rPr>
        <w:t xml:space="preserve">from </w:t>
      </w:r>
      <w:proofErr w:type="spellStart"/>
      <w:proofErr w:type="gramStart"/>
      <w:r w:rsidRPr="004836ED">
        <w:rPr>
          <w:szCs w:val="21"/>
        </w:rPr>
        <w:t>sklearn.preprocessing</w:t>
      </w:r>
      <w:proofErr w:type="spellEnd"/>
      <w:proofErr w:type="gramEnd"/>
      <w:r w:rsidRPr="004836ED">
        <w:rPr>
          <w:szCs w:val="21"/>
        </w:rPr>
        <w:t xml:space="preserve"> import </w:t>
      </w:r>
      <w:proofErr w:type="spellStart"/>
      <w:r w:rsidRPr="004836ED">
        <w:rPr>
          <w:szCs w:val="21"/>
        </w:rPr>
        <w:t>MinMaxScaler</w:t>
      </w:r>
      <w:proofErr w:type="spellEnd"/>
      <w:r w:rsidRPr="004836ED">
        <w:rPr>
          <w:szCs w:val="21"/>
        </w:rPr>
        <w:t xml:space="preserve">, </w:t>
      </w:r>
      <w:proofErr w:type="spellStart"/>
      <w:r w:rsidRPr="004836ED">
        <w:rPr>
          <w:szCs w:val="21"/>
        </w:rPr>
        <w:t>StandardScaler</w:t>
      </w:r>
      <w:proofErr w:type="spellEnd"/>
    </w:p>
    <w:p w:rsidR="00F70F72" w:rsidRPr="004836ED" w:rsidRDefault="00F70F72" w:rsidP="00F70F72">
      <w:pPr>
        <w:rPr>
          <w:szCs w:val="21"/>
        </w:rPr>
      </w:pPr>
    </w:p>
    <w:p w:rsidR="00F70F72" w:rsidRPr="004836ED" w:rsidRDefault="00F70F72" w:rsidP="00F70F72">
      <w:pPr>
        <w:rPr>
          <w:szCs w:val="21"/>
        </w:rPr>
      </w:pPr>
      <w:r w:rsidRPr="004836ED">
        <w:rPr>
          <w:szCs w:val="21"/>
        </w:rPr>
        <w:t>path = '/data/</w:t>
      </w:r>
      <w:proofErr w:type="spellStart"/>
      <w:r w:rsidRPr="004836ED">
        <w:rPr>
          <w:szCs w:val="21"/>
        </w:rPr>
        <w:t>course_data</w:t>
      </w:r>
      <w:proofErr w:type="spellEnd"/>
      <w:r w:rsidRPr="004836ED">
        <w:rPr>
          <w:szCs w:val="21"/>
        </w:rPr>
        <w:t>/</w:t>
      </w:r>
      <w:proofErr w:type="spellStart"/>
      <w:r w:rsidRPr="004836ED">
        <w:rPr>
          <w:szCs w:val="21"/>
        </w:rPr>
        <w:t>qincc</w:t>
      </w:r>
      <w:proofErr w:type="spellEnd"/>
      <w:r w:rsidRPr="004836ED">
        <w:rPr>
          <w:szCs w:val="21"/>
        </w:rPr>
        <w:t>/dating.txt'</w:t>
      </w:r>
    </w:p>
    <w:p w:rsidR="00F70F72" w:rsidRPr="004836ED" w:rsidRDefault="00F70F72" w:rsidP="00F70F72">
      <w:pPr>
        <w:rPr>
          <w:szCs w:val="21"/>
        </w:rPr>
      </w:pPr>
      <w:r w:rsidRPr="004836ED">
        <w:rPr>
          <w:szCs w:val="21"/>
        </w:rPr>
        <w:t xml:space="preserve">data = </w:t>
      </w:r>
      <w:proofErr w:type="spellStart"/>
      <w:proofErr w:type="gramStart"/>
      <w:r w:rsidRPr="004836ED">
        <w:rPr>
          <w:szCs w:val="21"/>
        </w:rPr>
        <w:t>pd.read</w:t>
      </w:r>
      <w:proofErr w:type="gramEnd"/>
      <w:r w:rsidRPr="004836ED">
        <w:rPr>
          <w:szCs w:val="21"/>
        </w:rPr>
        <w:t>_csv</w:t>
      </w:r>
      <w:proofErr w:type="spellEnd"/>
      <w:r w:rsidRPr="004836ED">
        <w:rPr>
          <w:szCs w:val="21"/>
        </w:rPr>
        <w:t>(path)</w:t>
      </w:r>
    </w:p>
    <w:p w:rsidR="00F70F72" w:rsidRPr="004836ED" w:rsidRDefault="00F70F72" w:rsidP="00F70F72">
      <w:pPr>
        <w:rPr>
          <w:szCs w:val="21"/>
        </w:rPr>
      </w:pPr>
      <w:r w:rsidRPr="004836ED">
        <w:rPr>
          <w:szCs w:val="21"/>
        </w:rPr>
        <w:t>print(data)</w:t>
      </w:r>
    </w:p>
    <w:p w:rsidR="00F70F72" w:rsidRPr="004836ED" w:rsidRDefault="00F70F72" w:rsidP="00F70F72">
      <w:pPr>
        <w:rPr>
          <w:szCs w:val="21"/>
        </w:rPr>
      </w:pPr>
    </w:p>
    <w:p w:rsidR="00F70F72" w:rsidRPr="004836ED" w:rsidRDefault="00F70F72" w:rsidP="00F70F72">
      <w:pPr>
        <w:rPr>
          <w:szCs w:val="21"/>
        </w:rPr>
      </w:pPr>
      <w:r w:rsidRPr="004836ED">
        <w:rPr>
          <w:szCs w:val="21"/>
        </w:rPr>
        <w:t># 归一化</w:t>
      </w:r>
    </w:p>
    <w:p w:rsidR="00F70F72" w:rsidRPr="004836ED" w:rsidRDefault="00F70F72" w:rsidP="00F70F72">
      <w:pPr>
        <w:rPr>
          <w:szCs w:val="21"/>
        </w:rPr>
      </w:pPr>
      <w:r w:rsidRPr="004836ED">
        <w:rPr>
          <w:szCs w:val="21"/>
        </w:rPr>
        <w:t xml:space="preserve">transfer = </w:t>
      </w:r>
      <w:proofErr w:type="spellStart"/>
      <w:r w:rsidRPr="004836ED">
        <w:rPr>
          <w:szCs w:val="21"/>
        </w:rPr>
        <w:t>MinMaxScaler</w:t>
      </w:r>
      <w:proofErr w:type="spellEnd"/>
      <w:r w:rsidRPr="004836ED">
        <w:rPr>
          <w:szCs w:val="21"/>
        </w:rPr>
        <w:t>(</w:t>
      </w:r>
      <w:proofErr w:type="spellStart"/>
      <w:r w:rsidRPr="004836ED">
        <w:rPr>
          <w:szCs w:val="21"/>
        </w:rPr>
        <w:t>feature_range</w:t>
      </w:r>
      <w:proofErr w:type="spellEnd"/>
      <w:proofErr w:type="gramStart"/>
      <w:r w:rsidRPr="004836ED">
        <w:rPr>
          <w:szCs w:val="21"/>
        </w:rPr>
        <w:t>=(</w:t>
      </w:r>
      <w:proofErr w:type="gramEnd"/>
      <w:r w:rsidRPr="004836ED">
        <w:rPr>
          <w:szCs w:val="21"/>
        </w:rPr>
        <w:t>3,5))</w:t>
      </w:r>
    </w:p>
    <w:p w:rsidR="00F70F72" w:rsidRPr="004836ED" w:rsidRDefault="00F70F72" w:rsidP="00F70F72">
      <w:pPr>
        <w:rPr>
          <w:szCs w:val="21"/>
        </w:rPr>
      </w:pPr>
    </w:p>
    <w:p w:rsidR="00F70F72" w:rsidRPr="004836ED" w:rsidRDefault="00F70F72" w:rsidP="00F70F72">
      <w:pPr>
        <w:rPr>
          <w:szCs w:val="21"/>
        </w:rPr>
      </w:pPr>
      <w:r w:rsidRPr="004836ED">
        <w:rPr>
          <w:szCs w:val="21"/>
        </w:rPr>
        <w:t># 进行转换, 调用</w:t>
      </w:r>
      <w:proofErr w:type="spellStart"/>
      <w:r w:rsidRPr="004836ED">
        <w:rPr>
          <w:szCs w:val="21"/>
        </w:rPr>
        <w:t>fit_transform</w:t>
      </w:r>
      <w:proofErr w:type="spellEnd"/>
    </w:p>
    <w:p w:rsidR="00F70F72" w:rsidRPr="004836ED" w:rsidRDefault="00F70F72" w:rsidP="00F70F72">
      <w:pPr>
        <w:rPr>
          <w:szCs w:val="21"/>
        </w:rPr>
      </w:pPr>
      <w:proofErr w:type="spellStart"/>
      <w:r w:rsidRPr="004836ED">
        <w:rPr>
          <w:szCs w:val="21"/>
        </w:rPr>
        <w:t>ret_data</w:t>
      </w:r>
      <w:proofErr w:type="spellEnd"/>
      <w:r w:rsidRPr="004836ED">
        <w:rPr>
          <w:szCs w:val="21"/>
        </w:rPr>
        <w:t xml:space="preserve"> = </w:t>
      </w:r>
      <w:proofErr w:type="spellStart"/>
      <w:r w:rsidRPr="004836ED">
        <w:rPr>
          <w:szCs w:val="21"/>
        </w:rPr>
        <w:t>transfer.fit_</w:t>
      </w:r>
      <w:proofErr w:type="gramStart"/>
      <w:r w:rsidRPr="004836ED">
        <w:rPr>
          <w:szCs w:val="21"/>
        </w:rPr>
        <w:t>transform</w:t>
      </w:r>
      <w:proofErr w:type="spellEnd"/>
      <w:r w:rsidRPr="004836ED">
        <w:rPr>
          <w:szCs w:val="21"/>
        </w:rPr>
        <w:t>(</w:t>
      </w:r>
      <w:proofErr w:type="gramEnd"/>
      <w:r w:rsidRPr="004836ED">
        <w:rPr>
          <w:szCs w:val="21"/>
        </w:rPr>
        <w:t>data[["</w:t>
      </w:r>
      <w:proofErr w:type="spellStart"/>
      <w:r w:rsidRPr="004836ED">
        <w:rPr>
          <w:szCs w:val="21"/>
        </w:rPr>
        <w:t>milage</w:t>
      </w:r>
      <w:proofErr w:type="spellEnd"/>
      <w:r w:rsidRPr="004836ED">
        <w:rPr>
          <w:szCs w:val="21"/>
        </w:rPr>
        <w:t>", "Liters", "</w:t>
      </w:r>
      <w:proofErr w:type="spellStart"/>
      <w:r w:rsidRPr="004836ED">
        <w:rPr>
          <w:szCs w:val="21"/>
        </w:rPr>
        <w:t>Consumtime</w:t>
      </w:r>
      <w:proofErr w:type="spellEnd"/>
      <w:r w:rsidRPr="004836ED">
        <w:rPr>
          <w:szCs w:val="21"/>
        </w:rPr>
        <w:t>"]])</w:t>
      </w:r>
    </w:p>
    <w:p w:rsidR="00F70F72" w:rsidRPr="004836ED" w:rsidRDefault="00F70F72" w:rsidP="00F70F72">
      <w:pPr>
        <w:rPr>
          <w:szCs w:val="21"/>
        </w:rPr>
      </w:pPr>
      <w:r w:rsidRPr="004836ED">
        <w:rPr>
          <w:szCs w:val="21"/>
        </w:rPr>
        <w:t>print("归一化之后的数据为:\n",</w:t>
      </w:r>
      <w:proofErr w:type="spellStart"/>
      <w:r w:rsidRPr="004836ED">
        <w:rPr>
          <w:szCs w:val="21"/>
        </w:rPr>
        <w:t>ret_data</w:t>
      </w:r>
      <w:proofErr w:type="spellEnd"/>
      <w:r w:rsidRPr="004836ED">
        <w:rPr>
          <w:szCs w:val="21"/>
        </w:rPr>
        <w:t>)</w:t>
      </w:r>
    </w:p>
    <w:p w:rsidR="00F70F72" w:rsidRPr="004836ED" w:rsidRDefault="00F70F72" w:rsidP="00F70F72">
      <w:pPr>
        <w:rPr>
          <w:szCs w:val="21"/>
        </w:rPr>
      </w:pPr>
    </w:p>
    <w:p w:rsidR="00F70F72" w:rsidRPr="004836ED" w:rsidRDefault="00F70F72" w:rsidP="00F70F72">
      <w:pPr>
        <w:rPr>
          <w:szCs w:val="21"/>
        </w:rPr>
      </w:pPr>
      <w:r w:rsidRPr="004836ED">
        <w:rPr>
          <w:szCs w:val="21"/>
        </w:rPr>
        <w:t># 标准化</w:t>
      </w:r>
    </w:p>
    <w:p w:rsidR="00F70F72" w:rsidRPr="004836ED" w:rsidRDefault="00F70F72" w:rsidP="00F70F72">
      <w:pPr>
        <w:rPr>
          <w:szCs w:val="21"/>
        </w:rPr>
      </w:pPr>
      <w:r w:rsidRPr="004836ED">
        <w:rPr>
          <w:szCs w:val="21"/>
        </w:rPr>
        <w:t xml:space="preserve">transfer = </w:t>
      </w:r>
      <w:proofErr w:type="spellStart"/>
      <w:proofErr w:type="gramStart"/>
      <w:r w:rsidRPr="004836ED">
        <w:rPr>
          <w:szCs w:val="21"/>
        </w:rPr>
        <w:t>StandardScaler</w:t>
      </w:r>
      <w:proofErr w:type="spellEnd"/>
      <w:r w:rsidRPr="004836ED">
        <w:rPr>
          <w:szCs w:val="21"/>
        </w:rPr>
        <w:t>(</w:t>
      </w:r>
      <w:proofErr w:type="gramEnd"/>
      <w:r w:rsidRPr="004836ED">
        <w:rPr>
          <w:szCs w:val="21"/>
        </w:rPr>
        <w:t>)</w:t>
      </w:r>
    </w:p>
    <w:p w:rsidR="00F70F72" w:rsidRPr="004836ED" w:rsidRDefault="00F70F72" w:rsidP="00F70F72">
      <w:pPr>
        <w:rPr>
          <w:szCs w:val="21"/>
        </w:rPr>
      </w:pPr>
    </w:p>
    <w:p w:rsidR="00F70F72" w:rsidRPr="004836ED" w:rsidRDefault="00F70F72" w:rsidP="00F70F72">
      <w:pPr>
        <w:rPr>
          <w:szCs w:val="21"/>
        </w:rPr>
      </w:pPr>
      <w:r w:rsidRPr="004836ED">
        <w:rPr>
          <w:szCs w:val="21"/>
        </w:rPr>
        <w:t># 进行转换, 调用</w:t>
      </w:r>
      <w:proofErr w:type="spellStart"/>
      <w:r w:rsidRPr="004836ED">
        <w:rPr>
          <w:szCs w:val="21"/>
        </w:rPr>
        <w:t>fit_transform</w:t>
      </w:r>
      <w:proofErr w:type="spellEnd"/>
    </w:p>
    <w:p w:rsidR="00F70F72" w:rsidRPr="004836ED" w:rsidRDefault="00F70F72" w:rsidP="00F70F72">
      <w:pPr>
        <w:rPr>
          <w:szCs w:val="21"/>
        </w:rPr>
      </w:pPr>
      <w:proofErr w:type="spellStart"/>
      <w:r w:rsidRPr="004836ED">
        <w:rPr>
          <w:szCs w:val="21"/>
        </w:rPr>
        <w:lastRenderedPageBreak/>
        <w:t>ret_data</w:t>
      </w:r>
      <w:proofErr w:type="spellEnd"/>
      <w:r w:rsidRPr="004836ED">
        <w:rPr>
          <w:szCs w:val="21"/>
        </w:rPr>
        <w:t xml:space="preserve"> = </w:t>
      </w:r>
      <w:proofErr w:type="spellStart"/>
      <w:r w:rsidRPr="004836ED">
        <w:rPr>
          <w:szCs w:val="21"/>
        </w:rPr>
        <w:t>transfer.fit_</w:t>
      </w:r>
      <w:proofErr w:type="gramStart"/>
      <w:r w:rsidRPr="004836ED">
        <w:rPr>
          <w:szCs w:val="21"/>
        </w:rPr>
        <w:t>transform</w:t>
      </w:r>
      <w:proofErr w:type="spellEnd"/>
      <w:r w:rsidRPr="004836ED">
        <w:rPr>
          <w:szCs w:val="21"/>
        </w:rPr>
        <w:t>(</w:t>
      </w:r>
      <w:proofErr w:type="gramEnd"/>
      <w:r w:rsidRPr="004836ED">
        <w:rPr>
          <w:szCs w:val="21"/>
        </w:rPr>
        <w:t>data[["</w:t>
      </w:r>
      <w:proofErr w:type="spellStart"/>
      <w:r w:rsidRPr="004836ED">
        <w:rPr>
          <w:szCs w:val="21"/>
        </w:rPr>
        <w:t>milage</w:t>
      </w:r>
      <w:proofErr w:type="spellEnd"/>
      <w:r w:rsidRPr="004836ED">
        <w:rPr>
          <w:szCs w:val="21"/>
        </w:rPr>
        <w:t>", "Liters", "</w:t>
      </w:r>
      <w:proofErr w:type="spellStart"/>
      <w:r w:rsidRPr="004836ED">
        <w:rPr>
          <w:szCs w:val="21"/>
        </w:rPr>
        <w:t>Consumtime</w:t>
      </w:r>
      <w:proofErr w:type="spellEnd"/>
      <w:r w:rsidRPr="004836ED">
        <w:rPr>
          <w:szCs w:val="21"/>
        </w:rPr>
        <w:t>"]])</w:t>
      </w:r>
    </w:p>
    <w:p w:rsidR="00F70F72" w:rsidRPr="004836ED" w:rsidRDefault="00F70F72" w:rsidP="00F70F72">
      <w:pPr>
        <w:rPr>
          <w:szCs w:val="21"/>
        </w:rPr>
      </w:pPr>
      <w:r w:rsidRPr="004836ED">
        <w:rPr>
          <w:szCs w:val="21"/>
        </w:rPr>
        <w:t>print("标准化之后的数据为:\n",</w:t>
      </w:r>
      <w:proofErr w:type="spellStart"/>
      <w:r w:rsidRPr="004836ED">
        <w:rPr>
          <w:szCs w:val="21"/>
        </w:rPr>
        <w:t>ret_data</w:t>
      </w:r>
      <w:proofErr w:type="spellEnd"/>
      <w:r w:rsidRPr="004836ED">
        <w:rPr>
          <w:szCs w:val="21"/>
        </w:rPr>
        <w:t>)</w:t>
      </w:r>
    </w:p>
    <w:p w:rsidR="00F70F72" w:rsidRPr="004836ED" w:rsidRDefault="00F70F72" w:rsidP="00F70F72">
      <w:pPr>
        <w:rPr>
          <w:szCs w:val="21"/>
        </w:rPr>
      </w:pPr>
      <w:r w:rsidRPr="004836ED">
        <w:rPr>
          <w:szCs w:val="21"/>
        </w:rPr>
        <w:t xml:space="preserve">print("每一列的方差为:\n", </w:t>
      </w:r>
      <w:proofErr w:type="spellStart"/>
      <w:r w:rsidRPr="004836ED">
        <w:rPr>
          <w:szCs w:val="21"/>
        </w:rPr>
        <w:t>transfer.var</w:t>
      </w:r>
      <w:proofErr w:type="spellEnd"/>
      <w:r w:rsidRPr="004836ED">
        <w:rPr>
          <w:szCs w:val="21"/>
        </w:rPr>
        <w:t>_)</w:t>
      </w:r>
    </w:p>
    <w:p w:rsidR="00F70F72" w:rsidRPr="004836ED" w:rsidRDefault="00F70F72" w:rsidP="00F70F72">
      <w:pPr>
        <w:rPr>
          <w:szCs w:val="21"/>
        </w:rPr>
      </w:pPr>
      <w:r w:rsidRPr="004836ED">
        <w:rPr>
          <w:szCs w:val="21"/>
        </w:rPr>
        <w:t xml:space="preserve">print("每一列的平均值为:\n", </w:t>
      </w:r>
      <w:proofErr w:type="spellStart"/>
      <w:r w:rsidRPr="004836ED">
        <w:rPr>
          <w:szCs w:val="21"/>
        </w:rPr>
        <w:t>transfer.mean</w:t>
      </w:r>
      <w:proofErr w:type="spellEnd"/>
      <w:r w:rsidRPr="004836ED">
        <w:rPr>
          <w:szCs w:val="21"/>
        </w:rPr>
        <w:t>_)</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数据的转换</w:t>
      </w:r>
    </w:p>
    <w:p w:rsidR="00F70F72" w:rsidRPr="004836ED" w:rsidRDefault="00F70F72" w:rsidP="00F70F72">
      <w:pPr>
        <w:rPr>
          <w:szCs w:val="21"/>
        </w:rPr>
      </w:pPr>
      <w:r w:rsidRPr="004836ED">
        <w:rPr>
          <w:rFonts w:hint="eastAsia"/>
          <w:szCs w:val="21"/>
        </w:rPr>
        <w:t>数据转换主要指将非数值变量转换为可以放入模型的数值变量，常用的方法有，</w:t>
      </w:r>
      <w:r w:rsidRPr="004836ED">
        <w:rPr>
          <w:szCs w:val="21"/>
        </w:rPr>
        <w:t>one-hot编码，</w:t>
      </w:r>
      <w:proofErr w:type="spellStart"/>
      <w:r w:rsidRPr="004836ED">
        <w:rPr>
          <w:szCs w:val="21"/>
        </w:rPr>
        <w:t>label_encoder</w:t>
      </w:r>
      <w:proofErr w:type="spellEnd"/>
      <w:r w:rsidRPr="004836ED">
        <w:rPr>
          <w:szCs w:val="21"/>
        </w:rPr>
        <w:t>编码。在</w:t>
      </w:r>
      <w:proofErr w:type="spellStart"/>
      <w:r w:rsidRPr="004836ED">
        <w:rPr>
          <w:szCs w:val="21"/>
        </w:rPr>
        <w:t>sklearn</w:t>
      </w:r>
      <w:proofErr w:type="spellEnd"/>
      <w:r w:rsidRPr="004836ED">
        <w:rPr>
          <w:szCs w:val="21"/>
        </w:rPr>
        <w:t>包中提供了</w:t>
      </w:r>
      <w:proofErr w:type="spellStart"/>
      <w:r w:rsidRPr="004836ED">
        <w:rPr>
          <w:szCs w:val="21"/>
        </w:rPr>
        <w:t>OneHotEncoder</w:t>
      </w:r>
      <w:proofErr w:type="spellEnd"/>
      <w:r w:rsidRPr="004836ED">
        <w:rPr>
          <w:szCs w:val="21"/>
        </w:rPr>
        <w:t>和</w:t>
      </w:r>
      <w:proofErr w:type="spellStart"/>
      <w:r w:rsidRPr="004836ED">
        <w:rPr>
          <w:szCs w:val="21"/>
        </w:rPr>
        <w:t>LabelEncoder</w:t>
      </w:r>
      <w:proofErr w:type="spellEnd"/>
      <w:r w:rsidRPr="004836ED">
        <w:rPr>
          <w:szCs w:val="21"/>
        </w:rPr>
        <w:t>函数。</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4、特征工程</w:t>
      </w:r>
    </w:p>
    <w:p w:rsidR="00F70F72" w:rsidRPr="004836ED" w:rsidRDefault="00F70F72" w:rsidP="00F70F72">
      <w:pPr>
        <w:rPr>
          <w:szCs w:val="21"/>
        </w:rPr>
      </w:pPr>
      <w:r w:rsidRPr="004836ED">
        <w:rPr>
          <w:rFonts w:hint="eastAsia"/>
          <w:szCs w:val="21"/>
        </w:rPr>
        <w:t>特征工程主要有特征衍生和特征选择。特征衍生是指利用现有的特征进行某种组合生成新的特征，主要是从业务数据和纯技术生产特征方面着手。</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业务衍生是从特征的业务意义出发，生成具有不同层面业务含义的新特征。方法：逻辑关联、增量、频率分析、相对强度水平等。这一衍生手段，主要是原始数据方面利用业务思维和统计方法进行衍生，提取一些次级特征。比如逻辑关联主要是从业务逻辑思路里提取新的可用特征；从变化幅度大的特征提取出其增量特征；从覆盖面较大且类别较多的分类特征取出其频率特征；从特征值分布有差异的数值型特征中提取其相对整体平均值的强度水平或相对某一群体平均值的强度水平等等。</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技术衍生是在特征计算层次上对特征进行大范围加工衍生，比如相关特征的加减乘除方、二值化、离散化、交叉组合、多项式融合、算法衍生等。特征选择是指衍生出的所有特征都不一定都对模型有效，所以对特征进行有效的选择。筛选出显著特征、摒弃</w:t>
      </w:r>
      <w:proofErr w:type="gramStart"/>
      <w:r w:rsidRPr="004836ED">
        <w:rPr>
          <w:rFonts w:hint="eastAsia"/>
          <w:szCs w:val="21"/>
        </w:rPr>
        <w:t>非显著</w:t>
      </w:r>
      <w:proofErr w:type="gramEnd"/>
      <w:r w:rsidRPr="004836ED">
        <w:rPr>
          <w:rFonts w:hint="eastAsia"/>
          <w:szCs w:val="21"/>
        </w:rPr>
        <w:t>特征，需要机器学习工程师反复理解业务。这对很多结果有决定性的影响。特征选择好了，非常简单的算法也能得出良好、稳定的结果。这需要运用特征有效性分析的相关技术，如相关系数、卡方检验、平均互信息、条件熵、后验概率、逻辑回归权重等方法。</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5、数据集分割</w:t>
      </w:r>
    </w:p>
    <w:p w:rsidR="00F70F72" w:rsidRPr="004836ED" w:rsidRDefault="00F70F72" w:rsidP="00F70F72">
      <w:pPr>
        <w:rPr>
          <w:szCs w:val="21"/>
        </w:rPr>
      </w:pPr>
      <w:r w:rsidRPr="004836ED">
        <w:rPr>
          <w:rFonts w:hint="eastAsia"/>
          <w:szCs w:val="21"/>
        </w:rPr>
        <w:t>一般需要将样本分成独立的三部分：训练集</w:t>
      </w:r>
      <w:r w:rsidRPr="004836ED">
        <w:rPr>
          <w:szCs w:val="21"/>
        </w:rPr>
        <w:t>(train set)，验证集(validation set)和测试集(test set)。其中训练集用来估计模型，验证集用来调整模型参数从而得到最优模型，而测试集则检验最优的模型的性能如何。一个典型的划分是训练集占总样本的50％，而其它各占25％，三部分都是从样本中随机抽取，并且不能有交集。</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样本少的时候，这种划分就不合适了。常用的是留少部分做测试集。然后对其余</w:t>
      </w:r>
      <w:r w:rsidRPr="004836ED">
        <w:rPr>
          <w:szCs w:val="21"/>
        </w:rPr>
        <w:t>N</w:t>
      </w:r>
      <w:proofErr w:type="gramStart"/>
      <w:r w:rsidRPr="004836ED">
        <w:rPr>
          <w:szCs w:val="21"/>
        </w:rPr>
        <w:t>个</w:t>
      </w:r>
      <w:proofErr w:type="gramEnd"/>
      <w:r w:rsidRPr="004836ED">
        <w:rPr>
          <w:szCs w:val="21"/>
        </w:rPr>
        <w:t>样本采用K折交叉验证法。就是将样本打乱，然后均匀分成K份，轮流选择其中K-1份训练，剩余的一份做验证，计算预测误差平方和，最后把K次的预测误差平方和再做平均作为选择最优模型结构的依据。</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那么，如何选择训练集、验证集、测试集的划分比例呢？在传统的机器学习中，这三者一般的比例为</w:t>
      </w:r>
      <w:r w:rsidRPr="004836ED">
        <w:rPr>
          <w:szCs w:val="21"/>
        </w:rPr>
        <w:t>training/validation/test = 50/25/25，但是有些时候如果模型不需要很多调整只要</w:t>
      </w:r>
      <w:r w:rsidRPr="004836ED">
        <w:rPr>
          <w:szCs w:val="21"/>
        </w:rPr>
        <w:lastRenderedPageBreak/>
        <w:t>拟合就可时，或者training本身就是</w:t>
      </w:r>
      <w:proofErr w:type="spellStart"/>
      <w:r w:rsidRPr="004836ED">
        <w:rPr>
          <w:szCs w:val="21"/>
        </w:rPr>
        <w:t>training+validation</w:t>
      </w:r>
      <w:proofErr w:type="spellEnd"/>
      <w:r w:rsidRPr="004836ED">
        <w:rPr>
          <w:szCs w:val="21"/>
        </w:rPr>
        <w:t xml:space="preserve"> (比如cross validation)时，也可以training/test =7/3。但是在深度学习中，由于数据</w:t>
      </w:r>
      <w:proofErr w:type="gramStart"/>
      <w:r w:rsidRPr="004836ED">
        <w:rPr>
          <w:szCs w:val="21"/>
        </w:rPr>
        <w:t>量本身</w:t>
      </w:r>
      <w:proofErr w:type="gramEnd"/>
      <w:r w:rsidRPr="004836ED">
        <w:rPr>
          <w:szCs w:val="21"/>
        </w:rPr>
        <w:t>很大，而且训练神经网络需要的数据很多，可以把更多的数据分给training，而相应减少validation和test。</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6、模型的选择与训练</w:t>
      </w:r>
    </w:p>
    <w:p w:rsidR="00F70F72" w:rsidRPr="004836ED" w:rsidRDefault="00F70F72" w:rsidP="00F70F72">
      <w:pPr>
        <w:rPr>
          <w:szCs w:val="21"/>
        </w:rPr>
      </w:pPr>
      <w:r w:rsidRPr="004836ED">
        <w:rPr>
          <w:rFonts w:hint="eastAsia"/>
          <w:szCs w:val="21"/>
        </w:rPr>
        <w:t>当我们处理好数据之后，就可以选择合适的机器学习模型进行数据的训练了。可供选择的机器学习模型有很多，每个模型都有自己的适用场景，那么如何选择合适的模型呢？</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首先我们要对处理好的数据进行分析，判断训练数据有没有类标，若是有类标则应该考虑监督学习的模型，否则可以划分为非监督学习问题。其次分析问题的类型是属于分类问题还是回归问题，当我们确定好问题的类型之后再去选择具体的模型。在模型的实际选择时，通常会考虑尝试不同的模型对数据进行训练，然后比较输出的结果，选择最佳的那个。再次，我们还会考虑到数据集的大小。若是数据集样本较少，训练的时间较短，通常考虑朴素贝叶斯等一些轻量级的算法，否则的话就要考虑</w:t>
      </w:r>
      <w:r w:rsidRPr="004836ED">
        <w:rPr>
          <w:szCs w:val="21"/>
        </w:rPr>
        <w:t>SVM等一些重量级算法。最后，调优问题，可以采用交差验证，观察损失曲线，测试</w:t>
      </w:r>
      <w:r w:rsidRPr="004836ED">
        <w:rPr>
          <w:rFonts w:hint="eastAsia"/>
          <w:szCs w:val="21"/>
        </w:rPr>
        <w:t>结果曲线等分析原因，调节参数：优化器、学习率、</w:t>
      </w:r>
      <w:proofErr w:type="spellStart"/>
      <w:r w:rsidRPr="004836ED">
        <w:rPr>
          <w:szCs w:val="21"/>
        </w:rPr>
        <w:t>batchsize</w:t>
      </w:r>
      <w:proofErr w:type="spellEnd"/>
      <w:r w:rsidRPr="004836ED">
        <w:rPr>
          <w:szCs w:val="21"/>
        </w:rPr>
        <w:t>等。此外还可以尝试多模型融合，来提高效果。</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7、模型的评价</w:t>
      </w:r>
    </w:p>
    <w:p w:rsidR="00F70F72" w:rsidRPr="004836ED" w:rsidRDefault="00F70F72" w:rsidP="00F70F72">
      <w:pPr>
        <w:rPr>
          <w:szCs w:val="21"/>
        </w:rPr>
      </w:pPr>
      <w:r w:rsidRPr="004836ED">
        <w:rPr>
          <w:rFonts w:hint="eastAsia"/>
          <w:szCs w:val="21"/>
        </w:rPr>
        <w:t>在模型评价阶段，我们可以根据分类、回归、排序等不同问题关心的问题选择不同的评价指标，多与模型选择时的损失不同。</w:t>
      </w:r>
    </w:p>
    <w:p w:rsidR="00F70F72" w:rsidRPr="004836ED" w:rsidRDefault="00F70F72" w:rsidP="00F70F72">
      <w:pPr>
        <w:rPr>
          <w:szCs w:val="21"/>
        </w:rPr>
      </w:pPr>
      <w:r w:rsidRPr="004836ED">
        <w:rPr>
          <w:noProof/>
          <w:szCs w:val="21"/>
        </w:rPr>
        <w:drawing>
          <wp:inline distT="0" distB="0" distL="0" distR="0">
            <wp:extent cx="5327841" cy="3781425"/>
            <wp:effectExtent l="0" t="0" r="6350" b="0"/>
            <wp:docPr id="48" name="图片 48" descr="点击关闭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点击关闭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4400" cy="3800275"/>
                    </a:xfrm>
                    <a:prstGeom prst="rect">
                      <a:avLst/>
                    </a:prstGeom>
                    <a:noFill/>
                    <a:ln>
                      <a:noFill/>
                    </a:ln>
                  </pic:spPr>
                </pic:pic>
              </a:graphicData>
            </a:graphic>
          </wp:inline>
        </w:drawing>
      </w:r>
    </w:p>
    <w:p w:rsidR="00F70F72" w:rsidRPr="004836ED" w:rsidRDefault="00F70F72" w:rsidP="00F70F72">
      <w:pPr>
        <w:rPr>
          <w:szCs w:val="21"/>
        </w:rPr>
      </w:pPr>
    </w:p>
    <w:p w:rsidR="00F70F72" w:rsidRPr="004836ED" w:rsidRDefault="00F70F72" w:rsidP="00F70F72">
      <w:pPr>
        <w:rPr>
          <w:rFonts w:hint="eastAsia"/>
          <w:szCs w:val="21"/>
        </w:rPr>
      </w:pPr>
      <w:r w:rsidRPr="004836ED">
        <w:rPr>
          <w:noProof/>
          <w:szCs w:val="21"/>
        </w:rPr>
        <w:lastRenderedPageBreak/>
        <w:drawing>
          <wp:inline distT="0" distB="0" distL="0" distR="0">
            <wp:extent cx="5772150" cy="1360759"/>
            <wp:effectExtent l="0" t="0" r="0" b="0"/>
            <wp:docPr id="49" name="图片 49" descr="点击关闭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点击关闭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614" cy="1374306"/>
                    </a:xfrm>
                    <a:prstGeom prst="rect">
                      <a:avLst/>
                    </a:prstGeom>
                    <a:noFill/>
                    <a:ln>
                      <a:noFill/>
                    </a:ln>
                  </pic:spPr>
                </pic:pic>
              </a:graphicData>
            </a:graphic>
          </wp:inline>
        </w:drawing>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对数损失函数也逻辑斯谛回归损失</w:t>
      </w:r>
      <w:r w:rsidRPr="004836ED">
        <w:rPr>
          <w:szCs w:val="21"/>
        </w:rPr>
        <w:t>(Logistic Loss)或交叉</w:t>
      </w:r>
      <w:proofErr w:type="gramStart"/>
      <w:r w:rsidRPr="004836ED">
        <w:rPr>
          <w:szCs w:val="21"/>
        </w:rPr>
        <w:t>熵</w:t>
      </w:r>
      <w:proofErr w:type="gramEnd"/>
      <w:r w:rsidRPr="004836ED">
        <w:rPr>
          <w:szCs w:val="21"/>
        </w:rPr>
        <w:t>损失(cross-entropy Loss),是在概率估计上定义的。如果只有两类 {0, 1}, 则对数损失函数的公式简化为</w:t>
      </w:r>
    </w:p>
    <w:p w:rsidR="00F70F72" w:rsidRPr="004836ED" w:rsidRDefault="00F70F72" w:rsidP="00F70F72">
      <w:pPr>
        <w:rPr>
          <w:szCs w:val="21"/>
        </w:rPr>
      </w:pPr>
      <w:r w:rsidRPr="004836ED">
        <w:rPr>
          <w:noProof/>
          <w:szCs w:val="21"/>
        </w:rPr>
        <w:drawing>
          <wp:inline distT="0" distB="0" distL="0" distR="0" wp14:anchorId="25EC813C" wp14:editId="41347357">
            <wp:extent cx="5028571" cy="942857"/>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8571" cy="942857"/>
                    </a:xfrm>
                    <a:prstGeom prst="rect">
                      <a:avLst/>
                    </a:prstGeom>
                  </pic:spPr>
                </pic:pic>
              </a:graphicData>
            </a:graphic>
          </wp:inline>
        </w:drawing>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根据具体业务，实际的评价指标有很多种，最好的方式当然是模型选择时即设计其损失函数即为评价指标，但是通常而言这些指标包含了某些非线性变化，优化起来难度颇大，因此实际模型选择仍是选用经典的那些损失函数，而模型评价则会与其略有不同。</w:t>
      </w:r>
    </w:p>
    <w:p w:rsidR="00F70F72" w:rsidRPr="004836ED" w:rsidRDefault="00F70F72" w:rsidP="00F70F72">
      <w:pPr>
        <w:rPr>
          <w:szCs w:val="21"/>
        </w:rPr>
      </w:pPr>
    </w:p>
    <w:p w:rsidR="00F70F72" w:rsidRPr="004836ED" w:rsidRDefault="00F70F72" w:rsidP="00F70F72">
      <w:pPr>
        <w:rPr>
          <w:szCs w:val="21"/>
        </w:rPr>
      </w:pPr>
      <w:r w:rsidRPr="004836ED">
        <w:rPr>
          <w:rFonts w:hint="eastAsia"/>
          <w:szCs w:val="21"/>
        </w:rPr>
        <w:t>在模型评估的过程中，我们可以判断模型的“过拟合”和“欠拟合”。若是存在数据过度拟合的现象，说明我们可能在训练过程中把噪声也当作了数据的一般特征，可以通过增大训练集的比例或是正则化的方法来解决过拟合的问题；若是存在数据拟合不到位的情况，说明我们数据训练的不到位，未能提取出数据的一般特征，要通过增加多项式维度、减少正则化参数等方法来解决欠拟合问题。此外，模型评估还应考虑时间、空间复杂度，稳定性、迁移性等。</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8、 模型融合</w:t>
      </w:r>
    </w:p>
    <w:p w:rsidR="00F70F72" w:rsidRPr="004836ED" w:rsidRDefault="00F70F72" w:rsidP="00F70F72">
      <w:pPr>
        <w:rPr>
          <w:szCs w:val="21"/>
        </w:rPr>
      </w:pPr>
      <w:r w:rsidRPr="004836ED">
        <w:rPr>
          <w:rFonts w:hint="eastAsia"/>
          <w:szCs w:val="21"/>
        </w:rPr>
        <w:t>一般来说，模型融合后都能使得效果有一定提升。而且效果很好。工程上，主要提升算法准确度的方法是分别在模型的前端（特征清洗和预处理，不同的采样模式）与后端（模型融合）上下功夫。因为他们比较标准可复制，效果比较稳定。而</w:t>
      </w:r>
      <w:proofErr w:type="gramStart"/>
      <w:r w:rsidRPr="004836ED">
        <w:rPr>
          <w:rFonts w:hint="eastAsia"/>
          <w:szCs w:val="21"/>
        </w:rPr>
        <w:t>直接调参的</w:t>
      </w:r>
      <w:proofErr w:type="gramEnd"/>
      <w:r w:rsidRPr="004836ED">
        <w:rPr>
          <w:rFonts w:hint="eastAsia"/>
          <w:szCs w:val="21"/>
        </w:rPr>
        <w:t>工作不会很多，毕竟大量数据训练起来太慢了，而且效果难以保证。</w:t>
      </w:r>
    </w:p>
    <w:p w:rsidR="00F70F72" w:rsidRPr="004836ED" w:rsidRDefault="00F70F72" w:rsidP="00F70F72">
      <w:pPr>
        <w:rPr>
          <w:szCs w:val="21"/>
        </w:rPr>
      </w:pPr>
    </w:p>
    <w:p w:rsidR="00F70F72" w:rsidRPr="004836ED" w:rsidRDefault="00F70F72" w:rsidP="00F70F72">
      <w:pPr>
        <w:rPr>
          <w:szCs w:val="21"/>
        </w:rPr>
      </w:pPr>
    </w:p>
    <w:p w:rsidR="00F70F72" w:rsidRPr="004836ED" w:rsidRDefault="00F70F72" w:rsidP="00F70F72">
      <w:pPr>
        <w:rPr>
          <w:szCs w:val="21"/>
        </w:rPr>
      </w:pPr>
      <w:r w:rsidRPr="004836ED">
        <w:rPr>
          <w:szCs w:val="21"/>
        </w:rPr>
        <w:t>9、 上线运行</w:t>
      </w:r>
    </w:p>
    <w:p w:rsidR="00F70F72" w:rsidRPr="004836ED" w:rsidRDefault="00F70F72" w:rsidP="00F70F72">
      <w:pPr>
        <w:rPr>
          <w:rFonts w:hint="eastAsia"/>
          <w:szCs w:val="21"/>
        </w:rPr>
      </w:pPr>
      <w:r w:rsidRPr="004836ED">
        <w:rPr>
          <w:rFonts w:hint="eastAsia"/>
          <w:szCs w:val="21"/>
        </w:rPr>
        <w:t>这一部分内容主要</w:t>
      </w:r>
      <w:proofErr w:type="gramStart"/>
      <w:r w:rsidRPr="004836ED">
        <w:rPr>
          <w:rFonts w:hint="eastAsia"/>
          <w:szCs w:val="21"/>
        </w:rPr>
        <w:t>跟工程</w:t>
      </w:r>
      <w:proofErr w:type="gramEnd"/>
      <w:r w:rsidRPr="004836ED">
        <w:rPr>
          <w:rFonts w:hint="eastAsia"/>
          <w:szCs w:val="21"/>
        </w:rPr>
        <w:t>实现的相关性比较大。工程上是结果导向，模型在线上运行的效果直接决定模型的成败。</w:t>
      </w:r>
      <w:r w:rsidRPr="004836ED">
        <w:rPr>
          <w:szCs w:val="21"/>
        </w:rPr>
        <w:t xml:space="preserve"> 不单纯包括其准确程度、误差等情况，还包括其运行的速度(时间复杂度)、资源消耗程度（空间复杂度）、稳定性是否可接受。这些工作流程主要是工程实践上总结出的一些经验。并不是每个项目都包含完整的一个流程。这里的部分只是一个指导性的说明，只有大家自己多实践，多积累项目经验，才会有自己更深刻的认识。</w:t>
      </w:r>
    </w:p>
    <w:sectPr w:rsidR="00F70F72" w:rsidRPr="004836ED" w:rsidSect="007A45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F72"/>
    <w:rsid w:val="004836ED"/>
    <w:rsid w:val="007A45E0"/>
    <w:rsid w:val="00826AA0"/>
    <w:rsid w:val="00E30E8C"/>
    <w:rsid w:val="00EA47DE"/>
    <w:rsid w:val="00F70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E8996"/>
  <w15:chartTrackingRefBased/>
  <w15:docId w15:val="{5A3F5FBC-83F0-4EEE-9F97-6105785D8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F70F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70F7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597541">
      <w:bodyDiv w:val="1"/>
      <w:marLeft w:val="0"/>
      <w:marRight w:val="0"/>
      <w:marTop w:val="0"/>
      <w:marBottom w:val="0"/>
      <w:divBdr>
        <w:top w:val="none" w:sz="0" w:space="0" w:color="auto"/>
        <w:left w:val="none" w:sz="0" w:space="0" w:color="auto"/>
        <w:bottom w:val="none" w:sz="0" w:space="0" w:color="auto"/>
        <w:right w:val="none" w:sz="0" w:space="0" w:color="auto"/>
      </w:divBdr>
    </w:div>
    <w:div w:id="765421099">
      <w:bodyDiv w:val="1"/>
      <w:marLeft w:val="0"/>
      <w:marRight w:val="0"/>
      <w:marTop w:val="0"/>
      <w:marBottom w:val="0"/>
      <w:divBdr>
        <w:top w:val="none" w:sz="0" w:space="0" w:color="auto"/>
        <w:left w:val="none" w:sz="0" w:space="0" w:color="auto"/>
        <w:bottom w:val="none" w:sz="0" w:space="0" w:color="auto"/>
        <w:right w:val="none" w:sz="0" w:space="0" w:color="auto"/>
      </w:divBdr>
    </w:div>
    <w:div w:id="971251837">
      <w:bodyDiv w:val="1"/>
      <w:marLeft w:val="0"/>
      <w:marRight w:val="0"/>
      <w:marTop w:val="0"/>
      <w:marBottom w:val="0"/>
      <w:divBdr>
        <w:top w:val="none" w:sz="0" w:space="0" w:color="auto"/>
        <w:left w:val="none" w:sz="0" w:space="0" w:color="auto"/>
        <w:bottom w:val="none" w:sz="0" w:space="0" w:color="auto"/>
        <w:right w:val="none" w:sz="0" w:space="0" w:color="auto"/>
      </w:divBdr>
    </w:div>
    <w:div w:id="1176260727">
      <w:bodyDiv w:val="1"/>
      <w:marLeft w:val="0"/>
      <w:marRight w:val="0"/>
      <w:marTop w:val="0"/>
      <w:marBottom w:val="0"/>
      <w:divBdr>
        <w:top w:val="none" w:sz="0" w:space="0" w:color="auto"/>
        <w:left w:val="none" w:sz="0" w:space="0" w:color="auto"/>
        <w:bottom w:val="none" w:sz="0" w:space="0" w:color="auto"/>
        <w:right w:val="none" w:sz="0" w:space="0" w:color="auto"/>
      </w:divBdr>
    </w:div>
    <w:div w:id="1202740596">
      <w:bodyDiv w:val="1"/>
      <w:marLeft w:val="0"/>
      <w:marRight w:val="0"/>
      <w:marTop w:val="0"/>
      <w:marBottom w:val="0"/>
      <w:divBdr>
        <w:top w:val="none" w:sz="0" w:space="0" w:color="auto"/>
        <w:left w:val="none" w:sz="0" w:space="0" w:color="auto"/>
        <w:bottom w:val="none" w:sz="0" w:space="0" w:color="auto"/>
        <w:right w:val="none" w:sz="0" w:space="0" w:color="auto"/>
      </w:divBdr>
      <w:divsChild>
        <w:div w:id="1154176331">
          <w:marLeft w:val="0"/>
          <w:marRight w:val="0"/>
          <w:marTop w:val="0"/>
          <w:marBottom w:val="0"/>
          <w:divBdr>
            <w:top w:val="none" w:sz="0" w:space="0" w:color="auto"/>
            <w:left w:val="none" w:sz="0" w:space="0" w:color="auto"/>
            <w:bottom w:val="none" w:sz="0" w:space="0" w:color="auto"/>
            <w:right w:val="none" w:sz="0" w:space="0" w:color="auto"/>
          </w:divBdr>
          <w:divsChild>
            <w:div w:id="900676904">
              <w:marLeft w:val="0"/>
              <w:marRight w:val="0"/>
              <w:marTop w:val="0"/>
              <w:marBottom w:val="0"/>
              <w:divBdr>
                <w:top w:val="none" w:sz="0" w:space="0" w:color="auto"/>
                <w:left w:val="none" w:sz="0" w:space="0" w:color="auto"/>
                <w:bottom w:val="none" w:sz="0" w:space="0" w:color="auto"/>
                <w:right w:val="none" w:sz="0" w:space="0" w:color="auto"/>
              </w:divBdr>
              <w:divsChild>
                <w:div w:id="603346721">
                  <w:marLeft w:val="0"/>
                  <w:marRight w:val="0"/>
                  <w:marTop w:val="0"/>
                  <w:marBottom w:val="600"/>
                  <w:divBdr>
                    <w:top w:val="none" w:sz="0" w:space="0" w:color="auto"/>
                    <w:left w:val="single" w:sz="18" w:space="12" w:color="0E365E"/>
                    <w:bottom w:val="none" w:sz="0" w:space="0" w:color="auto"/>
                    <w:right w:val="none" w:sz="0" w:space="0" w:color="auto"/>
                  </w:divBdr>
                  <w:divsChild>
                    <w:div w:id="283662707">
                      <w:marLeft w:val="0"/>
                      <w:marRight w:val="0"/>
                      <w:marTop w:val="0"/>
                      <w:marBottom w:val="0"/>
                      <w:divBdr>
                        <w:top w:val="none" w:sz="0" w:space="0" w:color="auto"/>
                        <w:left w:val="none" w:sz="0" w:space="0" w:color="auto"/>
                        <w:bottom w:val="none" w:sz="0" w:space="0" w:color="auto"/>
                        <w:right w:val="none" w:sz="0" w:space="0" w:color="auto"/>
                      </w:divBdr>
                      <w:divsChild>
                        <w:div w:id="1057976919">
                          <w:marLeft w:val="0"/>
                          <w:marRight w:val="0"/>
                          <w:marTop w:val="240"/>
                          <w:marBottom w:val="0"/>
                          <w:divBdr>
                            <w:top w:val="none" w:sz="0" w:space="0" w:color="auto"/>
                            <w:left w:val="none" w:sz="0" w:space="0" w:color="auto"/>
                            <w:bottom w:val="none" w:sz="0" w:space="0" w:color="auto"/>
                            <w:right w:val="none" w:sz="0" w:space="0" w:color="auto"/>
                          </w:divBdr>
                          <w:divsChild>
                            <w:div w:id="1946306984">
                              <w:marLeft w:val="0"/>
                              <w:marRight w:val="0"/>
                              <w:marTop w:val="0"/>
                              <w:marBottom w:val="0"/>
                              <w:divBdr>
                                <w:top w:val="none" w:sz="0" w:space="0" w:color="auto"/>
                                <w:left w:val="none" w:sz="0" w:space="0" w:color="auto"/>
                                <w:bottom w:val="none" w:sz="0" w:space="0" w:color="auto"/>
                                <w:right w:val="none" w:sz="0" w:space="0" w:color="auto"/>
                              </w:divBdr>
                              <w:divsChild>
                                <w:div w:id="19365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05089">
          <w:marLeft w:val="0"/>
          <w:marRight w:val="0"/>
          <w:marTop w:val="0"/>
          <w:marBottom w:val="0"/>
          <w:divBdr>
            <w:top w:val="none" w:sz="0" w:space="0" w:color="auto"/>
            <w:left w:val="none" w:sz="0" w:space="0" w:color="auto"/>
            <w:bottom w:val="none" w:sz="0" w:space="0" w:color="auto"/>
            <w:right w:val="none" w:sz="0" w:space="0" w:color="auto"/>
          </w:divBdr>
          <w:divsChild>
            <w:div w:id="850753575">
              <w:marLeft w:val="0"/>
              <w:marRight w:val="0"/>
              <w:marTop w:val="0"/>
              <w:marBottom w:val="0"/>
              <w:divBdr>
                <w:top w:val="none" w:sz="0" w:space="0" w:color="auto"/>
                <w:left w:val="none" w:sz="0" w:space="0" w:color="auto"/>
                <w:bottom w:val="none" w:sz="0" w:space="0" w:color="auto"/>
                <w:right w:val="none" w:sz="0" w:space="0" w:color="auto"/>
              </w:divBdr>
              <w:divsChild>
                <w:div w:id="1207336444">
                  <w:marLeft w:val="0"/>
                  <w:marRight w:val="0"/>
                  <w:marTop w:val="0"/>
                  <w:marBottom w:val="0"/>
                  <w:divBdr>
                    <w:top w:val="none" w:sz="0" w:space="0" w:color="auto"/>
                    <w:left w:val="none" w:sz="0" w:space="0" w:color="auto"/>
                    <w:bottom w:val="none" w:sz="0" w:space="0" w:color="auto"/>
                    <w:right w:val="none" w:sz="0" w:space="0" w:color="auto"/>
                  </w:divBdr>
                </w:div>
                <w:div w:id="903372775">
                  <w:marLeft w:val="0"/>
                  <w:marRight w:val="0"/>
                  <w:marTop w:val="0"/>
                  <w:marBottom w:val="600"/>
                  <w:divBdr>
                    <w:top w:val="none" w:sz="0" w:space="0" w:color="auto"/>
                    <w:left w:val="single" w:sz="18" w:space="12" w:color="0E365E"/>
                    <w:bottom w:val="none" w:sz="0" w:space="0" w:color="auto"/>
                    <w:right w:val="none" w:sz="0" w:space="0" w:color="auto"/>
                  </w:divBdr>
                  <w:divsChild>
                    <w:div w:id="921640236">
                      <w:marLeft w:val="0"/>
                      <w:marRight w:val="0"/>
                      <w:marTop w:val="0"/>
                      <w:marBottom w:val="0"/>
                      <w:divBdr>
                        <w:top w:val="none" w:sz="0" w:space="0" w:color="auto"/>
                        <w:left w:val="none" w:sz="0" w:space="0" w:color="auto"/>
                        <w:bottom w:val="none" w:sz="0" w:space="0" w:color="auto"/>
                        <w:right w:val="none" w:sz="0" w:space="0" w:color="auto"/>
                      </w:divBdr>
                      <w:divsChild>
                        <w:div w:id="1040205070">
                          <w:marLeft w:val="0"/>
                          <w:marRight w:val="0"/>
                          <w:marTop w:val="240"/>
                          <w:marBottom w:val="0"/>
                          <w:divBdr>
                            <w:top w:val="none" w:sz="0" w:space="0" w:color="auto"/>
                            <w:left w:val="none" w:sz="0" w:space="0" w:color="auto"/>
                            <w:bottom w:val="none" w:sz="0" w:space="0" w:color="auto"/>
                            <w:right w:val="none" w:sz="0" w:space="0" w:color="auto"/>
                          </w:divBdr>
                          <w:divsChild>
                            <w:div w:id="1432627051">
                              <w:marLeft w:val="0"/>
                              <w:marRight w:val="0"/>
                              <w:marTop w:val="0"/>
                              <w:marBottom w:val="0"/>
                              <w:divBdr>
                                <w:top w:val="none" w:sz="0" w:space="0" w:color="auto"/>
                                <w:left w:val="none" w:sz="0" w:space="0" w:color="auto"/>
                                <w:bottom w:val="none" w:sz="0" w:space="0" w:color="auto"/>
                                <w:right w:val="none" w:sz="0" w:space="0" w:color="auto"/>
                              </w:divBdr>
                              <w:divsChild>
                                <w:div w:id="13405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3316321">
          <w:marLeft w:val="0"/>
          <w:marRight w:val="0"/>
          <w:marTop w:val="0"/>
          <w:marBottom w:val="0"/>
          <w:divBdr>
            <w:top w:val="none" w:sz="0" w:space="0" w:color="auto"/>
            <w:left w:val="none" w:sz="0" w:space="0" w:color="auto"/>
            <w:bottom w:val="none" w:sz="0" w:space="0" w:color="auto"/>
            <w:right w:val="none" w:sz="0" w:space="0" w:color="auto"/>
          </w:divBdr>
          <w:divsChild>
            <w:div w:id="1109159980">
              <w:marLeft w:val="0"/>
              <w:marRight w:val="0"/>
              <w:marTop w:val="0"/>
              <w:marBottom w:val="0"/>
              <w:divBdr>
                <w:top w:val="none" w:sz="0" w:space="0" w:color="auto"/>
                <w:left w:val="none" w:sz="0" w:space="0" w:color="auto"/>
                <w:bottom w:val="none" w:sz="0" w:space="0" w:color="auto"/>
                <w:right w:val="none" w:sz="0" w:space="0" w:color="auto"/>
              </w:divBdr>
              <w:divsChild>
                <w:div w:id="560292030">
                  <w:marLeft w:val="0"/>
                  <w:marRight w:val="0"/>
                  <w:marTop w:val="0"/>
                  <w:marBottom w:val="0"/>
                  <w:divBdr>
                    <w:top w:val="none" w:sz="0" w:space="0" w:color="auto"/>
                    <w:left w:val="none" w:sz="0" w:space="0" w:color="auto"/>
                    <w:bottom w:val="none" w:sz="0" w:space="0" w:color="auto"/>
                    <w:right w:val="none" w:sz="0" w:space="0" w:color="auto"/>
                  </w:divBdr>
                </w:div>
                <w:div w:id="1708287825">
                  <w:marLeft w:val="0"/>
                  <w:marRight w:val="0"/>
                  <w:marTop w:val="0"/>
                  <w:marBottom w:val="600"/>
                  <w:divBdr>
                    <w:top w:val="none" w:sz="0" w:space="0" w:color="auto"/>
                    <w:left w:val="single" w:sz="18" w:space="12" w:color="0E365E"/>
                    <w:bottom w:val="none" w:sz="0" w:space="0" w:color="auto"/>
                    <w:right w:val="none" w:sz="0" w:space="0" w:color="auto"/>
                  </w:divBdr>
                  <w:divsChild>
                    <w:div w:id="2055883951">
                      <w:marLeft w:val="0"/>
                      <w:marRight w:val="0"/>
                      <w:marTop w:val="0"/>
                      <w:marBottom w:val="0"/>
                      <w:divBdr>
                        <w:top w:val="none" w:sz="0" w:space="0" w:color="auto"/>
                        <w:left w:val="none" w:sz="0" w:space="0" w:color="auto"/>
                        <w:bottom w:val="none" w:sz="0" w:space="0" w:color="auto"/>
                        <w:right w:val="none" w:sz="0" w:space="0" w:color="auto"/>
                      </w:divBdr>
                      <w:divsChild>
                        <w:div w:id="630870061">
                          <w:marLeft w:val="0"/>
                          <w:marRight w:val="0"/>
                          <w:marTop w:val="240"/>
                          <w:marBottom w:val="0"/>
                          <w:divBdr>
                            <w:top w:val="none" w:sz="0" w:space="0" w:color="auto"/>
                            <w:left w:val="none" w:sz="0" w:space="0" w:color="auto"/>
                            <w:bottom w:val="none" w:sz="0" w:space="0" w:color="auto"/>
                            <w:right w:val="none" w:sz="0" w:space="0" w:color="auto"/>
                          </w:divBdr>
                          <w:divsChild>
                            <w:div w:id="2099666067">
                              <w:marLeft w:val="0"/>
                              <w:marRight w:val="0"/>
                              <w:marTop w:val="0"/>
                              <w:marBottom w:val="0"/>
                              <w:divBdr>
                                <w:top w:val="none" w:sz="0" w:space="0" w:color="auto"/>
                                <w:left w:val="none" w:sz="0" w:space="0" w:color="auto"/>
                                <w:bottom w:val="none" w:sz="0" w:space="0" w:color="auto"/>
                                <w:right w:val="none" w:sz="0" w:space="0" w:color="auto"/>
                              </w:divBdr>
                              <w:divsChild>
                                <w:div w:id="26268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360725">
          <w:marLeft w:val="0"/>
          <w:marRight w:val="0"/>
          <w:marTop w:val="0"/>
          <w:marBottom w:val="0"/>
          <w:divBdr>
            <w:top w:val="none" w:sz="0" w:space="0" w:color="auto"/>
            <w:left w:val="none" w:sz="0" w:space="0" w:color="auto"/>
            <w:bottom w:val="none" w:sz="0" w:space="0" w:color="auto"/>
            <w:right w:val="none" w:sz="0" w:space="0" w:color="auto"/>
          </w:divBdr>
          <w:divsChild>
            <w:div w:id="12079763">
              <w:marLeft w:val="0"/>
              <w:marRight w:val="0"/>
              <w:marTop w:val="0"/>
              <w:marBottom w:val="0"/>
              <w:divBdr>
                <w:top w:val="none" w:sz="0" w:space="0" w:color="auto"/>
                <w:left w:val="none" w:sz="0" w:space="0" w:color="auto"/>
                <w:bottom w:val="none" w:sz="0" w:space="0" w:color="auto"/>
                <w:right w:val="none" w:sz="0" w:space="0" w:color="auto"/>
              </w:divBdr>
              <w:divsChild>
                <w:div w:id="674503917">
                  <w:marLeft w:val="0"/>
                  <w:marRight w:val="0"/>
                  <w:marTop w:val="0"/>
                  <w:marBottom w:val="0"/>
                  <w:divBdr>
                    <w:top w:val="none" w:sz="0" w:space="0" w:color="auto"/>
                    <w:left w:val="none" w:sz="0" w:space="0" w:color="auto"/>
                    <w:bottom w:val="none" w:sz="0" w:space="0" w:color="auto"/>
                    <w:right w:val="none" w:sz="0" w:space="0" w:color="auto"/>
                  </w:divBdr>
                </w:div>
                <w:div w:id="2014255880">
                  <w:marLeft w:val="0"/>
                  <w:marRight w:val="0"/>
                  <w:marTop w:val="0"/>
                  <w:marBottom w:val="600"/>
                  <w:divBdr>
                    <w:top w:val="none" w:sz="0" w:space="0" w:color="auto"/>
                    <w:left w:val="single" w:sz="18" w:space="12" w:color="0E365E"/>
                    <w:bottom w:val="none" w:sz="0" w:space="0" w:color="auto"/>
                    <w:right w:val="none" w:sz="0" w:space="0" w:color="auto"/>
                  </w:divBdr>
                  <w:divsChild>
                    <w:div w:id="2112971047">
                      <w:marLeft w:val="0"/>
                      <w:marRight w:val="0"/>
                      <w:marTop w:val="0"/>
                      <w:marBottom w:val="0"/>
                      <w:divBdr>
                        <w:top w:val="none" w:sz="0" w:space="0" w:color="auto"/>
                        <w:left w:val="none" w:sz="0" w:space="0" w:color="auto"/>
                        <w:bottom w:val="none" w:sz="0" w:space="0" w:color="auto"/>
                        <w:right w:val="none" w:sz="0" w:space="0" w:color="auto"/>
                      </w:divBdr>
                      <w:divsChild>
                        <w:div w:id="454062044">
                          <w:marLeft w:val="0"/>
                          <w:marRight w:val="0"/>
                          <w:marTop w:val="0"/>
                          <w:marBottom w:val="0"/>
                          <w:divBdr>
                            <w:top w:val="none" w:sz="0" w:space="0" w:color="auto"/>
                            <w:left w:val="none" w:sz="0" w:space="0" w:color="auto"/>
                            <w:bottom w:val="none" w:sz="0" w:space="0" w:color="auto"/>
                            <w:right w:val="none" w:sz="0" w:space="0" w:color="auto"/>
                          </w:divBdr>
                          <w:divsChild>
                            <w:div w:id="129606571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943195873">
                      <w:marLeft w:val="0"/>
                      <w:marRight w:val="0"/>
                      <w:marTop w:val="0"/>
                      <w:marBottom w:val="0"/>
                      <w:divBdr>
                        <w:top w:val="none" w:sz="0" w:space="0" w:color="auto"/>
                        <w:left w:val="none" w:sz="0" w:space="0" w:color="auto"/>
                        <w:bottom w:val="none" w:sz="0" w:space="0" w:color="auto"/>
                        <w:right w:val="none" w:sz="0" w:space="0" w:color="auto"/>
                      </w:divBdr>
                      <w:divsChild>
                        <w:div w:id="995767731">
                          <w:marLeft w:val="0"/>
                          <w:marRight w:val="0"/>
                          <w:marTop w:val="0"/>
                          <w:marBottom w:val="0"/>
                          <w:divBdr>
                            <w:top w:val="none" w:sz="0" w:space="0" w:color="auto"/>
                            <w:left w:val="none" w:sz="0" w:space="0" w:color="auto"/>
                            <w:bottom w:val="none" w:sz="0" w:space="0" w:color="auto"/>
                            <w:right w:val="none" w:sz="0" w:space="0" w:color="auto"/>
                          </w:divBdr>
                          <w:divsChild>
                            <w:div w:id="848521198">
                              <w:marLeft w:val="0"/>
                              <w:marRight w:val="0"/>
                              <w:marTop w:val="0"/>
                              <w:marBottom w:val="0"/>
                              <w:divBdr>
                                <w:top w:val="none" w:sz="0" w:space="0" w:color="auto"/>
                                <w:left w:val="none" w:sz="0" w:space="0" w:color="auto"/>
                                <w:bottom w:val="none" w:sz="0" w:space="0" w:color="auto"/>
                                <w:right w:val="none" w:sz="0" w:space="0" w:color="auto"/>
                              </w:divBdr>
                              <w:divsChild>
                                <w:div w:id="1080103195">
                                  <w:marLeft w:val="240"/>
                                  <w:marRight w:val="0"/>
                                  <w:marTop w:val="0"/>
                                  <w:marBottom w:val="0"/>
                                  <w:divBdr>
                                    <w:top w:val="single" w:sz="6" w:space="0" w:color="FFFFFF"/>
                                    <w:left w:val="single" w:sz="6" w:space="19" w:color="FFFFFF"/>
                                    <w:bottom w:val="single" w:sz="6" w:space="0" w:color="FFFFFF"/>
                                    <w:right w:val="single" w:sz="6" w:space="19" w:color="FFFFFF"/>
                                  </w:divBdr>
                                </w:div>
                                <w:div w:id="862405990">
                                  <w:marLeft w:val="240"/>
                                  <w:marRight w:val="0"/>
                                  <w:marTop w:val="0"/>
                                  <w:marBottom w:val="0"/>
                                  <w:divBdr>
                                    <w:top w:val="none" w:sz="0" w:space="0" w:color="auto"/>
                                    <w:left w:val="none" w:sz="0" w:space="0" w:color="auto"/>
                                    <w:bottom w:val="none" w:sz="0" w:space="0" w:color="auto"/>
                                    <w:right w:val="none" w:sz="0" w:space="0" w:color="auto"/>
                                  </w:divBdr>
                                </w:div>
                                <w:div w:id="242096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123001">
          <w:marLeft w:val="0"/>
          <w:marRight w:val="0"/>
          <w:marTop w:val="0"/>
          <w:marBottom w:val="0"/>
          <w:divBdr>
            <w:top w:val="none" w:sz="0" w:space="0" w:color="auto"/>
            <w:left w:val="none" w:sz="0" w:space="0" w:color="auto"/>
            <w:bottom w:val="none" w:sz="0" w:space="0" w:color="auto"/>
            <w:right w:val="none" w:sz="0" w:space="0" w:color="auto"/>
          </w:divBdr>
          <w:divsChild>
            <w:div w:id="1576234938">
              <w:marLeft w:val="0"/>
              <w:marRight w:val="0"/>
              <w:marTop w:val="0"/>
              <w:marBottom w:val="0"/>
              <w:divBdr>
                <w:top w:val="none" w:sz="0" w:space="0" w:color="auto"/>
                <w:left w:val="none" w:sz="0" w:space="0" w:color="auto"/>
                <w:bottom w:val="none" w:sz="0" w:space="0" w:color="auto"/>
                <w:right w:val="none" w:sz="0" w:space="0" w:color="auto"/>
              </w:divBdr>
              <w:divsChild>
                <w:div w:id="1922449016">
                  <w:marLeft w:val="0"/>
                  <w:marRight w:val="0"/>
                  <w:marTop w:val="0"/>
                  <w:marBottom w:val="0"/>
                  <w:divBdr>
                    <w:top w:val="none" w:sz="0" w:space="0" w:color="auto"/>
                    <w:left w:val="none" w:sz="0" w:space="0" w:color="auto"/>
                    <w:bottom w:val="none" w:sz="0" w:space="0" w:color="auto"/>
                    <w:right w:val="none" w:sz="0" w:space="0" w:color="auto"/>
                  </w:divBdr>
                </w:div>
                <w:div w:id="919096157">
                  <w:marLeft w:val="0"/>
                  <w:marRight w:val="0"/>
                  <w:marTop w:val="0"/>
                  <w:marBottom w:val="600"/>
                  <w:divBdr>
                    <w:top w:val="none" w:sz="0" w:space="0" w:color="auto"/>
                    <w:left w:val="single" w:sz="18" w:space="12" w:color="0E365E"/>
                    <w:bottom w:val="none" w:sz="0" w:space="0" w:color="auto"/>
                    <w:right w:val="none" w:sz="0" w:space="0" w:color="auto"/>
                  </w:divBdr>
                  <w:divsChild>
                    <w:div w:id="1437361764">
                      <w:marLeft w:val="0"/>
                      <w:marRight w:val="0"/>
                      <w:marTop w:val="0"/>
                      <w:marBottom w:val="0"/>
                      <w:divBdr>
                        <w:top w:val="none" w:sz="0" w:space="0" w:color="auto"/>
                        <w:left w:val="none" w:sz="0" w:space="0" w:color="auto"/>
                        <w:bottom w:val="none" w:sz="0" w:space="0" w:color="auto"/>
                        <w:right w:val="none" w:sz="0" w:space="0" w:color="auto"/>
                      </w:divBdr>
                      <w:divsChild>
                        <w:div w:id="1678576042">
                          <w:marLeft w:val="0"/>
                          <w:marRight w:val="0"/>
                          <w:marTop w:val="240"/>
                          <w:marBottom w:val="0"/>
                          <w:divBdr>
                            <w:top w:val="none" w:sz="0" w:space="0" w:color="auto"/>
                            <w:left w:val="none" w:sz="0" w:space="0" w:color="auto"/>
                            <w:bottom w:val="none" w:sz="0" w:space="0" w:color="auto"/>
                            <w:right w:val="none" w:sz="0" w:space="0" w:color="auto"/>
                          </w:divBdr>
                          <w:divsChild>
                            <w:div w:id="89083785">
                              <w:marLeft w:val="0"/>
                              <w:marRight w:val="0"/>
                              <w:marTop w:val="0"/>
                              <w:marBottom w:val="0"/>
                              <w:divBdr>
                                <w:top w:val="none" w:sz="0" w:space="0" w:color="auto"/>
                                <w:left w:val="none" w:sz="0" w:space="0" w:color="auto"/>
                                <w:bottom w:val="none" w:sz="0" w:space="0" w:color="auto"/>
                                <w:right w:val="none" w:sz="0" w:space="0" w:color="auto"/>
                              </w:divBdr>
                              <w:divsChild>
                                <w:div w:id="7427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388286">
          <w:marLeft w:val="0"/>
          <w:marRight w:val="0"/>
          <w:marTop w:val="0"/>
          <w:marBottom w:val="0"/>
          <w:divBdr>
            <w:top w:val="none" w:sz="0" w:space="0" w:color="auto"/>
            <w:left w:val="none" w:sz="0" w:space="0" w:color="auto"/>
            <w:bottom w:val="none" w:sz="0" w:space="0" w:color="auto"/>
            <w:right w:val="none" w:sz="0" w:space="0" w:color="auto"/>
          </w:divBdr>
          <w:divsChild>
            <w:div w:id="1884750622">
              <w:marLeft w:val="0"/>
              <w:marRight w:val="0"/>
              <w:marTop w:val="0"/>
              <w:marBottom w:val="0"/>
              <w:divBdr>
                <w:top w:val="none" w:sz="0" w:space="0" w:color="auto"/>
                <w:left w:val="none" w:sz="0" w:space="0" w:color="auto"/>
                <w:bottom w:val="none" w:sz="0" w:space="0" w:color="auto"/>
                <w:right w:val="none" w:sz="0" w:space="0" w:color="auto"/>
              </w:divBdr>
              <w:divsChild>
                <w:div w:id="1930574206">
                  <w:marLeft w:val="0"/>
                  <w:marRight w:val="0"/>
                  <w:marTop w:val="0"/>
                  <w:marBottom w:val="0"/>
                  <w:divBdr>
                    <w:top w:val="none" w:sz="0" w:space="0" w:color="auto"/>
                    <w:left w:val="none" w:sz="0" w:space="0" w:color="auto"/>
                    <w:bottom w:val="none" w:sz="0" w:space="0" w:color="auto"/>
                    <w:right w:val="none" w:sz="0" w:space="0" w:color="auto"/>
                  </w:divBdr>
                </w:div>
                <w:div w:id="67271017">
                  <w:marLeft w:val="0"/>
                  <w:marRight w:val="0"/>
                  <w:marTop w:val="0"/>
                  <w:marBottom w:val="600"/>
                  <w:divBdr>
                    <w:top w:val="none" w:sz="0" w:space="0" w:color="auto"/>
                    <w:left w:val="single" w:sz="18" w:space="12" w:color="0E365E"/>
                    <w:bottom w:val="none" w:sz="0" w:space="0" w:color="auto"/>
                    <w:right w:val="none" w:sz="0" w:space="0" w:color="auto"/>
                  </w:divBdr>
                  <w:divsChild>
                    <w:div w:id="186335710">
                      <w:marLeft w:val="0"/>
                      <w:marRight w:val="0"/>
                      <w:marTop w:val="0"/>
                      <w:marBottom w:val="0"/>
                      <w:divBdr>
                        <w:top w:val="none" w:sz="0" w:space="0" w:color="auto"/>
                        <w:left w:val="none" w:sz="0" w:space="0" w:color="auto"/>
                        <w:bottom w:val="none" w:sz="0" w:space="0" w:color="auto"/>
                        <w:right w:val="none" w:sz="0" w:space="0" w:color="auto"/>
                      </w:divBdr>
                      <w:divsChild>
                        <w:div w:id="1370103503">
                          <w:marLeft w:val="0"/>
                          <w:marRight w:val="0"/>
                          <w:marTop w:val="240"/>
                          <w:marBottom w:val="0"/>
                          <w:divBdr>
                            <w:top w:val="none" w:sz="0" w:space="0" w:color="auto"/>
                            <w:left w:val="none" w:sz="0" w:space="0" w:color="auto"/>
                            <w:bottom w:val="none" w:sz="0" w:space="0" w:color="auto"/>
                            <w:right w:val="none" w:sz="0" w:space="0" w:color="auto"/>
                          </w:divBdr>
                          <w:divsChild>
                            <w:div w:id="1981038465">
                              <w:marLeft w:val="0"/>
                              <w:marRight w:val="0"/>
                              <w:marTop w:val="0"/>
                              <w:marBottom w:val="0"/>
                              <w:divBdr>
                                <w:top w:val="none" w:sz="0" w:space="0" w:color="auto"/>
                                <w:left w:val="none" w:sz="0" w:space="0" w:color="auto"/>
                                <w:bottom w:val="none" w:sz="0" w:space="0" w:color="auto"/>
                                <w:right w:val="none" w:sz="0" w:space="0" w:color="auto"/>
                              </w:divBdr>
                              <w:divsChild>
                                <w:div w:id="6108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700651">
          <w:marLeft w:val="0"/>
          <w:marRight w:val="0"/>
          <w:marTop w:val="0"/>
          <w:marBottom w:val="0"/>
          <w:divBdr>
            <w:top w:val="none" w:sz="0" w:space="0" w:color="auto"/>
            <w:left w:val="none" w:sz="0" w:space="0" w:color="auto"/>
            <w:bottom w:val="none" w:sz="0" w:space="0" w:color="auto"/>
            <w:right w:val="none" w:sz="0" w:space="0" w:color="auto"/>
          </w:divBdr>
          <w:divsChild>
            <w:div w:id="247152881">
              <w:marLeft w:val="0"/>
              <w:marRight w:val="0"/>
              <w:marTop w:val="0"/>
              <w:marBottom w:val="0"/>
              <w:divBdr>
                <w:top w:val="none" w:sz="0" w:space="0" w:color="auto"/>
                <w:left w:val="none" w:sz="0" w:space="0" w:color="auto"/>
                <w:bottom w:val="none" w:sz="0" w:space="0" w:color="auto"/>
                <w:right w:val="none" w:sz="0" w:space="0" w:color="auto"/>
              </w:divBdr>
              <w:divsChild>
                <w:div w:id="1839347660">
                  <w:marLeft w:val="0"/>
                  <w:marRight w:val="0"/>
                  <w:marTop w:val="0"/>
                  <w:marBottom w:val="0"/>
                  <w:divBdr>
                    <w:top w:val="none" w:sz="0" w:space="0" w:color="auto"/>
                    <w:left w:val="none" w:sz="0" w:space="0" w:color="auto"/>
                    <w:bottom w:val="none" w:sz="0" w:space="0" w:color="auto"/>
                    <w:right w:val="none" w:sz="0" w:space="0" w:color="auto"/>
                  </w:divBdr>
                </w:div>
                <w:div w:id="1874069895">
                  <w:marLeft w:val="0"/>
                  <w:marRight w:val="0"/>
                  <w:marTop w:val="0"/>
                  <w:marBottom w:val="600"/>
                  <w:divBdr>
                    <w:top w:val="none" w:sz="0" w:space="0" w:color="auto"/>
                    <w:left w:val="single" w:sz="18" w:space="12" w:color="0E365E"/>
                    <w:bottom w:val="none" w:sz="0" w:space="0" w:color="auto"/>
                    <w:right w:val="none" w:sz="0" w:space="0" w:color="auto"/>
                  </w:divBdr>
                  <w:divsChild>
                    <w:div w:id="1802461440">
                      <w:marLeft w:val="0"/>
                      <w:marRight w:val="0"/>
                      <w:marTop w:val="0"/>
                      <w:marBottom w:val="0"/>
                      <w:divBdr>
                        <w:top w:val="none" w:sz="0" w:space="0" w:color="auto"/>
                        <w:left w:val="none" w:sz="0" w:space="0" w:color="auto"/>
                        <w:bottom w:val="none" w:sz="0" w:space="0" w:color="auto"/>
                        <w:right w:val="none" w:sz="0" w:space="0" w:color="auto"/>
                      </w:divBdr>
                      <w:divsChild>
                        <w:div w:id="1009526192">
                          <w:marLeft w:val="0"/>
                          <w:marRight w:val="0"/>
                          <w:marTop w:val="240"/>
                          <w:marBottom w:val="0"/>
                          <w:divBdr>
                            <w:top w:val="none" w:sz="0" w:space="0" w:color="auto"/>
                            <w:left w:val="none" w:sz="0" w:space="0" w:color="auto"/>
                            <w:bottom w:val="none" w:sz="0" w:space="0" w:color="auto"/>
                            <w:right w:val="none" w:sz="0" w:space="0" w:color="auto"/>
                          </w:divBdr>
                          <w:divsChild>
                            <w:div w:id="1506555546">
                              <w:marLeft w:val="0"/>
                              <w:marRight w:val="0"/>
                              <w:marTop w:val="0"/>
                              <w:marBottom w:val="0"/>
                              <w:divBdr>
                                <w:top w:val="none" w:sz="0" w:space="0" w:color="auto"/>
                                <w:left w:val="none" w:sz="0" w:space="0" w:color="auto"/>
                                <w:bottom w:val="none" w:sz="0" w:space="0" w:color="auto"/>
                                <w:right w:val="none" w:sz="0" w:space="0" w:color="auto"/>
                              </w:divBdr>
                              <w:divsChild>
                                <w:div w:id="6032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52835">
          <w:marLeft w:val="0"/>
          <w:marRight w:val="0"/>
          <w:marTop w:val="0"/>
          <w:marBottom w:val="0"/>
          <w:divBdr>
            <w:top w:val="none" w:sz="0" w:space="0" w:color="auto"/>
            <w:left w:val="none" w:sz="0" w:space="0" w:color="auto"/>
            <w:bottom w:val="none" w:sz="0" w:space="0" w:color="auto"/>
            <w:right w:val="none" w:sz="0" w:space="0" w:color="auto"/>
          </w:divBdr>
          <w:divsChild>
            <w:div w:id="1618561382">
              <w:marLeft w:val="0"/>
              <w:marRight w:val="0"/>
              <w:marTop w:val="0"/>
              <w:marBottom w:val="0"/>
              <w:divBdr>
                <w:top w:val="none" w:sz="0" w:space="0" w:color="auto"/>
                <w:left w:val="none" w:sz="0" w:space="0" w:color="auto"/>
                <w:bottom w:val="none" w:sz="0" w:space="0" w:color="auto"/>
                <w:right w:val="none" w:sz="0" w:space="0" w:color="auto"/>
              </w:divBdr>
              <w:divsChild>
                <w:div w:id="1680933808">
                  <w:marLeft w:val="0"/>
                  <w:marRight w:val="0"/>
                  <w:marTop w:val="0"/>
                  <w:marBottom w:val="0"/>
                  <w:divBdr>
                    <w:top w:val="none" w:sz="0" w:space="0" w:color="auto"/>
                    <w:left w:val="none" w:sz="0" w:space="0" w:color="auto"/>
                    <w:bottom w:val="none" w:sz="0" w:space="0" w:color="auto"/>
                    <w:right w:val="none" w:sz="0" w:space="0" w:color="auto"/>
                  </w:divBdr>
                </w:div>
                <w:div w:id="607931026">
                  <w:marLeft w:val="0"/>
                  <w:marRight w:val="0"/>
                  <w:marTop w:val="0"/>
                  <w:marBottom w:val="600"/>
                  <w:divBdr>
                    <w:top w:val="none" w:sz="0" w:space="0" w:color="auto"/>
                    <w:left w:val="single" w:sz="18" w:space="12" w:color="0E365E"/>
                    <w:bottom w:val="none" w:sz="0" w:space="0" w:color="auto"/>
                    <w:right w:val="none" w:sz="0" w:space="0" w:color="auto"/>
                  </w:divBdr>
                  <w:divsChild>
                    <w:div w:id="871042567">
                      <w:marLeft w:val="0"/>
                      <w:marRight w:val="0"/>
                      <w:marTop w:val="0"/>
                      <w:marBottom w:val="0"/>
                      <w:divBdr>
                        <w:top w:val="none" w:sz="0" w:space="0" w:color="auto"/>
                        <w:left w:val="none" w:sz="0" w:space="0" w:color="auto"/>
                        <w:bottom w:val="none" w:sz="0" w:space="0" w:color="auto"/>
                        <w:right w:val="none" w:sz="0" w:space="0" w:color="auto"/>
                      </w:divBdr>
                      <w:divsChild>
                        <w:div w:id="1003047759">
                          <w:marLeft w:val="0"/>
                          <w:marRight w:val="0"/>
                          <w:marTop w:val="240"/>
                          <w:marBottom w:val="0"/>
                          <w:divBdr>
                            <w:top w:val="none" w:sz="0" w:space="0" w:color="auto"/>
                            <w:left w:val="none" w:sz="0" w:space="0" w:color="auto"/>
                            <w:bottom w:val="none" w:sz="0" w:space="0" w:color="auto"/>
                            <w:right w:val="none" w:sz="0" w:space="0" w:color="auto"/>
                          </w:divBdr>
                          <w:divsChild>
                            <w:div w:id="373189858">
                              <w:marLeft w:val="0"/>
                              <w:marRight w:val="0"/>
                              <w:marTop w:val="0"/>
                              <w:marBottom w:val="0"/>
                              <w:divBdr>
                                <w:top w:val="none" w:sz="0" w:space="0" w:color="auto"/>
                                <w:left w:val="none" w:sz="0" w:space="0" w:color="auto"/>
                                <w:bottom w:val="none" w:sz="0" w:space="0" w:color="auto"/>
                                <w:right w:val="none" w:sz="0" w:space="0" w:color="auto"/>
                              </w:divBdr>
                              <w:divsChild>
                                <w:div w:id="191944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3283882">
          <w:marLeft w:val="0"/>
          <w:marRight w:val="0"/>
          <w:marTop w:val="0"/>
          <w:marBottom w:val="0"/>
          <w:divBdr>
            <w:top w:val="none" w:sz="0" w:space="0" w:color="auto"/>
            <w:left w:val="none" w:sz="0" w:space="0" w:color="auto"/>
            <w:bottom w:val="none" w:sz="0" w:space="0" w:color="auto"/>
            <w:right w:val="none" w:sz="0" w:space="0" w:color="auto"/>
          </w:divBdr>
          <w:divsChild>
            <w:div w:id="839077015">
              <w:marLeft w:val="0"/>
              <w:marRight w:val="0"/>
              <w:marTop w:val="0"/>
              <w:marBottom w:val="0"/>
              <w:divBdr>
                <w:top w:val="none" w:sz="0" w:space="0" w:color="auto"/>
                <w:left w:val="none" w:sz="0" w:space="0" w:color="auto"/>
                <w:bottom w:val="none" w:sz="0" w:space="0" w:color="auto"/>
                <w:right w:val="none" w:sz="0" w:space="0" w:color="auto"/>
              </w:divBdr>
              <w:divsChild>
                <w:div w:id="650907668">
                  <w:marLeft w:val="0"/>
                  <w:marRight w:val="0"/>
                  <w:marTop w:val="0"/>
                  <w:marBottom w:val="0"/>
                  <w:divBdr>
                    <w:top w:val="none" w:sz="0" w:space="0" w:color="auto"/>
                    <w:left w:val="none" w:sz="0" w:space="0" w:color="auto"/>
                    <w:bottom w:val="none" w:sz="0" w:space="0" w:color="auto"/>
                    <w:right w:val="none" w:sz="0" w:space="0" w:color="auto"/>
                  </w:divBdr>
                </w:div>
                <w:div w:id="1029188232">
                  <w:marLeft w:val="0"/>
                  <w:marRight w:val="0"/>
                  <w:marTop w:val="0"/>
                  <w:marBottom w:val="600"/>
                  <w:divBdr>
                    <w:top w:val="none" w:sz="0" w:space="0" w:color="auto"/>
                    <w:left w:val="single" w:sz="18" w:space="12" w:color="0E365E"/>
                    <w:bottom w:val="none" w:sz="0" w:space="0" w:color="auto"/>
                    <w:right w:val="none" w:sz="0" w:space="0" w:color="auto"/>
                  </w:divBdr>
                  <w:divsChild>
                    <w:div w:id="1795175756">
                      <w:marLeft w:val="0"/>
                      <w:marRight w:val="0"/>
                      <w:marTop w:val="0"/>
                      <w:marBottom w:val="0"/>
                      <w:divBdr>
                        <w:top w:val="none" w:sz="0" w:space="0" w:color="auto"/>
                        <w:left w:val="none" w:sz="0" w:space="0" w:color="auto"/>
                        <w:bottom w:val="none" w:sz="0" w:space="0" w:color="auto"/>
                        <w:right w:val="none" w:sz="0" w:space="0" w:color="auto"/>
                      </w:divBdr>
                      <w:divsChild>
                        <w:div w:id="1407798927">
                          <w:marLeft w:val="0"/>
                          <w:marRight w:val="0"/>
                          <w:marTop w:val="0"/>
                          <w:marBottom w:val="0"/>
                          <w:divBdr>
                            <w:top w:val="none" w:sz="0" w:space="0" w:color="auto"/>
                            <w:left w:val="none" w:sz="0" w:space="0" w:color="auto"/>
                            <w:bottom w:val="none" w:sz="0" w:space="0" w:color="auto"/>
                            <w:right w:val="none" w:sz="0" w:space="0" w:color="auto"/>
                          </w:divBdr>
                          <w:divsChild>
                            <w:div w:id="1650592384">
                              <w:marLeft w:val="0"/>
                              <w:marRight w:val="0"/>
                              <w:marTop w:val="0"/>
                              <w:marBottom w:val="0"/>
                              <w:divBdr>
                                <w:top w:val="none" w:sz="0" w:space="0" w:color="auto"/>
                                <w:left w:val="none" w:sz="0" w:space="0" w:color="auto"/>
                                <w:bottom w:val="none" w:sz="0" w:space="0" w:color="auto"/>
                                <w:right w:val="none" w:sz="0" w:space="0" w:color="auto"/>
                              </w:divBdr>
                              <w:divsChild>
                                <w:div w:id="1776246026">
                                  <w:marLeft w:val="240"/>
                                  <w:marRight w:val="0"/>
                                  <w:marTop w:val="0"/>
                                  <w:marBottom w:val="0"/>
                                  <w:divBdr>
                                    <w:top w:val="single" w:sz="6" w:space="0" w:color="FFFFFF"/>
                                    <w:left w:val="single" w:sz="6" w:space="19" w:color="FFFFFF"/>
                                    <w:bottom w:val="single" w:sz="6" w:space="0" w:color="FFFFFF"/>
                                    <w:right w:val="single" w:sz="6" w:space="19" w:color="FFFFFF"/>
                                  </w:divBdr>
                                </w:div>
                                <w:div w:id="2076390304">
                                  <w:marLeft w:val="240"/>
                                  <w:marRight w:val="0"/>
                                  <w:marTop w:val="0"/>
                                  <w:marBottom w:val="0"/>
                                  <w:divBdr>
                                    <w:top w:val="none" w:sz="0" w:space="0" w:color="auto"/>
                                    <w:left w:val="none" w:sz="0" w:space="0" w:color="auto"/>
                                    <w:bottom w:val="none" w:sz="0" w:space="0" w:color="auto"/>
                                    <w:right w:val="none" w:sz="0" w:space="0" w:color="auto"/>
                                  </w:divBdr>
                                </w:div>
                                <w:div w:id="2379071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225378">
          <w:marLeft w:val="0"/>
          <w:marRight w:val="0"/>
          <w:marTop w:val="0"/>
          <w:marBottom w:val="0"/>
          <w:divBdr>
            <w:top w:val="none" w:sz="0" w:space="0" w:color="auto"/>
            <w:left w:val="none" w:sz="0" w:space="0" w:color="auto"/>
            <w:bottom w:val="none" w:sz="0" w:space="0" w:color="auto"/>
            <w:right w:val="none" w:sz="0" w:space="0" w:color="auto"/>
          </w:divBdr>
          <w:divsChild>
            <w:div w:id="1910462587">
              <w:marLeft w:val="0"/>
              <w:marRight w:val="0"/>
              <w:marTop w:val="0"/>
              <w:marBottom w:val="0"/>
              <w:divBdr>
                <w:top w:val="none" w:sz="0" w:space="0" w:color="auto"/>
                <w:left w:val="none" w:sz="0" w:space="0" w:color="auto"/>
                <w:bottom w:val="none" w:sz="0" w:space="0" w:color="auto"/>
                <w:right w:val="none" w:sz="0" w:space="0" w:color="auto"/>
              </w:divBdr>
              <w:divsChild>
                <w:div w:id="782769545">
                  <w:marLeft w:val="0"/>
                  <w:marRight w:val="0"/>
                  <w:marTop w:val="0"/>
                  <w:marBottom w:val="0"/>
                  <w:divBdr>
                    <w:top w:val="none" w:sz="0" w:space="0" w:color="auto"/>
                    <w:left w:val="none" w:sz="0" w:space="0" w:color="auto"/>
                    <w:bottom w:val="none" w:sz="0" w:space="0" w:color="auto"/>
                    <w:right w:val="none" w:sz="0" w:space="0" w:color="auto"/>
                  </w:divBdr>
                </w:div>
                <w:div w:id="1390373852">
                  <w:marLeft w:val="0"/>
                  <w:marRight w:val="0"/>
                  <w:marTop w:val="0"/>
                  <w:marBottom w:val="600"/>
                  <w:divBdr>
                    <w:top w:val="none" w:sz="0" w:space="0" w:color="auto"/>
                    <w:left w:val="single" w:sz="18" w:space="12" w:color="0E365E"/>
                    <w:bottom w:val="none" w:sz="0" w:space="0" w:color="auto"/>
                    <w:right w:val="none" w:sz="0" w:space="0" w:color="auto"/>
                  </w:divBdr>
                  <w:divsChild>
                    <w:div w:id="1247229644">
                      <w:marLeft w:val="0"/>
                      <w:marRight w:val="0"/>
                      <w:marTop w:val="0"/>
                      <w:marBottom w:val="0"/>
                      <w:divBdr>
                        <w:top w:val="none" w:sz="0" w:space="0" w:color="auto"/>
                        <w:left w:val="none" w:sz="0" w:space="0" w:color="auto"/>
                        <w:bottom w:val="none" w:sz="0" w:space="0" w:color="auto"/>
                        <w:right w:val="none" w:sz="0" w:space="0" w:color="auto"/>
                      </w:divBdr>
                      <w:divsChild>
                        <w:div w:id="1984384341">
                          <w:marLeft w:val="0"/>
                          <w:marRight w:val="0"/>
                          <w:marTop w:val="240"/>
                          <w:marBottom w:val="0"/>
                          <w:divBdr>
                            <w:top w:val="none" w:sz="0" w:space="0" w:color="auto"/>
                            <w:left w:val="none" w:sz="0" w:space="0" w:color="auto"/>
                            <w:bottom w:val="none" w:sz="0" w:space="0" w:color="auto"/>
                            <w:right w:val="none" w:sz="0" w:space="0" w:color="auto"/>
                          </w:divBdr>
                          <w:divsChild>
                            <w:div w:id="447041328">
                              <w:marLeft w:val="0"/>
                              <w:marRight w:val="0"/>
                              <w:marTop w:val="0"/>
                              <w:marBottom w:val="0"/>
                              <w:divBdr>
                                <w:top w:val="none" w:sz="0" w:space="0" w:color="auto"/>
                                <w:left w:val="none" w:sz="0" w:space="0" w:color="auto"/>
                                <w:bottom w:val="none" w:sz="0" w:space="0" w:color="auto"/>
                                <w:right w:val="none" w:sz="0" w:space="0" w:color="auto"/>
                              </w:divBdr>
                              <w:divsChild>
                                <w:div w:id="54560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339959">
          <w:marLeft w:val="0"/>
          <w:marRight w:val="0"/>
          <w:marTop w:val="0"/>
          <w:marBottom w:val="0"/>
          <w:divBdr>
            <w:top w:val="none" w:sz="0" w:space="0" w:color="auto"/>
            <w:left w:val="none" w:sz="0" w:space="0" w:color="auto"/>
            <w:bottom w:val="none" w:sz="0" w:space="0" w:color="auto"/>
            <w:right w:val="none" w:sz="0" w:space="0" w:color="auto"/>
          </w:divBdr>
          <w:divsChild>
            <w:div w:id="925459250">
              <w:marLeft w:val="0"/>
              <w:marRight w:val="0"/>
              <w:marTop w:val="0"/>
              <w:marBottom w:val="0"/>
              <w:divBdr>
                <w:top w:val="none" w:sz="0" w:space="0" w:color="auto"/>
                <w:left w:val="none" w:sz="0" w:space="0" w:color="auto"/>
                <w:bottom w:val="none" w:sz="0" w:space="0" w:color="auto"/>
                <w:right w:val="none" w:sz="0" w:space="0" w:color="auto"/>
              </w:divBdr>
              <w:divsChild>
                <w:div w:id="1285965385">
                  <w:marLeft w:val="0"/>
                  <w:marRight w:val="0"/>
                  <w:marTop w:val="0"/>
                  <w:marBottom w:val="0"/>
                  <w:divBdr>
                    <w:top w:val="none" w:sz="0" w:space="0" w:color="auto"/>
                    <w:left w:val="none" w:sz="0" w:space="0" w:color="auto"/>
                    <w:bottom w:val="none" w:sz="0" w:space="0" w:color="auto"/>
                    <w:right w:val="none" w:sz="0" w:space="0" w:color="auto"/>
                  </w:divBdr>
                </w:div>
                <w:div w:id="1240288002">
                  <w:marLeft w:val="0"/>
                  <w:marRight w:val="0"/>
                  <w:marTop w:val="0"/>
                  <w:marBottom w:val="600"/>
                  <w:divBdr>
                    <w:top w:val="none" w:sz="0" w:space="0" w:color="auto"/>
                    <w:left w:val="single" w:sz="18" w:space="12" w:color="0E365E"/>
                    <w:bottom w:val="none" w:sz="0" w:space="0" w:color="auto"/>
                    <w:right w:val="none" w:sz="0" w:space="0" w:color="auto"/>
                  </w:divBdr>
                  <w:divsChild>
                    <w:div w:id="1113131821">
                      <w:marLeft w:val="0"/>
                      <w:marRight w:val="0"/>
                      <w:marTop w:val="0"/>
                      <w:marBottom w:val="0"/>
                      <w:divBdr>
                        <w:top w:val="none" w:sz="0" w:space="0" w:color="auto"/>
                        <w:left w:val="none" w:sz="0" w:space="0" w:color="auto"/>
                        <w:bottom w:val="none" w:sz="0" w:space="0" w:color="auto"/>
                        <w:right w:val="none" w:sz="0" w:space="0" w:color="auto"/>
                      </w:divBdr>
                      <w:divsChild>
                        <w:div w:id="774054302">
                          <w:marLeft w:val="0"/>
                          <w:marRight w:val="0"/>
                          <w:marTop w:val="240"/>
                          <w:marBottom w:val="0"/>
                          <w:divBdr>
                            <w:top w:val="none" w:sz="0" w:space="0" w:color="auto"/>
                            <w:left w:val="none" w:sz="0" w:space="0" w:color="auto"/>
                            <w:bottom w:val="none" w:sz="0" w:space="0" w:color="auto"/>
                            <w:right w:val="none" w:sz="0" w:space="0" w:color="auto"/>
                          </w:divBdr>
                          <w:divsChild>
                            <w:div w:id="476649011">
                              <w:marLeft w:val="0"/>
                              <w:marRight w:val="0"/>
                              <w:marTop w:val="0"/>
                              <w:marBottom w:val="0"/>
                              <w:divBdr>
                                <w:top w:val="none" w:sz="0" w:space="0" w:color="auto"/>
                                <w:left w:val="none" w:sz="0" w:space="0" w:color="auto"/>
                                <w:bottom w:val="none" w:sz="0" w:space="0" w:color="auto"/>
                                <w:right w:val="none" w:sz="0" w:space="0" w:color="auto"/>
                              </w:divBdr>
                              <w:divsChild>
                                <w:div w:id="19523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692677">
          <w:marLeft w:val="0"/>
          <w:marRight w:val="0"/>
          <w:marTop w:val="0"/>
          <w:marBottom w:val="0"/>
          <w:divBdr>
            <w:top w:val="none" w:sz="0" w:space="0" w:color="auto"/>
            <w:left w:val="none" w:sz="0" w:space="0" w:color="auto"/>
            <w:bottom w:val="none" w:sz="0" w:space="0" w:color="auto"/>
            <w:right w:val="none" w:sz="0" w:space="0" w:color="auto"/>
          </w:divBdr>
          <w:divsChild>
            <w:div w:id="978999586">
              <w:marLeft w:val="0"/>
              <w:marRight w:val="0"/>
              <w:marTop w:val="0"/>
              <w:marBottom w:val="0"/>
              <w:divBdr>
                <w:top w:val="none" w:sz="0" w:space="0" w:color="auto"/>
                <w:left w:val="none" w:sz="0" w:space="0" w:color="auto"/>
                <w:bottom w:val="none" w:sz="0" w:space="0" w:color="auto"/>
                <w:right w:val="none" w:sz="0" w:space="0" w:color="auto"/>
              </w:divBdr>
              <w:divsChild>
                <w:div w:id="576130611">
                  <w:marLeft w:val="0"/>
                  <w:marRight w:val="0"/>
                  <w:marTop w:val="0"/>
                  <w:marBottom w:val="0"/>
                  <w:divBdr>
                    <w:top w:val="none" w:sz="0" w:space="0" w:color="auto"/>
                    <w:left w:val="none" w:sz="0" w:space="0" w:color="auto"/>
                    <w:bottom w:val="none" w:sz="0" w:space="0" w:color="auto"/>
                    <w:right w:val="none" w:sz="0" w:space="0" w:color="auto"/>
                  </w:divBdr>
                </w:div>
                <w:div w:id="1321732635">
                  <w:marLeft w:val="0"/>
                  <w:marRight w:val="0"/>
                  <w:marTop w:val="0"/>
                  <w:marBottom w:val="600"/>
                  <w:divBdr>
                    <w:top w:val="none" w:sz="0" w:space="0" w:color="auto"/>
                    <w:left w:val="single" w:sz="18" w:space="12" w:color="0E365E"/>
                    <w:bottom w:val="none" w:sz="0" w:space="0" w:color="auto"/>
                    <w:right w:val="none" w:sz="0" w:space="0" w:color="auto"/>
                  </w:divBdr>
                  <w:divsChild>
                    <w:div w:id="72968622">
                      <w:marLeft w:val="0"/>
                      <w:marRight w:val="0"/>
                      <w:marTop w:val="0"/>
                      <w:marBottom w:val="0"/>
                      <w:divBdr>
                        <w:top w:val="none" w:sz="0" w:space="0" w:color="auto"/>
                        <w:left w:val="none" w:sz="0" w:space="0" w:color="auto"/>
                        <w:bottom w:val="none" w:sz="0" w:space="0" w:color="auto"/>
                        <w:right w:val="none" w:sz="0" w:space="0" w:color="auto"/>
                      </w:divBdr>
                      <w:divsChild>
                        <w:div w:id="1566529899">
                          <w:marLeft w:val="0"/>
                          <w:marRight w:val="0"/>
                          <w:marTop w:val="240"/>
                          <w:marBottom w:val="0"/>
                          <w:divBdr>
                            <w:top w:val="none" w:sz="0" w:space="0" w:color="auto"/>
                            <w:left w:val="none" w:sz="0" w:space="0" w:color="auto"/>
                            <w:bottom w:val="none" w:sz="0" w:space="0" w:color="auto"/>
                            <w:right w:val="none" w:sz="0" w:space="0" w:color="auto"/>
                          </w:divBdr>
                          <w:divsChild>
                            <w:div w:id="1274171286">
                              <w:marLeft w:val="0"/>
                              <w:marRight w:val="0"/>
                              <w:marTop w:val="0"/>
                              <w:marBottom w:val="0"/>
                              <w:divBdr>
                                <w:top w:val="none" w:sz="0" w:space="0" w:color="auto"/>
                                <w:left w:val="none" w:sz="0" w:space="0" w:color="auto"/>
                                <w:bottom w:val="none" w:sz="0" w:space="0" w:color="auto"/>
                                <w:right w:val="none" w:sz="0" w:space="0" w:color="auto"/>
                              </w:divBdr>
                              <w:divsChild>
                                <w:div w:id="126106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8699943">
          <w:marLeft w:val="0"/>
          <w:marRight w:val="0"/>
          <w:marTop w:val="0"/>
          <w:marBottom w:val="0"/>
          <w:divBdr>
            <w:top w:val="none" w:sz="0" w:space="0" w:color="auto"/>
            <w:left w:val="none" w:sz="0" w:space="0" w:color="auto"/>
            <w:bottom w:val="none" w:sz="0" w:space="0" w:color="auto"/>
            <w:right w:val="none" w:sz="0" w:space="0" w:color="auto"/>
          </w:divBdr>
          <w:divsChild>
            <w:div w:id="287472077">
              <w:marLeft w:val="0"/>
              <w:marRight w:val="0"/>
              <w:marTop w:val="0"/>
              <w:marBottom w:val="0"/>
              <w:divBdr>
                <w:top w:val="none" w:sz="0" w:space="0" w:color="auto"/>
                <w:left w:val="none" w:sz="0" w:space="0" w:color="auto"/>
                <w:bottom w:val="none" w:sz="0" w:space="0" w:color="auto"/>
                <w:right w:val="none" w:sz="0" w:space="0" w:color="auto"/>
              </w:divBdr>
              <w:divsChild>
                <w:div w:id="1854951474">
                  <w:marLeft w:val="0"/>
                  <w:marRight w:val="0"/>
                  <w:marTop w:val="0"/>
                  <w:marBottom w:val="0"/>
                  <w:divBdr>
                    <w:top w:val="none" w:sz="0" w:space="0" w:color="auto"/>
                    <w:left w:val="none" w:sz="0" w:space="0" w:color="auto"/>
                    <w:bottom w:val="none" w:sz="0" w:space="0" w:color="auto"/>
                    <w:right w:val="none" w:sz="0" w:space="0" w:color="auto"/>
                  </w:divBdr>
                </w:div>
                <w:div w:id="187182380">
                  <w:marLeft w:val="0"/>
                  <w:marRight w:val="0"/>
                  <w:marTop w:val="0"/>
                  <w:marBottom w:val="600"/>
                  <w:divBdr>
                    <w:top w:val="none" w:sz="0" w:space="0" w:color="auto"/>
                    <w:left w:val="single" w:sz="18" w:space="12" w:color="0E365E"/>
                    <w:bottom w:val="none" w:sz="0" w:space="0" w:color="auto"/>
                    <w:right w:val="none" w:sz="0" w:space="0" w:color="auto"/>
                  </w:divBdr>
                  <w:divsChild>
                    <w:div w:id="589654714">
                      <w:marLeft w:val="0"/>
                      <w:marRight w:val="0"/>
                      <w:marTop w:val="0"/>
                      <w:marBottom w:val="0"/>
                      <w:divBdr>
                        <w:top w:val="none" w:sz="0" w:space="0" w:color="auto"/>
                        <w:left w:val="none" w:sz="0" w:space="0" w:color="auto"/>
                        <w:bottom w:val="none" w:sz="0" w:space="0" w:color="auto"/>
                        <w:right w:val="none" w:sz="0" w:space="0" w:color="auto"/>
                      </w:divBdr>
                      <w:divsChild>
                        <w:div w:id="843937571">
                          <w:marLeft w:val="0"/>
                          <w:marRight w:val="0"/>
                          <w:marTop w:val="240"/>
                          <w:marBottom w:val="0"/>
                          <w:divBdr>
                            <w:top w:val="none" w:sz="0" w:space="0" w:color="auto"/>
                            <w:left w:val="none" w:sz="0" w:space="0" w:color="auto"/>
                            <w:bottom w:val="none" w:sz="0" w:space="0" w:color="auto"/>
                            <w:right w:val="none" w:sz="0" w:space="0" w:color="auto"/>
                          </w:divBdr>
                          <w:divsChild>
                            <w:div w:id="1595671473">
                              <w:marLeft w:val="0"/>
                              <w:marRight w:val="0"/>
                              <w:marTop w:val="0"/>
                              <w:marBottom w:val="0"/>
                              <w:divBdr>
                                <w:top w:val="none" w:sz="0" w:space="0" w:color="auto"/>
                                <w:left w:val="none" w:sz="0" w:space="0" w:color="auto"/>
                                <w:bottom w:val="none" w:sz="0" w:space="0" w:color="auto"/>
                                <w:right w:val="none" w:sz="0" w:space="0" w:color="auto"/>
                              </w:divBdr>
                              <w:divsChild>
                                <w:div w:id="10227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718165">
          <w:marLeft w:val="0"/>
          <w:marRight w:val="0"/>
          <w:marTop w:val="0"/>
          <w:marBottom w:val="0"/>
          <w:divBdr>
            <w:top w:val="none" w:sz="0" w:space="0" w:color="auto"/>
            <w:left w:val="none" w:sz="0" w:space="0" w:color="auto"/>
            <w:bottom w:val="none" w:sz="0" w:space="0" w:color="auto"/>
            <w:right w:val="none" w:sz="0" w:space="0" w:color="auto"/>
          </w:divBdr>
          <w:divsChild>
            <w:div w:id="1548225961">
              <w:marLeft w:val="0"/>
              <w:marRight w:val="0"/>
              <w:marTop w:val="0"/>
              <w:marBottom w:val="0"/>
              <w:divBdr>
                <w:top w:val="none" w:sz="0" w:space="0" w:color="auto"/>
                <w:left w:val="none" w:sz="0" w:space="0" w:color="auto"/>
                <w:bottom w:val="none" w:sz="0" w:space="0" w:color="auto"/>
                <w:right w:val="none" w:sz="0" w:space="0" w:color="auto"/>
              </w:divBdr>
              <w:divsChild>
                <w:div w:id="636374630">
                  <w:marLeft w:val="0"/>
                  <w:marRight w:val="0"/>
                  <w:marTop w:val="0"/>
                  <w:marBottom w:val="0"/>
                  <w:divBdr>
                    <w:top w:val="none" w:sz="0" w:space="0" w:color="auto"/>
                    <w:left w:val="none" w:sz="0" w:space="0" w:color="auto"/>
                    <w:bottom w:val="none" w:sz="0" w:space="0" w:color="auto"/>
                    <w:right w:val="none" w:sz="0" w:space="0" w:color="auto"/>
                  </w:divBdr>
                </w:div>
                <w:div w:id="29888419">
                  <w:marLeft w:val="0"/>
                  <w:marRight w:val="0"/>
                  <w:marTop w:val="0"/>
                  <w:marBottom w:val="600"/>
                  <w:divBdr>
                    <w:top w:val="none" w:sz="0" w:space="0" w:color="auto"/>
                    <w:left w:val="single" w:sz="18" w:space="12" w:color="0E365E"/>
                    <w:bottom w:val="none" w:sz="0" w:space="0" w:color="auto"/>
                    <w:right w:val="none" w:sz="0" w:space="0" w:color="auto"/>
                  </w:divBdr>
                  <w:divsChild>
                    <w:div w:id="1019506456">
                      <w:marLeft w:val="0"/>
                      <w:marRight w:val="0"/>
                      <w:marTop w:val="0"/>
                      <w:marBottom w:val="0"/>
                      <w:divBdr>
                        <w:top w:val="none" w:sz="0" w:space="0" w:color="auto"/>
                        <w:left w:val="none" w:sz="0" w:space="0" w:color="auto"/>
                        <w:bottom w:val="none" w:sz="0" w:space="0" w:color="auto"/>
                        <w:right w:val="none" w:sz="0" w:space="0" w:color="auto"/>
                      </w:divBdr>
                      <w:divsChild>
                        <w:div w:id="90514079">
                          <w:marLeft w:val="0"/>
                          <w:marRight w:val="0"/>
                          <w:marTop w:val="240"/>
                          <w:marBottom w:val="0"/>
                          <w:divBdr>
                            <w:top w:val="none" w:sz="0" w:space="0" w:color="auto"/>
                            <w:left w:val="none" w:sz="0" w:space="0" w:color="auto"/>
                            <w:bottom w:val="none" w:sz="0" w:space="0" w:color="auto"/>
                            <w:right w:val="none" w:sz="0" w:space="0" w:color="auto"/>
                          </w:divBdr>
                          <w:divsChild>
                            <w:div w:id="1612203874">
                              <w:marLeft w:val="0"/>
                              <w:marRight w:val="0"/>
                              <w:marTop w:val="0"/>
                              <w:marBottom w:val="0"/>
                              <w:divBdr>
                                <w:top w:val="none" w:sz="0" w:space="0" w:color="auto"/>
                                <w:left w:val="none" w:sz="0" w:space="0" w:color="auto"/>
                                <w:bottom w:val="none" w:sz="0" w:space="0" w:color="auto"/>
                                <w:right w:val="none" w:sz="0" w:space="0" w:color="auto"/>
                              </w:divBdr>
                              <w:divsChild>
                                <w:div w:id="11092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317724">
          <w:marLeft w:val="0"/>
          <w:marRight w:val="0"/>
          <w:marTop w:val="0"/>
          <w:marBottom w:val="0"/>
          <w:divBdr>
            <w:top w:val="none" w:sz="0" w:space="0" w:color="auto"/>
            <w:left w:val="none" w:sz="0" w:space="0" w:color="auto"/>
            <w:bottom w:val="none" w:sz="0" w:space="0" w:color="auto"/>
            <w:right w:val="none" w:sz="0" w:space="0" w:color="auto"/>
          </w:divBdr>
          <w:divsChild>
            <w:div w:id="387146128">
              <w:marLeft w:val="0"/>
              <w:marRight w:val="0"/>
              <w:marTop w:val="0"/>
              <w:marBottom w:val="0"/>
              <w:divBdr>
                <w:top w:val="none" w:sz="0" w:space="0" w:color="auto"/>
                <w:left w:val="none" w:sz="0" w:space="0" w:color="auto"/>
                <w:bottom w:val="none" w:sz="0" w:space="0" w:color="auto"/>
                <w:right w:val="none" w:sz="0" w:space="0" w:color="auto"/>
              </w:divBdr>
              <w:divsChild>
                <w:div w:id="1661274851">
                  <w:marLeft w:val="0"/>
                  <w:marRight w:val="0"/>
                  <w:marTop w:val="0"/>
                  <w:marBottom w:val="0"/>
                  <w:divBdr>
                    <w:top w:val="none" w:sz="0" w:space="0" w:color="auto"/>
                    <w:left w:val="none" w:sz="0" w:space="0" w:color="auto"/>
                    <w:bottom w:val="none" w:sz="0" w:space="0" w:color="auto"/>
                    <w:right w:val="none" w:sz="0" w:space="0" w:color="auto"/>
                  </w:divBdr>
                </w:div>
                <w:div w:id="1268006086">
                  <w:marLeft w:val="0"/>
                  <w:marRight w:val="0"/>
                  <w:marTop w:val="0"/>
                  <w:marBottom w:val="600"/>
                  <w:divBdr>
                    <w:top w:val="none" w:sz="0" w:space="0" w:color="auto"/>
                    <w:left w:val="single" w:sz="18" w:space="12" w:color="0E365E"/>
                    <w:bottom w:val="none" w:sz="0" w:space="0" w:color="auto"/>
                    <w:right w:val="none" w:sz="0" w:space="0" w:color="auto"/>
                  </w:divBdr>
                  <w:divsChild>
                    <w:div w:id="1142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012613">
          <w:marLeft w:val="0"/>
          <w:marRight w:val="0"/>
          <w:marTop w:val="0"/>
          <w:marBottom w:val="0"/>
          <w:divBdr>
            <w:top w:val="none" w:sz="0" w:space="0" w:color="auto"/>
            <w:left w:val="none" w:sz="0" w:space="0" w:color="auto"/>
            <w:bottom w:val="none" w:sz="0" w:space="0" w:color="auto"/>
            <w:right w:val="none" w:sz="0" w:space="0" w:color="auto"/>
          </w:divBdr>
          <w:divsChild>
            <w:div w:id="445738256">
              <w:marLeft w:val="0"/>
              <w:marRight w:val="0"/>
              <w:marTop w:val="0"/>
              <w:marBottom w:val="0"/>
              <w:divBdr>
                <w:top w:val="none" w:sz="0" w:space="0" w:color="auto"/>
                <w:left w:val="none" w:sz="0" w:space="0" w:color="auto"/>
                <w:bottom w:val="none" w:sz="0" w:space="0" w:color="auto"/>
                <w:right w:val="none" w:sz="0" w:space="0" w:color="auto"/>
              </w:divBdr>
              <w:divsChild>
                <w:div w:id="1553148907">
                  <w:marLeft w:val="0"/>
                  <w:marRight w:val="0"/>
                  <w:marTop w:val="0"/>
                  <w:marBottom w:val="0"/>
                  <w:divBdr>
                    <w:top w:val="none" w:sz="0" w:space="0" w:color="auto"/>
                    <w:left w:val="none" w:sz="0" w:space="0" w:color="auto"/>
                    <w:bottom w:val="none" w:sz="0" w:space="0" w:color="auto"/>
                    <w:right w:val="none" w:sz="0" w:space="0" w:color="auto"/>
                  </w:divBdr>
                </w:div>
                <w:div w:id="15080824">
                  <w:marLeft w:val="0"/>
                  <w:marRight w:val="0"/>
                  <w:marTop w:val="0"/>
                  <w:marBottom w:val="600"/>
                  <w:divBdr>
                    <w:top w:val="none" w:sz="0" w:space="0" w:color="auto"/>
                    <w:left w:val="single" w:sz="18" w:space="12" w:color="0E365E"/>
                    <w:bottom w:val="none" w:sz="0" w:space="0" w:color="auto"/>
                    <w:right w:val="none" w:sz="0" w:space="0" w:color="auto"/>
                  </w:divBdr>
                  <w:divsChild>
                    <w:div w:id="16822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367125">
          <w:marLeft w:val="0"/>
          <w:marRight w:val="0"/>
          <w:marTop w:val="0"/>
          <w:marBottom w:val="0"/>
          <w:divBdr>
            <w:top w:val="none" w:sz="0" w:space="0" w:color="auto"/>
            <w:left w:val="none" w:sz="0" w:space="0" w:color="auto"/>
            <w:bottom w:val="none" w:sz="0" w:space="0" w:color="auto"/>
            <w:right w:val="none" w:sz="0" w:space="0" w:color="auto"/>
          </w:divBdr>
          <w:divsChild>
            <w:div w:id="1051729866">
              <w:marLeft w:val="0"/>
              <w:marRight w:val="0"/>
              <w:marTop w:val="0"/>
              <w:marBottom w:val="0"/>
              <w:divBdr>
                <w:top w:val="none" w:sz="0" w:space="0" w:color="auto"/>
                <w:left w:val="none" w:sz="0" w:space="0" w:color="auto"/>
                <w:bottom w:val="none" w:sz="0" w:space="0" w:color="auto"/>
                <w:right w:val="none" w:sz="0" w:space="0" w:color="auto"/>
              </w:divBdr>
              <w:divsChild>
                <w:div w:id="1465079801">
                  <w:marLeft w:val="0"/>
                  <w:marRight w:val="0"/>
                  <w:marTop w:val="0"/>
                  <w:marBottom w:val="0"/>
                  <w:divBdr>
                    <w:top w:val="none" w:sz="0" w:space="0" w:color="auto"/>
                    <w:left w:val="none" w:sz="0" w:space="0" w:color="auto"/>
                    <w:bottom w:val="none" w:sz="0" w:space="0" w:color="auto"/>
                    <w:right w:val="none" w:sz="0" w:space="0" w:color="auto"/>
                  </w:divBdr>
                </w:div>
                <w:div w:id="1475876427">
                  <w:marLeft w:val="0"/>
                  <w:marRight w:val="0"/>
                  <w:marTop w:val="0"/>
                  <w:marBottom w:val="600"/>
                  <w:divBdr>
                    <w:top w:val="none" w:sz="0" w:space="0" w:color="auto"/>
                    <w:left w:val="single" w:sz="18" w:space="12" w:color="0E365E"/>
                    <w:bottom w:val="none" w:sz="0" w:space="0" w:color="auto"/>
                    <w:right w:val="none" w:sz="0" w:space="0" w:color="auto"/>
                  </w:divBdr>
                  <w:divsChild>
                    <w:div w:id="2138988223">
                      <w:marLeft w:val="0"/>
                      <w:marRight w:val="0"/>
                      <w:marTop w:val="0"/>
                      <w:marBottom w:val="0"/>
                      <w:divBdr>
                        <w:top w:val="none" w:sz="0" w:space="0" w:color="auto"/>
                        <w:left w:val="none" w:sz="0" w:space="0" w:color="auto"/>
                        <w:bottom w:val="none" w:sz="0" w:space="0" w:color="auto"/>
                        <w:right w:val="none" w:sz="0" w:space="0" w:color="auto"/>
                      </w:divBdr>
                      <w:divsChild>
                        <w:div w:id="1587377270">
                          <w:marLeft w:val="0"/>
                          <w:marRight w:val="0"/>
                          <w:marTop w:val="240"/>
                          <w:marBottom w:val="0"/>
                          <w:divBdr>
                            <w:top w:val="none" w:sz="0" w:space="0" w:color="auto"/>
                            <w:left w:val="none" w:sz="0" w:space="0" w:color="auto"/>
                            <w:bottom w:val="none" w:sz="0" w:space="0" w:color="auto"/>
                            <w:right w:val="none" w:sz="0" w:space="0" w:color="auto"/>
                          </w:divBdr>
                          <w:divsChild>
                            <w:div w:id="673072839">
                              <w:marLeft w:val="0"/>
                              <w:marRight w:val="0"/>
                              <w:marTop w:val="0"/>
                              <w:marBottom w:val="0"/>
                              <w:divBdr>
                                <w:top w:val="none" w:sz="0" w:space="0" w:color="auto"/>
                                <w:left w:val="none" w:sz="0" w:space="0" w:color="auto"/>
                                <w:bottom w:val="none" w:sz="0" w:space="0" w:color="auto"/>
                                <w:right w:val="none" w:sz="0" w:space="0" w:color="auto"/>
                              </w:divBdr>
                              <w:divsChild>
                                <w:div w:id="21189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723992">
          <w:marLeft w:val="0"/>
          <w:marRight w:val="0"/>
          <w:marTop w:val="0"/>
          <w:marBottom w:val="0"/>
          <w:divBdr>
            <w:top w:val="none" w:sz="0" w:space="0" w:color="auto"/>
            <w:left w:val="none" w:sz="0" w:space="0" w:color="auto"/>
            <w:bottom w:val="none" w:sz="0" w:space="0" w:color="auto"/>
            <w:right w:val="none" w:sz="0" w:space="0" w:color="auto"/>
          </w:divBdr>
          <w:divsChild>
            <w:div w:id="169296785">
              <w:marLeft w:val="0"/>
              <w:marRight w:val="0"/>
              <w:marTop w:val="0"/>
              <w:marBottom w:val="0"/>
              <w:divBdr>
                <w:top w:val="none" w:sz="0" w:space="0" w:color="auto"/>
                <w:left w:val="none" w:sz="0" w:space="0" w:color="auto"/>
                <w:bottom w:val="none" w:sz="0" w:space="0" w:color="auto"/>
                <w:right w:val="none" w:sz="0" w:space="0" w:color="auto"/>
              </w:divBdr>
              <w:divsChild>
                <w:div w:id="1572084403">
                  <w:marLeft w:val="0"/>
                  <w:marRight w:val="0"/>
                  <w:marTop w:val="0"/>
                  <w:marBottom w:val="0"/>
                  <w:divBdr>
                    <w:top w:val="none" w:sz="0" w:space="0" w:color="auto"/>
                    <w:left w:val="none" w:sz="0" w:space="0" w:color="auto"/>
                    <w:bottom w:val="none" w:sz="0" w:space="0" w:color="auto"/>
                    <w:right w:val="none" w:sz="0" w:space="0" w:color="auto"/>
                  </w:divBdr>
                </w:div>
                <w:div w:id="252128212">
                  <w:marLeft w:val="0"/>
                  <w:marRight w:val="0"/>
                  <w:marTop w:val="0"/>
                  <w:marBottom w:val="600"/>
                  <w:divBdr>
                    <w:top w:val="none" w:sz="0" w:space="0" w:color="auto"/>
                    <w:left w:val="single" w:sz="18" w:space="12" w:color="0E365E"/>
                    <w:bottom w:val="none" w:sz="0" w:space="0" w:color="auto"/>
                    <w:right w:val="none" w:sz="0" w:space="0" w:color="auto"/>
                  </w:divBdr>
                  <w:divsChild>
                    <w:div w:id="75172581">
                      <w:marLeft w:val="0"/>
                      <w:marRight w:val="0"/>
                      <w:marTop w:val="0"/>
                      <w:marBottom w:val="0"/>
                      <w:divBdr>
                        <w:top w:val="none" w:sz="0" w:space="0" w:color="auto"/>
                        <w:left w:val="none" w:sz="0" w:space="0" w:color="auto"/>
                        <w:bottom w:val="none" w:sz="0" w:space="0" w:color="auto"/>
                        <w:right w:val="none" w:sz="0" w:space="0" w:color="auto"/>
                      </w:divBdr>
                      <w:divsChild>
                        <w:div w:id="1671132302">
                          <w:marLeft w:val="0"/>
                          <w:marRight w:val="0"/>
                          <w:marTop w:val="240"/>
                          <w:marBottom w:val="0"/>
                          <w:divBdr>
                            <w:top w:val="none" w:sz="0" w:space="0" w:color="auto"/>
                            <w:left w:val="none" w:sz="0" w:space="0" w:color="auto"/>
                            <w:bottom w:val="none" w:sz="0" w:space="0" w:color="auto"/>
                            <w:right w:val="none" w:sz="0" w:space="0" w:color="auto"/>
                          </w:divBdr>
                          <w:divsChild>
                            <w:div w:id="1868828375">
                              <w:marLeft w:val="0"/>
                              <w:marRight w:val="0"/>
                              <w:marTop w:val="0"/>
                              <w:marBottom w:val="0"/>
                              <w:divBdr>
                                <w:top w:val="none" w:sz="0" w:space="0" w:color="auto"/>
                                <w:left w:val="none" w:sz="0" w:space="0" w:color="auto"/>
                                <w:bottom w:val="none" w:sz="0" w:space="0" w:color="auto"/>
                                <w:right w:val="none" w:sz="0" w:space="0" w:color="auto"/>
                              </w:divBdr>
                              <w:divsChild>
                                <w:div w:id="15446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859807">
          <w:marLeft w:val="0"/>
          <w:marRight w:val="0"/>
          <w:marTop w:val="0"/>
          <w:marBottom w:val="0"/>
          <w:divBdr>
            <w:top w:val="none" w:sz="0" w:space="0" w:color="auto"/>
            <w:left w:val="none" w:sz="0" w:space="0" w:color="auto"/>
            <w:bottom w:val="none" w:sz="0" w:space="0" w:color="auto"/>
            <w:right w:val="none" w:sz="0" w:space="0" w:color="auto"/>
          </w:divBdr>
          <w:divsChild>
            <w:div w:id="1130124861">
              <w:marLeft w:val="0"/>
              <w:marRight w:val="0"/>
              <w:marTop w:val="0"/>
              <w:marBottom w:val="0"/>
              <w:divBdr>
                <w:top w:val="none" w:sz="0" w:space="0" w:color="auto"/>
                <w:left w:val="none" w:sz="0" w:space="0" w:color="auto"/>
                <w:bottom w:val="none" w:sz="0" w:space="0" w:color="auto"/>
                <w:right w:val="none" w:sz="0" w:space="0" w:color="auto"/>
              </w:divBdr>
              <w:divsChild>
                <w:div w:id="656147562">
                  <w:marLeft w:val="0"/>
                  <w:marRight w:val="0"/>
                  <w:marTop w:val="0"/>
                  <w:marBottom w:val="0"/>
                  <w:divBdr>
                    <w:top w:val="none" w:sz="0" w:space="0" w:color="auto"/>
                    <w:left w:val="none" w:sz="0" w:space="0" w:color="auto"/>
                    <w:bottom w:val="none" w:sz="0" w:space="0" w:color="auto"/>
                    <w:right w:val="none" w:sz="0" w:space="0" w:color="auto"/>
                  </w:divBdr>
                </w:div>
                <w:div w:id="235433423">
                  <w:marLeft w:val="0"/>
                  <w:marRight w:val="0"/>
                  <w:marTop w:val="0"/>
                  <w:marBottom w:val="600"/>
                  <w:divBdr>
                    <w:top w:val="none" w:sz="0" w:space="0" w:color="auto"/>
                    <w:left w:val="single" w:sz="18" w:space="12" w:color="0E365E"/>
                    <w:bottom w:val="none" w:sz="0" w:space="0" w:color="auto"/>
                    <w:right w:val="none" w:sz="0" w:space="0" w:color="auto"/>
                  </w:divBdr>
                  <w:divsChild>
                    <w:div w:id="1106972166">
                      <w:marLeft w:val="0"/>
                      <w:marRight w:val="0"/>
                      <w:marTop w:val="0"/>
                      <w:marBottom w:val="0"/>
                      <w:divBdr>
                        <w:top w:val="none" w:sz="0" w:space="0" w:color="auto"/>
                        <w:left w:val="none" w:sz="0" w:space="0" w:color="auto"/>
                        <w:bottom w:val="none" w:sz="0" w:space="0" w:color="auto"/>
                        <w:right w:val="none" w:sz="0" w:space="0" w:color="auto"/>
                      </w:divBdr>
                      <w:divsChild>
                        <w:div w:id="1015766835">
                          <w:marLeft w:val="0"/>
                          <w:marRight w:val="0"/>
                          <w:marTop w:val="240"/>
                          <w:marBottom w:val="0"/>
                          <w:divBdr>
                            <w:top w:val="none" w:sz="0" w:space="0" w:color="auto"/>
                            <w:left w:val="none" w:sz="0" w:space="0" w:color="auto"/>
                            <w:bottom w:val="none" w:sz="0" w:space="0" w:color="auto"/>
                            <w:right w:val="none" w:sz="0" w:space="0" w:color="auto"/>
                          </w:divBdr>
                          <w:divsChild>
                            <w:div w:id="385564791">
                              <w:marLeft w:val="0"/>
                              <w:marRight w:val="0"/>
                              <w:marTop w:val="0"/>
                              <w:marBottom w:val="0"/>
                              <w:divBdr>
                                <w:top w:val="none" w:sz="0" w:space="0" w:color="auto"/>
                                <w:left w:val="none" w:sz="0" w:space="0" w:color="auto"/>
                                <w:bottom w:val="none" w:sz="0" w:space="0" w:color="auto"/>
                                <w:right w:val="none" w:sz="0" w:space="0" w:color="auto"/>
                              </w:divBdr>
                              <w:divsChild>
                                <w:div w:id="17670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3483286">
      <w:bodyDiv w:val="1"/>
      <w:marLeft w:val="0"/>
      <w:marRight w:val="0"/>
      <w:marTop w:val="0"/>
      <w:marBottom w:val="0"/>
      <w:divBdr>
        <w:top w:val="none" w:sz="0" w:space="0" w:color="auto"/>
        <w:left w:val="none" w:sz="0" w:space="0" w:color="auto"/>
        <w:bottom w:val="none" w:sz="0" w:space="0" w:color="auto"/>
        <w:right w:val="none" w:sz="0" w:space="0" w:color="auto"/>
      </w:divBdr>
      <w:divsChild>
        <w:div w:id="364329629">
          <w:marLeft w:val="0"/>
          <w:marRight w:val="0"/>
          <w:marTop w:val="0"/>
          <w:marBottom w:val="0"/>
          <w:divBdr>
            <w:top w:val="none" w:sz="0" w:space="0" w:color="auto"/>
            <w:left w:val="none" w:sz="0" w:space="0" w:color="auto"/>
            <w:bottom w:val="none" w:sz="0" w:space="0" w:color="auto"/>
            <w:right w:val="none" w:sz="0" w:space="0" w:color="auto"/>
          </w:divBdr>
          <w:divsChild>
            <w:div w:id="459610615">
              <w:marLeft w:val="0"/>
              <w:marRight w:val="0"/>
              <w:marTop w:val="0"/>
              <w:marBottom w:val="0"/>
              <w:divBdr>
                <w:top w:val="none" w:sz="0" w:space="0" w:color="auto"/>
                <w:left w:val="none" w:sz="0" w:space="0" w:color="auto"/>
                <w:bottom w:val="none" w:sz="0" w:space="0" w:color="auto"/>
                <w:right w:val="none" w:sz="0" w:space="0" w:color="auto"/>
              </w:divBdr>
              <w:divsChild>
                <w:div w:id="911502214">
                  <w:marLeft w:val="0"/>
                  <w:marRight w:val="0"/>
                  <w:marTop w:val="0"/>
                  <w:marBottom w:val="600"/>
                  <w:divBdr>
                    <w:top w:val="none" w:sz="0" w:space="0" w:color="auto"/>
                    <w:left w:val="single" w:sz="18" w:space="12" w:color="0E365E"/>
                    <w:bottom w:val="none" w:sz="0" w:space="0" w:color="auto"/>
                    <w:right w:val="none" w:sz="0" w:space="0" w:color="auto"/>
                  </w:divBdr>
                  <w:divsChild>
                    <w:div w:id="1153059256">
                      <w:marLeft w:val="0"/>
                      <w:marRight w:val="0"/>
                      <w:marTop w:val="0"/>
                      <w:marBottom w:val="0"/>
                      <w:divBdr>
                        <w:top w:val="none" w:sz="0" w:space="0" w:color="auto"/>
                        <w:left w:val="none" w:sz="0" w:space="0" w:color="auto"/>
                        <w:bottom w:val="none" w:sz="0" w:space="0" w:color="auto"/>
                        <w:right w:val="none" w:sz="0" w:space="0" w:color="auto"/>
                      </w:divBdr>
                      <w:divsChild>
                        <w:div w:id="518275472">
                          <w:marLeft w:val="0"/>
                          <w:marRight w:val="0"/>
                          <w:marTop w:val="240"/>
                          <w:marBottom w:val="0"/>
                          <w:divBdr>
                            <w:top w:val="none" w:sz="0" w:space="0" w:color="auto"/>
                            <w:left w:val="none" w:sz="0" w:space="0" w:color="auto"/>
                            <w:bottom w:val="none" w:sz="0" w:space="0" w:color="auto"/>
                            <w:right w:val="none" w:sz="0" w:space="0" w:color="auto"/>
                          </w:divBdr>
                          <w:divsChild>
                            <w:div w:id="816990207">
                              <w:marLeft w:val="0"/>
                              <w:marRight w:val="0"/>
                              <w:marTop w:val="0"/>
                              <w:marBottom w:val="0"/>
                              <w:divBdr>
                                <w:top w:val="none" w:sz="0" w:space="0" w:color="auto"/>
                                <w:left w:val="none" w:sz="0" w:space="0" w:color="auto"/>
                                <w:bottom w:val="none" w:sz="0" w:space="0" w:color="auto"/>
                                <w:right w:val="none" w:sz="0" w:space="0" w:color="auto"/>
                              </w:divBdr>
                              <w:divsChild>
                                <w:div w:id="6223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720912">
          <w:marLeft w:val="0"/>
          <w:marRight w:val="0"/>
          <w:marTop w:val="0"/>
          <w:marBottom w:val="0"/>
          <w:divBdr>
            <w:top w:val="none" w:sz="0" w:space="0" w:color="auto"/>
            <w:left w:val="none" w:sz="0" w:space="0" w:color="auto"/>
            <w:bottom w:val="none" w:sz="0" w:space="0" w:color="auto"/>
            <w:right w:val="none" w:sz="0" w:space="0" w:color="auto"/>
          </w:divBdr>
          <w:divsChild>
            <w:div w:id="1936596448">
              <w:marLeft w:val="0"/>
              <w:marRight w:val="0"/>
              <w:marTop w:val="0"/>
              <w:marBottom w:val="0"/>
              <w:divBdr>
                <w:top w:val="none" w:sz="0" w:space="0" w:color="auto"/>
                <w:left w:val="none" w:sz="0" w:space="0" w:color="auto"/>
                <w:bottom w:val="none" w:sz="0" w:space="0" w:color="auto"/>
                <w:right w:val="none" w:sz="0" w:space="0" w:color="auto"/>
              </w:divBdr>
              <w:divsChild>
                <w:div w:id="1137840529">
                  <w:marLeft w:val="0"/>
                  <w:marRight w:val="0"/>
                  <w:marTop w:val="0"/>
                  <w:marBottom w:val="0"/>
                  <w:divBdr>
                    <w:top w:val="none" w:sz="0" w:space="0" w:color="auto"/>
                    <w:left w:val="none" w:sz="0" w:space="0" w:color="auto"/>
                    <w:bottom w:val="none" w:sz="0" w:space="0" w:color="auto"/>
                    <w:right w:val="none" w:sz="0" w:space="0" w:color="auto"/>
                  </w:divBdr>
                </w:div>
                <w:div w:id="1362903214">
                  <w:marLeft w:val="0"/>
                  <w:marRight w:val="0"/>
                  <w:marTop w:val="0"/>
                  <w:marBottom w:val="600"/>
                  <w:divBdr>
                    <w:top w:val="none" w:sz="0" w:space="0" w:color="auto"/>
                    <w:left w:val="single" w:sz="18" w:space="12" w:color="0E365E"/>
                    <w:bottom w:val="none" w:sz="0" w:space="0" w:color="auto"/>
                    <w:right w:val="none" w:sz="0" w:space="0" w:color="auto"/>
                  </w:divBdr>
                  <w:divsChild>
                    <w:div w:id="1574582948">
                      <w:marLeft w:val="0"/>
                      <w:marRight w:val="0"/>
                      <w:marTop w:val="0"/>
                      <w:marBottom w:val="0"/>
                      <w:divBdr>
                        <w:top w:val="none" w:sz="0" w:space="0" w:color="auto"/>
                        <w:left w:val="none" w:sz="0" w:space="0" w:color="auto"/>
                        <w:bottom w:val="none" w:sz="0" w:space="0" w:color="auto"/>
                        <w:right w:val="none" w:sz="0" w:space="0" w:color="auto"/>
                      </w:divBdr>
                      <w:divsChild>
                        <w:div w:id="634024824">
                          <w:marLeft w:val="0"/>
                          <w:marRight w:val="0"/>
                          <w:marTop w:val="240"/>
                          <w:marBottom w:val="0"/>
                          <w:divBdr>
                            <w:top w:val="none" w:sz="0" w:space="0" w:color="auto"/>
                            <w:left w:val="none" w:sz="0" w:space="0" w:color="auto"/>
                            <w:bottom w:val="none" w:sz="0" w:space="0" w:color="auto"/>
                            <w:right w:val="none" w:sz="0" w:space="0" w:color="auto"/>
                          </w:divBdr>
                          <w:divsChild>
                            <w:div w:id="1163201731">
                              <w:marLeft w:val="0"/>
                              <w:marRight w:val="0"/>
                              <w:marTop w:val="0"/>
                              <w:marBottom w:val="0"/>
                              <w:divBdr>
                                <w:top w:val="none" w:sz="0" w:space="0" w:color="auto"/>
                                <w:left w:val="none" w:sz="0" w:space="0" w:color="auto"/>
                                <w:bottom w:val="none" w:sz="0" w:space="0" w:color="auto"/>
                                <w:right w:val="none" w:sz="0" w:space="0" w:color="auto"/>
                              </w:divBdr>
                              <w:divsChild>
                                <w:div w:id="213772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1733722">
          <w:marLeft w:val="0"/>
          <w:marRight w:val="0"/>
          <w:marTop w:val="0"/>
          <w:marBottom w:val="0"/>
          <w:divBdr>
            <w:top w:val="none" w:sz="0" w:space="0" w:color="auto"/>
            <w:left w:val="none" w:sz="0" w:space="0" w:color="auto"/>
            <w:bottom w:val="none" w:sz="0" w:space="0" w:color="auto"/>
            <w:right w:val="none" w:sz="0" w:space="0" w:color="auto"/>
          </w:divBdr>
          <w:divsChild>
            <w:div w:id="763889420">
              <w:marLeft w:val="0"/>
              <w:marRight w:val="0"/>
              <w:marTop w:val="0"/>
              <w:marBottom w:val="0"/>
              <w:divBdr>
                <w:top w:val="none" w:sz="0" w:space="0" w:color="auto"/>
                <w:left w:val="none" w:sz="0" w:space="0" w:color="auto"/>
                <w:bottom w:val="none" w:sz="0" w:space="0" w:color="auto"/>
                <w:right w:val="none" w:sz="0" w:space="0" w:color="auto"/>
              </w:divBdr>
              <w:divsChild>
                <w:div w:id="443156437">
                  <w:marLeft w:val="0"/>
                  <w:marRight w:val="0"/>
                  <w:marTop w:val="0"/>
                  <w:marBottom w:val="0"/>
                  <w:divBdr>
                    <w:top w:val="none" w:sz="0" w:space="0" w:color="auto"/>
                    <w:left w:val="none" w:sz="0" w:space="0" w:color="auto"/>
                    <w:bottom w:val="none" w:sz="0" w:space="0" w:color="auto"/>
                    <w:right w:val="none" w:sz="0" w:space="0" w:color="auto"/>
                  </w:divBdr>
                </w:div>
                <w:div w:id="1997371688">
                  <w:marLeft w:val="0"/>
                  <w:marRight w:val="0"/>
                  <w:marTop w:val="0"/>
                  <w:marBottom w:val="600"/>
                  <w:divBdr>
                    <w:top w:val="none" w:sz="0" w:space="0" w:color="auto"/>
                    <w:left w:val="single" w:sz="18" w:space="12" w:color="0E365E"/>
                    <w:bottom w:val="none" w:sz="0" w:space="0" w:color="auto"/>
                    <w:right w:val="none" w:sz="0" w:space="0" w:color="auto"/>
                  </w:divBdr>
                  <w:divsChild>
                    <w:div w:id="454564388">
                      <w:marLeft w:val="0"/>
                      <w:marRight w:val="0"/>
                      <w:marTop w:val="0"/>
                      <w:marBottom w:val="0"/>
                      <w:divBdr>
                        <w:top w:val="none" w:sz="0" w:space="0" w:color="auto"/>
                        <w:left w:val="none" w:sz="0" w:space="0" w:color="auto"/>
                        <w:bottom w:val="none" w:sz="0" w:space="0" w:color="auto"/>
                        <w:right w:val="none" w:sz="0" w:space="0" w:color="auto"/>
                      </w:divBdr>
                      <w:divsChild>
                        <w:div w:id="457143535">
                          <w:marLeft w:val="0"/>
                          <w:marRight w:val="0"/>
                          <w:marTop w:val="240"/>
                          <w:marBottom w:val="0"/>
                          <w:divBdr>
                            <w:top w:val="none" w:sz="0" w:space="0" w:color="auto"/>
                            <w:left w:val="none" w:sz="0" w:space="0" w:color="auto"/>
                            <w:bottom w:val="none" w:sz="0" w:space="0" w:color="auto"/>
                            <w:right w:val="none" w:sz="0" w:space="0" w:color="auto"/>
                          </w:divBdr>
                          <w:divsChild>
                            <w:div w:id="962464713">
                              <w:marLeft w:val="0"/>
                              <w:marRight w:val="0"/>
                              <w:marTop w:val="0"/>
                              <w:marBottom w:val="0"/>
                              <w:divBdr>
                                <w:top w:val="none" w:sz="0" w:space="0" w:color="auto"/>
                                <w:left w:val="none" w:sz="0" w:space="0" w:color="auto"/>
                                <w:bottom w:val="none" w:sz="0" w:space="0" w:color="auto"/>
                                <w:right w:val="none" w:sz="0" w:space="0" w:color="auto"/>
                              </w:divBdr>
                              <w:divsChild>
                                <w:div w:id="4961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0608058">
          <w:marLeft w:val="0"/>
          <w:marRight w:val="0"/>
          <w:marTop w:val="0"/>
          <w:marBottom w:val="0"/>
          <w:divBdr>
            <w:top w:val="none" w:sz="0" w:space="0" w:color="auto"/>
            <w:left w:val="none" w:sz="0" w:space="0" w:color="auto"/>
            <w:bottom w:val="none" w:sz="0" w:space="0" w:color="auto"/>
            <w:right w:val="none" w:sz="0" w:space="0" w:color="auto"/>
          </w:divBdr>
          <w:divsChild>
            <w:div w:id="757679465">
              <w:marLeft w:val="0"/>
              <w:marRight w:val="0"/>
              <w:marTop w:val="0"/>
              <w:marBottom w:val="0"/>
              <w:divBdr>
                <w:top w:val="none" w:sz="0" w:space="0" w:color="auto"/>
                <w:left w:val="none" w:sz="0" w:space="0" w:color="auto"/>
                <w:bottom w:val="none" w:sz="0" w:space="0" w:color="auto"/>
                <w:right w:val="none" w:sz="0" w:space="0" w:color="auto"/>
              </w:divBdr>
              <w:divsChild>
                <w:div w:id="537397139">
                  <w:marLeft w:val="0"/>
                  <w:marRight w:val="0"/>
                  <w:marTop w:val="0"/>
                  <w:marBottom w:val="0"/>
                  <w:divBdr>
                    <w:top w:val="none" w:sz="0" w:space="0" w:color="auto"/>
                    <w:left w:val="none" w:sz="0" w:space="0" w:color="auto"/>
                    <w:bottom w:val="none" w:sz="0" w:space="0" w:color="auto"/>
                    <w:right w:val="none" w:sz="0" w:space="0" w:color="auto"/>
                  </w:divBdr>
                </w:div>
                <w:div w:id="2016423116">
                  <w:marLeft w:val="0"/>
                  <w:marRight w:val="0"/>
                  <w:marTop w:val="0"/>
                  <w:marBottom w:val="600"/>
                  <w:divBdr>
                    <w:top w:val="none" w:sz="0" w:space="0" w:color="auto"/>
                    <w:left w:val="single" w:sz="18" w:space="12" w:color="0E365E"/>
                    <w:bottom w:val="none" w:sz="0" w:space="0" w:color="auto"/>
                    <w:right w:val="none" w:sz="0" w:space="0" w:color="auto"/>
                  </w:divBdr>
                  <w:divsChild>
                    <w:div w:id="431123028">
                      <w:marLeft w:val="0"/>
                      <w:marRight w:val="0"/>
                      <w:marTop w:val="0"/>
                      <w:marBottom w:val="0"/>
                      <w:divBdr>
                        <w:top w:val="none" w:sz="0" w:space="0" w:color="auto"/>
                        <w:left w:val="none" w:sz="0" w:space="0" w:color="auto"/>
                        <w:bottom w:val="none" w:sz="0" w:space="0" w:color="auto"/>
                        <w:right w:val="none" w:sz="0" w:space="0" w:color="auto"/>
                      </w:divBdr>
                      <w:divsChild>
                        <w:div w:id="690378795">
                          <w:marLeft w:val="0"/>
                          <w:marRight w:val="0"/>
                          <w:marTop w:val="0"/>
                          <w:marBottom w:val="0"/>
                          <w:divBdr>
                            <w:top w:val="none" w:sz="0" w:space="0" w:color="auto"/>
                            <w:left w:val="none" w:sz="0" w:space="0" w:color="auto"/>
                            <w:bottom w:val="none" w:sz="0" w:space="0" w:color="auto"/>
                            <w:right w:val="none" w:sz="0" w:space="0" w:color="auto"/>
                          </w:divBdr>
                          <w:divsChild>
                            <w:div w:id="79784430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890801003">
                      <w:marLeft w:val="0"/>
                      <w:marRight w:val="0"/>
                      <w:marTop w:val="0"/>
                      <w:marBottom w:val="0"/>
                      <w:divBdr>
                        <w:top w:val="none" w:sz="0" w:space="0" w:color="auto"/>
                        <w:left w:val="none" w:sz="0" w:space="0" w:color="auto"/>
                        <w:bottom w:val="none" w:sz="0" w:space="0" w:color="auto"/>
                        <w:right w:val="none" w:sz="0" w:space="0" w:color="auto"/>
                      </w:divBdr>
                      <w:divsChild>
                        <w:div w:id="1652556636">
                          <w:marLeft w:val="0"/>
                          <w:marRight w:val="0"/>
                          <w:marTop w:val="0"/>
                          <w:marBottom w:val="0"/>
                          <w:divBdr>
                            <w:top w:val="none" w:sz="0" w:space="0" w:color="auto"/>
                            <w:left w:val="none" w:sz="0" w:space="0" w:color="auto"/>
                            <w:bottom w:val="none" w:sz="0" w:space="0" w:color="auto"/>
                            <w:right w:val="none" w:sz="0" w:space="0" w:color="auto"/>
                          </w:divBdr>
                          <w:divsChild>
                            <w:div w:id="927730418">
                              <w:marLeft w:val="0"/>
                              <w:marRight w:val="0"/>
                              <w:marTop w:val="0"/>
                              <w:marBottom w:val="0"/>
                              <w:divBdr>
                                <w:top w:val="none" w:sz="0" w:space="0" w:color="auto"/>
                                <w:left w:val="none" w:sz="0" w:space="0" w:color="auto"/>
                                <w:bottom w:val="none" w:sz="0" w:space="0" w:color="auto"/>
                                <w:right w:val="none" w:sz="0" w:space="0" w:color="auto"/>
                              </w:divBdr>
                              <w:divsChild>
                                <w:div w:id="1230968720">
                                  <w:marLeft w:val="240"/>
                                  <w:marRight w:val="0"/>
                                  <w:marTop w:val="0"/>
                                  <w:marBottom w:val="0"/>
                                  <w:divBdr>
                                    <w:top w:val="single" w:sz="6" w:space="0" w:color="FFFFFF"/>
                                    <w:left w:val="single" w:sz="6" w:space="19" w:color="FFFFFF"/>
                                    <w:bottom w:val="single" w:sz="6" w:space="0" w:color="FFFFFF"/>
                                    <w:right w:val="single" w:sz="6" w:space="19" w:color="FFFFFF"/>
                                  </w:divBdr>
                                </w:div>
                                <w:div w:id="223761874">
                                  <w:marLeft w:val="240"/>
                                  <w:marRight w:val="0"/>
                                  <w:marTop w:val="0"/>
                                  <w:marBottom w:val="0"/>
                                  <w:divBdr>
                                    <w:top w:val="none" w:sz="0" w:space="0" w:color="auto"/>
                                    <w:left w:val="none" w:sz="0" w:space="0" w:color="auto"/>
                                    <w:bottom w:val="none" w:sz="0" w:space="0" w:color="auto"/>
                                    <w:right w:val="none" w:sz="0" w:space="0" w:color="auto"/>
                                  </w:divBdr>
                                </w:div>
                                <w:div w:id="203672994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471982">
          <w:marLeft w:val="0"/>
          <w:marRight w:val="0"/>
          <w:marTop w:val="0"/>
          <w:marBottom w:val="0"/>
          <w:divBdr>
            <w:top w:val="none" w:sz="0" w:space="0" w:color="auto"/>
            <w:left w:val="none" w:sz="0" w:space="0" w:color="auto"/>
            <w:bottom w:val="none" w:sz="0" w:space="0" w:color="auto"/>
            <w:right w:val="none" w:sz="0" w:space="0" w:color="auto"/>
          </w:divBdr>
          <w:divsChild>
            <w:div w:id="1115640461">
              <w:marLeft w:val="0"/>
              <w:marRight w:val="0"/>
              <w:marTop w:val="0"/>
              <w:marBottom w:val="0"/>
              <w:divBdr>
                <w:top w:val="none" w:sz="0" w:space="0" w:color="auto"/>
                <w:left w:val="none" w:sz="0" w:space="0" w:color="auto"/>
                <w:bottom w:val="none" w:sz="0" w:space="0" w:color="auto"/>
                <w:right w:val="none" w:sz="0" w:space="0" w:color="auto"/>
              </w:divBdr>
              <w:divsChild>
                <w:div w:id="37364036">
                  <w:marLeft w:val="0"/>
                  <w:marRight w:val="0"/>
                  <w:marTop w:val="0"/>
                  <w:marBottom w:val="0"/>
                  <w:divBdr>
                    <w:top w:val="none" w:sz="0" w:space="0" w:color="auto"/>
                    <w:left w:val="none" w:sz="0" w:space="0" w:color="auto"/>
                    <w:bottom w:val="none" w:sz="0" w:space="0" w:color="auto"/>
                    <w:right w:val="none" w:sz="0" w:space="0" w:color="auto"/>
                  </w:divBdr>
                </w:div>
                <w:div w:id="145632674">
                  <w:marLeft w:val="0"/>
                  <w:marRight w:val="0"/>
                  <w:marTop w:val="0"/>
                  <w:marBottom w:val="600"/>
                  <w:divBdr>
                    <w:top w:val="none" w:sz="0" w:space="0" w:color="auto"/>
                    <w:left w:val="single" w:sz="18" w:space="12" w:color="0E365E"/>
                    <w:bottom w:val="none" w:sz="0" w:space="0" w:color="auto"/>
                    <w:right w:val="none" w:sz="0" w:space="0" w:color="auto"/>
                  </w:divBdr>
                  <w:divsChild>
                    <w:div w:id="209341135">
                      <w:marLeft w:val="0"/>
                      <w:marRight w:val="0"/>
                      <w:marTop w:val="0"/>
                      <w:marBottom w:val="0"/>
                      <w:divBdr>
                        <w:top w:val="none" w:sz="0" w:space="0" w:color="auto"/>
                        <w:left w:val="none" w:sz="0" w:space="0" w:color="auto"/>
                        <w:bottom w:val="none" w:sz="0" w:space="0" w:color="auto"/>
                        <w:right w:val="none" w:sz="0" w:space="0" w:color="auto"/>
                      </w:divBdr>
                      <w:divsChild>
                        <w:div w:id="818376145">
                          <w:marLeft w:val="0"/>
                          <w:marRight w:val="0"/>
                          <w:marTop w:val="240"/>
                          <w:marBottom w:val="0"/>
                          <w:divBdr>
                            <w:top w:val="none" w:sz="0" w:space="0" w:color="auto"/>
                            <w:left w:val="none" w:sz="0" w:space="0" w:color="auto"/>
                            <w:bottom w:val="none" w:sz="0" w:space="0" w:color="auto"/>
                            <w:right w:val="none" w:sz="0" w:space="0" w:color="auto"/>
                          </w:divBdr>
                          <w:divsChild>
                            <w:div w:id="1326663239">
                              <w:marLeft w:val="0"/>
                              <w:marRight w:val="0"/>
                              <w:marTop w:val="0"/>
                              <w:marBottom w:val="0"/>
                              <w:divBdr>
                                <w:top w:val="none" w:sz="0" w:space="0" w:color="auto"/>
                                <w:left w:val="none" w:sz="0" w:space="0" w:color="auto"/>
                                <w:bottom w:val="none" w:sz="0" w:space="0" w:color="auto"/>
                                <w:right w:val="none" w:sz="0" w:space="0" w:color="auto"/>
                              </w:divBdr>
                              <w:divsChild>
                                <w:div w:id="112145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539379">
          <w:marLeft w:val="0"/>
          <w:marRight w:val="0"/>
          <w:marTop w:val="0"/>
          <w:marBottom w:val="0"/>
          <w:divBdr>
            <w:top w:val="none" w:sz="0" w:space="0" w:color="auto"/>
            <w:left w:val="none" w:sz="0" w:space="0" w:color="auto"/>
            <w:bottom w:val="none" w:sz="0" w:space="0" w:color="auto"/>
            <w:right w:val="none" w:sz="0" w:space="0" w:color="auto"/>
          </w:divBdr>
          <w:divsChild>
            <w:div w:id="1540044904">
              <w:marLeft w:val="0"/>
              <w:marRight w:val="0"/>
              <w:marTop w:val="0"/>
              <w:marBottom w:val="0"/>
              <w:divBdr>
                <w:top w:val="none" w:sz="0" w:space="0" w:color="auto"/>
                <w:left w:val="none" w:sz="0" w:space="0" w:color="auto"/>
                <w:bottom w:val="none" w:sz="0" w:space="0" w:color="auto"/>
                <w:right w:val="none" w:sz="0" w:space="0" w:color="auto"/>
              </w:divBdr>
              <w:divsChild>
                <w:div w:id="1127698783">
                  <w:marLeft w:val="0"/>
                  <w:marRight w:val="0"/>
                  <w:marTop w:val="0"/>
                  <w:marBottom w:val="0"/>
                  <w:divBdr>
                    <w:top w:val="none" w:sz="0" w:space="0" w:color="auto"/>
                    <w:left w:val="none" w:sz="0" w:space="0" w:color="auto"/>
                    <w:bottom w:val="none" w:sz="0" w:space="0" w:color="auto"/>
                    <w:right w:val="none" w:sz="0" w:space="0" w:color="auto"/>
                  </w:divBdr>
                </w:div>
                <w:div w:id="304746646">
                  <w:marLeft w:val="0"/>
                  <w:marRight w:val="0"/>
                  <w:marTop w:val="0"/>
                  <w:marBottom w:val="600"/>
                  <w:divBdr>
                    <w:top w:val="none" w:sz="0" w:space="0" w:color="auto"/>
                    <w:left w:val="single" w:sz="18" w:space="12" w:color="0E365E"/>
                    <w:bottom w:val="none" w:sz="0" w:space="0" w:color="auto"/>
                    <w:right w:val="none" w:sz="0" w:space="0" w:color="auto"/>
                  </w:divBdr>
                  <w:divsChild>
                    <w:div w:id="782001306">
                      <w:marLeft w:val="0"/>
                      <w:marRight w:val="0"/>
                      <w:marTop w:val="0"/>
                      <w:marBottom w:val="0"/>
                      <w:divBdr>
                        <w:top w:val="none" w:sz="0" w:space="0" w:color="auto"/>
                        <w:left w:val="none" w:sz="0" w:space="0" w:color="auto"/>
                        <w:bottom w:val="none" w:sz="0" w:space="0" w:color="auto"/>
                        <w:right w:val="none" w:sz="0" w:space="0" w:color="auto"/>
                      </w:divBdr>
                      <w:divsChild>
                        <w:div w:id="1726759244">
                          <w:marLeft w:val="0"/>
                          <w:marRight w:val="0"/>
                          <w:marTop w:val="240"/>
                          <w:marBottom w:val="0"/>
                          <w:divBdr>
                            <w:top w:val="none" w:sz="0" w:space="0" w:color="auto"/>
                            <w:left w:val="none" w:sz="0" w:space="0" w:color="auto"/>
                            <w:bottom w:val="none" w:sz="0" w:space="0" w:color="auto"/>
                            <w:right w:val="none" w:sz="0" w:space="0" w:color="auto"/>
                          </w:divBdr>
                          <w:divsChild>
                            <w:div w:id="384984984">
                              <w:marLeft w:val="0"/>
                              <w:marRight w:val="0"/>
                              <w:marTop w:val="0"/>
                              <w:marBottom w:val="0"/>
                              <w:divBdr>
                                <w:top w:val="none" w:sz="0" w:space="0" w:color="auto"/>
                                <w:left w:val="none" w:sz="0" w:space="0" w:color="auto"/>
                                <w:bottom w:val="none" w:sz="0" w:space="0" w:color="auto"/>
                                <w:right w:val="none" w:sz="0" w:space="0" w:color="auto"/>
                              </w:divBdr>
                              <w:divsChild>
                                <w:div w:id="15101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9625678">
          <w:marLeft w:val="0"/>
          <w:marRight w:val="0"/>
          <w:marTop w:val="0"/>
          <w:marBottom w:val="0"/>
          <w:divBdr>
            <w:top w:val="none" w:sz="0" w:space="0" w:color="auto"/>
            <w:left w:val="none" w:sz="0" w:space="0" w:color="auto"/>
            <w:bottom w:val="none" w:sz="0" w:space="0" w:color="auto"/>
            <w:right w:val="none" w:sz="0" w:space="0" w:color="auto"/>
          </w:divBdr>
          <w:divsChild>
            <w:div w:id="419569130">
              <w:marLeft w:val="0"/>
              <w:marRight w:val="0"/>
              <w:marTop w:val="0"/>
              <w:marBottom w:val="0"/>
              <w:divBdr>
                <w:top w:val="none" w:sz="0" w:space="0" w:color="auto"/>
                <w:left w:val="none" w:sz="0" w:space="0" w:color="auto"/>
                <w:bottom w:val="none" w:sz="0" w:space="0" w:color="auto"/>
                <w:right w:val="none" w:sz="0" w:space="0" w:color="auto"/>
              </w:divBdr>
              <w:divsChild>
                <w:div w:id="803081590">
                  <w:marLeft w:val="0"/>
                  <w:marRight w:val="0"/>
                  <w:marTop w:val="0"/>
                  <w:marBottom w:val="0"/>
                  <w:divBdr>
                    <w:top w:val="none" w:sz="0" w:space="0" w:color="auto"/>
                    <w:left w:val="none" w:sz="0" w:space="0" w:color="auto"/>
                    <w:bottom w:val="none" w:sz="0" w:space="0" w:color="auto"/>
                    <w:right w:val="none" w:sz="0" w:space="0" w:color="auto"/>
                  </w:divBdr>
                </w:div>
                <w:div w:id="651370766">
                  <w:marLeft w:val="0"/>
                  <w:marRight w:val="0"/>
                  <w:marTop w:val="0"/>
                  <w:marBottom w:val="600"/>
                  <w:divBdr>
                    <w:top w:val="none" w:sz="0" w:space="0" w:color="auto"/>
                    <w:left w:val="single" w:sz="18" w:space="12" w:color="0E365E"/>
                    <w:bottom w:val="none" w:sz="0" w:space="0" w:color="auto"/>
                    <w:right w:val="none" w:sz="0" w:space="0" w:color="auto"/>
                  </w:divBdr>
                  <w:divsChild>
                    <w:div w:id="1490486490">
                      <w:marLeft w:val="0"/>
                      <w:marRight w:val="0"/>
                      <w:marTop w:val="0"/>
                      <w:marBottom w:val="0"/>
                      <w:divBdr>
                        <w:top w:val="none" w:sz="0" w:space="0" w:color="auto"/>
                        <w:left w:val="none" w:sz="0" w:space="0" w:color="auto"/>
                        <w:bottom w:val="none" w:sz="0" w:space="0" w:color="auto"/>
                        <w:right w:val="none" w:sz="0" w:space="0" w:color="auto"/>
                      </w:divBdr>
                      <w:divsChild>
                        <w:div w:id="1151218620">
                          <w:marLeft w:val="0"/>
                          <w:marRight w:val="0"/>
                          <w:marTop w:val="240"/>
                          <w:marBottom w:val="0"/>
                          <w:divBdr>
                            <w:top w:val="none" w:sz="0" w:space="0" w:color="auto"/>
                            <w:left w:val="none" w:sz="0" w:space="0" w:color="auto"/>
                            <w:bottom w:val="none" w:sz="0" w:space="0" w:color="auto"/>
                            <w:right w:val="none" w:sz="0" w:space="0" w:color="auto"/>
                          </w:divBdr>
                          <w:divsChild>
                            <w:div w:id="1274944672">
                              <w:marLeft w:val="0"/>
                              <w:marRight w:val="0"/>
                              <w:marTop w:val="0"/>
                              <w:marBottom w:val="0"/>
                              <w:divBdr>
                                <w:top w:val="none" w:sz="0" w:space="0" w:color="auto"/>
                                <w:left w:val="none" w:sz="0" w:space="0" w:color="auto"/>
                                <w:bottom w:val="none" w:sz="0" w:space="0" w:color="auto"/>
                                <w:right w:val="none" w:sz="0" w:space="0" w:color="auto"/>
                              </w:divBdr>
                              <w:divsChild>
                                <w:div w:id="186909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766845">
          <w:marLeft w:val="0"/>
          <w:marRight w:val="0"/>
          <w:marTop w:val="0"/>
          <w:marBottom w:val="0"/>
          <w:divBdr>
            <w:top w:val="none" w:sz="0" w:space="0" w:color="auto"/>
            <w:left w:val="none" w:sz="0" w:space="0" w:color="auto"/>
            <w:bottom w:val="none" w:sz="0" w:space="0" w:color="auto"/>
            <w:right w:val="none" w:sz="0" w:space="0" w:color="auto"/>
          </w:divBdr>
          <w:divsChild>
            <w:div w:id="199174873">
              <w:marLeft w:val="0"/>
              <w:marRight w:val="0"/>
              <w:marTop w:val="0"/>
              <w:marBottom w:val="0"/>
              <w:divBdr>
                <w:top w:val="none" w:sz="0" w:space="0" w:color="auto"/>
                <w:left w:val="none" w:sz="0" w:space="0" w:color="auto"/>
                <w:bottom w:val="none" w:sz="0" w:space="0" w:color="auto"/>
                <w:right w:val="none" w:sz="0" w:space="0" w:color="auto"/>
              </w:divBdr>
              <w:divsChild>
                <w:div w:id="10231228">
                  <w:marLeft w:val="0"/>
                  <w:marRight w:val="0"/>
                  <w:marTop w:val="0"/>
                  <w:marBottom w:val="0"/>
                  <w:divBdr>
                    <w:top w:val="none" w:sz="0" w:space="0" w:color="auto"/>
                    <w:left w:val="none" w:sz="0" w:space="0" w:color="auto"/>
                    <w:bottom w:val="none" w:sz="0" w:space="0" w:color="auto"/>
                    <w:right w:val="none" w:sz="0" w:space="0" w:color="auto"/>
                  </w:divBdr>
                </w:div>
                <w:div w:id="1835341389">
                  <w:marLeft w:val="0"/>
                  <w:marRight w:val="0"/>
                  <w:marTop w:val="0"/>
                  <w:marBottom w:val="600"/>
                  <w:divBdr>
                    <w:top w:val="none" w:sz="0" w:space="0" w:color="auto"/>
                    <w:left w:val="single" w:sz="18" w:space="12" w:color="0E365E"/>
                    <w:bottom w:val="none" w:sz="0" w:space="0" w:color="auto"/>
                    <w:right w:val="none" w:sz="0" w:space="0" w:color="auto"/>
                  </w:divBdr>
                  <w:divsChild>
                    <w:div w:id="681667524">
                      <w:marLeft w:val="0"/>
                      <w:marRight w:val="0"/>
                      <w:marTop w:val="0"/>
                      <w:marBottom w:val="0"/>
                      <w:divBdr>
                        <w:top w:val="none" w:sz="0" w:space="0" w:color="auto"/>
                        <w:left w:val="none" w:sz="0" w:space="0" w:color="auto"/>
                        <w:bottom w:val="none" w:sz="0" w:space="0" w:color="auto"/>
                        <w:right w:val="none" w:sz="0" w:space="0" w:color="auto"/>
                      </w:divBdr>
                      <w:divsChild>
                        <w:div w:id="252445694">
                          <w:marLeft w:val="0"/>
                          <w:marRight w:val="0"/>
                          <w:marTop w:val="240"/>
                          <w:marBottom w:val="0"/>
                          <w:divBdr>
                            <w:top w:val="none" w:sz="0" w:space="0" w:color="auto"/>
                            <w:left w:val="none" w:sz="0" w:space="0" w:color="auto"/>
                            <w:bottom w:val="none" w:sz="0" w:space="0" w:color="auto"/>
                            <w:right w:val="none" w:sz="0" w:space="0" w:color="auto"/>
                          </w:divBdr>
                          <w:divsChild>
                            <w:div w:id="1704211970">
                              <w:marLeft w:val="0"/>
                              <w:marRight w:val="0"/>
                              <w:marTop w:val="0"/>
                              <w:marBottom w:val="0"/>
                              <w:divBdr>
                                <w:top w:val="none" w:sz="0" w:space="0" w:color="auto"/>
                                <w:left w:val="none" w:sz="0" w:space="0" w:color="auto"/>
                                <w:bottom w:val="none" w:sz="0" w:space="0" w:color="auto"/>
                                <w:right w:val="none" w:sz="0" w:space="0" w:color="auto"/>
                              </w:divBdr>
                              <w:divsChild>
                                <w:div w:id="85488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530943">
          <w:marLeft w:val="0"/>
          <w:marRight w:val="0"/>
          <w:marTop w:val="0"/>
          <w:marBottom w:val="0"/>
          <w:divBdr>
            <w:top w:val="none" w:sz="0" w:space="0" w:color="auto"/>
            <w:left w:val="none" w:sz="0" w:space="0" w:color="auto"/>
            <w:bottom w:val="none" w:sz="0" w:space="0" w:color="auto"/>
            <w:right w:val="none" w:sz="0" w:space="0" w:color="auto"/>
          </w:divBdr>
          <w:divsChild>
            <w:div w:id="740835368">
              <w:marLeft w:val="0"/>
              <w:marRight w:val="0"/>
              <w:marTop w:val="0"/>
              <w:marBottom w:val="0"/>
              <w:divBdr>
                <w:top w:val="none" w:sz="0" w:space="0" w:color="auto"/>
                <w:left w:val="none" w:sz="0" w:space="0" w:color="auto"/>
                <w:bottom w:val="none" w:sz="0" w:space="0" w:color="auto"/>
                <w:right w:val="none" w:sz="0" w:space="0" w:color="auto"/>
              </w:divBdr>
              <w:divsChild>
                <w:div w:id="1992446889">
                  <w:marLeft w:val="0"/>
                  <w:marRight w:val="0"/>
                  <w:marTop w:val="0"/>
                  <w:marBottom w:val="0"/>
                  <w:divBdr>
                    <w:top w:val="none" w:sz="0" w:space="0" w:color="auto"/>
                    <w:left w:val="none" w:sz="0" w:space="0" w:color="auto"/>
                    <w:bottom w:val="none" w:sz="0" w:space="0" w:color="auto"/>
                    <w:right w:val="none" w:sz="0" w:space="0" w:color="auto"/>
                  </w:divBdr>
                </w:div>
                <w:div w:id="371926500">
                  <w:marLeft w:val="0"/>
                  <w:marRight w:val="0"/>
                  <w:marTop w:val="0"/>
                  <w:marBottom w:val="600"/>
                  <w:divBdr>
                    <w:top w:val="none" w:sz="0" w:space="0" w:color="auto"/>
                    <w:left w:val="single" w:sz="18" w:space="12" w:color="0E365E"/>
                    <w:bottom w:val="none" w:sz="0" w:space="0" w:color="auto"/>
                    <w:right w:val="none" w:sz="0" w:space="0" w:color="auto"/>
                  </w:divBdr>
                  <w:divsChild>
                    <w:div w:id="316498801">
                      <w:marLeft w:val="0"/>
                      <w:marRight w:val="0"/>
                      <w:marTop w:val="0"/>
                      <w:marBottom w:val="0"/>
                      <w:divBdr>
                        <w:top w:val="none" w:sz="0" w:space="0" w:color="auto"/>
                        <w:left w:val="none" w:sz="0" w:space="0" w:color="auto"/>
                        <w:bottom w:val="none" w:sz="0" w:space="0" w:color="auto"/>
                        <w:right w:val="none" w:sz="0" w:space="0" w:color="auto"/>
                      </w:divBdr>
                      <w:divsChild>
                        <w:div w:id="643849603">
                          <w:marLeft w:val="0"/>
                          <w:marRight w:val="0"/>
                          <w:marTop w:val="0"/>
                          <w:marBottom w:val="0"/>
                          <w:divBdr>
                            <w:top w:val="none" w:sz="0" w:space="0" w:color="auto"/>
                            <w:left w:val="none" w:sz="0" w:space="0" w:color="auto"/>
                            <w:bottom w:val="none" w:sz="0" w:space="0" w:color="auto"/>
                            <w:right w:val="none" w:sz="0" w:space="0" w:color="auto"/>
                          </w:divBdr>
                          <w:divsChild>
                            <w:div w:id="621758">
                              <w:marLeft w:val="0"/>
                              <w:marRight w:val="0"/>
                              <w:marTop w:val="0"/>
                              <w:marBottom w:val="0"/>
                              <w:divBdr>
                                <w:top w:val="none" w:sz="0" w:space="0" w:color="auto"/>
                                <w:left w:val="none" w:sz="0" w:space="0" w:color="auto"/>
                                <w:bottom w:val="none" w:sz="0" w:space="0" w:color="auto"/>
                                <w:right w:val="none" w:sz="0" w:space="0" w:color="auto"/>
                              </w:divBdr>
                              <w:divsChild>
                                <w:div w:id="579751095">
                                  <w:marLeft w:val="240"/>
                                  <w:marRight w:val="0"/>
                                  <w:marTop w:val="0"/>
                                  <w:marBottom w:val="0"/>
                                  <w:divBdr>
                                    <w:top w:val="single" w:sz="6" w:space="0" w:color="FFFFFF"/>
                                    <w:left w:val="single" w:sz="6" w:space="19" w:color="FFFFFF"/>
                                    <w:bottom w:val="single" w:sz="6" w:space="0" w:color="FFFFFF"/>
                                    <w:right w:val="single" w:sz="6" w:space="19" w:color="FFFFFF"/>
                                  </w:divBdr>
                                </w:div>
                                <w:div w:id="563414094">
                                  <w:marLeft w:val="240"/>
                                  <w:marRight w:val="0"/>
                                  <w:marTop w:val="0"/>
                                  <w:marBottom w:val="0"/>
                                  <w:divBdr>
                                    <w:top w:val="none" w:sz="0" w:space="0" w:color="auto"/>
                                    <w:left w:val="none" w:sz="0" w:space="0" w:color="auto"/>
                                    <w:bottom w:val="none" w:sz="0" w:space="0" w:color="auto"/>
                                    <w:right w:val="none" w:sz="0" w:space="0" w:color="auto"/>
                                  </w:divBdr>
                                </w:div>
                                <w:div w:id="45155448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6930441">
          <w:marLeft w:val="0"/>
          <w:marRight w:val="0"/>
          <w:marTop w:val="0"/>
          <w:marBottom w:val="0"/>
          <w:divBdr>
            <w:top w:val="none" w:sz="0" w:space="0" w:color="auto"/>
            <w:left w:val="none" w:sz="0" w:space="0" w:color="auto"/>
            <w:bottom w:val="none" w:sz="0" w:space="0" w:color="auto"/>
            <w:right w:val="none" w:sz="0" w:space="0" w:color="auto"/>
          </w:divBdr>
          <w:divsChild>
            <w:div w:id="1382746543">
              <w:marLeft w:val="0"/>
              <w:marRight w:val="0"/>
              <w:marTop w:val="0"/>
              <w:marBottom w:val="0"/>
              <w:divBdr>
                <w:top w:val="none" w:sz="0" w:space="0" w:color="auto"/>
                <w:left w:val="none" w:sz="0" w:space="0" w:color="auto"/>
                <w:bottom w:val="none" w:sz="0" w:space="0" w:color="auto"/>
                <w:right w:val="none" w:sz="0" w:space="0" w:color="auto"/>
              </w:divBdr>
              <w:divsChild>
                <w:div w:id="380331220">
                  <w:marLeft w:val="0"/>
                  <w:marRight w:val="0"/>
                  <w:marTop w:val="0"/>
                  <w:marBottom w:val="0"/>
                  <w:divBdr>
                    <w:top w:val="none" w:sz="0" w:space="0" w:color="auto"/>
                    <w:left w:val="none" w:sz="0" w:space="0" w:color="auto"/>
                    <w:bottom w:val="none" w:sz="0" w:space="0" w:color="auto"/>
                    <w:right w:val="none" w:sz="0" w:space="0" w:color="auto"/>
                  </w:divBdr>
                </w:div>
                <w:div w:id="702633742">
                  <w:marLeft w:val="0"/>
                  <w:marRight w:val="0"/>
                  <w:marTop w:val="0"/>
                  <w:marBottom w:val="600"/>
                  <w:divBdr>
                    <w:top w:val="none" w:sz="0" w:space="0" w:color="auto"/>
                    <w:left w:val="single" w:sz="18" w:space="12" w:color="0E365E"/>
                    <w:bottom w:val="none" w:sz="0" w:space="0" w:color="auto"/>
                    <w:right w:val="none" w:sz="0" w:space="0" w:color="auto"/>
                  </w:divBdr>
                  <w:divsChild>
                    <w:div w:id="2062241658">
                      <w:marLeft w:val="0"/>
                      <w:marRight w:val="0"/>
                      <w:marTop w:val="0"/>
                      <w:marBottom w:val="0"/>
                      <w:divBdr>
                        <w:top w:val="none" w:sz="0" w:space="0" w:color="auto"/>
                        <w:left w:val="none" w:sz="0" w:space="0" w:color="auto"/>
                        <w:bottom w:val="none" w:sz="0" w:space="0" w:color="auto"/>
                        <w:right w:val="none" w:sz="0" w:space="0" w:color="auto"/>
                      </w:divBdr>
                      <w:divsChild>
                        <w:div w:id="337344233">
                          <w:marLeft w:val="0"/>
                          <w:marRight w:val="0"/>
                          <w:marTop w:val="240"/>
                          <w:marBottom w:val="0"/>
                          <w:divBdr>
                            <w:top w:val="none" w:sz="0" w:space="0" w:color="auto"/>
                            <w:left w:val="none" w:sz="0" w:space="0" w:color="auto"/>
                            <w:bottom w:val="none" w:sz="0" w:space="0" w:color="auto"/>
                            <w:right w:val="none" w:sz="0" w:space="0" w:color="auto"/>
                          </w:divBdr>
                          <w:divsChild>
                            <w:div w:id="1384449565">
                              <w:marLeft w:val="0"/>
                              <w:marRight w:val="0"/>
                              <w:marTop w:val="0"/>
                              <w:marBottom w:val="0"/>
                              <w:divBdr>
                                <w:top w:val="none" w:sz="0" w:space="0" w:color="auto"/>
                                <w:left w:val="none" w:sz="0" w:space="0" w:color="auto"/>
                                <w:bottom w:val="none" w:sz="0" w:space="0" w:color="auto"/>
                                <w:right w:val="none" w:sz="0" w:space="0" w:color="auto"/>
                              </w:divBdr>
                              <w:divsChild>
                                <w:div w:id="9076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135283">
          <w:marLeft w:val="0"/>
          <w:marRight w:val="0"/>
          <w:marTop w:val="0"/>
          <w:marBottom w:val="0"/>
          <w:divBdr>
            <w:top w:val="none" w:sz="0" w:space="0" w:color="auto"/>
            <w:left w:val="none" w:sz="0" w:space="0" w:color="auto"/>
            <w:bottom w:val="none" w:sz="0" w:space="0" w:color="auto"/>
            <w:right w:val="none" w:sz="0" w:space="0" w:color="auto"/>
          </w:divBdr>
          <w:divsChild>
            <w:div w:id="984551644">
              <w:marLeft w:val="0"/>
              <w:marRight w:val="0"/>
              <w:marTop w:val="0"/>
              <w:marBottom w:val="0"/>
              <w:divBdr>
                <w:top w:val="none" w:sz="0" w:space="0" w:color="auto"/>
                <w:left w:val="none" w:sz="0" w:space="0" w:color="auto"/>
                <w:bottom w:val="none" w:sz="0" w:space="0" w:color="auto"/>
                <w:right w:val="none" w:sz="0" w:space="0" w:color="auto"/>
              </w:divBdr>
              <w:divsChild>
                <w:div w:id="532885040">
                  <w:marLeft w:val="0"/>
                  <w:marRight w:val="0"/>
                  <w:marTop w:val="0"/>
                  <w:marBottom w:val="0"/>
                  <w:divBdr>
                    <w:top w:val="none" w:sz="0" w:space="0" w:color="auto"/>
                    <w:left w:val="none" w:sz="0" w:space="0" w:color="auto"/>
                    <w:bottom w:val="none" w:sz="0" w:space="0" w:color="auto"/>
                    <w:right w:val="none" w:sz="0" w:space="0" w:color="auto"/>
                  </w:divBdr>
                </w:div>
                <w:div w:id="895698513">
                  <w:marLeft w:val="0"/>
                  <w:marRight w:val="0"/>
                  <w:marTop w:val="0"/>
                  <w:marBottom w:val="600"/>
                  <w:divBdr>
                    <w:top w:val="none" w:sz="0" w:space="0" w:color="auto"/>
                    <w:left w:val="single" w:sz="18" w:space="12" w:color="0E365E"/>
                    <w:bottom w:val="none" w:sz="0" w:space="0" w:color="auto"/>
                    <w:right w:val="none" w:sz="0" w:space="0" w:color="auto"/>
                  </w:divBdr>
                  <w:divsChild>
                    <w:div w:id="290982040">
                      <w:marLeft w:val="0"/>
                      <w:marRight w:val="0"/>
                      <w:marTop w:val="0"/>
                      <w:marBottom w:val="0"/>
                      <w:divBdr>
                        <w:top w:val="none" w:sz="0" w:space="0" w:color="auto"/>
                        <w:left w:val="none" w:sz="0" w:space="0" w:color="auto"/>
                        <w:bottom w:val="none" w:sz="0" w:space="0" w:color="auto"/>
                        <w:right w:val="none" w:sz="0" w:space="0" w:color="auto"/>
                      </w:divBdr>
                      <w:divsChild>
                        <w:div w:id="870462218">
                          <w:marLeft w:val="0"/>
                          <w:marRight w:val="0"/>
                          <w:marTop w:val="240"/>
                          <w:marBottom w:val="0"/>
                          <w:divBdr>
                            <w:top w:val="none" w:sz="0" w:space="0" w:color="auto"/>
                            <w:left w:val="none" w:sz="0" w:space="0" w:color="auto"/>
                            <w:bottom w:val="none" w:sz="0" w:space="0" w:color="auto"/>
                            <w:right w:val="none" w:sz="0" w:space="0" w:color="auto"/>
                          </w:divBdr>
                          <w:divsChild>
                            <w:div w:id="319119371">
                              <w:marLeft w:val="0"/>
                              <w:marRight w:val="0"/>
                              <w:marTop w:val="0"/>
                              <w:marBottom w:val="0"/>
                              <w:divBdr>
                                <w:top w:val="none" w:sz="0" w:space="0" w:color="auto"/>
                                <w:left w:val="none" w:sz="0" w:space="0" w:color="auto"/>
                                <w:bottom w:val="none" w:sz="0" w:space="0" w:color="auto"/>
                                <w:right w:val="none" w:sz="0" w:space="0" w:color="auto"/>
                              </w:divBdr>
                              <w:divsChild>
                                <w:div w:id="1477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4642897">
          <w:marLeft w:val="0"/>
          <w:marRight w:val="0"/>
          <w:marTop w:val="0"/>
          <w:marBottom w:val="0"/>
          <w:divBdr>
            <w:top w:val="none" w:sz="0" w:space="0" w:color="auto"/>
            <w:left w:val="none" w:sz="0" w:space="0" w:color="auto"/>
            <w:bottom w:val="none" w:sz="0" w:space="0" w:color="auto"/>
            <w:right w:val="none" w:sz="0" w:space="0" w:color="auto"/>
          </w:divBdr>
          <w:divsChild>
            <w:div w:id="2088385262">
              <w:marLeft w:val="0"/>
              <w:marRight w:val="0"/>
              <w:marTop w:val="0"/>
              <w:marBottom w:val="0"/>
              <w:divBdr>
                <w:top w:val="none" w:sz="0" w:space="0" w:color="auto"/>
                <w:left w:val="none" w:sz="0" w:space="0" w:color="auto"/>
                <w:bottom w:val="none" w:sz="0" w:space="0" w:color="auto"/>
                <w:right w:val="none" w:sz="0" w:space="0" w:color="auto"/>
              </w:divBdr>
              <w:divsChild>
                <w:div w:id="794911612">
                  <w:marLeft w:val="0"/>
                  <w:marRight w:val="0"/>
                  <w:marTop w:val="0"/>
                  <w:marBottom w:val="0"/>
                  <w:divBdr>
                    <w:top w:val="none" w:sz="0" w:space="0" w:color="auto"/>
                    <w:left w:val="none" w:sz="0" w:space="0" w:color="auto"/>
                    <w:bottom w:val="none" w:sz="0" w:space="0" w:color="auto"/>
                    <w:right w:val="none" w:sz="0" w:space="0" w:color="auto"/>
                  </w:divBdr>
                </w:div>
                <w:div w:id="172843221">
                  <w:marLeft w:val="0"/>
                  <w:marRight w:val="0"/>
                  <w:marTop w:val="0"/>
                  <w:marBottom w:val="600"/>
                  <w:divBdr>
                    <w:top w:val="none" w:sz="0" w:space="0" w:color="auto"/>
                    <w:left w:val="single" w:sz="18" w:space="12" w:color="0E365E"/>
                    <w:bottom w:val="none" w:sz="0" w:space="0" w:color="auto"/>
                    <w:right w:val="none" w:sz="0" w:space="0" w:color="auto"/>
                  </w:divBdr>
                  <w:divsChild>
                    <w:div w:id="931859514">
                      <w:marLeft w:val="0"/>
                      <w:marRight w:val="0"/>
                      <w:marTop w:val="0"/>
                      <w:marBottom w:val="0"/>
                      <w:divBdr>
                        <w:top w:val="none" w:sz="0" w:space="0" w:color="auto"/>
                        <w:left w:val="none" w:sz="0" w:space="0" w:color="auto"/>
                        <w:bottom w:val="none" w:sz="0" w:space="0" w:color="auto"/>
                        <w:right w:val="none" w:sz="0" w:space="0" w:color="auto"/>
                      </w:divBdr>
                      <w:divsChild>
                        <w:div w:id="595133702">
                          <w:marLeft w:val="0"/>
                          <w:marRight w:val="0"/>
                          <w:marTop w:val="240"/>
                          <w:marBottom w:val="0"/>
                          <w:divBdr>
                            <w:top w:val="none" w:sz="0" w:space="0" w:color="auto"/>
                            <w:left w:val="none" w:sz="0" w:space="0" w:color="auto"/>
                            <w:bottom w:val="none" w:sz="0" w:space="0" w:color="auto"/>
                            <w:right w:val="none" w:sz="0" w:space="0" w:color="auto"/>
                          </w:divBdr>
                          <w:divsChild>
                            <w:div w:id="144666049">
                              <w:marLeft w:val="0"/>
                              <w:marRight w:val="0"/>
                              <w:marTop w:val="0"/>
                              <w:marBottom w:val="0"/>
                              <w:divBdr>
                                <w:top w:val="none" w:sz="0" w:space="0" w:color="auto"/>
                                <w:left w:val="none" w:sz="0" w:space="0" w:color="auto"/>
                                <w:bottom w:val="none" w:sz="0" w:space="0" w:color="auto"/>
                                <w:right w:val="none" w:sz="0" w:space="0" w:color="auto"/>
                              </w:divBdr>
                              <w:divsChild>
                                <w:div w:id="916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505740">
          <w:marLeft w:val="0"/>
          <w:marRight w:val="0"/>
          <w:marTop w:val="0"/>
          <w:marBottom w:val="0"/>
          <w:divBdr>
            <w:top w:val="none" w:sz="0" w:space="0" w:color="auto"/>
            <w:left w:val="none" w:sz="0" w:space="0" w:color="auto"/>
            <w:bottom w:val="none" w:sz="0" w:space="0" w:color="auto"/>
            <w:right w:val="none" w:sz="0" w:space="0" w:color="auto"/>
          </w:divBdr>
          <w:divsChild>
            <w:div w:id="576792544">
              <w:marLeft w:val="0"/>
              <w:marRight w:val="0"/>
              <w:marTop w:val="0"/>
              <w:marBottom w:val="0"/>
              <w:divBdr>
                <w:top w:val="none" w:sz="0" w:space="0" w:color="auto"/>
                <w:left w:val="none" w:sz="0" w:space="0" w:color="auto"/>
                <w:bottom w:val="none" w:sz="0" w:space="0" w:color="auto"/>
                <w:right w:val="none" w:sz="0" w:space="0" w:color="auto"/>
              </w:divBdr>
              <w:divsChild>
                <w:div w:id="689112149">
                  <w:marLeft w:val="0"/>
                  <w:marRight w:val="0"/>
                  <w:marTop w:val="0"/>
                  <w:marBottom w:val="0"/>
                  <w:divBdr>
                    <w:top w:val="none" w:sz="0" w:space="0" w:color="auto"/>
                    <w:left w:val="none" w:sz="0" w:space="0" w:color="auto"/>
                    <w:bottom w:val="none" w:sz="0" w:space="0" w:color="auto"/>
                    <w:right w:val="none" w:sz="0" w:space="0" w:color="auto"/>
                  </w:divBdr>
                </w:div>
                <w:div w:id="277297460">
                  <w:marLeft w:val="0"/>
                  <w:marRight w:val="0"/>
                  <w:marTop w:val="0"/>
                  <w:marBottom w:val="600"/>
                  <w:divBdr>
                    <w:top w:val="none" w:sz="0" w:space="0" w:color="auto"/>
                    <w:left w:val="single" w:sz="18" w:space="12" w:color="0E365E"/>
                    <w:bottom w:val="none" w:sz="0" w:space="0" w:color="auto"/>
                    <w:right w:val="none" w:sz="0" w:space="0" w:color="auto"/>
                  </w:divBdr>
                  <w:divsChild>
                    <w:div w:id="138154332">
                      <w:marLeft w:val="0"/>
                      <w:marRight w:val="0"/>
                      <w:marTop w:val="0"/>
                      <w:marBottom w:val="0"/>
                      <w:divBdr>
                        <w:top w:val="none" w:sz="0" w:space="0" w:color="auto"/>
                        <w:left w:val="none" w:sz="0" w:space="0" w:color="auto"/>
                        <w:bottom w:val="none" w:sz="0" w:space="0" w:color="auto"/>
                        <w:right w:val="none" w:sz="0" w:space="0" w:color="auto"/>
                      </w:divBdr>
                      <w:divsChild>
                        <w:div w:id="1307469858">
                          <w:marLeft w:val="0"/>
                          <w:marRight w:val="0"/>
                          <w:marTop w:val="240"/>
                          <w:marBottom w:val="0"/>
                          <w:divBdr>
                            <w:top w:val="none" w:sz="0" w:space="0" w:color="auto"/>
                            <w:left w:val="none" w:sz="0" w:space="0" w:color="auto"/>
                            <w:bottom w:val="none" w:sz="0" w:space="0" w:color="auto"/>
                            <w:right w:val="none" w:sz="0" w:space="0" w:color="auto"/>
                          </w:divBdr>
                          <w:divsChild>
                            <w:div w:id="6055285">
                              <w:marLeft w:val="0"/>
                              <w:marRight w:val="0"/>
                              <w:marTop w:val="0"/>
                              <w:marBottom w:val="0"/>
                              <w:divBdr>
                                <w:top w:val="none" w:sz="0" w:space="0" w:color="auto"/>
                                <w:left w:val="none" w:sz="0" w:space="0" w:color="auto"/>
                                <w:bottom w:val="none" w:sz="0" w:space="0" w:color="auto"/>
                                <w:right w:val="none" w:sz="0" w:space="0" w:color="auto"/>
                              </w:divBdr>
                              <w:divsChild>
                                <w:div w:id="92773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802610">
          <w:marLeft w:val="0"/>
          <w:marRight w:val="0"/>
          <w:marTop w:val="0"/>
          <w:marBottom w:val="0"/>
          <w:divBdr>
            <w:top w:val="none" w:sz="0" w:space="0" w:color="auto"/>
            <w:left w:val="none" w:sz="0" w:space="0" w:color="auto"/>
            <w:bottom w:val="none" w:sz="0" w:space="0" w:color="auto"/>
            <w:right w:val="none" w:sz="0" w:space="0" w:color="auto"/>
          </w:divBdr>
          <w:divsChild>
            <w:div w:id="1422488499">
              <w:marLeft w:val="0"/>
              <w:marRight w:val="0"/>
              <w:marTop w:val="0"/>
              <w:marBottom w:val="0"/>
              <w:divBdr>
                <w:top w:val="none" w:sz="0" w:space="0" w:color="auto"/>
                <w:left w:val="none" w:sz="0" w:space="0" w:color="auto"/>
                <w:bottom w:val="none" w:sz="0" w:space="0" w:color="auto"/>
                <w:right w:val="none" w:sz="0" w:space="0" w:color="auto"/>
              </w:divBdr>
              <w:divsChild>
                <w:div w:id="271673348">
                  <w:marLeft w:val="0"/>
                  <w:marRight w:val="0"/>
                  <w:marTop w:val="0"/>
                  <w:marBottom w:val="0"/>
                  <w:divBdr>
                    <w:top w:val="none" w:sz="0" w:space="0" w:color="auto"/>
                    <w:left w:val="none" w:sz="0" w:space="0" w:color="auto"/>
                    <w:bottom w:val="none" w:sz="0" w:space="0" w:color="auto"/>
                    <w:right w:val="none" w:sz="0" w:space="0" w:color="auto"/>
                  </w:divBdr>
                </w:div>
                <w:div w:id="520972604">
                  <w:marLeft w:val="0"/>
                  <w:marRight w:val="0"/>
                  <w:marTop w:val="0"/>
                  <w:marBottom w:val="600"/>
                  <w:divBdr>
                    <w:top w:val="none" w:sz="0" w:space="0" w:color="auto"/>
                    <w:left w:val="single" w:sz="18" w:space="12" w:color="0E365E"/>
                    <w:bottom w:val="none" w:sz="0" w:space="0" w:color="auto"/>
                    <w:right w:val="none" w:sz="0" w:space="0" w:color="auto"/>
                  </w:divBdr>
                  <w:divsChild>
                    <w:div w:id="2049142742">
                      <w:marLeft w:val="0"/>
                      <w:marRight w:val="0"/>
                      <w:marTop w:val="0"/>
                      <w:marBottom w:val="0"/>
                      <w:divBdr>
                        <w:top w:val="none" w:sz="0" w:space="0" w:color="auto"/>
                        <w:left w:val="none" w:sz="0" w:space="0" w:color="auto"/>
                        <w:bottom w:val="none" w:sz="0" w:space="0" w:color="auto"/>
                        <w:right w:val="none" w:sz="0" w:space="0" w:color="auto"/>
                      </w:divBdr>
                      <w:divsChild>
                        <w:div w:id="737939030">
                          <w:marLeft w:val="0"/>
                          <w:marRight w:val="0"/>
                          <w:marTop w:val="240"/>
                          <w:marBottom w:val="0"/>
                          <w:divBdr>
                            <w:top w:val="none" w:sz="0" w:space="0" w:color="auto"/>
                            <w:left w:val="none" w:sz="0" w:space="0" w:color="auto"/>
                            <w:bottom w:val="none" w:sz="0" w:space="0" w:color="auto"/>
                            <w:right w:val="none" w:sz="0" w:space="0" w:color="auto"/>
                          </w:divBdr>
                          <w:divsChild>
                            <w:div w:id="532572836">
                              <w:marLeft w:val="0"/>
                              <w:marRight w:val="0"/>
                              <w:marTop w:val="0"/>
                              <w:marBottom w:val="0"/>
                              <w:divBdr>
                                <w:top w:val="none" w:sz="0" w:space="0" w:color="auto"/>
                                <w:left w:val="none" w:sz="0" w:space="0" w:color="auto"/>
                                <w:bottom w:val="none" w:sz="0" w:space="0" w:color="auto"/>
                                <w:right w:val="none" w:sz="0" w:space="0" w:color="auto"/>
                              </w:divBdr>
                              <w:divsChild>
                                <w:div w:id="196931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247322">
          <w:marLeft w:val="0"/>
          <w:marRight w:val="0"/>
          <w:marTop w:val="0"/>
          <w:marBottom w:val="0"/>
          <w:divBdr>
            <w:top w:val="none" w:sz="0" w:space="0" w:color="auto"/>
            <w:left w:val="none" w:sz="0" w:space="0" w:color="auto"/>
            <w:bottom w:val="none" w:sz="0" w:space="0" w:color="auto"/>
            <w:right w:val="none" w:sz="0" w:space="0" w:color="auto"/>
          </w:divBdr>
          <w:divsChild>
            <w:div w:id="2028406278">
              <w:marLeft w:val="0"/>
              <w:marRight w:val="0"/>
              <w:marTop w:val="0"/>
              <w:marBottom w:val="0"/>
              <w:divBdr>
                <w:top w:val="none" w:sz="0" w:space="0" w:color="auto"/>
                <w:left w:val="none" w:sz="0" w:space="0" w:color="auto"/>
                <w:bottom w:val="none" w:sz="0" w:space="0" w:color="auto"/>
                <w:right w:val="none" w:sz="0" w:space="0" w:color="auto"/>
              </w:divBdr>
              <w:divsChild>
                <w:div w:id="1555118863">
                  <w:marLeft w:val="0"/>
                  <w:marRight w:val="0"/>
                  <w:marTop w:val="0"/>
                  <w:marBottom w:val="0"/>
                  <w:divBdr>
                    <w:top w:val="none" w:sz="0" w:space="0" w:color="auto"/>
                    <w:left w:val="none" w:sz="0" w:space="0" w:color="auto"/>
                    <w:bottom w:val="none" w:sz="0" w:space="0" w:color="auto"/>
                    <w:right w:val="none" w:sz="0" w:space="0" w:color="auto"/>
                  </w:divBdr>
                </w:div>
                <w:div w:id="10962398">
                  <w:marLeft w:val="0"/>
                  <w:marRight w:val="0"/>
                  <w:marTop w:val="0"/>
                  <w:marBottom w:val="600"/>
                  <w:divBdr>
                    <w:top w:val="none" w:sz="0" w:space="0" w:color="auto"/>
                    <w:left w:val="single" w:sz="18" w:space="12" w:color="0E365E"/>
                    <w:bottom w:val="none" w:sz="0" w:space="0" w:color="auto"/>
                    <w:right w:val="none" w:sz="0" w:space="0" w:color="auto"/>
                  </w:divBdr>
                  <w:divsChild>
                    <w:div w:id="124251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743431">
          <w:marLeft w:val="0"/>
          <w:marRight w:val="0"/>
          <w:marTop w:val="0"/>
          <w:marBottom w:val="0"/>
          <w:divBdr>
            <w:top w:val="none" w:sz="0" w:space="0" w:color="auto"/>
            <w:left w:val="none" w:sz="0" w:space="0" w:color="auto"/>
            <w:bottom w:val="none" w:sz="0" w:space="0" w:color="auto"/>
            <w:right w:val="none" w:sz="0" w:space="0" w:color="auto"/>
          </w:divBdr>
          <w:divsChild>
            <w:div w:id="1015691024">
              <w:marLeft w:val="0"/>
              <w:marRight w:val="0"/>
              <w:marTop w:val="0"/>
              <w:marBottom w:val="0"/>
              <w:divBdr>
                <w:top w:val="none" w:sz="0" w:space="0" w:color="auto"/>
                <w:left w:val="none" w:sz="0" w:space="0" w:color="auto"/>
                <w:bottom w:val="none" w:sz="0" w:space="0" w:color="auto"/>
                <w:right w:val="none" w:sz="0" w:space="0" w:color="auto"/>
              </w:divBdr>
              <w:divsChild>
                <w:div w:id="1755323421">
                  <w:marLeft w:val="0"/>
                  <w:marRight w:val="0"/>
                  <w:marTop w:val="0"/>
                  <w:marBottom w:val="0"/>
                  <w:divBdr>
                    <w:top w:val="none" w:sz="0" w:space="0" w:color="auto"/>
                    <w:left w:val="none" w:sz="0" w:space="0" w:color="auto"/>
                    <w:bottom w:val="none" w:sz="0" w:space="0" w:color="auto"/>
                    <w:right w:val="none" w:sz="0" w:space="0" w:color="auto"/>
                  </w:divBdr>
                </w:div>
                <w:div w:id="147477261">
                  <w:marLeft w:val="0"/>
                  <w:marRight w:val="0"/>
                  <w:marTop w:val="0"/>
                  <w:marBottom w:val="600"/>
                  <w:divBdr>
                    <w:top w:val="none" w:sz="0" w:space="0" w:color="auto"/>
                    <w:left w:val="single" w:sz="18" w:space="12" w:color="0E365E"/>
                    <w:bottom w:val="none" w:sz="0" w:space="0" w:color="auto"/>
                    <w:right w:val="none" w:sz="0" w:space="0" w:color="auto"/>
                  </w:divBdr>
                  <w:divsChild>
                    <w:div w:id="609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00585">
          <w:marLeft w:val="0"/>
          <w:marRight w:val="0"/>
          <w:marTop w:val="0"/>
          <w:marBottom w:val="0"/>
          <w:divBdr>
            <w:top w:val="none" w:sz="0" w:space="0" w:color="auto"/>
            <w:left w:val="none" w:sz="0" w:space="0" w:color="auto"/>
            <w:bottom w:val="none" w:sz="0" w:space="0" w:color="auto"/>
            <w:right w:val="none" w:sz="0" w:space="0" w:color="auto"/>
          </w:divBdr>
          <w:divsChild>
            <w:div w:id="860900934">
              <w:marLeft w:val="0"/>
              <w:marRight w:val="0"/>
              <w:marTop w:val="0"/>
              <w:marBottom w:val="0"/>
              <w:divBdr>
                <w:top w:val="none" w:sz="0" w:space="0" w:color="auto"/>
                <w:left w:val="none" w:sz="0" w:space="0" w:color="auto"/>
                <w:bottom w:val="none" w:sz="0" w:space="0" w:color="auto"/>
                <w:right w:val="none" w:sz="0" w:space="0" w:color="auto"/>
              </w:divBdr>
              <w:divsChild>
                <w:div w:id="1568153177">
                  <w:marLeft w:val="0"/>
                  <w:marRight w:val="0"/>
                  <w:marTop w:val="0"/>
                  <w:marBottom w:val="0"/>
                  <w:divBdr>
                    <w:top w:val="none" w:sz="0" w:space="0" w:color="auto"/>
                    <w:left w:val="none" w:sz="0" w:space="0" w:color="auto"/>
                    <w:bottom w:val="none" w:sz="0" w:space="0" w:color="auto"/>
                    <w:right w:val="none" w:sz="0" w:space="0" w:color="auto"/>
                  </w:divBdr>
                </w:div>
                <w:div w:id="477503945">
                  <w:marLeft w:val="0"/>
                  <w:marRight w:val="0"/>
                  <w:marTop w:val="0"/>
                  <w:marBottom w:val="600"/>
                  <w:divBdr>
                    <w:top w:val="none" w:sz="0" w:space="0" w:color="auto"/>
                    <w:left w:val="single" w:sz="18" w:space="12" w:color="0E365E"/>
                    <w:bottom w:val="none" w:sz="0" w:space="0" w:color="auto"/>
                    <w:right w:val="none" w:sz="0" w:space="0" w:color="auto"/>
                  </w:divBdr>
                  <w:divsChild>
                    <w:div w:id="1775982492">
                      <w:marLeft w:val="0"/>
                      <w:marRight w:val="0"/>
                      <w:marTop w:val="0"/>
                      <w:marBottom w:val="0"/>
                      <w:divBdr>
                        <w:top w:val="none" w:sz="0" w:space="0" w:color="auto"/>
                        <w:left w:val="none" w:sz="0" w:space="0" w:color="auto"/>
                        <w:bottom w:val="none" w:sz="0" w:space="0" w:color="auto"/>
                        <w:right w:val="none" w:sz="0" w:space="0" w:color="auto"/>
                      </w:divBdr>
                      <w:divsChild>
                        <w:div w:id="35593874">
                          <w:marLeft w:val="0"/>
                          <w:marRight w:val="0"/>
                          <w:marTop w:val="240"/>
                          <w:marBottom w:val="0"/>
                          <w:divBdr>
                            <w:top w:val="none" w:sz="0" w:space="0" w:color="auto"/>
                            <w:left w:val="none" w:sz="0" w:space="0" w:color="auto"/>
                            <w:bottom w:val="none" w:sz="0" w:space="0" w:color="auto"/>
                            <w:right w:val="none" w:sz="0" w:space="0" w:color="auto"/>
                          </w:divBdr>
                          <w:divsChild>
                            <w:div w:id="1317955708">
                              <w:marLeft w:val="0"/>
                              <w:marRight w:val="0"/>
                              <w:marTop w:val="0"/>
                              <w:marBottom w:val="0"/>
                              <w:divBdr>
                                <w:top w:val="none" w:sz="0" w:space="0" w:color="auto"/>
                                <w:left w:val="none" w:sz="0" w:space="0" w:color="auto"/>
                                <w:bottom w:val="none" w:sz="0" w:space="0" w:color="auto"/>
                                <w:right w:val="none" w:sz="0" w:space="0" w:color="auto"/>
                              </w:divBdr>
                              <w:divsChild>
                                <w:div w:id="10479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650834">
          <w:marLeft w:val="0"/>
          <w:marRight w:val="0"/>
          <w:marTop w:val="0"/>
          <w:marBottom w:val="0"/>
          <w:divBdr>
            <w:top w:val="none" w:sz="0" w:space="0" w:color="auto"/>
            <w:left w:val="none" w:sz="0" w:space="0" w:color="auto"/>
            <w:bottom w:val="none" w:sz="0" w:space="0" w:color="auto"/>
            <w:right w:val="none" w:sz="0" w:space="0" w:color="auto"/>
          </w:divBdr>
          <w:divsChild>
            <w:div w:id="497228464">
              <w:marLeft w:val="0"/>
              <w:marRight w:val="0"/>
              <w:marTop w:val="0"/>
              <w:marBottom w:val="0"/>
              <w:divBdr>
                <w:top w:val="none" w:sz="0" w:space="0" w:color="auto"/>
                <w:left w:val="none" w:sz="0" w:space="0" w:color="auto"/>
                <w:bottom w:val="none" w:sz="0" w:space="0" w:color="auto"/>
                <w:right w:val="none" w:sz="0" w:space="0" w:color="auto"/>
              </w:divBdr>
              <w:divsChild>
                <w:div w:id="1370453381">
                  <w:marLeft w:val="0"/>
                  <w:marRight w:val="0"/>
                  <w:marTop w:val="0"/>
                  <w:marBottom w:val="0"/>
                  <w:divBdr>
                    <w:top w:val="none" w:sz="0" w:space="0" w:color="auto"/>
                    <w:left w:val="none" w:sz="0" w:space="0" w:color="auto"/>
                    <w:bottom w:val="none" w:sz="0" w:space="0" w:color="auto"/>
                    <w:right w:val="none" w:sz="0" w:space="0" w:color="auto"/>
                  </w:divBdr>
                </w:div>
                <w:div w:id="221329449">
                  <w:marLeft w:val="0"/>
                  <w:marRight w:val="0"/>
                  <w:marTop w:val="0"/>
                  <w:marBottom w:val="600"/>
                  <w:divBdr>
                    <w:top w:val="none" w:sz="0" w:space="0" w:color="auto"/>
                    <w:left w:val="single" w:sz="18" w:space="12" w:color="0E365E"/>
                    <w:bottom w:val="none" w:sz="0" w:space="0" w:color="auto"/>
                    <w:right w:val="none" w:sz="0" w:space="0" w:color="auto"/>
                  </w:divBdr>
                  <w:divsChild>
                    <w:div w:id="1355034587">
                      <w:marLeft w:val="0"/>
                      <w:marRight w:val="0"/>
                      <w:marTop w:val="0"/>
                      <w:marBottom w:val="0"/>
                      <w:divBdr>
                        <w:top w:val="none" w:sz="0" w:space="0" w:color="auto"/>
                        <w:left w:val="none" w:sz="0" w:space="0" w:color="auto"/>
                        <w:bottom w:val="none" w:sz="0" w:space="0" w:color="auto"/>
                        <w:right w:val="none" w:sz="0" w:space="0" w:color="auto"/>
                      </w:divBdr>
                      <w:divsChild>
                        <w:div w:id="458840156">
                          <w:marLeft w:val="0"/>
                          <w:marRight w:val="0"/>
                          <w:marTop w:val="240"/>
                          <w:marBottom w:val="0"/>
                          <w:divBdr>
                            <w:top w:val="none" w:sz="0" w:space="0" w:color="auto"/>
                            <w:left w:val="none" w:sz="0" w:space="0" w:color="auto"/>
                            <w:bottom w:val="none" w:sz="0" w:space="0" w:color="auto"/>
                            <w:right w:val="none" w:sz="0" w:space="0" w:color="auto"/>
                          </w:divBdr>
                          <w:divsChild>
                            <w:div w:id="1848475134">
                              <w:marLeft w:val="0"/>
                              <w:marRight w:val="0"/>
                              <w:marTop w:val="0"/>
                              <w:marBottom w:val="0"/>
                              <w:divBdr>
                                <w:top w:val="none" w:sz="0" w:space="0" w:color="auto"/>
                                <w:left w:val="none" w:sz="0" w:space="0" w:color="auto"/>
                                <w:bottom w:val="none" w:sz="0" w:space="0" w:color="auto"/>
                                <w:right w:val="none" w:sz="0" w:space="0" w:color="auto"/>
                              </w:divBdr>
                              <w:divsChild>
                                <w:div w:id="40561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1852464">
          <w:marLeft w:val="0"/>
          <w:marRight w:val="0"/>
          <w:marTop w:val="0"/>
          <w:marBottom w:val="0"/>
          <w:divBdr>
            <w:top w:val="none" w:sz="0" w:space="0" w:color="auto"/>
            <w:left w:val="none" w:sz="0" w:space="0" w:color="auto"/>
            <w:bottom w:val="none" w:sz="0" w:space="0" w:color="auto"/>
            <w:right w:val="none" w:sz="0" w:space="0" w:color="auto"/>
          </w:divBdr>
          <w:divsChild>
            <w:div w:id="1538279240">
              <w:marLeft w:val="0"/>
              <w:marRight w:val="0"/>
              <w:marTop w:val="0"/>
              <w:marBottom w:val="0"/>
              <w:divBdr>
                <w:top w:val="none" w:sz="0" w:space="0" w:color="auto"/>
                <w:left w:val="none" w:sz="0" w:space="0" w:color="auto"/>
                <w:bottom w:val="none" w:sz="0" w:space="0" w:color="auto"/>
                <w:right w:val="none" w:sz="0" w:space="0" w:color="auto"/>
              </w:divBdr>
              <w:divsChild>
                <w:div w:id="1939632286">
                  <w:marLeft w:val="0"/>
                  <w:marRight w:val="0"/>
                  <w:marTop w:val="0"/>
                  <w:marBottom w:val="0"/>
                  <w:divBdr>
                    <w:top w:val="none" w:sz="0" w:space="0" w:color="auto"/>
                    <w:left w:val="none" w:sz="0" w:space="0" w:color="auto"/>
                    <w:bottom w:val="none" w:sz="0" w:space="0" w:color="auto"/>
                    <w:right w:val="none" w:sz="0" w:space="0" w:color="auto"/>
                  </w:divBdr>
                </w:div>
                <w:div w:id="547883878">
                  <w:marLeft w:val="0"/>
                  <w:marRight w:val="0"/>
                  <w:marTop w:val="0"/>
                  <w:marBottom w:val="600"/>
                  <w:divBdr>
                    <w:top w:val="none" w:sz="0" w:space="0" w:color="auto"/>
                    <w:left w:val="single" w:sz="18" w:space="12" w:color="0E365E"/>
                    <w:bottom w:val="none" w:sz="0" w:space="0" w:color="auto"/>
                    <w:right w:val="none" w:sz="0" w:space="0" w:color="auto"/>
                  </w:divBdr>
                  <w:divsChild>
                    <w:div w:id="1987011115">
                      <w:marLeft w:val="0"/>
                      <w:marRight w:val="0"/>
                      <w:marTop w:val="0"/>
                      <w:marBottom w:val="0"/>
                      <w:divBdr>
                        <w:top w:val="none" w:sz="0" w:space="0" w:color="auto"/>
                        <w:left w:val="none" w:sz="0" w:space="0" w:color="auto"/>
                        <w:bottom w:val="none" w:sz="0" w:space="0" w:color="auto"/>
                        <w:right w:val="none" w:sz="0" w:space="0" w:color="auto"/>
                      </w:divBdr>
                      <w:divsChild>
                        <w:div w:id="636299867">
                          <w:marLeft w:val="0"/>
                          <w:marRight w:val="0"/>
                          <w:marTop w:val="240"/>
                          <w:marBottom w:val="0"/>
                          <w:divBdr>
                            <w:top w:val="none" w:sz="0" w:space="0" w:color="auto"/>
                            <w:left w:val="none" w:sz="0" w:space="0" w:color="auto"/>
                            <w:bottom w:val="none" w:sz="0" w:space="0" w:color="auto"/>
                            <w:right w:val="none" w:sz="0" w:space="0" w:color="auto"/>
                          </w:divBdr>
                          <w:divsChild>
                            <w:div w:id="607616223">
                              <w:marLeft w:val="0"/>
                              <w:marRight w:val="0"/>
                              <w:marTop w:val="0"/>
                              <w:marBottom w:val="0"/>
                              <w:divBdr>
                                <w:top w:val="none" w:sz="0" w:space="0" w:color="auto"/>
                                <w:left w:val="none" w:sz="0" w:space="0" w:color="auto"/>
                                <w:bottom w:val="none" w:sz="0" w:space="0" w:color="auto"/>
                                <w:right w:val="none" w:sz="0" w:space="0" w:color="auto"/>
                              </w:divBdr>
                              <w:divsChild>
                                <w:div w:id="206879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99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859</Words>
  <Characters>4901</Characters>
  <Application>Microsoft Office Word</Application>
  <DocSecurity>0</DocSecurity>
  <Lines>40</Lines>
  <Paragraphs>11</Paragraphs>
  <ScaleCrop>false</ScaleCrop>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梁子豪</dc:creator>
  <cp:keywords/>
  <dc:description/>
  <cp:lastModifiedBy>梁子豪</cp:lastModifiedBy>
  <cp:revision>3</cp:revision>
  <dcterms:created xsi:type="dcterms:W3CDTF">2021-10-28T18:19:00Z</dcterms:created>
  <dcterms:modified xsi:type="dcterms:W3CDTF">2021-10-28T18:30:00Z</dcterms:modified>
</cp:coreProperties>
</file>