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47DE" w:rsidRPr="006F52F4" w:rsidRDefault="00B61F10" w:rsidP="00B61F10">
      <w:pPr>
        <w:jc w:val="center"/>
        <w:rPr>
          <w:rFonts w:ascii="Tahoma" w:eastAsia="宋体" w:hAnsi="Tahoma" w:cs="Tahoma"/>
          <w:b/>
          <w:kern w:val="0"/>
          <w:sz w:val="30"/>
          <w:szCs w:val="30"/>
        </w:rPr>
      </w:pPr>
      <w:r w:rsidRPr="006F52F4">
        <w:rPr>
          <w:rFonts w:ascii="Tahoma" w:eastAsia="宋体" w:hAnsi="Tahoma" w:cs="Tahoma"/>
          <w:b/>
          <w:kern w:val="0"/>
          <w:sz w:val="30"/>
          <w:szCs w:val="30"/>
        </w:rPr>
        <w:t>逻辑回归的原理及应用</w:t>
      </w:r>
    </w:p>
    <w:p w:rsidR="00B61F10" w:rsidRDefault="00B61F10" w:rsidP="00B61F10">
      <w:pPr>
        <w:jc w:val="center"/>
        <w:rPr>
          <w:rFonts w:ascii="Tahoma" w:eastAsia="宋体" w:hAnsi="Tahoma" w:cs="Tahoma"/>
          <w:color w:val="333333"/>
          <w:kern w:val="0"/>
          <w:szCs w:val="21"/>
        </w:rPr>
      </w:pPr>
    </w:p>
    <w:p w:rsidR="00B61F10" w:rsidRPr="006F52F4" w:rsidRDefault="00B61F10" w:rsidP="00B61F10">
      <w:pPr>
        <w:jc w:val="left"/>
        <w:rPr>
          <w:rFonts w:ascii="Tahoma" w:eastAsia="宋体" w:hAnsi="Tahoma" w:cs="Tahoma"/>
          <w:color w:val="333333"/>
          <w:kern w:val="0"/>
          <w:sz w:val="24"/>
          <w:szCs w:val="24"/>
        </w:rPr>
      </w:pPr>
      <w:r w:rsidRPr="006F52F4">
        <w:rPr>
          <w:rFonts w:ascii="Tahoma" w:eastAsia="宋体" w:hAnsi="Tahoma" w:cs="Tahoma"/>
          <w:color w:val="333333"/>
          <w:kern w:val="0"/>
          <w:sz w:val="24"/>
          <w:szCs w:val="24"/>
        </w:rPr>
        <w:t>逻辑回归是机器学习中的一种分类模型。虽然名字中带有回归，但是本质是一种分类算法。之所以没有同线性回归一样解决回归问题，是因为它在线性回归的结果上，加上了</w:t>
      </w:r>
      <w:r w:rsidRPr="006F52F4">
        <w:rPr>
          <w:rFonts w:ascii="Tahoma" w:eastAsia="宋体" w:hAnsi="Tahoma" w:cs="Tahoma"/>
          <w:color w:val="333333"/>
          <w:kern w:val="0"/>
          <w:sz w:val="24"/>
          <w:szCs w:val="24"/>
        </w:rPr>
        <w:t>sigmoid</w:t>
      </w:r>
      <w:r w:rsidRPr="006F52F4">
        <w:rPr>
          <w:rFonts w:ascii="Tahoma" w:eastAsia="宋体" w:hAnsi="Tahoma" w:cs="Tahoma"/>
          <w:color w:val="333333"/>
          <w:kern w:val="0"/>
          <w:sz w:val="24"/>
          <w:szCs w:val="24"/>
        </w:rPr>
        <w:t>激活函数。由于算法的简单高效，在实际中逻辑回归应用非常广泛</w:t>
      </w:r>
      <w:r w:rsidRPr="006F52F4">
        <w:rPr>
          <w:rFonts w:ascii="Tahoma" w:eastAsia="宋体" w:hAnsi="Tahoma" w:cs="Tahoma" w:hint="eastAsia"/>
          <w:color w:val="333333"/>
          <w:kern w:val="0"/>
          <w:sz w:val="24"/>
          <w:szCs w:val="24"/>
        </w:rPr>
        <w:t>。</w:t>
      </w:r>
    </w:p>
    <w:p w:rsidR="00B61F10" w:rsidRPr="006F52F4" w:rsidRDefault="00B61F10" w:rsidP="00B61F10">
      <w:pPr>
        <w:jc w:val="left"/>
        <w:rPr>
          <w:rFonts w:ascii="Tahoma" w:eastAsia="宋体" w:hAnsi="Tahoma" w:cs="Tahoma"/>
          <w:color w:val="333333"/>
          <w:kern w:val="0"/>
          <w:sz w:val="24"/>
          <w:szCs w:val="24"/>
        </w:rPr>
      </w:pPr>
    </w:p>
    <w:p w:rsidR="00B61F10" w:rsidRPr="006F52F4" w:rsidRDefault="00B61F10" w:rsidP="00B61F10">
      <w:pPr>
        <w:jc w:val="left"/>
        <w:rPr>
          <w:rFonts w:ascii="Tahoma" w:eastAsia="宋体" w:hAnsi="Tahoma" w:cs="Tahoma"/>
          <w:color w:val="333333"/>
          <w:kern w:val="0"/>
          <w:sz w:val="24"/>
          <w:szCs w:val="24"/>
        </w:rPr>
      </w:pPr>
      <w:r w:rsidRPr="006F52F4">
        <w:rPr>
          <w:rFonts w:ascii="Tahoma" w:eastAsia="宋体" w:hAnsi="Tahoma" w:cs="Tahoma"/>
          <w:color w:val="333333"/>
          <w:kern w:val="0"/>
          <w:sz w:val="24"/>
          <w:szCs w:val="24"/>
        </w:rPr>
        <w:t>逻辑回归就是解决二分类问题的利器。</w:t>
      </w:r>
    </w:p>
    <w:p w:rsidR="00B61F10" w:rsidRPr="006F52F4" w:rsidRDefault="00B61F10" w:rsidP="00B61F10">
      <w:pPr>
        <w:widowControl/>
        <w:shd w:val="clear" w:color="auto" w:fill="FFFFFF"/>
        <w:spacing w:before="150"/>
        <w:jc w:val="left"/>
        <w:outlineLvl w:val="3"/>
        <w:rPr>
          <w:rFonts w:ascii="Tahoma" w:eastAsia="宋体" w:hAnsi="Tahoma" w:cs="Tahoma"/>
          <w:color w:val="1D86F1"/>
          <w:kern w:val="0"/>
          <w:sz w:val="24"/>
          <w:szCs w:val="24"/>
        </w:rPr>
      </w:pPr>
      <w:r w:rsidRPr="006F52F4">
        <w:rPr>
          <w:rFonts w:ascii="Tahoma" w:eastAsia="宋体" w:hAnsi="Tahoma" w:cs="Tahoma"/>
          <w:color w:val="1D86F1"/>
          <w:kern w:val="0"/>
          <w:sz w:val="24"/>
          <w:szCs w:val="24"/>
        </w:rPr>
        <w:t>逻辑回归的应用场景</w:t>
      </w:r>
    </w:p>
    <w:p w:rsidR="00B61F10" w:rsidRPr="006F52F4" w:rsidRDefault="00B61F10" w:rsidP="00B61F10">
      <w:pPr>
        <w:widowControl/>
        <w:numPr>
          <w:ilvl w:val="0"/>
          <w:numId w:val="1"/>
        </w:numPr>
        <w:shd w:val="clear" w:color="auto" w:fill="FFFFFF"/>
        <w:ind w:left="0"/>
        <w:jc w:val="left"/>
        <w:rPr>
          <w:rFonts w:ascii="Tahoma" w:eastAsia="宋体" w:hAnsi="Tahoma" w:cs="Tahoma"/>
          <w:color w:val="666666"/>
          <w:kern w:val="0"/>
          <w:sz w:val="24"/>
          <w:szCs w:val="24"/>
        </w:rPr>
      </w:pPr>
      <w:r w:rsidRPr="006F52F4">
        <w:rPr>
          <w:rFonts w:ascii="Tahoma" w:eastAsia="宋体" w:hAnsi="Tahoma" w:cs="Tahoma"/>
          <w:color w:val="666666"/>
          <w:kern w:val="0"/>
          <w:sz w:val="24"/>
          <w:szCs w:val="24"/>
        </w:rPr>
        <w:t>天气晴雨预测</w:t>
      </w:r>
    </w:p>
    <w:p w:rsidR="00B61F10" w:rsidRPr="006F52F4" w:rsidRDefault="00B61F10" w:rsidP="00B61F10">
      <w:pPr>
        <w:widowControl/>
        <w:numPr>
          <w:ilvl w:val="0"/>
          <w:numId w:val="1"/>
        </w:numPr>
        <w:shd w:val="clear" w:color="auto" w:fill="FFFFFF"/>
        <w:ind w:left="0"/>
        <w:jc w:val="left"/>
        <w:rPr>
          <w:rFonts w:ascii="Tahoma" w:eastAsia="宋体" w:hAnsi="Tahoma" w:cs="Tahoma"/>
          <w:color w:val="666666"/>
          <w:kern w:val="0"/>
          <w:sz w:val="24"/>
          <w:szCs w:val="24"/>
        </w:rPr>
      </w:pPr>
      <w:r w:rsidRPr="006F52F4">
        <w:rPr>
          <w:rFonts w:ascii="Tahoma" w:eastAsia="宋体" w:hAnsi="Tahoma" w:cs="Tahoma"/>
          <w:color w:val="666666"/>
          <w:kern w:val="0"/>
          <w:sz w:val="24"/>
          <w:szCs w:val="24"/>
        </w:rPr>
        <w:t>是否垃圾邮件</w:t>
      </w:r>
    </w:p>
    <w:p w:rsidR="00B61F10" w:rsidRPr="006F52F4" w:rsidRDefault="00B61F10" w:rsidP="00B61F10">
      <w:pPr>
        <w:widowControl/>
        <w:numPr>
          <w:ilvl w:val="0"/>
          <w:numId w:val="1"/>
        </w:numPr>
        <w:shd w:val="clear" w:color="auto" w:fill="FFFFFF"/>
        <w:ind w:left="0"/>
        <w:jc w:val="left"/>
        <w:rPr>
          <w:rFonts w:ascii="Tahoma" w:eastAsia="宋体" w:hAnsi="Tahoma" w:cs="Tahoma"/>
          <w:color w:val="666666"/>
          <w:kern w:val="0"/>
          <w:sz w:val="24"/>
          <w:szCs w:val="24"/>
        </w:rPr>
      </w:pPr>
      <w:r w:rsidRPr="006F52F4">
        <w:rPr>
          <w:rFonts w:ascii="Tahoma" w:eastAsia="宋体" w:hAnsi="Tahoma" w:cs="Tahoma"/>
          <w:color w:val="666666"/>
          <w:kern w:val="0"/>
          <w:sz w:val="24"/>
          <w:szCs w:val="24"/>
        </w:rPr>
        <w:t>是否患病</w:t>
      </w:r>
    </w:p>
    <w:p w:rsidR="00B61F10" w:rsidRPr="006F52F4" w:rsidRDefault="00B61F10" w:rsidP="00B61F10">
      <w:pPr>
        <w:widowControl/>
        <w:numPr>
          <w:ilvl w:val="0"/>
          <w:numId w:val="1"/>
        </w:numPr>
        <w:shd w:val="clear" w:color="auto" w:fill="FFFFFF"/>
        <w:ind w:left="0"/>
        <w:jc w:val="left"/>
        <w:rPr>
          <w:rFonts w:ascii="Tahoma" w:eastAsia="宋体" w:hAnsi="Tahoma" w:cs="Tahoma"/>
          <w:color w:val="666666"/>
          <w:kern w:val="0"/>
          <w:sz w:val="24"/>
          <w:szCs w:val="24"/>
        </w:rPr>
      </w:pPr>
      <w:r w:rsidRPr="006F52F4">
        <w:rPr>
          <w:rFonts w:ascii="Tahoma" w:eastAsia="宋体" w:hAnsi="Tahoma" w:cs="Tahoma"/>
          <w:color w:val="666666"/>
          <w:kern w:val="0"/>
          <w:sz w:val="24"/>
          <w:szCs w:val="24"/>
        </w:rPr>
        <w:t>是否金融诈骗</w:t>
      </w:r>
    </w:p>
    <w:p w:rsidR="00B61F10" w:rsidRPr="006F52F4" w:rsidRDefault="00B61F10" w:rsidP="00B61F10">
      <w:pPr>
        <w:widowControl/>
        <w:numPr>
          <w:ilvl w:val="0"/>
          <w:numId w:val="1"/>
        </w:numPr>
        <w:shd w:val="clear" w:color="auto" w:fill="FFFFFF"/>
        <w:ind w:left="0"/>
        <w:jc w:val="left"/>
        <w:rPr>
          <w:rFonts w:ascii="Tahoma" w:eastAsia="宋体" w:hAnsi="Tahoma" w:cs="Tahoma"/>
          <w:color w:val="666666"/>
          <w:kern w:val="0"/>
          <w:sz w:val="24"/>
          <w:szCs w:val="24"/>
        </w:rPr>
      </w:pPr>
      <w:r w:rsidRPr="006F52F4">
        <w:rPr>
          <w:rFonts w:ascii="Tahoma" w:eastAsia="宋体" w:hAnsi="Tahoma" w:cs="Tahoma"/>
          <w:color w:val="666666"/>
          <w:kern w:val="0"/>
          <w:sz w:val="24"/>
          <w:szCs w:val="24"/>
        </w:rPr>
        <w:t>是否虚假账号</w:t>
      </w:r>
    </w:p>
    <w:p w:rsidR="00B61F10" w:rsidRPr="006F52F4" w:rsidRDefault="00B61F10" w:rsidP="00B61F10">
      <w:pPr>
        <w:jc w:val="left"/>
        <w:rPr>
          <w:sz w:val="24"/>
          <w:szCs w:val="24"/>
        </w:rPr>
      </w:pPr>
    </w:p>
    <w:p w:rsidR="00B61F10" w:rsidRPr="006F52F4" w:rsidRDefault="00B61F10" w:rsidP="00B61F10">
      <w:pPr>
        <w:widowControl/>
        <w:shd w:val="clear" w:color="auto" w:fill="FFFFFF"/>
        <w:wordWrap w:val="0"/>
        <w:jc w:val="left"/>
        <w:rPr>
          <w:rFonts w:ascii="Tahoma" w:eastAsia="宋体" w:hAnsi="Tahoma" w:cs="Tahoma"/>
          <w:color w:val="333333"/>
          <w:kern w:val="0"/>
          <w:sz w:val="24"/>
          <w:szCs w:val="24"/>
        </w:rPr>
      </w:pPr>
      <w:r w:rsidRPr="006F52F4">
        <w:rPr>
          <w:rFonts w:ascii="Tahoma" w:eastAsia="宋体" w:hAnsi="Tahoma" w:cs="Tahoma"/>
          <w:color w:val="333333"/>
          <w:kern w:val="0"/>
          <w:sz w:val="24"/>
          <w:szCs w:val="24"/>
        </w:rPr>
        <w:t>要掌握逻辑回归的原理，必须要解决这两个问题：</w:t>
      </w:r>
    </w:p>
    <w:p w:rsidR="00B61F10" w:rsidRPr="006F52F4" w:rsidRDefault="00B61F10" w:rsidP="00B61F10">
      <w:pPr>
        <w:widowControl/>
        <w:numPr>
          <w:ilvl w:val="0"/>
          <w:numId w:val="2"/>
        </w:numPr>
        <w:shd w:val="clear" w:color="auto" w:fill="FFFFFF"/>
        <w:ind w:left="0"/>
        <w:jc w:val="left"/>
        <w:rPr>
          <w:rFonts w:ascii="Tahoma" w:eastAsia="宋体" w:hAnsi="Tahoma" w:cs="Tahoma"/>
          <w:color w:val="666666"/>
          <w:kern w:val="0"/>
          <w:sz w:val="24"/>
          <w:szCs w:val="24"/>
        </w:rPr>
      </w:pPr>
      <w:r w:rsidRPr="006F52F4">
        <w:rPr>
          <w:rFonts w:ascii="Tahoma" w:eastAsia="宋体" w:hAnsi="Tahoma" w:cs="Tahoma"/>
          <w:color w:val="666666"/>
          <w:kern w:val="0"/>
          <w:sz w:val="24"/>
          <w:szCs w:val="24"/>
        </w:rPr>
        <w:t>逻辑回归的输入值是什么</w:t>
      </w:r>
    </w:p>
    <w:p w:rsidR="00B61F10" w:rsidRPr="006F52F4" w:rsidRDefault="00B61F10" w:rsidP="00B61F10">
      <w:pPr>
        <w:widowControl/>
        <w:numPr>
          <w:ilvl w:val="0"/>
          <w:numId w:val="2"/>
        </w:numPr>
        <w:shd w:val="clear" w:color="auto" w:fill="FFFFFF"/>
        <w:ind w:left="0"/>
        <w:jc w:val="left"/>
        <w:rPr>
          <w:rFonts w:ascii="Tahoma" w:eastAsia="宋体" w:hAnsi="Tahoma" w:cs="Tahoma"/>
          <w:color w:val="666666"/>
          <w:kern w:val="0"/>
          <w:sz w:val="24"/>
          <w:szCs w:val="24"/>
        </w:rPr>
      </w:pPr>
      <w:r w:rsidRPr="006F52F4">
        <w:rPr>
          <w:rFonts w:ascii="Tahoma" w:eastAsia="宋体" w:hAnsi="Tahoma" w:cs="Tahoma"/>
          <w:color w:val="666666"/>
          <w:kern w:val="0"/>
          <w:sz w:val="24"/>
          <w:szCs w:val="24"/>
        </w:rPr>
        <w:t>如何判断逻辑回归的输出</w:t>
      </w:r>
    </w:p>
    <w:p w:rsidR="00B61F10" w:rsidRPr="006F52F4" w:rsidRDefault="00B61F10" w:rsidP="00B61F10">
      <w:pPr>
        <w:jc w:val="left"/>
        <w:rPr>
          <w:sz w:val="24"/>
          <w:szCs w:val="24"/>
        </w:rPr>
      </w:pPr>
    </w:p>
    <w:p w:rsidR="00B61F10" w:rsidRPr="006F52F4" w:rsidRDefault="00B61F10" w:rsidP="00B61F10">
      <w:pPr>
        <w:widowControl/>
        <w:shd w:val="clear" w:color="auto" w:fill="FFFFFF"/>
        <w:wordWrap w:val="0"/>
        <w:jc w:val="left"/>
        <w:rPr>
          <w:rFonts w:ascii="Tahoma" w:eastAsia="宋体" w:hAnsi="Tahoma" w:cs="Tahoma"/>
          <w:color w:val="333333"/>
          <w:kern w:val="0"/>
          <w:sz w:val="24"/>
          <w:szCs w:val="24"/>
        </w:rPr>
      </w:pPr>
      <w:r w:rsidRPr="006F52F4">
        <w:rPr>
          <w:rFonts w:ascii="Tahoma" w:eastAsia="宋体" w:hAnsi="Tahoma" w:cs="Tahoma"/>
          <w:color w:val="333333"/>
          <w:kern w:val="0"/>
          <w:sz w:val="24"/>
          <w:szCs w:val="24"/>
        </w:rPr>
        <w:t>首先看第一个问题，逻辑回归的输入值是什么。</w:t>
      </w:r>
    </w:p>
    <w:p w:rsidR="00B61F10" w:rsidRPr="006F52F4" w:rsidRDefault="00B61F10" w:rsidP="00B61F10">
      <w:pPr>
        <w:jc w:val="left"/>
        <w:rPr>
          <w:rFonts w:ascii="Tahoma" w:eastAsia="宋体" w:hAnsi="Tahoma" w:cs="Tahoma"/>
          <w:color w:val="333333"/>
          <w:kern w:val="0"/>
          <w:sz w:val="24"/>
          <w:szCs w:val="24"/>
        </w:rPr>
      </w:pPr>
      <w:r w:rsidRPr="006F52F4">
        <w:rPr>
          <w:rFonts w:ascii="Tahoma" w:eastAsia="宋体" w:hAnsi="Tahoma" w:cs="Tahoma"/>
          <w:color w:val="333333"/>
          <w:kern w:val="0"/>
          <w:sz w:val="24"/>
          <w:szCs w:val="24"/>
        </w:rPr>
        <w:t>逻辑回归的输入，就是线性回归的输出，就是下面线性回归公式结果。</w:t>
      </w:r>
    </w:p>
    <w:p w:rsidR="00B61F10" w:rsidRPr="006F52F4" w:rsidRDefault="00B61F10" w:rsidP="006F52F4">
      <w:pPr>
        <w:jc w:val="center"/>
        <w:rPr>
          <w:sz w:val="24"/>
          <w:szCs w:val="24"/>
        </w:rPr>
      </w:pPr>
      <w:r w:rsidRPr="006F52F4">
        <w:rPr>
          <w:rFonts w:ascii="Tahoma" w:eastAsia="宋体" w:hAnsi="Tahoma" w:cs="Tahoma"/>
          <w:noProof/>
          <w:color w:val="333333"/>
          <w:kern w:val="0"/>
          <w:sz w:val="24"/>
          <w:szCs w:val="24"/>
        </w:rPr>
        <w:drawing>
          <wp:inline distT="0" distB="0" distL="0" distR="0" wp14:anchorId="6CF3DC22" wp14:editId="6250F5DE">
            <wp:extent cx="3990975" cy="523875"/>
            <wp:effectExtent l="0" t="0" r="9525" b="9525"/>
            <wp:docPr id="9" name="图片 9" descr="https://xiaoke-asset-prod.kaikeba.com/testing/pPK6Pv1m7j00DAyFOSz/testing/SOpHLQQm0SBf8uyttJH.png;base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xiaoke-asset-prod.kaikeba.com/testing/pPK6Pv1m7j00DAyFOSz/testing/SOpHLQQm0SBf8uyttJH.png;base6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90975" cy="523875"/>
                    </a:xfrm>
                    <a:prstGeom prst="rect">
                      <a:avLst/>
                    </a:prstGeom>
                    <a:noFill/>
                    <a:ln>
                      <a:noFill/>
                    </a:ln>
                  </pic:spPr>
                </pic:pic>
              </a:graphicData>
            </a:graphic>
          </wp:inline>
        </w:drawing>
      </w:r>
    </w:p>
    <w:p w:rsidR="00B61F10" w:rsidRPr="006F52F4" w:rsidRDefault="00B61F10" w:rsidP="00B61F10">
      <w:pPr>
        <w:jc w:val="left"/>
        <w:rPr>
          <w:sz w:val="24"/>
          <w:szCs w:val="24"/>
        </w:rPr>
      </w:pPr>
      <w:r w:rsidRPr="006F52F4">
        <w:rPr>
          <w:rFonts w:hint="eastAsia"/>
          <w:sz w:val="24"/>
          <w:szCs w:val="24"/>
        </w:rPr>
        <w:lastRenderedPageBreak/>
        <w:t>上面是逻辑回归的输入值，是逻辑回归与线性回归的联系之处，下面是逻辑回归区别于线性回归的地方，也就是我们要解决的第二个问题。我们先来了解一下</w:t>
      </w:r>
      <w:r w:rsidRPr="006F52F4">
        <w:rPr>
          <w:sz w:val="24"/>
          <w:szCs w:val="24"/>
        </w:rPr>
        <w:t>sigmoid激活函数。sigmoid激活函数公式如下：</w:t>
      </w:r>
    </w:p>
    <w:p w:rsidR="00B61F10" w:rsidRPr="006F52F4" w:rsidRDefault="00B61F10" w:rsidP="006F52F4">
      <w:pPr>
        <w:jc w:val="center"/>
        <w:rPr>
          <w:sz w:val="24"/>
          <w:szCs w:val="24"/>
        </w:rPr>
      </w:pPr>
      <w:r w:rsidRPr="006F52F4">
        <w:rPr>
          <w:rFonts w:ascii="Tahoma" w:eastAsia="宋体" w:hAnsi="Tahoma" w:cs="Tahoma"/>
          <w:noProof/>
          <w:color w:val="333333"/>
          <w:kern w:val="0"/>
          <w:sz w:val="24"/>
          <w:szCs w:val="24"/>
        </w:rPr>
        <w:drawing>
          <wp:inline distT="0" distB="0" distL="0" distR="0" wp14:anchorId="276A2519" wp14:editId="2E1DFBFC">
            <wp:extent cx="4979894" cy="962025"/>
            <wp:effectExtent l="0" t="0" r="0" b="0"/>
            <wp:docPr id="8" name="图片 8" descr="https://xiaoke-asset-prod.kaikeba.com/testing/eUjzVT3nkpc4qw33xQC/testing/xnrKzXO9cOEHGcRrJ6z.png;base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xiaoke-asset-prod.kaikeba.com/testing/eUjzVT3nkpc4qw33xQC/testing/xnrKzXO9cOEHGcRrJ6z.png;base6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92333" cy="964428"/>
                    </a:xfrm>
                    <a:prstGeom prst="rect">
                      <a:avLst/>
                    </a:prstGeom>
                    <a:noFill/>
                    <a:ln>
                      <a:noFill/>
                    </a:ln>
                  </pic:spPr>
                </pic:pic>
              </a:graphicData>
            </a:graphic>
          </wp:inline>
        </w:drawing>
      </w:r>
    </w:p>
    <w:p w:rsidR="006F52F4" w:rsidRPr="006F52F4" w:rsidRDefault="006F52F4" w:rsidP="00B61F10">
      <w:pPr>
        <w:jc w:val="left"/>
        <w:rPr>
          <w:sz w:val="24"/>
          <w:szCs w:val="24"/>
        </w:rPr>
      </w:pPr>
    </w:p>
    <w:p w:rsidR="00B61F10" w:rsidRPr="00B61F10" w:rsidRDefault="00B61F10" w:rsidP="00B61F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24"/>
          <w:szCs w:val="24"/>
        </w:rPr>
      </w:pPr>
      <w:r w:rsidRPr="00B61F10">
        <w:rPr>
          <w:rFonts w:ascii="宋体" w:eastAsia="宋体" w:hAnsi="宋体" w:cs="宋体"/>
          <w:b/>
          <w:color w:val="000000"/>
          <w:kern w:val="0"/>
          <w:sz w:val="24"/>
          <w:szCs w:val="24"/>
        </w:rPr>
        <w:t>def logistic(x):</w:t>
      </w:r>
    </w:p>
    <w:p w:rsidR="00B61F10" w:rsidRPr="00B61F10" w:rsidRDefault="00B61F10" w:rsidP="00B61F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24"/>
          <w:szCs w:val="24"/>
        </w:rPr>
      </w:pPr>
      <w:r w:rsidRPr="00B61F10">
        <w:rPr>
          <w:rFonts w:ascii="宋体" w:eastAsia="宋体" w:hAnsi="宋体" w:cs="宋体"/>
          <w:b/>
          <w:color w:val="000000"/>
          <w:kern w:val="0"/>
          <w:sz w:val="24"/>
          <w:szCs w:val="24"/>
        </w:rPr>
        <w:t xml:space="preserve">    return 1 / (1 + np.exp(-x))</w:t>
      </w:r>
    </w:p>
    <w:p w:rsidR="00B61F10" w:rsidRPr="006F52F4" w:rsidRDefault="00B61F10" w:rsidP="00B61F10">
      <w:pPr>
        <w:jc w:val="left"/>
        <w:rPr>
          <w:sz w:val="24"/>
          <w:szCs w:val="24"/>
        </w:rPr>
      </w:pPr>
    </w:p>
    <w:p w:rsidR="00B61F10" w:rsidRPr="006F52F4" w:rsidRDefault="00B61F10" w:rsidP="00B61F10">
      <w:pPr>
        <w:jc w:val="left"/>
        <w:rPr>
          <w:sz w:val="24"/>
          <w:szCs w:val="24"/>
        </w:rPr>
      </w:pPr>
      <w:r w:rsidRPr="006F52F4">
        <w:rPr>
          <w:rFonts w:hint="eastAsia"/>
          <w:sz w:val="24"/>
          <w:szCs w:val="24"/>
        </w:rPr>
        <w:t>线性回归的结果输入到</w:t>
      </w:r>
      <w:r w:rsidRPr="006F52F4">
        <w:rPr>
          <w:sz w:val="24"/>
          <w:szCs w:val="24"/>
        </w:rPr>
        <w:t>sigmoid激活函数当中，输出结果是</w:t>
      </w:r>
      <w:r w:rsidRPr="006F52F4">
        <w:rPr>
          <w:b/>
          <w:sz w:val="24"/>
          <w:szCs w:val="24"/>
        </w:rPr>
        <w:t xml:space="preserve"> </w:t>
      </w:r>
      <w:r w:rsidRPr="006F52F4">
        <w:rPr>
          <w:b/>
          <w:sz w:val="24"/>
          <w:szCs w:val="24"/>
          <w:highlight w:val="yellow"/>
        </w:rPr>
        <w:t>[0, 1]</w:t>
      </w:r>
      <w:r w:rsidRPr="006F52F4">
        <w:rPr>
          <w:b/>
          <w:sz w:val="24"/>
          <w:szCs w:val="24"/>
        </w:rPr>
        <w:t xml:space="preserve"> </w:t>
      </w:r>
      <w:r w:rsidRPr="006F52F4">
        <w:rPr>
          <w:sz w:val="24"/>
          <w:szCs w:val="24"/>
        </w:rPr>
        <w:t>区间中的一个概率值，默认0.5为阈值，逻辑回归最终的分类是通过属于某个类别的概率值来判断是否属于某个类别，并且这个类别默认标记为1（1表示正例），另外一个类别会标记为0（0表示反例）</w:t>
      </w:r>
      <w:r w:rsidRPr="006F52F4">
        <w:rPr>
          <w:rFonts w:hint="eastAsia"/>
          <w:sz w:val="24"/>
          <w:szCs w:val="24"/>
        </w:rPr>
        <w:t>。</w:t>
      </w:r>
    </w:p>
    <w:p w:rsidR="00B61F10" w:rsidRPr="006F52F4" w:rsidRDefault="00B61F10" w:rsidP="006F52F4">
      <w:pPr>
        <w:jc w:val="center"/>
        <w:rPr>
          <w:sz w:val="24"/>
          <w:szCs w:val="24"/>
        </w:rPr>
      </w:pPr>
      <w:r w:rsidRPr="006F52F4">
        <w:rPr>
          <w:rFonts w:ascii="Tahoma" w:eastAsia="宋体" w:hAnsi="Tahoma" w:cs="Tahoma"/>
          <w:noProof/>
          <w:color w:val="333333"/>
          <w:kern w:val="0"/>
          <w:sz w:val="24"/>
          <w:szCs w:val="24"/>
        </w:rPr>
        <w:lastRenderedPageBreak/>
        <w:drawing>
          <wp:inline distT="0" distB="0" distL="0" distR="0" wp14:anchorId="51801FE4" wp14:editId="3B545B86">
            <wp:extent cx="5274310" cy="3455077"/>
            <wp:effectExtent l="0" t="0" r="2540" b="0"/>
            <wp:docPr id="7" name="图片 7" descr="https://xiaoke-asset-prod.kaikeba.com/testing/LIbq2aontNNB7Hpows7/testing/u93M2EOzYpP0H1nkf4k.png;base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xiaoke-asset-prod.kaikeba.com/testing/LIbq2aontNNB7Hpows7/testing/u93M2EOzYpP0H1nkf4k.png;base6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455077"/>
                    </a:xfrm>
                    <a:prstGeom prst="rect">
                      <a:avLst/>
                    </a:prstGeom>
                    <a:noFill/>
                    <a:ln>
                      <a:noFill/>
                    </a:ln>
                  </pic:spPr>
                </pic:pic>
              </a:graphicData>
            </a:graphic>
          </wp:inline>
        </w:drawing>
      </w:r>
    </w:p>
    <w:p w:rsidR="00B61F10" w:rsidRPr="006F52F4" w:rsidRDefault="00B61F10" w:rsidP="00B61F10">
      <w:pPr>
        <w:jc w:val="left"/>
        <w:rPr>
          <w:sz w:val="24"/>
          <w:szCs w:val="24"/>
        </w:rPr>
      </w:pPr>
    </w:p>
    <w:p w:rsidR="00471A62" w:rsidRPr="006F52F4" w:rsidRDefault="00471A62" w:rsidP="00471A62">
      <w:pPr>
        <w:widowControl/>
        <w:shd w:val="clear" w:color="auto" w:fill="FFFFFF"/>
        <w:spacing w:before="150"/>
        <w:jc w:val="left"/>
        <w:outlineLvl w:val="3"/>
        <w:rPr>
          <w:rFonts w:ascii="Tahoma" w:eastAsia="宋体" w:hAnsi="Tahoma" w:cs="Tahoma"/>
          <w:color w:val="1D86F1"/>
          <w:kern w:val="0"/>
          <w:sz w:val="24"/>
          <w:szCs w:val="24"/>
        </w:rPr>
      </w:pPr>
      <w:r w:rsidRPr="006F52F4">
        <w:rPr>
          <w:rFonts w:ascii="Tahoma" w:eastAsia="宋体" w:hAnsi="Tahoma" w:cs="Tahoma"/>
          <w:color w:val="1D86F1"/>
          <w:kern w:val="0"/>
          <w:sz w:val="24"/>
          <w:szCs w:val="24"/>
        </w:rPr>
        <w:t>逻辑回归的损失以及优化</w:t>
      </w:r>
    </w:p>
    <w:p w:rsidR="00471A62" w:rsidRPr="006F52F4" w:rsidRDefault="00471A62" w:rsidP="00471A62">
      <w:pPr>
        <w:widowControl/>
        <w:shd w:val="clear" w:color="auto" w:fill="FFFFFF"/>
        <w:wordWrap w:val="0"/>
        <w:jc w:val="left"/>
        <w:rPr>
          <w:rFonts w:ascii="Tahoma" w:eastAsia="宋体" w:hAnsi="Tahoma" w:cs="Tahoma"/>
          <w:color w:val="333333"/>
          <w:kern w:val="0"/>
          <w:sz w:val="24"/>
          <w:szCs w:val="24"/>
        </w:rPr>
      </w:pPr>
      <w:r w:rsidRPr="006F52F4">
        <w:rPr>
          <w:rFonts w:ascii="Tahoma" w:eastAsia="宋体" w:hAnsi="Tahoma" w:cs="Tahoma"/>
          <w:color w:val="333333"/>
          <w:kern w:val="0"/>
          <w:sz w:val="24"/>
          <w:szCs w:val="24"/>
        </w:rPr>
        <w:t>逻辑回归的损失，我们称之为对数似然损失，公式如下：</w:t>
      </w:r>
    </w:p>
    <w:p w:rsidR="00B61F10" w:rsidRPr="006F52F4" w:rsidRDefault="00471A62" w:rsidP="006F52F4">
      <w:pPr>
        <w:jc w:val="center"/>
        <w:rPr>
          <w:sz w:val="24"/>
          <w:szCs w:val="24"/>
        </w:rPr>
      </w:pPr>
      <w:r w:rsidRPr="006F52F4">
        <w:rPr>
          <w:rFonts w:ascii="Tahoma" w:eastAsia="宋体" w:hAnsi="Tahoma" w:cs="Tahoma"/>
          <w:noProof/>
          <w:color w:val="333333"/>
          <w:kern w:val="0"/>
          <w:sz w:val="24"/>
          <w:szCs w:val="24"/>
        </w:rPr>
        <w:lastRenderedPageBreak/>
        <w:drawing>
          <wp:inline distT="0" distB="0" distL="0" distR="0" wp14:anchorId="25B1D40F" wp14:editId="3220FF65">
            <wp:extent cx="5274310" cy="968923"/>
            <wp:effectExtent l="0" t="0" r="2540" b="3175"/>
            <wp:docPr id="6" name="图片 6" descr="https://xiaoke-asset-prod.kaikeba.com/testing/h7cVpTdruR5zCefmeam/testing/NvEtoibbUnpDI5fBXsI.png;base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xiaoke-asset-prod.kaikeba.com/testing/h7cVpTdruR5zCefmeam/testing/NvEtoibbUnpDI5fBXsI.png;base6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968923"/>
                    </a:xfrm>
                    <a:prstGeom prst="rect">
                      <a:avLst/>
                    </a:prstGeom>
                    <a:noFill/>
                    <a:ln>
                      <a:noFill/>
                    </a:ln>
                  </pic:spPr>
                </pic:pic>
              </a:graphicData>
            </a:graphic>
          </wp:inline>
        </w:drawing>
      </w:r>
    </w:p>
    <w:p w:rsidR="00471A62" w:rsidRPr="006F52F4" w:rsidRDefault="00471A62" w:rsidP="00471A62">
      <w:pPr>
        <w:widowControl/>
        <w:shd w:val="clear" w:color="auto" w:fill="FFFFFF"/>
        <w:wordWrap w:val="0"/>
        <w:jc w:val="left"/>
        <w:rPr>
          <w:rFonts w:ascii="Tahoma" w:eastAsia="宋体" w:hAnsi="Tahoma" w:cs="Tahoma"/>
          <w:color w:val="333333"/>
          <w:kern w:val="0"/>
          <w:sz w:val="24"/>
          <w:szCs w:val="24"/>
        </w:rPr>
      </w:pPr>
      <w:r w:rsidRPr="006F52F4">
        <w:rPr>
          <w:rFonts w:ascii="Tahoma" w:eastAsia="宋体" w:hAnsi="Tahoma" w:cs="Tahoma"/>
          <w:color w:val="333333"/>
          <w:kern w:val="0"/>
          <w:sz w:val="24"/>
          <w:szCs w:val="24"/>
        </w:rPr>
        <w:t>其中</w:t>
      </w:r>
      <w:r w:rsidRPr="006F52F4">
        <w:rPr>
          <w:rFonts w:ascii="Tahoma" w:eastAsia="宋体" w:hAnsi="Tahoma" w:cs="Tahoma"/>
          <w:color w:val="333333"/>
          <w:kern w:val="0"/>
          <w:sz w:val="24"/>
          <w:szCs w:val="24"/>
        </w:rPr>
        <w:t>y</w:t>
      </w:r>
      <w:r w:rsidRPr="006F52F4">
        <w:rPr>
          <w:rFonts w:ascii="Tahoma" w:eastAsia="宋体" w:hAnsi="Tahoma" w:cs="Tahoma"/>
          <w:color w:val="333333"/>
          <w:kern w:val="0"/>
          <w:sz w:val="24"/>
          <w:szCs w:val="24"/>
        </w:rPr>
        <w:t>为真实值，</w:t>
      </w:r>
      <w:r w:rsidRPr="006F52F4">
        <w:rPr>
          <w:rFonts w:ascii="Tahoma" w:eastAsia="宋体" w:hAnsi="Tahoma" w:cs="Tahoma"/>
          <w:color w:val="333333"/>
          <w:kern w:val="0"/>
          <w:sz w:val="24"/>
          <w:szCs w:val="24"/>
        </w:rPr>
        <w:t>hΘ(x)</w:t>
      </w:r>
      <w:r w:rsidRPr="006F52F4">
        <w:rPr>
          <w:rFonts w:ascii="Tahoma" w:eastAsia="宋体" w:hAnsi="Tahoma" w:cs="Tahoma"/>
          <w:color w:val="333333"/>
          <w:kern w:val="0"/>
          <w:sz w:val="24"/>
          <w:szCs w:val="24"/>
        </w:rPr>
        <w:t>为预测值。</w:t>
      </w:r>
    </w:p>
    <w:p w:rsidR="00471A62" w:rsidRPr="006F52F4" w:rsidRDefault="00471A62" w:rsidP="00471A62">
      <w:pPr>
        <w:widowControl/>
        <w:shd w:val="clear" w:color="auto" w:fill="FFFFFF"/>
        <w:wordWrap w:val="0"/>
        <w:jc w:val="left"/>
        <w:rPr>
          <w:rFonts w:ascii="Tahoma" w:eastAsia="宋体" w:hAnsi="Tahoma" w:cs="Tahoma"/>
          <w:color w:val="333333"/>
          <w:kern w:val="0"/>
          <w:sz w:val="24"/>
          <w:szCs w:val="24"/>
        </w:rPr>
      </w:pPr>
      <w:r w:rsidRPr="006F52F4">
        <w:rPr>
          <w:rFonts w:ascii="Tahoma" w:eastAsia="宋体" w:hAnsi="Tahoma" w:cs="Tahoma"/>
          <w:color w:val="333333"/>
          <w:kern w:val="0"/>
          <w:sz w:val="24"/>
          <w:szCs w:val="24"/>
        </w:rPr>
        <w:t>无论何时，我们都希望损失函数值越小越好。分情况讨论，对应的损失函数值，当</w:t>
      </w:r>
      <w:r w:rsidRPr="006F52F4">
        <w:rPr>
          <w:rFonts w:ascii="Tahoma" w:eastAsia="宋体" w:hAnsi="Tahoma" w:cs="Tahoma"/>
          <w:color w:val="333333"/>
          <w:kern w:val="0"/>
          <w:sz w:val="24"/>
          <w:szCs w:val="24"/>
        </w:rPr>
        <w:t>y=1</w:t>
      </w:r>
      <w:r w:rsidRPr="006F52F4">
        <w:rPr>
          <w:rFonts w:ascii="Tahoma" w:eastAsia="宋体" w:hAnsi="Tahoma" w:cs="Tahoma"/>
          <w:color w:val="333333"/>
          <w:kern w:val="0"/>
          <w:sz w:val="24"/>
          <w:szCs w:val="24"/>
        </w:rPr>
        <w:t>时，我们希望</w:t>
      </w:r>
      <w:r w:rsidRPr="006F52F4">
        <w:rPr>
          <w:rFonts w:ascii="Tahoma" w:eastAsia="宋体" w:hAnsi="Tahoma" w:cs="Tahoma"/>
          <w:color w:val="333333"/>
          <w:kern w:val="0"/>
          <w:sz w:val="24"/>
          <w:szCs w:val="24"/>
        </w:rPr>
        <w:t>hΘ(x)</w:t>
      </w:r>
      <w:r w:rsidRPr="006F52F4">
        <w:rPr>
          <w:rFonts w:ascii="Tahoma" w:eastAsia="宋体" w:hAnsi="Tahoma" w:cs="Tahoma"/>
          <w:color w:val="333333"/>
          <w:kern w:val="0"/>
          <w:sz w:val="24"/>
          <w:szCs w:val="24"/>
        </w:rPr>
        <w:t>的值越大越好，当</w:t>
      </w:r>
      <w:r w:rsidRPr="006F52F4">
        <w:rPr>
          <w:rFonts w:ascii="Tahoma" w:eastAsia="宋体" w:hAnsi="Tahoma" w:cs="Tahoma"/>
          <w:color w:val="333333"/>
          <w:kern w:val="0"/>
          <w:sz w:val="24"/>
          <w:szCs w:val="24"/>
        </w:rPr>
        <w:t>y=0</w:t>
      </w:r>
      <w:r w:rsidRPr="006F52F4">
        <w:rPr>
          <w:rFonts w:ascii="Tahoma" w:eastAsia="宋体" w:hAnsi="Tahoma" w:cs="Tahoma"/>
          <w:color w:val="333333"/>
          <w:kern w:val="0"/>
          <w:sz w:val="24"/>
          <w:szCs w:val="24"/>
        </w:rPr>
        <w:t>时，我们希望</w:t>
      </w:r>
      <w:r w:rsidRPr="006F52F4">
        <w:rPr>
          <w:rFonts w:ascii="Tahoma" w:eastAsia="宋体" w:hAnsi="Tahoma" w:cs="Tahoma"/>
          <w:color w:val="333333"/>
          <w:kern w:val="0"/>
          <w:sz w:val="24"/>
          <w:szCs w:val="24"/>
        </w:rPr>
        <w:t>hΘ(x)</w:t>
      </w:r>
      <w:r w:rsidRPr="006F52F4">
        <w:rPr>
          <w:rFonts w:ascii="Tahoma" w:eastAsia="宋体" w:hAnsi="Tahoma" w:cs="Tahoma"/>
          <w:color w:val="333333"/>
          <w:kern w:val="0"/>
          <w:sz w:val="24"/>
          <w:szCs w:val="24"/>
        </w:rPr>
        <w:t>的值越小越好。</w:t>
      </w:r>
    </w:p>
    <w:p w:rsidR="00471A62" w:rsidRPr="006F52F4" w:rsidRDefault="00471A62" w:rsidP="00471A62">
      <w:pPr>
        <w:widowControl/>
        <w:shd w:val="clear" w:color="auto" w:fill="FFFFFF"/>
        <w:wordWrap w:val="0"/>
        <w:jc w:val="left"/>
        <w:rPr>
          <w:rFonts w:ascii="Tahoma" w:eastAsia="宋体" w:hAnsi="Tahoma" w:cs="Tahoma"/>
          <w:color w:val="333333"/>
          <w:kern w:val="0"/>
          <w:sz w:val="24"/>
          <w:szCs w:val="24"/>
        </w:rPr>
      </w:pPr>
      <w:r w:rsidRPr="006F52F4">
        <w:rPr>
          <w:rFonts w:ascii="Tahoma" w:eastAsia="宋体" w:hAnsi="Tahoma" w:cs="Tahoma"/>
          <w:color w:val="333333"/>
          <w:kern w:val="0"/>
          <w:sz w:val="24"/>
          <w:szCs w:val="24"/>
        </w:rPr>
        <w:t>综合完整的损失函数：</w:t>
      </w:r>
    </w:p>
    <w:p w:rsidR="00471A62" w:rsidRDefault="006F52F4" w:rsidP="006F52F4">
      <w:pPr>
        <w:jc w:val="center"/>
        <w:rPr>
          <w:sz w:val="24"/>
          <w:szCs w:val="24"/>
        </w:rPr>
      </w:pPr>
      <w:r w:rsidRPr="006F52F4">
        <w:rPr>
          <w:rFonts w:ascii="Tahoma" w:eastAsia="宋体" w:hAnsi="Tahoma" w:cs="Tahoma"/>
          <w:noProof/>
          <w:color w:val="333333"/>
          <w:kern w:val="0"/>
          <w:sz w:val="24"/>
          <w:szCs w:val="24"/>
        </w:rPr>
        <w:drawing>
          <wp:inline distT="0" distB="0" distL="0" distR="0" wp14:anchorId="4AFC1E32" wp14:editId="451F3024">
            <wp:extent cx="5274310" cy="629667"/>
            <wp:effectExtent l="0" t="0" r="2540" b="0"/>
            <wp:docPr id="5" name="图片 5" descr="https://xiaoke-asset-prod.kaikeba.com/testing/b12fdxxHBNqXvUbPbYQ/testing/tMxiF1mknAEiJpSAhxe.png;base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xiaoke-asset-prod.kaikeba.com/testing/b12fdxxHBNqXvUbPbYQ/testing/tMxiF1mknAEiJpSAhxe.png;base6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629667"/>
                    </a:xfrm>
                    <a:prstGeom prst="rect">
                      <a:avLst/>
                    </a:prstGeom>
                    <a:noFill/>
                    <a:ln>
                      <a:noFill/>
                    </a:ln>
                  </pic:spPr>
                </pic:pic>
              </a:graphicData>
            </a:graphic>
          </wp:inline>
        </w:drawing>
      </w:r>
    </w:p>
    <w:p w:rsidR="00BA02AB" w:rsidRPr="006F52F4" w:rsidRDefault="00BA02AB" w:rsidP="006F52F4">
      <w:pPr>
        <w:jc w:val="center"/>
        <w:rPr>
          <w:sz w:val="24"/>
          <w:szCs w:val="24"/>
        </w:rPr>
      </w:pPr>
      <w:r w:rsidRPr="004836ED">
        <w:rPr>
          <w:noProof/>
          <w:szCs w:val="21"/>
        </w:rPr>
        <w:drawing>
          <wp:inline distT="0" distB="0" distL="0" distR="0" wp14:anchorId="2B872E63" wp14:editId="7C0B6114">
            <wp:extent cx="5028571" cy="942857"/>
            <wp:effectExtent l="0" t="0" r="635"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28571" cy="942857"/>
                    </a:xfrm>
                    <a:prstGeom prst="rect">
                      <a:avLst/>
                    </a:prstGeom>
                  </pic:spPr>
                </pic:pic>
              </a:graphicData>
            </a:graphic>
          </wp:inline>
        </w:drawing>
      </w:r>
    </w:p>
    <w:p w:rsidR="006F52F4" w:rsidRPr="006F52F4" w:rsidRDefault="006F52F4" w:rsidP="00B61F10">
      <w:pPr>
        <w:jc w:val="left"/>
        <w:rPr>
          <w:sz w:val="24"/>
          <w:szCs w:val="24"/>
        </w:rPr>
      </w:pPr>
    </w:p>
    <w:p w:rsidR="006F52F4" w:rsidRPr="006F52F4" w:rsidRDefault="006F52F4" w:rsidP="006F52F4">
      <w:pPr>
        <w:widowControl/>
        <w:shd w:val="clear" w:color="auto" w:fill="FFFFFF"/>
        <w:spacing w:before="150"/>
        <w:jc w:val="left"/>
        <w:outlineLvl w:val="3"/>
        <w:rPr>
          <w:rFonts w:ascii="Tahoma" w:eastAsia="宋体" w:hAnsi="Tahoma" w:cs="Tahoma"/>
          <w:color w:val="1D86F1"/>
          <w:kern w:val="0"/>
          <w:sz w:val="24"/>
          <w:szCs w:val="24"/>
        </w:rPr>
      </w:pPr>
      <w:r w:rsidRPr="006F52F4">
        <w:rPr>
          <w:rFonts w:ascii="Tahoma" w:eastAsia="宋体" w:hAnsi="Tahoma" w:cs="Tahoma"/>
          <w:color w:val="1D86F1"/>
          <w:kern w:val="0"/>
          <w:sz w:val="24"/>
          <w:szCs w:val="24"/>
        </w:rPr>
        <w:t>分类评估方法</w:t>
      </w:r>
    </w:p>
    <w:p w:rsidR="006F52F4" w:rsidRPr="006F52F4" w:rsidRDefault="006F52F4" w:rsidP="006F52F4">
      <w:pPr>
        <w:widowControl/>
        <w:shd w:val="clear" w:color="auto" w:fill="FFFFFF"/>
        <w:wordWrap w:val="0"/>
        <w:jc w:val="left"/>
        <w:rPr>
          <w:rFonts w:ascii="Tahoma" w:eastAsia="宋体" w:hAnsi="Tahoma" w:cs="Tahoma"/>
          <w:color w:val="333333"/>
          <w:kern w:val="0"/>
          <w:sz w:val="24"/>
          <w:szCs w:val="24"/>
        </w:rPr>
      </w:pPr>
      <w:r w:rsidRPr="006F52F4">
        <w:rPr>
          <w:rFonts w:ascii="Tahoma" w:eastAsia="宋体" w:hAnsi="Tahoma" w:cs="Tahoma"/>
          <w:color w:val="333333"/>
          <w:kern w:val="0"/>
          <w:sz w:val="24"/>
          <w:szCs w:val="24"/>
        </w:rPr>
        <w:t>分类评估中</w:t>
      </w:r>
      <w:r w:rsidR="00C47F88">
        <w:rPr>
          <w:rFonts w:ascii="Tahoma" w:eastAsia="宋体" w:hAnsi="Tahoma" w:cs="Tahoma" w:hint="eastAsia"/>
          <w:color w:val="333333"/>
          <w:kern w:val="0"/>
          <w:sz w:val="24"/>
          <w:szCs w:val="24"/>
        </w:rPr>
        <w:t>的指标有：</w:t>
      </w:r>
      <w:r w:rsidRPr="006F52F4">
        <w:rPr>
          <w:rFonts w:ascii="Tahoma" w:eastAsia="宋体" w:hAnsi="Tahoma" w:cs="Tahoma"/>
          <w:color w:val="333333"/>
          <w:kern w:val="0"/>
          <w:sz w:val="24"/>
          <w:szCs w:val="24"/>
        </w:rPr>
        <w:t>精确率</w:t>
      </w:r>
      <w:r w:rsidR="00C47F88">
        <w:rPr>
          <w:rFonts w:ascii="Tahoma" w:eastAsia="宋体" w:hAnsi="Tahoma" w:cs="Tahoma" w:hint="eastAsia"/>
          <w:color w:val="333333"/>
          <w:kern w:val="0"/>
          <w:sz w:val="24"/>
          <w:szCs w:val="24"/>
        </w:rPr>
        <w:t>、</w:t>
      </w:r>
      <w:r w:rsidRPr="006F52F4">
        <w:rPr>
          <w:rFonts w:ascii="Tahoma" w:eastAsia="宋体" w:hAnsi="Tahoma" w:cs="Tahoma"/>
          <w:color w:val="333333"/>
          <w:kern w:val="0"/>
          <w:sz w:val="24"/>
          <w:szCs w:val="24"/>
        </w:rPr>
        <w:t>召回</w:t>
      </w:r>
      <w:r w:rsidR="00C47F88">
        <w:rPr>
          <w:rFonts w:ascii="Tahoma" w:eastAsia="宋体" w:hAnsi="Tahoma" w:cs="Tahoma"/>
          <w:color w:val="333333"/>
          <w:kern w:val="0"/>
          <w:sz w:val="24"/>
          <w:szCs w:val="24"/>
        </w:rPr>
        <w:t>率</w:t>
      </w:r>
      <w:r w:rsidR="00C47F88">
        <w:rPr>
          <w:rFonts w:ascii="Tahoma" w:eastAsia="宋体" w:hAnsi="Tahoma" w:cs="Tahoma" w:hint="eastAsia"/>
          <w:color w:val="333333"/>
          <w:kern w:val="0"/>
          <w:sz w:val="24"/>
          <w:szCs w:val="24"/>
        </w:rPr>
        <w:t>、</w:t>
      </w:r>
      <w:r w:rsidRPr="006F52F4">
        <w:rPr>
          <w:rFonts w:ascii="Tahoma" w:eastAsia="宋体" w:hAnsi="Tahoma" w:cs="Tahoma"/>
          <w:color w:val="333333"/>
          <w:kern w:val="0"/>
          <w:sz w:val="24"/>
          <w:szCs w:val="24"/>
        </w:rPr>
        <w:t>F1-score</w:t>
      </w:r>
      <w:r w:rsidRPr="006F52F4">
        <w:rPr>
          <w:rFonts w:ascii="Tahoma" w:eastAsia="宋体" w:hAnsi="Tahoma" w:cs="Tahoma"/>
          <w:color w:val="333333"/>
          <w:kern w:val="0"/>
          <w:sz w:val="24"/>
          <w:szCs w:val="24"/>
        </w:rPr>
        <w:t>。</w:t>
      </w:r>
    </w:p>
    <w:p w:rsidR="006F52F4" w:rsidRPr="006F52F4" w:rsidRDefault="006F52F4" w:rsidP="006F52F4">
      <w:pPr>
        <w:widowControl/>
        <w:shd w:val="clear" w:color="auto" w:fill="FFFFFF"/>
        <w:wordWrap w:val="0"/>
        <w:jc w:val="left"/>
        <w:rPr>
          <w:rFonts w:ascii="Tahoma" w:eastAsia="宋体" w:hAnsi="Tahoma" w:cs="Tahoma"/>
          <w:color w:val="333333"/>
          <w:kern w:val="0"/>
          <w:sz w:val="24"/>
          <w:szCs w:val="24"/>
        </w:rPr>
      </w:pPr>
      <w:r w:rsidRPr="006F52F4">
        <w:rPr>
          <w:rFonts w:ascii="Tahoma" w:eastAsia="宋体" w:hAnsi="Tahoma" w:cs="Tahoma"/>
          <w:color w:val="333333"/>
          <w:kern w:val="0"/>
          <w:sz w:val="24"/>
          <w:szCs w:val="24"/>
        </w:rPr>
        <w:t>在分类任务下，预测结果与真实结果之间存在四种不同的组合，构成混淆矩阵。一个样本通过模型，得到预测结果，这个预测结果可以是正例，也可以是假例。样本本身有一个标签值，这个标签值可以是正例，也可以是假例。当真实结果和预测结果都为正例时，样本为真正例</w:t>
      </w:r>
      <w:r w:rsidRPr="006F52F4">
        <w:rPr>
          <w:rFonts w:ascii="Tahoma" w:eastAsia="宋体" w:hAnsi="Tahoma" w:cs="Tahoma"/>
          <w:color w:val="333333"/>
          <w:kern w:val="0"/>
          <w:sz w:val="24"/>
          <w:szCs w:val="24"/>
        </w:rPr>
        <w:t>TP</w:t>
      </w:r>
      <w:r w:rsidRPr="006F52F4">
        <w:rPr>
          <w:rFonts w:ascii="Tahoma" w:eastAsia="宋体" w:hAnsi="Tahoma" w:cs="Tahoma"/>
          <w:color w:val="333333"/>
          <w:kern w:val="0"/>
          <w:sz w:val="24"/>
          <w:szCs w:val="24"/>
        </w:rPr>
        <w:t>；当真实结果为正例，而预测结果为假例，那么样本为伪反例，顾名思义，假的反例；当真实结果为假例，预测结果却为正例，那么样本为伪正例；当真实结果和预测结果都为假例时，样本为真反例。而这些都是为了下面打基础。</w:t>
      </w:r>
    </w:p>
    <w:p w:rsidR="006F52F4" w:rsidRPr="004C0E9D" w:rsidRDefault="003A26B3" w:rsidP="003A26B3">
      <w:pPr>
        <w:widowControl/>
        <w:shd w:val="clear" w:color="auto" w:fill="FFFFFF"/>
        <w:jc w:val="center"/>
        <w:rPr>
          <w:rFonts w:ascii="Tahoma" w:eastAsia="宋体" w:hAnsi="Tahoma" w:cs="Tahoma"/>
          <w:color w:val="333333"/>
          <w:kern w:val="0"/>
          <w:szCs w:val="21"/>
        </w:rPr>
      </w:pPr>
      <w:r w:rsidRPr="004411BE">
        <w:rPr>
          <w:rFonts w:ascii="Tahoma" w:eastAsia="宋体" w:hAnsi="Tahoma" w:cs="Tahoma"/>
          <w:noProof/>
          <w:color w:val="333333"/>
          <w:kern w:val="0"/>
          <w:szCs w:val="21"/>
        </w:rPr>
        <w:lastRenderedPageBreak/>
        <mc:AlternateContent>
          <mc:Choice Requires="wps">
            <w:drawing>
              <wp:anchor distT="45720" distB="45720" distL="114300" distR="114300" simplePos="0" relativeHeight="251661312" behindDoc="0" locked="0" layoutInCell="1" allowOverlap="1" wp14:anchorId="79C99518" wp14:editId="4569AA43">
                <wp:simplePos x="0" y="0"/>
                <wp:positionH relativeFrom="column">
                  <wp:posOffset>7096125</wp:posOffset>
                </wp:positionH>
                <wp:positionV relativeFrom="paragraph">
                  <wp:posOffset>981075</wp:posOffset>
                </wp:positionV>
                <wp:extent cx="400050" cy="571500"/>
                <wp:effectExtent l="0" t="0" r="19050" b="19050"/>
                <wp:wrapNone/>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571500"/>
                        </a:xfrm>
                        <a:prstGeom prst="rect">
                          <a:avLst/>
                        </a:prstGeom>
                        <a:noFill/>
                        <a:ln w="9525">
                          <a:solidFill>
                            <a:srgbClr val="000000"/>
                          </a:solidFill>
                          <a:miter lim="800000"/>
                          <a:headEnd/>
                          <a:tailEnd/>
                        </a:ln>
                      </wps:spPr>
                      <wps:txbx>
                        <w:txbxContent>
                          <w:p w:rsidR="004411BE" w:rsidRPr="004411BE" w:rsidRDefault="004411BE" w:rsidP="004411BE">
                            <w:pPr>
                              <w:rPr>
                                <w:b/>
                                <w:color w:val="FF0000"/>
                                <w:sz w:val="48"/>
                              </w:rPr>
                            </w:pPr>
                            <w:r>
                              <w:rPr>
                                <w:b/>
                                <w:color w:val="FF0000"/>
                                <w:sz w:val="48"/>
                              </w:rP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C99518" id="_x0000_t202" coordsize="21600,21600" o:spt="202" path="m,l,21600r21600,l21600,xe">
                <v:stroke joinstyle="miter"/>
                <v:path gradientshapeok="t" o:connecttype="rect"/>
              </v:shapetype>
              <v:shape id="文本框 2" o:spid="_x0000_s1026" type="#_x0000_t202" style="position:absolute;left:0;text-align:left;margin-left:558.75pt;margin-top:77.25pt;width:31.5pt;height: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" filled="f">
                <v:textbox>
                  <w:txbxContent>
                    <w:p w:rsidR="004411BE" w:rsidRPr="004411BE" w:rsidRDefault="004411BE" w:rsidP="004411BE">
                      <w:pPr>
                        <w:rPr>
                          <w:b/>
                          <w:color w:val="FF0000"/>
                          <w:sz w:val="48"/>
                        </w:rPr>
                      </w:pPr>
                      <w:r>
                        <w:rPr>
                          <w:b/>
                          <w:color w:val="FF0000"/>
                          <w:sz w:val="48"/>
                        </w:rPr>
                        <w:t>N</w:t>
                      </w:r>
                    </w:p>
                  </w:txbxContent>
                </v:textbox>
              </v:shape>
            </w:pict>
          </mc:Fallback>
        </mc:AlternateContent>
      </w:r>
      <w:r w:rsidRPr="004411BE">
        <w:rPr>
          <w:rFonts w:ascii="Tahoma" w:eastAsia="宋体" w:hAnsi="Tahoma" w:cs="Tahoma"/>
          <w:noProof/>
          <w:color w:val="333333"/>
          <w:kern w:val="0"/>
          <w:szCs w:val="21"/>
        </w:rPr>
        <mc:AlternateContent>
          <mc:Choice Requires="wps">
            <w:drawing>
              <wp:anchor distT="45720" distB="45720" distL="114300" distR="114300" simplePos="0" relativeHeight="251659264" behindDoc="0" locked="0" layoutInCell="1" allowOverlap="1" wp14:anchorId="296EAC37" wp14:editId="15D1916D">
                <wp:simplePos x="0" y="0"/>
                <wp:positionH relativeFrom="column">
                  <wp:posOffset>5086350</wp:posOffset>
                </wp:positionH>
                <wp:positionV relativeFrom="paragraph">
                  <wp:posOffset>981075</wp:posOffset>
                </wp:positionV>
                <wp:extent cx="400050" cy="571500"/>
                <wp:effectExtent l="0" t="0" r="19050" b="1905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571500"/>
                        </a:xfrm>
                        <a:prstGeom prst="rect">
                          <a:avLst/>
                        </a:prstGeom>
                        <a:noFill/>
                        <a:ln w="9525">
                          <a:solidFill>
                            <a:srgbClr val="000000"/>
                          </a:solidFill>
                          <a:miter lim="800000"/>
                          <a:headEnd/>
                          <a:tailEnd/>
                        </a:ln>
                      </wps:spPr>
                      <wps:txbx>
                        <w:txbxContent>
                          <w:p w:rsidR="004411BE" w:rsidRPr="004411BE" w:rsidRDefault="004411BE">
                            <w:pPr>
                              <w:rPr>
                                <w:b/>
                                <w:color w:val="FF0000"/>
                                <w:sz w:val="48"/>
                              </w:rPr>
                            </w:pPr>
                            <w:r w:rsidRPr="004411BE">
                              <w:rPr>
                                <w:b/>
                                <w:color w:val="FF0000"/>
                                <w:sz w:val="48"/>
                              </w:rPr>
                              <w:t>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6EAC37" id="_x0000_s1027" type="#_x0000_t202" style="position:absolute;left:0;text-align:left;margin-left:400.5pt;margin-top:77.25pt;width:31.5pt;height: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" filled="f">
                <v:textbox>
                  <w:txbxContent>
                    <w:p w:rsidR="004411BE" w:rsidRPr="004411BE" w:rsidRDefault="004411BE">
                      <w:pPr>
                        <w:rPr>
                          <w:b/>
                          <w:color w:val="FF0000"/>
                          <w:sz w:val="48"/>
                        </w:rPr>
                      </w:pPr>
                      <w:r w:rsidRPr="004411BE">
                        <w:rPr>
                          <w:b/>
                          <w:color w:val="FF0000"/>
                          <w:sz w:val="48"/>
                        </w:rPr>
                        <w:t>P</w:t>
                      </w:r>
                    </w:p>
                  </w:txbxContent>
                </v:textbox>
              </v:shape>
            </w:pict>
          </mc:Fallback>
        </mc:AlternateContent>
      </w:r>
      <w:r w:rsidR="006F52F4" w:rsidRPr="004C0E9D">
        <w:rPr>
          <w:rFonts w:ascii="Tahoma" w:eastAsia="宋体" w:hAnsi="Tahoma" w:cs="Tahoma"/>
          <w:noProof/>
          <w:color w:val="333333"/>
          <w:kern w:val="0"/>
          <w:szCs w:val="21"/>
        </w:rPr>
        <w:drawing>
          <wp:inline distT="0" distB="0" distL="0" distR="0" wp14:anchorId="14CE9BB7" wp14:editId="55388A74">
            <wp:extent cx="7553325" cy="4010025"/>
            <wp:effectExtent l="0" t="0" r="9525" b="9525"/>
            <wp:docPr id="4" name="图片 4" descr="https://xiaoke-asset-prod.kaikeba.com/testing/uPPRfoPk2qNwcMxQ9uR/testing/RKKCkhq9G45pd2blDeC.png;base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xiaoke-asset-prod.kaikeba.com/testing/uPPRfoPk2qNwcMxQ9uR/testing/RKKCkhq9G45pd2blDeC.png;base6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553325" cy="4010025"/>
                    </a:xfrm>
                    <a:prstGeom prst="rect">
                      <a:avLst/>
                    </a:prstGeom>
                    <a:noFill/>
                    <a:ln>
                      <a:noFill/>
                    </a:ln>
                  </pic:spPr>
                </pic:pic>
              </a:graphicData>
            </a:graphic>
          </wp:inline>
        </w:drawing>
      </w:r>
    </w:p>
    <w:p w:rsidR="006F52F4" w:rsidRDefault="006F52F4" w:rsidP="006F52F4">
      <w:pPr>
        <w:widowControl/>
        <w:shd w:val="clear" w:color="auto" w:fill="FFFFFF"/>
        <w:wordWrap w:val="0"/>
        <w:jc w:val="left"/>
        <w:rPr>
          <w:rFonts w:ascii="Tahoma" w:eastAsia="宋体" w:hAnsi="Tahoma" w:cs="Tahoma"/>
          <w:color w:val="333333"/>
          <w:kern w:val="0"/>
          <w:sz w:val="24"/>
          <w:szCs w:val="24"/>
        </w:rPr>
      </w:pPr>
      <w:r w:rsidRPr="004411BE">
        <w:rPr>
          <w:rFonts w:ascii="Tahoma" w:eastAsia="宋体" w:hAnsi="Tahoma" w:cs="Tahoma"/>
          <w:color w:val="333333"/>
          <w:kern w:val="0"/>
          <w:sz w:val="24"/>
          <w:szCs w:val="24"/>
        </w:rPr>
        <w:t>下面就是硬菜。</w:t>
      </w:r>
    </w:p>
    <w:p w:rsidR="004411BE" w:rsidRDefault="004411BE" w:rsidP="006F52F4">
      <w:pPr>
        <w:widowControl/>
        <w:shd w:val="clear" w:color="auto" w:fill="FFFFFF"/>
        <w:wordWrap w:val="0"/>
        <w:jc w:val="left"/>
        <w:rPr>
          <w:rFonts w:ascii="Tahoma" w:eastAsia="宋体" w:hAnsi="Tahoma" w:cs="Tahoma"/>
          <w:color w:val="333333"/>
          <w:kern w:val="0"/>
          <w:sz w:val="24"/>
          <w:szCs w:val="24"/>
        </w:rPr>
      </w:pPr>
    </w:p>
    <w:p w:rsidR="004411BE" w:rsidRDefault="004411BE" w:rsidP="006F52F4">
      <w:pPr>
        <w:widowControl/>
        <w:shd w:val="clear" w:color="auto" w:fill="FFFFFF"/>
        <w:wordWrap w:val="0"/>
        <w:jc w:val="left"/>
        <w:rPr>
          <w:rFonts w:ascii="Tahoma" w:eastAsia="宋体" w:hAnsi="Tahoma" w:cs="Tahoma"/>
          <w:color w:val="333333"/>
          <w:kern w:val="0"/>
          <w:sz w:val="24"/>
          <w:szCs w:val="24"/>
        </w:rPr>
      </w:pPr>
      <w:r w:rsidRPr="004411BE">
        <w:rPr>
          <w:rFonts w:ascii="Tahoma" w:eastAsia="宋体" w:hAnsi="Tahoma" w:cs="Tahoma" w:hint="eastAsia"/>
          <w:color w:val="333333"/>
          <w:kern w:val="0"/>
          <w:sz w:val="24"/>
          <w:szCs w:val="24"/>
        </w:rPr>
        <w:t>首先是</w:t>
      </w:r>
      <w:r w:rsidRPr="000612FB">
        <w:rPr>
          <w:rFonts w:ascii="Tahoma" w:eastAsia="宋体" w:hAnsi="Tahoma" w:cs="Tahoma" w:hint="eastAsia"/>
          <w:b/>
          <w:color w:val="333333"/>
          <w:kern w:val="0"/>
          <w:sz w:val="24"/>
          <w:szCs w:val="24"/>
        </w:rPr>
        <w:t>精确率</w:t>
      </w:r>
      <w:r w:rsidR="00BF5B36" w:rsidRPr="000612FB">
        <w:rPr>
          <w:rFonts w:ascii="Tahoma" w:eastAsia="宋体" w:hAnsi="Tahoma" w:cs="Tahoma" w:hint="eastAsia"/>
          <w:b/>
          <w:color w:val="333333"/>
          <w:kern w:val="0"/>
          <w:sz w:val="24"/>
          <w:szCs w:val="24"/>
        </w:rPr>
        <w:t>(Precision</w:t>
      </w:r>
      <w:r w:rsidR="00BF5B36" w:rsidRPr="000612FB">
        <w:rPr>
          <w:rFonts w:ascii="Tahoma" w:eastAsia="宋体" w:hAnsi="Tahoma" w:cs="Tahoma"/>
          <w:b/>
          <w:color w:val="333333"/>
          <w:kern w:val="0"/>
          <w:sz w:val="24"/>
          <w:szCs w:val="24"/>
        </w:rPr>
        <w:t>)</w:t>
      </w:r>
      <w:r w:rsidRPr="004411BE">
        <w:rPr>
          <w:rFonts w:ascii="Tahoma" w:eastAsia="宋体" w:hAnsi="Tahoma" w:cs="Tahoma" w:hint="eastAsia"/>
          <w:color w:val="333333"/>
          <w:kern w:val="0"/>
          <w:sz w:val="24"/>
          <w:szCs w:val="24"/>
        </w:rPr>
        <w:t>，精确率是预测结果为正例样本中真实为正例的比例</w:t>
      </w:r>
      <w:r w:rsidR="00993642">
        <w:rPr>
          <w:rFonts w:ascii="Tahoma" w:eastAsia="宋体" w:hAnsi="Tahoma" w:cs="Tahoma" w:hint="eastAsia"/>
          <w:color w:val="333333"/>
          <w:kern w:val="0"/>
          <w:sz w:val="24"/>
          <w:szCs w:val="24"/>
        </w:rPr>
        <w:t>（</w:t>
      </w:r>
      <w:r w:rsidR="00993642" w:rsidRPr="00993642">
        <w:rPr>
          <w:rFonts w:ascii="Tahoma" w:eastAsia="宋体" w:hAnsi="Tahoma" w:cs="Tahoma" w:hint="eastAsia"/>
          <w:color w:val="333333"/>
          <w:kern w:val="0"/>
          <w:sz w:val="24"/>
          <w:szCs w:val="24"/>
        </w:rPr>
        <w:t>预测出</w:t>
      </w:r>
      <w:r w:rsidR="00993642" w:rsidRPr="00993642">
        <w:rPr>
          <w:rFonts w:ascii="Tahoma" w:eastAsia="宋体" w:hAnsi="Tahoma" w:cs="Tahoma"/>
          <w:color w:val="333333"/>
          <w:kern w:val="0"/>
          <w:sz w:val="24"/>
          <w:szCs w:val="24"/>
        </w:rPr>
        <w:t>positive</w:t>
      </w:r>
      <w:r w:rsidR="00993642">
        <w:rPr>
          <w:rFonts w:ascii="Tahoma" w:eastAsia="宋体" w:hAnsi="Tahoma" w:cs="Tahoma" w:hint="eastAsia"/>
          <w:color w:val="333333"/>
          <w:kern w:val="0"/>
          <w:sz w:val="24"/>
          <w:szCs w:val="24"/>
        </w:rPr>
        <w:t>中</w:t>
      </w:r>
      <w:r w:rsidR="00993642" w:rsidRPr="00993642">
        <w:rPr>
          <w:rFonts w:ascii="Tahoma" w:eastAsia="宋体" w:hAnsi="Tahoma" w:cs="Tahoma"/>
          <w:color w:val="333333"/>
          <w:kern w:val="0"/>
          <w:sz w:val="24"/>
          <w:szCs w:val="24"/>
        </w:rPr>
        <w:t>，其中对了多少个</w:t>
      </w:r>
      <w:r w:rsidR="00993642">
        <w:rPr>
          <w:rFonts w:ascii="Tahoma" w:eastAsia="宋体" w:hAnsi="Tahoma" w:cs="Tahoma" w:hint="eastAsia"/>
          <w:color w:val="333333"/>
          <w:kern w:val="0"/>
          <w:sz w:val="24"/>
          <w:szCs w:val="24"/>
        </w:rPr>
        <w:t>）</w:t>
      </w:r>
      <w:r w:rsidRPr="004411BE">
        <w:rPr>
          <w:rFonts w:ascii="Tahoma" w:eastAsia="宋体" w:hAnsi="Tahoma" w:cs="Tahoma" w:hint="eastAsia"/>
          <w:color w:val="333333"/>
          <w:kern w:val="0"/>
          <w:sz w:val="24"/>
          <w:szCs w:val="24"/>
        </w:rPr>
        <w:t>，衡量模型查得准不准，计算公式是：精确率</w:t>
      </w:r>
      <w:r w:rsidRPr="004411BE">
        <w:rPr>
          <w:rFonts w:ascii="Tahoma" w:eastAsia="宋体" w:hAnsi="Tahoma" w:cs="Tahoma"/>
          <w:color w:val="333333"/>
          <w:kern w:val="0"/>
          <w:sz w:val="24"/>
          <w:szCs w:val="24"/>
        </w:rPr>
        <w:t xml:space="preserve"> = TP / (TP + FP)</w:t>
      </w:r>
    </w:p>
    <w:p w:rsidR="003A26B3" w:rsidRDefault="003A26B3" w:rsidP="003A26B3">
      <w:pPr>
        <w:widowControl/>
        <w:shd w:val="clear" w:color="auto" w:fill="FFFFFF"/>
        <w:jc w:val="center"/>
        <w:rPr>
          <w:rFonts w:ascii="Tahoma" w:eastAsia="宋体" w:hAnsi="Tahoma" w:cs="Tahoma"/>
          <w:color w:val="333333"/>
          <w:kern w:val="0"/>
          <w:sz w:val="24"/>
          <w:szCs w:val="24"/>
        </w:rPr>
      </w:pPr>
      <w:r w:rsidRPr="004C0E9D">
        <w:rPr>
          <w:rFonts w:ascii="Tahoma" w:eastAsia="宋体" w:hAnsi="Tahoma" w:cs="Tahoma"/>
          <w:noProof/>
          <w:color w:val="333333"/>
          <w:kern w:val="0"/>
          <w:szCs w:val="21"/>
        </w:rPr>
        <w:lastRenderedPageBreak/>
        <w:drawing>
          <wp:inline distT="0" distB="0" distL="0" distR="0" wp14:anchorId="6FB5F140" wp14:editId="31F50E0D">
            <wp:extent cx="3380105" cy="1858326"/>
            <wp:effectExtent l="0" t="0" r="0" b="8890"/>
            <wp:docPr id="3" name="图片 3" descr="https://xiaoke-asset-prod.kaikeba.com/testing/hYS5TkV7sIXkE5bBYVi/testing/po3h64pqrTbEEM9i66B.png;base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xiaoke-asset-prod.kaikeba.com/testing/hYS5TkV7sIXkE5bBYVi/testing/po3h64pqrTbEEM9i66B.png;base6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09483" cy="1874478"/>
                    </a:xfrm>
                    <a:prstGeom prst="rect">
                      <a:avLst/>
                    </a:prstGeom>
                    <a:noFill/>
                    <a:ln>
                      <a:noFill/>
                    </a:ln>
                  </pic:spPr>
                </pic:pic>
              </a:graphicData>
            </a:graphic>
          </wp:inline>
        </w:drawing>
      </w:r>
    </w:p>
    <w:p w:rsidR="001D10DD" w:rsidRDefault="001D10DD" w:rsidP="003A26B3">
      <w:pPr>
        <w:widowControl/>
        <w:shd w:val="clear" w:color="auto" w:fill="FFFFFF"/>
        <w:jc w:val="center"/>
        <w:rPr>
          <w:rFonts w:ascii="Tahoma" w:eastAsia="宋体" w:hAnsi="Tahoma" w:cs="Tahoma"/>
          <w:color w:val="333333"/>
          <w:kern w:val="0"/>
          <w:sz w:val="24"/>
          <w:szCs w:val="24"/>
        </w:rPr>
      </w:pPr>
    </w:p>
    <w:p w:rsidR="001D10DD" w:rsidRDefault="001D10DD" w:rsidP="001D10DD">
      <w:pPr>
        <w:widowControl/>
        <w:shd w:val="clear" w:color="auto" w:fill="FFFFFF"/>
        <w:jc w:val="left"/>
        <w:rPr>
          <w:rFonts w:ascii="Tahoma" w:eastAsia="宋体" w:hAnsi="Tahoma" w:cs="Tahoma"/>
          <w:color w:val="333333"/>
          <w:kern w:val="0"/>
          <w:sz w:val="24"/>
          <w:szCs w:val="24"/>
        </w:rPr>
      </w:pPr>
      <w:r w:rsidRPr="001D10DD">
        <w:rPr>
          <w:rFonts w:ascii="Tahoma" w:eastAsia="宋体" w:hAnsi="Tahoma" w:cs="Tahoma" w:hint="eastAsia"/>
          <w:color w:val="333333"/>
          <w:kern w:val="0"/>
          <w:sz w:val="24"/>
          <w:szCs w:val="24"/>
        </w:rPr>
        <w:t>然后是</w:t>
      </w:r>
      <w:r w:rsidRPr="00C42D34">
        <w:rPr>
          <w:rFonts w:ascii="Tahoma" w:eastAsia="宋体" w:hAnsi="Tahoma" w:cs="Tahoma" w:hint="eastAsia"/>
          <w:b/>
          <w:color w:val="333333"/>
          <w:kern w:val="0"/>
          <w:sz w:val="24"/>
          <w:szCs w:val="24"/>
        </w:rPr>
        <w:t>召回率</w:t>
      </w:r>
      <w:r w:rsidR="00C42D34" w:rsidRPr="00C42D34">
        <w:rPr>
          <w:rFonts w:ascii="Tahoma" w:eastAsia="宋体" w:hAnsi="Tahoma" w:cs="Tahoma" w:hint="eastAsia"/>
          <w:b/>
          <w:color w:val="333333"/>
          <w:kern w:val="0"/>
          <w:sz w:val="24"/>
          <w:szCs w:val="24"/>
        </w:rPr>
        <w:t>(Recall</w:t>
      </w:r>
      <w:r w:rsidR="00C42D34" w:rsidRPr="00C42D34">
        <w:rPr>
          <w:rFonts w:ascii="Tahoma" w:eastAsia="宋体" w:hAnsi="Tahoma" w:cs="Tahoma"/>
          <w:b/>
          <w:color w:val="333333"/>
          <w:kern w:val="0"/>
          <w:sz w:val="24"/>
          <w:szCs w:val="24"/>
        </w:rPr>
        <w:t>)</w:t>
      </w:r>
      <w:r w:rsidRPr="001D10DD">
        <w:rPr>
          <w:rFonts w:ascii="Tahoma" w:eastAsia="宋体" w:hAnsi="Tahoma" w:cs="Tahoma" w:hint="eastAsia"/>
          <w:color w:val="333333"/>
          <w:kern w:val="0"/>
          <w:sz w:val="24"/>
          <w:szCs w:val="24"/>
        </w:rPr>
        <w:t>，召回率是真实为正例的样本中预测结果为正例的比例</w:t>
      </w:r>
      <w:r w:rsidR="00993642">
        <w:rPr>
          <w:rFonts w:ascii="Tahoma" w:eastAsia="宋体" w:hAnsi="Tahoma" w:cs="Tahoma" w:hint="eastAsia"/>
          <w:color w:val="333333"/>
          <w:kern w:val="0"/>
          <w:sz w:val="24"/>
          <w:szCs w:val="24"/>
        </w:rPr>
        <w:t>（</w:t>
      </w:r>
      <w:r w:rsidR="00993642" w:rsidRPr="00993642">
        <w:rPr>
          <w:rFonts w:ascii="Tahoma" w:eastAsia="宋体" w:hAnsi="Tahoma" w:cs="Tahoma" w:hint="eastAsia"/>
          <w:color w:val="333333"/>
          <w:kern w:val="0"/>
          <w:sz w:val="24"/>
          <w:szCs w:val="24"/>
        </w:rPr>
        <w:t>实际有多少个</w:t>
      </w:r>
      <w:r w:rsidR="00993642" w:rsidRPr="00993642">
        <w:rPr>
          <w:rFonts w:ascii="Tahoma" w:eastAsia="宋体" w:hAnsi="Tahoma" w:cs="Tahoma"/>
          <w:color w:val="333333"/>
          <w:kern w:val="0"/>
          <w:sz w:val="24"/>
          <w:szCs w:val="24"/>
        </w:rPr>
        <w:t>positive</w:t>
      </w:r>
      <w:r w:rsidR="00993642" w:rsidRPr="00993642">
        <w:rPr>
          <w:rFonts w:ascii="Tahoma" w:eastAsia="宋体" w:hAnsi="Tahoma" w:cs="Tahoma"/>
          <w:color w:val="333333"/>
          <w:kern w:val="0"/>
          <w:sz w:val="24"/>
          <w:szCs w:val="24"/>
        </w:rPr>
        <w:t>，预测对了多少个，</w:t>
      </w:r>
      <w:r w:rsidR="00993642">
        <w:rPr>
          <w:rFonts w:ascii="Tahoma" w:eastAsia="宋体" w:hAnsi="Tahoma" w:cs="Tahoma" w:hint="eastAsia"/>
          <w:color w:val="333333"/>
          <w:kern w:val="0"/>
          <w:sz w:val="24"/>
          <w:szCs w:val="24"/>
        </w:rPr>
        <w:t>即</w:t>
      </w:r>
      <w:r w:rsidR="00993642" w:rsidRPr="00993642">
        <w:rPr>
          <w:rFonts w:ascii="Tahoma" w:eastAsia="宋体" w:hAnsi="Tahoma" w:cs="Tahoma"/>
          <w:color w:val="333333"/>
          <w:kern w:val="0"/>
          <w:sz w:val="24"/>
          <w:szCs w:val="24"/>
        </w:rPr>
        <w:t>找到（</w:t>
      </w:r>
      <w:r w:rsidR="00993642" w:rsidRPr="00993642">
        <w:rPr>
          <w:rFonts w:ascii="Tahoma" w:eastAsia="宋体" w:hAnsi="Tahoma" w:cs="Tahoma"/>
          <w:color w:val="333333"/>
          <w:kern w:val="0"/>
          <w:sz w:val="24"/>
          <w:szCs w:val="24"/>
        </w:rPr>
        <w:t>recall</w:t>
      </w:r>
      <w:r w:rsidR="00993642" w:rsidRPr="00993642">
        <w:rPr>
          <w:rFonts w:ascii="Tahoma" w:eastAsia="宋体" w:hAnsi="Tahoma" w:cs="Tahoma"/>
          <w:color w:val="333333"/>
          <w:kern w:val="0"/>
          <w:sz w:val="24"/>
          <w:szCs w:val="24"/>
        </w:rPr>
        <w:t>）多少个</w:t>
      </w:r>
      <w:r w:rsidR="00993642">
        <w:rPr>
          <w:rFonts w:ascii="Tahoma" w:eastAsia="宋体" w:hAnsi="Tahoma" w:cs="Tahoma" w:hint="eastAsia"/>
          <w:color w:val="333333"/>
          <w:kern w:val="0"/>
          <w:sz w:val="24"/>
          <w:szCs w:val="24"/>
        </w:rPr>
        <w:t>）</w:t>
      </w:r>
      <w:r w:rsidRPr="001D10DD">
        <w:rPr>
          <w:rFonts w:ascii="Tahoma" w:eastAsia="宋体" w:hAnsi="Tahoma" w:cs="Tahoma" w:hint="eastAsia"/>
          <w:color w:val="333333"/>
          <w:kern w:val="0"/>
          <w:sz w:val="24"/>
          <w:szCs w:val="24"/>
        </w:rPr>
        <w:t>，衡量模型查得全不全，评估模型对正样本的区分能力，计算公式为：召回率</w:t>
      </w:r>
      <w:r w:rsidRPr="001D10DD">
        <w:rPr>
          <w:rFonts w:ascii="Tahoma" w:eastAsia="宋体" w:hAnsi="Tahoma" w:cs="Tahoma"/>
          <w:color w:val="333333"/>
          <w:kern w:val="0"/>
          <w:sz w:val="24"/>
          <w:szCs w:val="24"/>
        </w:rPr>
        <w:t xml:space="preserve"> = TP / (TP + FN)</w:t>
      </w:r>
    </w:p>
    <w:p w:rsidR="00795AE1" w:rsidRDefault="00795AE1" w:rsidP="00795AE1">
      <w:pPr>
        <w:widowControl/>
        <w:shd w:val="clear" w:color="auto" w:fill="FFFFFF"/>
        <w:jc w:val="center"/>
        <w:rPr>
          <w:rFonts w:ascii="Tahoma" w:eastAsia="宋体" w:hAnsi="Tahoma" w:cs="Tahoma"/>
          <w:color w:val="333333"/>
          <w:kern w:val="0"/>
          <w:sz w:val="24"/>
          <w:szCs w:val="24"/>
        </w:rPr>
      </w:pPr>
      <w:r w:rsidRPr="004C0E9D">
        <w:rPr>
          <w:rFonts w:ascii="Tahoma" w:eastAsia="宋体" w:hAnsi="Tahoma" w:cs="Tahoma"/>
          <w:noProof/>
          <w:color w:val="333333"/>
          <w:kern w:val="0"/>
          <w:szCs w:val="21"/>
        </w:rPr>
        <w:drawing>
          <wp:inline distT="0" distB="0" distL="0" distR="0" wp14:anchorId="0570C24F" wp14:editId="51DAFB7C">
            <wp:extent cx="4195013" cy="2340376"/>
            <wp:effectExtent l="0" t="0" r="0" b="3175"/>
            <wp:docPr id="2" name="图片 2" descr="https://xiaoke-asset-prod.kaikeba.com/testing/BpuMKfkYoa1rNfxXlsP/testing/5f6Kr2LY7EFeNZmDlIa.png;base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xiaoke-asset-prod.kaikeba.com/testing/BpuMKfkYoa1rNfxXlsP/testing/5f6Kr2LY7EFeNZmDlIa.png;base6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21861" cy="2355355"/>
                    </a:xfrm>
                    <a:prstGeom prst="rect">
                      <a:avLst/>
                    </a:prstGeom>
                    <a:noFill/>
                    <a:ln>
                      <a:noFill/>
                    </a:ln>
                  </pic:spPr>
                </pic:pic>
              </a:graphicData>
            </a:graphic>
          </wp:inline>
        </w:drawing>
      </w:r>
    </w:p>
    <w:p w:rsidR="00795AE1" w:rsidRDefault="00795AE1" w:rsidP="00795AE1">
      <w:pPr>
        <w:widowControl/>
        <w:shd w:val="clear" w:color="auto" w:fill="FFFFFF"/>
        <w:jc w:val="center"/>
        <w:rPr>
          <w:rFonts w:ascii="Tahoma" w:eastAsia="宋体" w:hAnsi="Tahoma" w:cs="Tahoma"/>
          <w:color w:val="333333"/>
          <w:kern w:val="0"/>
          <w:sz w:val="24"/>
          <w:szCs w:val="24"/>
        </w:rPr>
      </w:pPr>
    </w:p>
    <w:p w:rsidR="00D82BED" w:rsidRDefault="00D82BED" w:rsidP="00795AE1">
      <w:pPr>
        <w:widowControl/>
        <w:shd w:val="clear" w:color="auto" w:fill="FFFFFF"/>
        <w:jc w:val="left"/>
        <w:rPr>
          <w:rFonts w:ascii="Tahoma" w:eastAsia="宋体" w:hAnsi="Tahoma" w:cs="Tahoma"/>
          <w:color w:val="333333"/>
          <w:kern w:val="0"/>
          <w:sz w:val="24"/>
          <w:szCs w:val="24"/>
        </w:rPr>
      </w:pPr>
    </w:p>
    <w:p w:rsidR="00D82BED" w:rsidRDefault="00D82BED" w:rsidP="00D82BED">
      <w:pPr>
        <w:widowControl/>
        <w:shd w:val="clear" w:color="auto" w:fill="FFFFFF"/>
        <w:jc w:val="center"/>
        <w:rPr>
          <w:rFonts w:ascii="Tahoma" w:eastAsia="宋体" w:hAnsi="Tahoma" w:cs="Tahoma"/>
          <w:color w:val="333333"/>
          <w:kern w:val="0"/>
          <w:sz w:val="24"/>
          <w:szCs w:val="24"/>
        </w:rPr>
      </w:pPr>
      <w:r w:rsidRPr="00D82BED">
        <w:rPr>
          <w:rFonts w:ascii="Tahoma" w:eastAsia="宋体" w:hAnsi="Tahoma" w:cs="Tahoma"/>
          <w:color w:val="333333"/>
          <w:kern w:val="0"/>
          <w:sz w:val="24"/>
          <w:szCs w:val="24"/>
        </w:rPr>
        <w:drawing>
          <wp:inline distT="0" distB="0" distL="0" distR="0" wp14:anchorId="05FF76D3" wp14:editId="696DA39F">
            <wp:extent cx="5449706" cy="2397868"/>
            <wp:effectExtent l="0" t="0" r="0" b="254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6"/>
                    <a:stretch>
                      <a:fillRect/>
                    </a:stretch>
                  </pic:blipFill>
                  <pic:spPr>
                    <a:xfrm>
                      <a:off x="0" y="0"/>
                      <a:ext cx="5449706" cy="2397868"/>
                    </a:xfrm>
                    <a:prstGeom prst="rect">
                      <a:avLst/>
                    </a:prstGeom>
                  </pic:spPr>
                </pic:pic>
              </a:graphicData>
            </a:graphic>
          </wp:inline>
        </w:drawing>
      </w:r>
    </w:p>
    <w:p w:rsidR="00D82BED" w:rsidRDefault="00D82BED" w:rsidP="00795AE1">
      <w:pPr>
        <w:widowControl/>
        <w:shd w:val="clear" w:color="auto" w:fill="FFFFFF"/>
        <w:jc w:val="left"/>
        <w:rPr>
          <w:rFonts w:ascii="Tahoma" w:eastAsia="宋体" w:hAnsi="Tahoma" w:cs="Tahoma"/>
          <w:color w:val="333333"/>
          <w:kern w:val="0"/>
          <w:sz w:val="24"/>
          <w:szCs w:val="24"/>
        </w:rPr>
      </w:pPr>
    </w:p>
    <w:p w:rsidR="00D82BED" w:rsidRDefault="00D82BED" w:rsidP="00795AE1">
      <w:pPr>
        <w:widowControl/>
        <w:shd w:val="clear" w:color="auto" w:fill="FFFFFF"/>
        <w:jc w:val="left"/>
        <w:rPr>
          <w:rFonts w:ascii="Tahoma" w:eastAsia="宋体" w:hAnsi="Tahoma" w:cs="Tahoma"/>
          <w:color w:val="333333"/>
          <w:kern w:val="0"/>
          <w:sz w:val="24"/>
          <w:szCs w:val="24"/>
        </w:rPr>
      </w:pPr>
    </w:p>
    <w:p w:rsidR="00D82BED" w:rsidRDefault="00D82BED" w:rsidP="00795AE1">
      <w:pPr>
        <w:widowControl/>
        <w:shd w:val="clear" w:color="auto" w:fill="FFFFFF"/>
        <w:jc w:val="left"/>
        <w:rPr>
          <w:rFonts w:ascii="Tahoma" w:eastAsia="宋体" w:hAnsi="Tahoma" w:cs="Tahoma"/>
          <w:color w:val="333333"/>
          <w:kern w:val="0"/>
          <w:sz w:val="24"/>
          <w:szCs w:val="24"/>
        </w:rPr>
      </w:pPr>
    </w:p>
    <w:p w:rsidR="00D82BED" w:rsidRDefault="00D82BED" w:rsidP="00795AE1">
      <w:pPr>
        <w:widowControl/>
        <w:shd w:val="clear" w:color="auto" w:fill="FFFFFF"/>
        <w:jc w:val="left"/>
        <w:rPr>
          <w:rFonts w:ascii="Tahoma" w:eastAsia="宋体" w:hAnsi="Tahoma" w:cs="Tahoma"/>
          <w:color w:val="333333"/>
          <w:kern w:val="0"/>
          <w:sz w:val="24"/>
          <w:szCs w:val="24"/>
        </w:rPr>
      </w:pPr>
    </w:p>
    <w:p w:rsidR="00795AE1" w:rsidRDefault="00795AE1" w:rsidP="00795AE1">
      <w:pPr>
        <w:widowControl/>
        <w:shd w:val="clear" w:color="auto" w:fill="FFFFFF"/>
        <w:jc w:val="left"/>
        <w:rPr>
          <w:rFonts w:ascii="Tahoma" w:eastAsia="宋体" w:hAnsi="Tahoma" w:cs="Tahoma"/>
          <w:color w:val="333333"/>
          <w:kern w:val="0"/>
          <w:sz w:val="24"/>
          <w:szCs w:val="24"/>
        </w:rPr>
      </w:pPr>
      <w:r w:rsidRPr="00795AE1">
        <w:rPr>
          <w:rFonts w:ascii="Tahoma" w:eastAsia="宋体" w:hAnsi="Tahoma" w:cs="Tahoma" w:hint="eastAsia"/>
          <w:color w:val="333333"/>
          <w:kern w:val="0"/>
          <w:sz w:val="24"/>
          <w:szCs w:val="24"/>
        </w:rPr>
        <w:t>最后是</w:t>
      </w:r>
      <w:r w:rsidRPr="003B05A1">
        <w:rPr>
          <w:rFonts w:ascii="Tahoma" w:eastAsia="宋体" w:hAnsi="Tahoma" w:cs="Tahoma"/>
          <w:b/>
          <w:color w:val="333333"/>
          <w:kern w:val="0"/>
          <w:sz w:val="24"/>
          <w:szCs w:val="24"/>
        </w:rPr>
        <w:t>F1-score</w:t>
      </w:r>
      <w:r w:rsidRPr="00795AE1">
        <w:rPr>
          <w:rFonts w:ascii="Tahoma" w:eastAsia="宋体" w:hAnsi="Tahoma" w:cs="Tahoma"/>
          <w:color w:val="333333"/>
          <w:kern w:val="0"/>
          <w:sz w:val="24"/>
          <w:szCs w:val="24"/>
        </w:rPr>
        <w:t>，它综合反映了模型的稳健性，计算公式如下：</w:t>
      </w:r>
    </w:p>
    <w:p w:rsidR="00795AE1" w:rsidRDefault="00795AE1" w:rsidP="00795AE1">
      <w:pPr>
        <w:widowControl/>
        <w:shd w:val="clear" w:color="auto" w:fill="FFFFFF"/>
        <w:jc w:val="center"/>
        <w:rPr>
          <w:rFonts w:ascii="Tahoma" w:eastAsia="宋体" w:hAnsi="Tahoma" w:cs="Tahoma"/>
          <w:color w:val="333333"/>
          <w:kern w:val="0"/>
          <w:sz w:val="24"/>
          <w:szCs w:val="24"/>
        </w:rPr>
      </w:pPr>
      <w:r w:rsidRPr="004C0E9D">
        <w:rPr>
          <w:rFonts w:ascii="Tahoma" w:eastAsia="宋体" w:hAnsi="Tahoma" w:cs="Tahoma"/>
          <w:noProof/>
          <w:color w:val="333333"/>
          <w:kern w:val="0"/>
          <w:szCs w:val="21"/>
        </w:rPr>
        <w:drawing>
          <wp:inline distT="0" distB="0" distL="0" distR="0" wp14:anchorId="5028BC4C" wp14:editId="45CC95A9">
            <wp:extent cx="7115175" cy="1238250"/>
            <wp:effectExtent l="0" t="0" r="9525" b="0"/>
            <wp:docPr id="10" name="图片 10" descr="https://xiaoke-asset-prod.kaikeba.com/testing/OWSgsfbTfg8DiF5un7R/testing/sAqaqG2OKBF1O8BvFwW.png;base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xiaoke-asset-prod.kaikeba.com/testing/OWSgsfbTfg8DiF5un7R/testing/sAqaqG2OKBF1O8BvFwW.png;base6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115175" cy="1238250"/>
                    </a:xfrm>
                    <a:prstGeom prst="rect">
                      <a:avLst/>
                    </a:prstGeom>
                    <a:noFill/>
                    <a:ln>
                      <a:noFill/>
                    </a:ln>
                  </pic:spPr>
                </pic:pic>
              </a:graphicData>
            </a:graphic>
          </wp:inline>
        </w:drawing>
      </w:r>
    </w:p>
    <w:p w:rsidR="00BF5B36" w:rsidRDefault="00BF5B36" w:rsidP="00795AE1">
      <w:pPr>
        <w:widowControl/>
        <w:shd w:val="clear" w:color="auto" w:fill="FFFFFF"/>
        <w:jc w:val="center"/>
        <w:rPr>
          <w:rFonts w:ascii="Tahoma" w:eastAsia="宋体" w:hAnsi="Tahoma" w:cs="Tahoma"/>
          <w:color w:val="333333"/>
          <w:kern w:val="0"/>
          <w:sz w:val="24"/>
          <w:szCs w:val="24"/>
        </w:rPr>
      </w:pPr>
    </w:p>
    <w:p w:rsidR="00BF5B36" w:rsidRDefault="00BF5B36" w:rsidP="00795AE1">
      <w:pPr>
        <w:widowControl/>
        <w:shd w:val="clear" w:color="auto" w:fill="FFFFFF"/>
        <w:jc w:val="center"/>
        <w:rPr>
          <w:rFonts w:ascii="Tahoma" w:eastAsia="宋体" w:hAnsi="Tahoma" w:cs="Tahoma"/>
          <w:color w:val="333333"/>
          <w:kern w:val="0"/>
          <w:sz w:val="24"/>
          <w:szCs w:val="24"/>
        </w:rPr>
      </w:pPr>
    </w:p>
    <w:p w:rsidR="00BF5B36" w:rsidRDefault="00BF5B36" w:rsidP="00BF5B36">
      <w:pPr>
        <w:widowControl/>
        <w:shd w:val="clear" w:color="auto" w:fill="FFFFFF"/>
        <w:jc w:val="left"/>
        <w:rPr>
          <w:rFonts w:ascii="Tahoma" w:eastAsia="宋体" w:hAnsi="Tahoma" w:cs="Tahoma"/>
          <w:color w:val="333333"/>
          <w:kern w:val="0"/>
          <w:sz w:val="24"/>
          <w:szCs w:val="24"/>
        </w:rPr>
      </w:pPr>
      <w:r w:rsidRPr="007A1DF1">
        <w:rPr>
          <w:rFonts w:ascii="Tahoma" w:eastAsia="宋体" w:hAnsi="Tahoma" w:cs="Tahoma"/>
          <w:b/>
          <w:color w:val="333333"/>
          <w:kern w:val="0"/>
          <w:sz w:val="24"/>
          <w:szCs w:val="24"/>
        </w:rPr>
        <w:t>AUC</w:t>
      </w:r>
      <w:r w:rsidRPr="00BF5B36">
        <w:rPr>
          <w:rFonts w:ascii="Tahoma" w:eastAsia="宋体" w:hAnsi="Tahoma" w:cs="Tahoma"/>
          <w:color w:val="333333"/>
          <w:kern w:val="0"/>
          <w:sz w:val="24"/>
          <w:szCs w:val="24"/>
        </w:rPr>
        <w:t>：</w:t>
      </w:r>
      <w:r w:rsidRPr="00BF5B36">
        <w:rPr>
          <w:rFonts w:ascii="Tahoma" w:eastAsia="宋体" w:hAnsi="Tahoma" w:cs="Tahoma"/>
          <w:color w:val="333333"/>
          <w:kern w:val="0"/>
          <w:sz w:val="24"/>
          <w:szCs w:val="24"/>
        </w:rPr>
        <w:t>Area Under Curve</w:t>
      </w:r>
      <w:r w:rsidRPr="00BF5B36">
        <w:rPr>
          <w:rFonts w:ascii="Tahoma" w:eastAsia="宋体" w:hAnsi="Tahoma" w:cs="Tahoma"/>
          <w:color w:val="333333"/>
          <w:kern w:val="0"/>
          <w:sz w:val="24"/>
          <w:szCs w:val="24"/>
        </w:rPr>
        <w:t>）被定义为</w:t>
      </w:r>
      <w:r w:rsidRPr="00BF5B36">
        <w:rPr>
          <w:rFonts w:ascii="Tahoma" w:eastAsia="宋体" w:hAnsi="Tahoma" w:cs="Tahoma"/>
          <w:color w:val="333333"/>
          <w:kern w:val="0"/>
          <w:sz w:val="24"/>
          <w:szCs w:val="24"/>
        </w:rPr>
        <w:t>ROC</w:t>
      </w:r>
      <w:r w:rsidRPr="00BF5B36">
        <w:rPr>
          <w:rFonts w:ascii="Tahoma" w:eastAsia="宋体" w:hAnsi="Tahoma" w:cs="Tahoma"/>
          <w:color w:val="333333"/>
          <w:kern w:val="0"/>
          <w:sz w:val="24"/>
          <w:szCs w:val="24"/>
        </w:rPr>
        <w:t>曲线下与坐标轴围成的面积，显然这个面积的数值不会大于</w:t>
      </w:r>
      <w:r w:rsidRPr="00BF5B36">
        <w:rPr>
          <w:rFonts w:ascii="Tahoma" w:eastAsia="宋体" w:hAnsi="Tahoma" w:cs="Tahoma"/>
          <w:color w:val="333333"/>
          <w:kern w:val="0"/>
          <w:sz w:val="24"/>
          <w:szCs w:val="24"/>
        </w:rPr>
        <w:t>1</w:t>
      </w:r>
      <w:r w:rsidRPr="00BF5B36">
        <w:rPr>
          <w:rFonts w:ascii="Tahoma" w:eastAsia="宋体" w:hAnsi="Tahoma" w:cs="Tahoma"/>
          <w:color w:val="333333"/>
          <w:kern w:val="0"/>
          <w:sz w:val="24"/>
          <w:szCs w:val="24"/>
        </w:rPr>
        <w:t>。又由于</w:t>
      </w:r>
      <w:r w:rsidRPr="00BF5B36">
        <w:rPr>
          <w:rFonts w:ascii="Tahoma" w:eastAsia="宋体" w:hAnsi="Tahoma" w:cs="Tahoma"/>
          <w:color w:val="333333"/>
          <w:kern w:val="0"/>
          <w:sz w:val="24"/>
          <w:szCs w:val="24"/>
        </w:rPr>
        <w:t>ROC</w:t>
      </w:r>
      <w:r w:rsidRPr="00BF5B36">
        <w:rPr>
          <w:rFonts w:ascii="Tahoma" w:eastAsia="宋体" w:hAnsi="Tahoma" w:cs="Tahoma"/>
          <w:color w:val="333333"/>
          <w:kern w:val="0"/>
          <w:sz w:val="24"/>
          <w:szCs w:val="24"/>
        </w:rPr>
        <w:t>曲线一般都处于</w:t>
      </w:r>
      <w:r w:rsidRPr="00BF5B36">
        <w:rPr>
          <w:rFonts w:ascii="Tahoma" w:eastAsia="宋体" w:hAnsi="Tahoma" w:cs="Tahoma"/>
          <w:color w:val="333333"/>
          <w:kern w:val="0"/>
          <w:sz w:val="24"/>
          <w:szCs w:val="24"/>
        </w:rPr>
        <w:t>y=x</w:t>
      </w:r>
      <w:r w:rsidRPr="00BF5B36">
        <w:rPr>
          <w:rFonts w:ascii="Tahoma" w:eastAsia="宋体" w:hAnsi="Tahoma" w:cs="Tahoma"/>
          <w:color w:val="333333"/>
          <w:kern w:val="0"/>
          <w:sz w:val="24"/>
          <w:szCs w:val="24"/>
        </w:rPr>
        <w:t>这条直线的上方，所以</w:t>
      </w:r>
      <w:r w:rsidRPr="00BF5B36">
        <w:rPr>
          <w:rFonts w:ascii="Tahoma" w:eastAsia="宋体" w:hAnsi="Tahoma" w:cs="Tahoma"/>
          <w:color w:val="333333"/>
          <w:kern w:val="0"/>
          <w:sz w:val="24"/>
          <w:szCs w:val="24"/>
        </w:rPr>
        <w:t>AUC</w:t>
      </w:r>
      <w:r w:rsidRPr="00BF5B36">
        <w:rPr>
          <w:rFonts w:ascii="Tahoma" w:eastAsia="宋体" w:hAnsi="Tahoma" w:cs="Tahoma"/>
          <w:color w:val="333333"/>
          <w:kern w:val="0"/>
          <w:sz w:val="24"/>
          <w:szCs w:val="24"/>
        </w:rPr>
        <w:t>的取值范围在</w:t>
      </w:r>
      <w:r w:rsidRPr="00BF5B36">
        <w:rPr>
          <w:rFonts w:ascii="Tahoma" w:eastAsia="宋体" w:hAnsi="Tahoma" w:cs="Tahoma"/>
          <w:color w:val="333333"/>
          <w:kern w:val="0"/>
          <w:sz w:val="24"/>
          <w:szCs w:val="24"/>
        </w:rPr>
        <w:t>0.5</w:t>
      </w:r>
      <w:r w:rsidRPr="00BF5B36">
        <w:rPr>
          <w:rFonts w:ascii="Tahoma" w:eastAsia="宋体" w:hAnsi="Tahoma" w:cs="Tahoma"/>
          <w:color w:val="333333"/>
          <w:kern w:val="0"/>
          <w:sz w:val="24"/>
          <w:szCs w:val="24"/>
        </w:rPr>
        <w:t>和</w:t>
      </w:r>
      <w:r w:rsidRPr="00BF5B36">
        <w:rPr>
          <w:rFonts w:ascii="Tahoma" w:eastAsia="宋体" w:hAnsi="Tahoma" w:cs="Tahoma"/>
          <w:color w:val="333333"/>
          <w:kern w:val="0"/>
          <w:sz w:val="24"/>
          <w:szCs w:val="24"/>
        </w:rPr>
        <w:t>1</w:t>
      </w:r>
      <w:r w:rsidRPr="00BF5B36">
        <w:rPr>
          <w:rFonts w:ascii="Tahoma" w:eastAsia="宋体" w:hAnsi="Tahoma" w:cs="Tahoma"/>
          <w:color w:val="333333"/>
          <w:kern w:val="0"/>
          <w:sz w:val="24"/>
          <w:szCs w:val="24"/>
        </w:rPr>
        <w:t>之间。</w:t>
      </w:r>
      <w:r w:rsidRPr="00BF5B36">
        <w:rPr>
          <w:rFonts w:ascii="Tahoma" w:eastAsia="宋体" w:hAnsi="Tahoma" w:cs="Tahoma"/>
          <w:color w:val="333333"/>
          <w:kern w:val="0"/>
          <w:sz w:val="24"/>
          <w:szCs w:val="24"/>
        </w:rPr>
        <w:t>AUC</w:t>
      </w:r>
      <w:r w:rsidRPr="00BF5B36">
        <w:rPr>
          <w:rFonts w:ascii="Tahoma" w:eastAsia="宋体" w:hAnsi="Tahoma" w:cs="Tahoma"/>
          <w:color w:val="333333"/>
          <w:kern w:val="0"/>
          <w:sz w:val="24"/>
          <w:szCs w:val="24"/>
        </w:rPr>
        <w:t>越接近</w:t>
      </w:r>
      <w:r w:rsidRPr="00BF5B36">
        <w:rPr>
          <w:rFonts w:ascii="Tahoma" w:eastAsia="宋体" w:hAnsi="Tahoma" w:cs="Tahoma"/>
          <w:color w:val="333333"/>
          <w:kern w:val="0"/>
          <w:sz w:val="24"/>
          <w:szCs w:val="24"/>
        </w:rPr>
        <w:t>1.0</w:t>
      </w:r>
      <w:r w:rsidRPr="00BF5B36">
        <w:rPr>
          <w:rFonts w:ascii="Tahoma" w:eastAsia="宋体" w:hAnsi="Tahoma" w:cs="Tahoma"/>
          <w:color w:val="333333"/>
          <w:kern w:val="0"/>
          <w:sz w:val="24"/>
          <w:szCs w:val="24"/>
        </w:rPr>
        <w:t>，检测方法真实性越高；等于</w:t>
      </w:r>
      <w:r w:rsidRPr="00BF5B36">
        <w:rPr>
          <w:rFonts w:ascii="Tahoma" w:eastAsia="宋体" w:hAnsi="Tahoma" w:cs="Tahoma"/>
          <w:color w:val="333333"/>
          <w:kern w:val="0"/>
          <w:sz w:val="24"/>
          <w:szCs w:val="24"/>
        </w:rPr>
        <w:t>0.5</w:t>
      </w:r>
      <w:r w:rsidRPr="00BF5B36">
        <w:rPr>
          <w:rFonts w:ascii="Tahoma" w:eastAsia="宋体" w:hAnsi="Tahoma" w:cs="Tahoma"/>
          <w:color w:val="333333"/>
          <w:kern w:val="0"/>
          <w:sz w:val="24"/>
          <w:szCs w:val="24"/>
        </w:rPr>
        <w:t>时，则真实性最低，无应用价值</w:t>
      </w:r>
      <w:r w:rsidR="007A1DF1">
        <w:rPr>
          <w:rFonts w:ascii="Tahoma" w:eastAsia="宋体" w:hAnsi="Tahoma" w:cs="Tahoma" w:hint="eastAsia"/>
          <w:color w:val="333333"/>
          <w:kern w:val="0"/>
          <w:sz w:val="24"/>
          <w:szCs w:val="24"/>
        </w:rPr>
        <w:t>。</w:t>
      </w:r>
    </w:p>
    <w:p w:rsidR="007A1DF1" w:rsidRDefault="007A1DF1" w:rsidP="00BF5B36">
      <w:pPr>
        <w:widowControl/>
        <w:shd w:val="clear" w:color="auto" w:fill="FFFFFF"/>
        <w:jc w:val="left"/>
        <w:rPr>
          <w:rFonts w:ascii="Tahoma" w:eastAsia="宋体" w:hAnsi="Tahoma" w:cs="Tahoma"/>
          <w:color w:val="333333"/>
          <w:kern w:val="0"/>
          <w:sz w:val="24"/>
          <w:szCs w:val="24"/>
        </w:rPr>
      </w:pPr>
      <w:r w:rsidRPr="007A1DF1">
        <w:rPr>
          <w:rFonts w:ascii="Tahoma" w:eastAsia="宋体" w:hAnsi="Tahoma" w:cs="Tahoma" w:hint="eastAsia"/>
          <w:b/>
          <w:bCs/>
          <w:color w:val="333333"/>
          <w:kern w:val="0"/>
          <w:sz w:val="24"/>
          <w:szCs w:val="24"/>
        </w:rPr>
        <w:t>ROC</w:t>
      </w:r>
      <w:r w:rsidRPr="007A1DF1">
        <w:rPr>
          <w:rFonts w:ascii="Tahoma" w:eastAsia="宋体" w:hAnsi="Tahoma" w:cs="Tahoma" w:hint="eastAsia"/>
          <w:b/>
          <w:bCs/>
          <w:color w:val="333333"/>
          <w:kern w:val="0"/>
          <w:sz w:val="24"/>
          <w:szCs w:val="24"/>
        </w:rPr>
        <w:t>（</w:t>
      </w:r>
      <w:r w:rsidRPr="007A1DF1">
        <w:rPr>
          <w:rFonts w:ascii="Tahoma" w:eastAsia="宋体" w:hAnsi="Tahoma" w:cs="Tahoma" w:hint="eastAsia"/>
          <w:b/>
          <w:bCs/>
          <w:color w:val="333333"/>
          <w:kern w:val="0"/>
          <w:sz w:val="24"/>
          <w:szCs w:val="24"/>
        </w:rPr>
        <w:t>receiver operating characteristic curve</w:t>
      </w:r>
      <w:r w:rsidRPr="007A1DF1">
        <w:rPr>
          <w:rFonts w:ascii="Tahoma" w:eastAsia="宋体" w:hAnsi="Tahoma" w:cs="Tahoma" w:hint="eastAsia"/>
          <w:b/>
          <w:bCs/>
          <w:color w:val="333333"/>
          <w:kern w:val="0"/>
          <w:sz w:val="24"/>
          <w:szCs w:val="24"/>
        </w:rPr>
        <w:t>）</w:t>
      </w:r>
      <w:r w:rsidRPr="007A1DF1">
        <w:rPr>
          <w:rFonts w:ascii="Tahoma" w:eastAsia="宋体" w:hAnsi="Tahoma" w:cs="Tahoma" w:hint="eastAsia"/>
          <w:color w:val="333333"/>
          <w:kern w:val="0"/>
          <w:sz w:val="24"/>
          <w:szCs w:val="24"/>
        </w:rPr>
        <w:t>接收者操作特征曲线</w:t>
      </w:r>
      <w:r>
        <w:rPr>
          <w:rFonts w:ascii="Tahoma" w:eastAsia="宋体" w:hAnsi="Tahoma" w:cs="Tahoma" w:hint="eastAsia"/>
          <w:color w:val="333333"/>
          <w:kern w:val="0"/>
          <w:sz w:val="24"/>
          <w:szCs w:val="24"/>
        </w:rPr>
        <w:t>。</w:t>
      </w:r>
    </w:p>
    <w:p w:rsidR="00FC6DB5" w:rsidRDefault="00FC6DB5" w:rsidP="00FC6DB5">
      <w:pPr>
        <w:widowControl/>
        <w:shd w:val="clear" w:color="auto" w:fill="FFFFFF"/>
        <w:jc w:val="center"/>
        <w:rPr>
          <w:rFonts w:ascii="Tahoma" w:eastAsia="宋体" w:hAnsi="Tahoma" w:cs="Tahoma"/>
          <w:color w:val="333333"/>
          <w:kern w:val="0"/>
          <w:sz w:val="24"/>
          <w:szCs w:val="24"/>
        </w:rPr>
      </w:pPr>
      <w:r>
        <w:rPr>
          <w:noProof/>
        </w:rPr>
        <w:drawing>
          <wp:inline distT="0" distB="0" distL="0" distR="0" wp14:anchorId="4E23A072" wp14:editId="6BF97442">
            <wp:extent cx="4159022" cy="3514374"/>
            <wp:effectExtent l="38100" t="38100" r="32385" b="29210"/>
            <wp:docPr id="12" name="Picture 2" descr="What is AUC?. Data Science Interview Questions based… | by Vimarsh Karbhari  | Acing AI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What is AUC?. Data Science Interview Questions based… | by Vimarsh Karbhari  | Acing AI | Medium"/>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4162678" cy="3517464"/>
                    </a:xfrm>
                    <a:prstGeom prst="roundRect">
                      <a:avLst>
                        <a:gd name="adj" fmla="val 3517"/>
                      </a:avLst>
                    </a:prstGeom>
                    <a:noFill/>
                    <a:ln w="38100">
                      <a:gradFill flip="none" rotWithShape="1">
                        <a:gsLst>
                          <a:gs pos="0">
                            <a:srgbClr val="363D46"/>
                          </a:gs>
                          <a:gs pos="100000">
                            <a:srgbClr val="363D46">
                              <a:lumMod val="75000"/>
                            </a:srgbClr>
                          </a:gs>
                        </a:gsLst>
                        <a:lin ang="5400000" scaled="0"/>
                        <a:tileRect/>
                      </a:gradFill>
                    </a:ln>
                    <a:effectLst>
                      <a:innerShdw blurRad="57150" dist="38100" dir="14460000">
                        <a:srgbClr val="000000">
                          <a:alpha val="70000"/>
                        </a:srgbClr>
                      </a:innerShdw>
                    </a:effectLst>
                    <a:extLst/>
                  </pic:spPr>
                </pic:pic>
              </a:graphicData>
            </a:graphic>
          </wp:inline>
        </w:drawing>
      </w:r>
    </w:p>
    <w:p w:rsidR="00FC6DB5" w:rsidRDefault="00FC6DB5" w:rsidP="00FC6DB5">
      <w:pPr>
        <w:widowControl/>
        <w:shd w:val="clear" w:color="auto" w:fill="FFFFFF"/>
        <w:jc w:val="left"/>
        <w:rPr>
          <w:rFonts w:ascii="Tahoma" w:eastAsia="宋体" w:hAnsi="Tahoma" w:cs="Tahoma"/>
          <w:color w:val="333333"/>
          <w:kern w:val="0"/>
          <w:sz w:val="24"/>
          <w:szCs w:val="24"/>
        </w:rPr>
      </w:pPr>
      <w:r w:rsidRPr="00E66FBF">
        <w:rPr>
          <w:rFonts w:ascii="Tahoma" w:eastAsia="宋体" w:hAnsi="Tahoma" w:cs="Tahoma"/>
          <w:color w:val="333333"/>
          <w:kern w:val="0"/>
          <w:sz w:val="24"/>
          <w:szCs w:val="24"/>
        </w:rPr>
        <w:t>ROC</w:t>
      </w:r>
      <w:r w:rsidRPr="00E66FBF">
        <w:rPr>
          <w:rFonts w:ascii="Tahoma" w:eastAsia="宋体" w:hAnsi="Tahoma" w:cs="Tahoma"/>
          <w:color w:val="333333"/>
          <w:kern w:val="0"/>
          <w:sz w:val="24"/>
          <w:szCs w:val="24"/>
        </w:rPr>
        <w:t>曲线是一个以</w:t>
      </w:r>
      <w:r w:rsidRPr="00E66FBF">
        <w:rPr>
          <w:rFonts w:ascii="Tahoma" w:eastAsia="宋体" w:hAnsi="Tahoma" w:cs="Tahoma"/>
          <w:color w:val="333333"/>
          <w:kern w:val="0"/>
          <w:sz w:val="24"/>
          <w:szCs w:val="24"/>
        </w:rPr>
        <w:t>FPR</w:t>
      </w:r>
      <w:r w:rsidRPr="00E66FBF">
        <w:rPr>
          <w:rFonts w:ascii="Tahoma" w:eastAsia="宋体" w:hAnsi="Tahoma" w:cs="Tahoma"/>
          <w:color w:val="333333"/>
          <w:kern w:val="0"/>
          <w:sz w:val="24"/>
          <w:szCs w:val="24"/>
        </w:rPr>
        <w:t>为横坐标，</w:t>
      </w:r>
      <w:r w:rsidRPr="00E66FBF">
        <w:rPr>
          <w:rFonts w:ascii="Tahoma" w:eastAsia="宋体" w:hAnsi="Tahoma" w:cs="Tahoma"/>
          <w:color w:val="333333"/>
          <w:kern w:val="0"/>
          <w:sz w:val="24"/>
          <w:szCs w:val="24"/>
        </w:rPr>
        <w:t>TPR</w:t>
      </w:r>
      <w:r w:rsidRPr="00E66FBF">
        <w:rPr>
          <w:rFonts w:ascii="Tahoma" w:eastAsia="宋体" w:hAnsi="Tahoma" w:cs="Tahoma"/>
          <w:color w:val="333333"/>
          <w:kern w:val="0"/>
          <w:sz w:val="24"/>
          <w:szCs w:val="24"/>
        </w:rPr>
        <w:t>为纵坐标的曲线</w:t>
      </w:r>
      <w:r w:rsidR="00E66FBF">
        <w:rPr>
          <w:rFonts w:ascii="Tahoma" w:eastAsia="宋体" w:hAnsi="Tahoma" w:cs="Tahoma" w:hint="eastAsia"/>
          <w:color w:val="333333"/>
          <w:kern w:val="0"/>
          <w:sz w:val="24"/>
          <w:szCs w:val="24"/>
        </w:rPr>
        <w:t>。</w:t>
      </w:r>
    </w:p>
    <w:p w:rsidR="00E66FBF" w:rsidRPr="00E66FBF" w:rsidRDefault="00E66FBF" w:rsidP="00E66FBF">
      <w:pPr>
        <w:widowControl/>
        <w:shd w:val="clear" w:color="auto" w:fill="FFFFFF"/>
        <w:jc w:val="left"/>
        <w:rPr>
          <w:rFonts w:ascii="Tahoma" w:eastAsia="宋体" w:hAnsi="Tahoma" w:cs="Tahoma"/>
          <w:color w:val="333333"/>
          <w:kern w:val="0"/>
          <w:sz w:val="24"/>
          <w:szCs w:val="24"/>
        </w:rPr>
      </w:pPr>
      <w:r w:rsidRPr="00E66FBF">
        <w:rPr>
          <w:rFonts w:ascii="Tahoma" w:eastAsia="宋体" w:hAnsi="Tahoma" w:cs="Tahoma"/>
          <w:color w:val="333333"/>
          <w:kern w:val="0"/>
          <w:sz w:val="24"/>
          <w:szCs w:val="24"/>
        </w:rPr>
        <w:lastRenderedPageBreak/>
        <w:t>TPR</w:t>
      </w:r>
      <w:r w:rsidRPr="00E66FBF">
        <w:rPr>
          <w:rFonts w:ascii="Tahoma" w:eastAsia="宋体" w:hAnsi="Tahoma" w:cs="Tahoma"/>
          <w:color w:val="333333"/>
          <w:kern w:val="0"/>
          <w:sz w:val="24"/>
          <w:szCs w:val="24"/>
        </w:rPr>
        <w:t>：真阳性率</w:t>
      </w:r>
      <w:r w:rsidRPr="00E66FBF">
        <w:rPr>
          <w:rFonts w:ascii="Tahoma" w:eastAsia="宋体" w:hAnsi="Tahoma" w:cs="Tahoma"/>
          <w:color w:val="333333"/>
          <w:kern w:val="0"/>
          <w:sz w:val="24"/>
          <w:szCs w:val="24"/>
        </w:rPr>
        <w:t xml:space="preserve"> ( true positive rate) </w:t>
      </w:r>
      <w:r w:rsidRPr="00E66FBF">
        <w:rPr>
          <w:rFonts w:ascii="Tahoma" w:eastAsia="宋体" w:hAnsi="Tahoma" w:cs="Tahoma"/>
          <w:color w:val="333333"/>
          <w:kern w:val="0"/>
          <w:sz w:val="24"/>
          <w:szCs w:val="24"/>
        </w:rPr>
        <w:t>，又称敏感度</w:t>
      </w:r>
      <w:r w:rsidRPr="00E66FBF">
        <w:rPr>
          <w:rFonts w:ascii="Tahoma" w:eastAsia="宋体" w:hAnsi="Tahoma" w:cs="Tahoma"/>
          <w:color w:val="333333"/>
          <w:kern w:val="0"/>
          <w:sz w:val="24"/>
          <w:szCs w:val="24"/>
        </w:rPr>
        <w:t>(sensitivity)</w:t>
      </w:r>
      <w:r w:rsidRPr="00E66FBF">
        <w:rPr>
          <w:rFonts w:ascii="Tahoma" w:eastAsia="宋体" w:hAnsi="Tahoma" w:cs="Tahoma"/>
          <w:color w:val="333333"/>
          <w:kern w:val="0"/>
          <w:sz w:val="24"/>
          <w:szCs w:val="24"/>
        </w:rPr>
        <w:t>，</w:t>
      </w:r>
      <w:r w:rsidRPr="00E66FBF">
        <w:rPr>
          <w:rFonts w:ascii="Tahoma" w:eastAsia="宋体" w:hAnsi="Tahoma" w:cs="Tahoma"/>
          <w:color w:val="333333"/>
          <w:kern w:val="0"/>
          <w:sz w:val="24"/>
          <w:szCs w:val="24"/>
        </w:rPr>
        <w:t>TPR = TP / P = TP / (TP+FN)</w:t>
      </w:r>
      <w:r w:rsidRPr="00E66FBF">
        <w:rPr>
          <w:rFonts w:ascii="Tahoma" w:eastAsia="宋体" w:hAnsi="Tahoma" w:cs="Tahoma"/>
          <w:color w:val="333333"/>
          <w:kern w:val="0"/>
          <w:sz w:val="24"/>
          <w:szCs w:val="24"/>
        </w:rPr>
        <w:t>。</w:t>
      </w:r>
    </w:p>
    <w:p w:rsidR="00E66FBF" w:rsidRPr="00E66FBF" w:rsidRDefault="00E66FBF" w:rsidP="00E66FBF">
      <w:pPr>
        <w:widowControl/>
        <w:shd w:val="clear" w:color="auto" w:fill="FFFFFF"/>
        <w:jc w:val="left"/>
        <w:rPr>
          <w:rFonts w:ascii="Tahoma" w:eastAsia="宋体" w:hAnsi="Tahoma" w:cs="Tahoma"/>
          <w:color w:val="333333"/>
          <w:kern w:val="0"/>
          <w:sz w:val="24"/>
          <w:szCs w:val="24"/>
        </w:rPr>
      </w:pPr>
    </w:p>
    <w:p w:rsidR="00E66FBF" w:rsidRDefault="00E66FBF" w:rsidP="00E66FBF">
      <w:pPr>
        <w:widowControl/>
        <w:shd w:val="clear" w:color="auto" w:fill="FFFFFF"/>
        <w:jc w:val="left"/>
        <w:rPr>
          <w:rFonts w:ascii="Tahoma" w:eastAsia="宋体" w:hAnsi="Tahoma" w:cs="Tahoma" w:hint="eastAsia"/>
          <w:color w:val="333333"/>
          <w:kern w:val="0"/>
          <w:sz w:val="24"/>
          <w:szCs w:val="24"/>
        </w:rPr>
      </w:pPr>
      <w:r w:rsidRPr="00E66FBF">
        <w:rPr>
          <w:rFonts w:ascii="Tahoma" w:eastAsia="宋体" w:hAnsi="Tahoma" w:cs="Tahoma"/>
          <w:color w:val="333333"/>
          <w:kern w:val="0"/>
          <w:sz w:val="24"/>
          <w:szCs w:val="24"/>
        </w:rPr>
        <w:t>FPR</w:t>
      </w:r>
      <w:r w:rsidRPr="00E66FBF">
        <w:rPr>
          <w:rFonts w:ascii="Tahoma" w:eastAsia="宋体" w:hAnsi="Tahoma" w:cs="Tahoma"/>
          <w:color w:val="333333"/>
          <w:kern w:val="0"/>
          <w:sz w:val="24"/>
          <w:szCs w:val="24"/>
        </w:rPr>
        <w:t>：伪阳性率</w:t>
      </w:r>
      <w:r w:rsidRPr="00E66FBF">
        <w:rPr>
          <w:rFonts w:ascii="Tahoma" w:eastAsia="宋体" w:hAnsi="Tahoma" w:cs="Tahoma"/>
          <w:color w:val="333333"/>
          <w:kern w:val="0"/>
          <w:sz w:val="24"/>
          <w:szCs w:val="24"/>
        </w:rPr>
        <w:t xml:space="preserve">(false positive rate) </w:t>
      </w:r>
      <w:r w:rsidRPr="00E66FBF">
        <w:rPr>
          <w:rFonts w:ascii="Tahoma" w:eastAsia="宋体" w:hAnsi="Tahoma" w:cs="Tahoma"/>
          <w:color w:val="333333"/>
          <w:kern w:val="0"/>
          <w:sz w:val="24"/>
          <w:szCs w:val="24"/>
        </w:rPr>
        <w:t>，</w:t>
      </w:r>
      <w:r w:rsidRPr="00E66FBF">
        <w:rPr>
          <w:rFonts w:ascii="Tahoma" w:eastAsia="宋体" w:hAnsi="Tahoma" w:cs="Tahoma"/>
          <w:color w:val="333333"/>
          <w:kern w:val="0"/>
          <w:sz w:val="24"/>
          <w:szCs w:val="24"/>
        </w:rPr>
        <w:t>FPR = FP / N = FP / (FP + TN)</w:t>
      </w:r>
      <w:r w:rsidRPr="00E66FBF">
        <w:rPr>
          <w:rFonts w:ascii="Tahoma" w:eastAsia="宋体" w:hAnsi="Tahoma" w:cs="Tahoma"/>
          <w:color w:val="333333"/>
          <w:kern w:val="0"/>
          <w:sz w:val="24"/>
          <w:szCs w:val="24"/>
        </w:rPr>
        <w:t>，其值为</w:t>
      </w:r>
      <w:r w:rsidRPr="00E66FBF">
        <w:rPr>
          <w:rFonts w:ascii="Tahoma" w:eastAsia="宋体" w:hAnsi="Tahoma" w:cs="Tahoma"/>
          <w:color w:val="333333"/>
          <w:kern w:val="0"/>
          <w:sz w:val="24"/>
          <w:szCs w:val="24"/>
        </w:rPr>
        <w:t>1-specificity</w:t>
      </w:r>
      <w:r w:rsidRPr="00E66FBF">
        <w:rPr>
          <w:rFonts w:ascii="Tahoma" w:eastAsia="宋体" w:hAnsi="Tahoma" w:cs="Tahoma"/>
          <w:color w:val="333333"/>
          <w:kern w:val="0"/>
          <w:sz w:val="24"/>
          <w:szCs w:val="24"/>
        </w:rPr>
        <w:t>。</w:t>
      </w:r>
      <w:bookmarkStart w:id="0" w:name="_GoBack"/>
      <w:bookmarkEnd w:id="0"/>
    </w:p>
    <w:sectPr w:rsidR="00E66FBF" w:rsidSect="006F52F4">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434A" w:rsidRDefault="0047434A" w:rsidP="00BA02AB">
      <w:r>
        <w:separator/>
      </w:r>
    </w:p>
  </w:endnote>
  <w:endnote w:type="continuationSeparator" w:id="0">
    <w:p w:rsidR="0047434A" w:rsidRDefault="0047434A" w:rsidP="00BA02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434A" w:rsidRDefault="0047434A" w:rsidP="00BA02AB">
      <w:r>
        <w:separator/>
      </w:r>
    </w:p>
  </w:footnote>
  <w:footnote w:type="continuationSeparator" w:id="0">
    <w:p w:rsidR="0047434A" w:rsidRDefault="0047434A" w:rsidP="00BA02A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DF4585"/>
    <w:multiLevelType w:val="multilevel"/>
    <w:tmpl w:val="9C527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EE0152"/>
    <w:multiLevelType w:val="multilevel"/>
    <w:tmpl w:val="B6B83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F10"/>
    <w:rsid w:val="000612FB"/>
    <w:rsid w:val="001D10DD"/>
    <w:rsid w:val="003A26B3"/>
    <w:rsid w:val="003B05A1"/>
    <w:rsid w:val="004411BE"/>
    <w:rsid w:val="00471A62"/>
    <w:rsid w:val="0047434A"/>
    <w:rsid w:val="004D6AF3"/>
    <w:rsid w:val="006F52F4"/>
    <w:rsid w:val="00795AE1"/>
    <w:rsid w:val="007A1DF1"/>
    <w:rsid w:val="00826AA0"/>
    <w:rsid w:val="00993642"/>
    <w:rsid w:val="00B61F10"/>
    <w:rsid w:val="00B70A44"/>
    <w:rsid w:val="00BA02AB"/>
    <w:rsid w:val="00BF5B36"/>
    <w:rsid w:val="00C42D34"/>
    <w:rsid w:val="00C47F88"/>
    <w:rsid w:val="00D82BED"/>
    <w:rsid w:val="00E30E8C"/>
    <w:rsid w:val="00E66FBF"/>
    <w:rsid w:val="00EA47DE"/>
    <w:rsid w:val="00FC6D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F49BB1"/>
  <w15:chartTrackingRefBased/>
  <w15:docId w15:val="{DCB131A9-BAF1-48E6-8CDD-E3BE56EFA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B61F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B61F10"/>
    <w:rPr>
      <w:rFonts w:ascii="宋体" w:eastAsia="宋体" w:hAnsi="宋体" w:cs="宋体"/>
      <w:kern w:val="0"/>
      <w:sz w:val="24"/>
      <w:szCs w:val="24"/>
    </w:rPr>
  </w:style>
  <w:style w:type="paragraph" w:styleId="a3">
    <w:name w:val="header"/>
    <w:basedOn w:val="a"/>
    <w:link w:val="a4"/>
    <w:uiPriority w:val="99"/>
    <w:unhideWhenUsed/>
    <w:rsid w:val="00BA02A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A02AB"/>
    <w:rPr>
      <w:sz w:val="18"/>
      <w:szCs w:val="18"/>
    </w:rPr>
  </w:style>
  <w:style w:type="paragraph" w:styleId="a5">
    <w:name w:val="footer"/>
    <w:basedOn w:val="a"/>
    <w:link w:val="a6"/>
    <w:uiPriority w:val="99"/>
    <w:unhideWhenUsed/>
    <w:rsid w:val="00BA02AB"/>
    <w:pPr>
      <w:tabs>
        <w:tab w:val="center" w:pos="4153"/>
        <w:tab w:val="right" w:pos="8306"/>
      </w:tabs>
      <w:snapToGrid w:val="0"/>
      <w:jc w:val="left"/>
    </w:pPr>
    <w:rPr>
      <w:sz w:val="18"/>
      <w:szCs w:val="18"/>
    </w:rPr>
  </w:style>
  <w:style w:type="character" w:customStyle="1" w:styleId="a6">
    <w:name w:val="页脚 字符"/>
    <w:basedOn w:val="a0"/>
    <w:link w:val="a5"/>
    <w:uiPriority w:val="99"/>
    <w:rsid w:val="00BA02A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7960087">
      <w:bodyDiv w:val="1"/>
      <w:marLeft w:val="0"/>
      <w:marRight w:val="0"/>
      <w:marTop w:val="0"/>
      <w:marBottom w:val="0"/>
      <w:divBdr>
        <w:top w:val="none" w:sz="0" w:space="0" w:color="auto"/>
        <w:left w:val="none" w:sz="0" w:space="0" w:color="auto"/>
        <w:bottom w:val="none" w:sz="0" w:space="0" w:color="auto"/>
        <w:right w:val="none" w:sz="0" w:space="0" w:color="auto"/>
      </w:divBdr>
    </w:div>
    <w:div w:id="1601908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9</Pages>
  <Words>249</Words>
  <Characters>1421</Characters>
  <Application>Microsoft Office Word</Application>
  <DocSecurity>0</DocSecurity>
  <Lines>11</Lines>
  <Paragraphs>3</Paragraphs>
  <ScaleCrop>false</ScaleCrop>
  <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梁子豪</dc:creator>
  <cp:keywords/>
  <dc:description/>
  <cp:lastModifiedBy>梁子豪</cp:lastModifiedBy>
  <cp:revision>14</cp:revision>
  <dcterms:created xsi:type="dcterms:W3CDTF">2022-03-27T04:08:00Z</dcterms:created>
  <dcterms:modified xsi:type="dcterms:W3CDTF">2022-03-28T09:37:00Z</dcterms:modified>
</cp:coreProperties>
</file>