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vLLM 中 MOE（混合专家模型）调用过程详解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——深入分析 vLLM MoE 层的完整执行流程</w:t>
      </w:r>
    </w:p>
    <w:p>
      <w:pPr>
        <w:pStyle w:val="Heading1"/>
      </w:pPr>
      <w:r>
        <w:t xml:space="preserve">一、整体架构概览</w:t>
      </w:r>
    </w:p>
    <w:p>
      <w:pPr>
        <w:spacing w:after="200"/>
      </w:pPr>
      <w:r>
        <w:t xml:space="preserve">vLLM 中的 MoE 实现是一个多层抽象架构，从上到下分为以下几个层次：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对应文件/类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如 Qwen2MoeSparseMoeBlock、MiniMaxM2MoE 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FusedMoE 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vllm/model_executor/layers/fused_moe/layer.py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MoERunner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vllm/model_executor/layers/fused_moe/runner/moe_runner.py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 + QuantMethod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路由选择 + 量化方法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Fused MoE Kernel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Triton/CUDA 融合算子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二、从模型层开始的完整调用链</w:t>
      </w:r>
    </w:p>
    <w:p>
      <w:pPr>
        <w:pStyle w:val="Heading2"/>
      </w:pPr>
      <w:r>
        <w:t xml:space="preserve">第1步：模型层的 MoE Block 调用</w:t>
      </w:r>
    </w:p>
    <w:p>
      <w:pPr>
        <w:spacing w:after="150"/>
      </w:pPr>
      <w:r>
        <w:t xml:space="preserve">以 Qwen2MoeSparseMoeBlock 为例，这是 MoE 层的入口点。</w:t>
      </w:r>
    </w:p>
    <w:p>
      <w:pPr>
        <w:pStyle w:val="Code"/>
      </w:pPr>
      <w:r>
        <w:t xml:space="preserve">class Qwen2MoeSparseMoeBlock(nn.Module):
    def __init__(self, config, quant_config=None, prefix=""):
        # ① 门控网络：hidden_size → num_experts 的线性映射
        self.gate = ReplicatedLinear(
            config.hidden_size, config.num_experts, bias=False, ...)
        # ② 专家层：FusedMoE 融合专家计算
        self.experts = FusedMoE(
            num_experts=config.num_experts,
            top_k=config.num_experts_per_tok,
            hidden_size=config.hidden_size,
            intermediate_size=config.moe_intermediate_size,
            renormalize=config.norm_topk_prob,
            quant_config=quant_config,
            prefix=f"{prefix}.experts")
    def forward(self, hidden_states):
        # 展平输入: (..., hidden_size) → (num_tokens, hidden_size)
        orig_shape = hidden_states.shape
        hidden_dim = hidden_states.shape[-1]
        hidden_states = hidden_states.view(-1, hidden_dim)
        # ③ 计算路由 logits: (num_tokens, num_experts)
        router_logits, _ = self.gate(hidden_states)
        # ④ 调用 FusedMoE 的 forward
        final_hidden_states = self.experts(
            hidden_states=hidden_states, 
            router_logits=router_logits)
        return final_hidden_states.view(orig_shape)</w:t>
      </w:r>
    </w:p>
    <w:p>
      <w:pPr>
        <w:pStyle w:val="Heading3"/>
      </w:pPr>
      <w:r>
        <w:t xml:space="preserve">关键点</w:t>
      </w:r>
    </w:p>
    <w:p>
      <w:pPr>
        <w:pStyle w:val="ListParagraph"/>
        <w:numPr>
          <w:ilvl w:val="0"/>
          <w:numId w:val="2"/>
        </w:numPr>
      </w:pPr>
      <w:r>
        <w:t xml:space="preserve">self.gate 是一个 ReplicatedLinear（每个TP rank上都有完整副本），将 hidden_states 映射到每个专家的得分</w:t>
      </w:r>
    </w:p>
    <w:p>
      <w:pPr>
        <w:pStyle w:val="ListParagraph"/>
        <w:numPr>
          <w:ilvl w:val="0"/>
          <w:numId w:val="2"/>
        </w:numPr>
      </w:pPr>
      <w:r>
        <w:t xml:space="preserve">router_logits 的形状为 (num_tokens, num_experts)，表示每个 token 对每个专家的亲和度</w:t>
      </w:r>
    </w:p>
    <w:p>
      <w:pPr>
        <w:pStyle w:val="ListParagraph"/>
        <w:numPr>
          <w:ilvl w:val="0"/>
          <w:numId w:val="2"/>
        </w:numPr>
      </w:pPr>
      <w:r>
        <w:t xml:space="preserve">FusedMoE 接收 hidden_states 和 router_logits，完成路由选择 + 专家计算 + 结果聚合</w:t>
      </w:r>
    </w:p>
    <w:p>
      <w:pPr>
        <w:pStyle w:val="Heading2"/>
      </w:pPr>
      <w:r>
        <w:t xml:space="preserve">第2步：FusedMoE 层的 forward</w:t>
      </w:r>
    </w:p>
    <w:p>
      <w:pPr>
        <w:spacing w:after="150"/>
      </w:pPr>
      <w:r>
        <w:t xml:space="preserve">FusedMoE 是 MoE 的核心封装层，负责初始化和协调各组件。</w:t>
      </w:r>
    </w:p>
    <w:p>
      <w:pPr>
        <w:pStyle w:val="Code"/>
      </w:pPr>
      <w:r>
        <w:t xml:space="preserve">class FusedMoE(PluggableLayer):
    def forward(self, hidden_states, router_logits, input_ids=None):
        # 直接委托给 runner
        return self.runner.forward(hidden_states, router_logits, input_ids)
    def __init__(self, ...):
        # 1. 创建并行配置（TP/EP/DP/PCP）
        self.moe_parallel_config = FusedMoEParallelConfig.make(...)
        # 2. 创建 ExpertMapManager（处理专家并行时的映射）
        self.expert_map_manager = ExpertMapManager(...)
        # 3. 创建 Router（路由器）
        self.router = create_fused_moe_router(top_k=top_k, ...)
        # 4. 创建量化方法
        self.quant_method = UnquantizedFusedMoEMethod(self.moe_config)
        # 5. 创建 MoERunner
        self.runner = MoERunner(
            layer_name=self.layer_name,
            moe_config=self.moe_config,
            router=self.router,
            gate=gate,
            shared_experts=shared_experts,
            quant_method=self.quant_method, ...)</w:t>
      </w:r>
    </w:p>
    <w:p>
      <w:pPr>
        <w:pStyle w:val="Heading2"/>
      </w:pPr>
      <w:r>
        <w:t xml:space="preserve">第3步：MoERunner.forward — 编排核心</w:t>
      </w:r>
    </w:p>
    <w:p>
      <w:pPr>
        <w:spacing w:after="150"/>
      </w:pPr>
      <w:r>
        <w:t xml:space="preserve">MoERunner 是 MoE 执行的编排器，负责协调整个前向传播流程。</w:t>
      </w:r>
    </w:p>
    <w:p>
      <w:pPr>
        <w:pStyle w:val="Code"/>
      </w:pPr>
      <w:r>
        <w:t xml:space="preserve">class MoERunner(MoERunnerInterface):
    def forward(self, hidden_states, router_logits, input_ids=None):
        # ① 对路由专家的输入做变换（如 latent MoE 的投影）
        hidden_states, shared_experts_input = \n            self.apply_routed_input_transform(hidden_states)
        # ② 可能需要 padding hidden_states
        hidden_states, og_hidden_dim = \n            self._maybe_pad_hidden_states(shared_experts_input, hidden_states)
        # ③ 调用 custom op（moe_forward 或 moe_forward_shared）
        result = self._forward_entry(
            hidden_states, router_logits, shared_experts_input,
            input_ids, self._encode_layer_name(), ...)
        # ④ 解包结果
        shared_output, fused_output = _unpack(result)
        # ⑤ 处理 all-reduce（TP/EP 场景）
        shared_output = \n            self._maybe_reduce_shared_expert_output(shared_output)
        # ⑥ 应用 routed scaling factor
        shared_output, fused_output = \n            self._maybe_apply_routed_scale_to_output(shared_output, fused_output)
        # ⑦ 对路由输出做变换（如 latent → full dim）
        fused_output = self.apply_routed_output_transform(fused_output)
        # ⑧ 合并 shared + fused 输出
        if shared_output is not None:
            result = shared_output + fused_output
        else:
            result = fused_output
        # ⑨ 最终 all-reduce
        result = self._maybe_reduce_final_output(result, og_hidden_dim)
        return self._maybe_add_zero_expert_output(result)</w:t>
      </w:r>
    </w:p>
    <w:p>
      <w:r>
        <w:br w:type="page"/>
      </w:r>
    </w:p>
    <w:p>
      <w:pPr>
        <w:pStyle w:val="Heading2"/>
      </w:pPr>
      <w:r>
        <w:t xml:space="preserve">第4步：_forward_impl — 实际执行逻辑</w:t>
      </w:r>
    </w:p>
    <w:p>
      <w:pPr>
        <w:pStyle w:val="Code"/>
      </w:pPr>
      <w:r>
        <w:t xml:space="preserve">def _forward_impl(self, layer, hidden_states, router_logits, \n                  shared_experts_input, input_ids=None):
    # ① 同步 shared experts 的 CUDA stream
    self._maybe_sync_shared_experts_stream(shared_experts_input)
    # ② 如果 Runner 持有 gate，在这里应用
    if self.gate is not None:
        if self._fse_fuse_gate:
            # 融合 router gate + shared expert gate
            router_logits = F.linear(hidden_states, \n                                     self._combined_gate_weight)
        else:
            router_logits, _ = self.gate(hidden_states)
    # ③ 在 sequence-parallel context 中执行
    with self._sequence_parallel_context():
        # ④ 处理 EP/DP dispatch
        hidden_states, router_logits = \n            self._maybe_dispatch(layer, hidden_states, router_logits)
        # ⑤ 核心：路由 + 专家计算
        shared_output, hidden_states = self._apply_quant_method(
            layer=layer,
            hidden_states=hidden_states,
            router_logits=router_logits,
            shared_experts_input=shared_experts_input,
            input_ids=input_ids)
        # ⑥ 处理 EP/DP combine
        return self._maybe_combine(shared_output, hidden_states)</w:t>
      </w:r>
    </w:p>
    <w:p>
      <w:pPr>
        <w:pStyle w:val="Heading2"/>
      </w:pPr>
      <w:r>
        <w:t xml:space="preserve">第5步：_apply_quant_method — 路由 + 融合计算</w:t>
      </w:r>
    </w:p>
    <w:p>
      <w:pPr>
        <w:pStyle w:val="Code"/>
      </w:pPr>
      <w:r>
        <w:t xml:space="preserve">def _apply_quant_method(self, layer, hidden_states, router_logits, \n                        shared_experts_input, input_ids=None):
    # ① 无重叠模式：先执行 shared experts
    self._maybe_apply_shared_experts(
        shared_experts_input, SharedExpertsOrder.NO_OVERLAP)
    if self._quant_method.is_monolithic:
        # 单体内核路径（如 CPU）
        fused_out = self._quant_method.apply_monolithic(...)
    else:
        # ② 分解路径：先路由，再计算
        # STEP A: 路由选择
        topk_weights, topk_ids = self.router.select_experts(
            hidden_states=hidden_states,
            router_logits=router_logits,
            input_ids=input_ids)
        # STEP B: 融合 MoE 内核计算
        fused_out = self._quant_method.apply(
            layer=layer, x=hidden_states,
            topk_weights=topk_weights, topk_ids=topk_ids,
            shared_experts=self._shared_experts,
            shared_experts_input=shared_experts_input)
    # ③ 多流重叠模式：在单独 CUDA stream 上执行 shared experts
    self._maybe_apply_shared_experts(
        shared_experts_input, SharedExpertsOrder.MULTI_STREAM_OVERLAPPED)
    return (shared_output, fused_out)</w:t>
      </w:r>
    </w:p>
    <w:p>
      <w:r>
        <w:br w:type="page"/>
      </w:r>
    </w:p>
    <w:p>
      <w:pPr>
        <w:pStyle w:val="Heading2"/>
      </w:pPr>
      <w:r>
        <w:t xml:space="preserve">第6步：Router.select_experts — 路由选择</w:t>
      </w:r>
    </w:p>
    <w:p>
      <w:pPr>
        <w:spacing w:after="150"/>
      </w:pPr>
      <w:r>
        <w:t xml:space="preserve">以默认的 FusedTopKRouter 为例，执行 Top-K 路由选择。</w:t>
      </w:r>
    </w:p>
    <w:p>
      <w:pPr>
        <w:pStyle w:val="Code"/>
      </w:pPr>
      <w:r>
        <w:t xml:space="preserve">class FusedTopKRouter(BaseRouter):
    def _compute_routing(self, hidden_states, router_logits, \n                         indices_type, *, input_ids=None):
        # 调用 fused_topk 函数
        topk_weights, topk_ids, token_expert_indices = fused_topk(
            hidden_states=hidden_states,
            gating_output=router_logits,  # (num_tokens, num_experts)
            topk=self.top_k,
            renormalize=self.renormalize,
            indices_type=indices_type,
            scoring_func=self.scoring_func)  # "softmax" 或 "sigmoid"
        return topk_weights, topk_ids
def fused_topk(hidden_states, gating_output, topk, renormalize, ...):
    M, _ = hidden_states.size()
    # 分配输出张量
    topk_weights = torch.empty(M, topk, dtype=torch.float32, device=...)
    topk_ids = torch.empty(M, topk, dtype=torch.int32, device=...)
    token_expert_indices = torch.empty(M, topk, dtype=torch.int32, device=...)
    if scoring_func == "softmax":
        # 调用 CUDA kernel: softmax → topk → (可选) renormalize
        ops.topk_softmax(topk_weights, topk_ids, token_expert_indices,
                         gating_output, renormalize)
    elif scoring_func == "sigmoid":
        # 调用 CUDA kernel: sigmoid → topk → (可选) renormalize
        ops.topk_sigmoid(topk_weights, topk_ids, token_expert_indices,
                         gating_output, renormalize)
    return topk_weights, topk_ids, token_expert_indices</w:t>
      </w:r>
    </w:p>
    <w:p>
      <w:pPr>
        <w:pStyle w:val="Heading3"/>
      </w:pPr>
      <w:r>
        <w:t xml:space="preserve">输出说明</w:t>
      </w:r>
    </w:p>
    <w:p>
      <w:pPr>
        <w:pStyle w:val="ListParagraph"/>
        <w:numPr>
          <w:ilvl w:val="0"/>
          <w:numId w:val="2"/>
        </w:numPr>
      </w:pPr>
      <w:r>
        <w:t xml:space="preserve">topk_weights: (num_tokens, top_k) — 每个 token 选中的 top-k 专家的权重（经过 softmax/sigmoid 归一化）</w:t>
      </w:r>
    </w:p>
    <w:p>
      <w:pPr>
        <w:pStyle w:val="ListParagraph"/>
        <w:numPr>
          <w:ilvl w:val="0"/>
          <w:numId w:val="2"/>
        </w:numPr>
      </w:pPr>
      <w:r>
        <w:t xml:space="preserve">topk_ids: (num_tokens, top_k) — 每个 token 选中的 top-k 专家的 ID</w:t>
      </w:r>
    </w:p>
    <w:p>
      <w:pPr>
        <w:pStyle w:val="Heading2"/>
      </w:pPr>
      <w:r>
        <w:t xml:space="preserve">第7步：QuantMethod.apply — 融合专家计算</w:t>
      </w:r>
    </w:p>
    <w:p>
      <w:pPr>
        <w:pStyle w:val="Code"/>
      </w:pPr>
      <w:r>
        <w:t xml:space="preserve">def apply(self, layer, x, topk_weights, topk_ids, \n          shared_experts, shared_experts_input):
    return self.moe_kernel.apply(
        hidden_states=x,          # (num_tokens, hidden_size)
        w1=layer.w13_weight,     # (num_local_experts, 2*intermediate_size, hidden_size)
        w2=layer.w2_weight,      # (num_local_experts, hidden_size, intermediate_size)
        topk_weights=topk_weights,  # (num_tokens, top_k)
        topk_ids=topk_ids,          # (num_tokens, top_k)
        activation=layer.activation,
        apply_router_weight_on_input=layer.apply_router_weight_on_input,
        global_num_experts=layer.global_num_experts,
        expert_map=layer.expert_map,
        shared_experts=shared_experts,
        shared_experts_input=shared_experts_input)</w:t>
      </w:r>
    </w:p>
    <w:p>
      <w:r>
        <w:br w:type="page"/>
      </w:r>
    </w:p>
    <w:p>
      <w:pPr>
        <w:pStyle w:val="Heading2"/>
      </w:pPr>
      <w:r>
        <w:t xml:space="preserve">第8步：fused_experts_impl — 底层融合算子</w:t>
      </w:r>
    </w:p>
    <w:p>
      <w:pPr>
        <w:spacing w:after="150"/>
      </w:pPr>
      <w:r>
        <w:t xml:space="preserve">在非模块化内核路径中，fused_experts_impl 执行完整的融合计算。</w:t>
      </w:r>
    </w:p>
    <w:p>
      <w:pPr>
        <w:pStyle w:val="Code"/>
      </w:pPr>
      <w:r>
        <w:t xml:space="preserve">def fused_experts_impl(hidden_states, w1, w2, topk_weights, topk_ids, ...):
    num_tokens = hidden_states.size(0)  # M
    E, N, _ = w1.size()                 # 专家数, 中间层大小, 隐藏层大小
    K = w2.size(1)                       # 隐藏层大小
    top_k_num = topk_ids.size(1)         # top_k
    # ① 获取最优 kernel 配置
    config = try_get_optimal_moe_config(w1.size(), w2.size(), top_k_num, ...)
    # ② 分配中间缓存
    cache13 = torch.empty(M * top_k_num * max(N, K), ...)
    intermediate_cache1 = cache13[:M*top_k_num*N].view(M, top_k_num, N)  # w1 输出
    intermediate_cache3 = cache13[:M*top_k_num*K].view(M, top_k_num, K)  # w2 输出
    intermediate_cache2 = torch.empty((M*top_k_num, activation_out_dim), ...)
    # ③ Token-Expert 对齐（padding 到 block_size 的倍数）
    sorted_token_ids, expert_ids, num_tokens_post_padded = \n        _prepare_expert_assignment(topk_ids, config, num_tokens, ...)
    # ④ 第一阶段：hidden_states × w1（gate_up_proj）
    dispatch_fused_moe_kernel(
        qhidden_states, w1, intermediate_cache1,
        topk_weights, sorted_token_ids, expert_ids, num_tokens_post_padded, ...
    )
    # ⑤ 激活函数（SiLU + Mul）
    apply_moe_activation(activation_enum, intermediate_cache2, \n                         intermediate_cache1.view(-1, N))
    # ⑥ 第二阶段：activated × w2（down_proj）
    dispatch_fused_moe_kernel(
        qintermediate_cache2, w2, intermediate_cache3,
        topk_weights, sorted_token_ids, expert_ids, num_tokens_post_padded, ...
    )
    # ⑦ 结果聚合（sum over top_k）
    ops.moe_sum(intermediate_cache3.view(*intermediate_cache3.size()), \n                out_hidden_states)
    return out_hidden_states</w:t>
      </w:r>
    </w:p>
    <w:p>
      <w:pPr>
        <w:pStyle w:val="Heading2"/>
      </w:pPr>
      <w:r>
        <w:t xml:space="preserve">第9步：moe_align_block_size — Token-Expert 对齐</w:t>
      </w:r>
    </w:p>
    <w:p>
      <w:pPr>
        <w:spacing w:after="150"/>
      </w:pPr>
      <w:r>
        <w:t xml:space="preserve">这是 MoE 计算中至关重要的一步。</w:t>
      </w:r>
    </w:p>
    <w:p>
      <w:pPr>
        <w:pStyle w:val="Code"/>
      </w:pPr>
      <w:r>
        <w:t xml:space="preserve">def moe_align_block_size(topk_ids, block_size, num_experts, expert_map=None, ...):
    """
    将 token 按分配的 expert 排序，并 padding 到 block_size 的倍数。
    输入: topk_ids = [[2,3,4], [1,2,4], [1,3,4], [1,2,3]]
          block_size = 4, num_experts = 4
    处理过程:
    1. 展平 topk_ids: [2,3,4,1,2,4,1,3,4,1,2,3]
    2. 统计每个 expert 的 token 数: expert0=0, expert1=3, expert2=3, expert3=3
    3. Padding 到 block_size=4 的倍数: 每个专家 pad 到 4
    4. 添加 padding token ID (12 = num_tokens)
    5. 按专家索引排序:
       sorted_token_ids = [3,6,9,12, 0,4,10,12, 1,7,11,12, 2,5,8,12]
                          | expert 1 |  expert 2  |  expert 3  | expert 4 |
    6. expert_ids = [1, 1, 1, 1, 2, 2, 2, 2, 3, 3, 3, 3, 4, 4, 4, 4]
    输出:
    - sorted_token_ids: 排序后的 token 索引
    - expert_ids: 每个 block 对应的专家 ID
    - num_tokens_post_padded: padding 后的总 token 数
    """</w:t>
      </w:r>
    </w:p>
    <w:p>
      <w:pPr>
        <w:pStyle w:val="Heading3"/>
      </w:pPr>
      <w:r>
        <w:t xml:space="preserve">为什么要这样做？</w:t>
      </w:r>
    </w:p>
    <w:p>
      <w:pPr>
        <w:spacing w:after="200"/>
      </w:pPr>
      <w:r>
        <w:t xml:space="preserve">因为 Triton/CUDA kernel 以 block 为单位处理矩阵乘法，需要确保每个专家处理的 token 数是 BLOCK_SIZE_M 的倍数，这样才能最大化 GPU 利用率。</w:t>
      </w:r>
    </w:p>
    <w:p>
      <w:r>
        <w:br w:type="page"/>
      </w:r>
    </w:p>
    <w:p>
      <w:pPr>
        <w:pStyle w:val="Heading2"/>
      </w:pPr>
      <w:r>
        <w:t xml:space="preserve">第10步：fused_moe_kernel — Triton 融合矩阵乘内核</w:t>
      </w:r>
    </w:p>
    <w:p>
      <w:pPr>
        <w:spacing w:after="150"/>
      </w:pPr>
      <w:r>
        <w:t xml:space="preserve">核心的 Triton kernel（简化版）：</w:t>
      </w:r>
    </w:p>
    <w:p>
      <w:pPr>
        <w:pStyle w:val="Code"/>
      </w:pPr>
      <w:r>
        <w:t xml:space="preserve">@triton.jit
def fused_moe_kernel(a_ptr, b_ptr, c_ptr, topk_weights_ptr, \n                     sorted_token_ids_ptr, expert_ids_ptr, ...):
    """
    A: (num_tokens, K) — 输入 token
    B: (num_experts, N, K) — 专家权重
    C: (num_tokens, top_k, N) — 输出缓存
    核心逻辑:
    1. 根据 program_id 确定要计算的 (M_block, N_block)
    2. 从 sorted_token_ids 获取该 block 对应的 token
    3. 从 expert_ids 获取该 block 使用的专家
    4. 加载 A 的对应行和 B 的对应专家权重
    5. 执行分块矩阵乘法，累加到 accumulator
    6. 如果需要，乘以路由权重 (mul_routed_weight)
    7. 将结果写回 C
    """
    pid = tl.program_id(axis=0)
    # 分块映射（grouped ordering 促进 L2 数据复用）
    pid_m = ...  # M 方向的 block ID
    pid_n = ...  # N 方向的 block ID
    # 加载该 block 处理的 token ID 和专家 ID
    offs_token = tl.load(sorted_token_ids_ptr + pid_m * BLOCK_SIZE_M + ...)
    off_experts = tl.load(expert_ids_ptr + pid_m)
    if off_experts == -1:
        # 该专家不在当前 EP rank，写零
        write_zeros_to_output(...)
        return
    # 分块矩阵乘法
    accumulator = tl.zeros((BLOCK_SIZE_M, BLOCK_SIZE_N), dtype=tl.float32)
    for k in range(0, tl.cdiv(K, BLOCK_SIZE_K)):
        a = tl.load(a_ptrs, mask=...)
        b = tl.load(b_ptrs, mask=...)
        accumulator += tl.dot(a, b)
        a_ptrs += BLOCK_SIZE_K * stride_ak
        b_ptrs += BLOCK_SIZE_K * stride_bk
    # 乘以路由权重
    if MUL_ROUTED_WEIGHT:
        moe_weight = tl.load(topk_weights_ptr + offs_token, ...)
        accumulator *= moe_weight[:, None]
    # 写回结果
    tl.store(c_ptrs, accumulator.to(compute_type), mask=c_mask)</w:t>
      </w:r>
    </w:p>
    <w:p>
      <w:pPr>
        <w:pStyle w:val="Heading2"/>
      </w:pPr>
      <w:r>
        <w:t xml:space="preserve">第11步：moe_sum — 结果聚合</w:t>
      </w:r>
    </w:p>
    <w:p>
      <w:pPr>
        <w:pStyle w:val="Code"/>
      </w:pPr>
      <w:r>
        <w:t xml:space="preserve"># 将 (num_tokens, top_k, hidden_size) 聚合为 (num_tokens, hidden_size)
ops.moe_sum(intermediate_cache3, out_hidden_states)</w:t>
      </w:r>
    </w:p>
    <w:p>
      <w:pPr>
        <w:spacing w:after="200"/>
      </w:pPr>
      <w:r>
        <w:t xml:space="preserve">这实际上是一个 scatter-add 操作：对于每个 token，将其 top-k 个专家的输出按权重加权求和。</w:t>
      </w:r>
    </w:p>
    <w:p>
      <w:r>
        <w:br w:type="page"/>
      </w:r>
    </w:p>
    <w:p>
      <w:pPr>
        <w:pStyle w:val="Heading1"/>
      </w:pPr>
      <w:r>
        <w:t xml:space="preserve">三、完整数据流图</w:t>
      </w:r>
    </w:p>
    <w:p>
      <w:pPr>
        <w:pStyle w:val="Code"/>
      </w:pPr>
      <w:r>
        <w:t xml:space="preserve">hidden_states: (num_tokens, hidden_size)
       │
       ▼
┌─────────────────────────────────────────┐
│  Gate (ReplicatedLinear)                │
│  hidden_states → router_logits          │
│  (num_tokens, hidden_size) → (num_tokens, num_experts)
└─────────────────────────────────────────┘
       │
       ▼ router_logits
┌─────────────────────────────────────────┐
│  Router (FusedTopKRouter)              │
│  softmax/sigmoid(router_logits)         │
│  → topk_weights: (num_tokens, top_k)   │
│  → topk_ids: (num_tokens, top_k)       │
└─────────────────────────────────────────┘
       │
       ▼ topk_weights, topk_ids
┌─────────────────────────────────────────┐
│  moe_align_block_size                   │
│  按 expert 排序 + padding               │
│  → sorted_token_ids, expert_ids        │
└─────────────────────────────────────────┘
       │
       ▼
┌─────────────────────────────────────────┐
│  Fused MoE Kernel (Stage 1: w1)        │
│  hidden_states × w1[expert_id]          │
│  → intermediate_cache1                  │
│  (num_tokens, top_k, intermediate_size) │
└─────────────────────────────────────────┘
       │
       ▼
┌─────────────────────────────────────────┐
│  Activation (SiLU &amp; Mul)               │
│  SiLU(gate) * up                        │
│  → intermediate_cache2                  │
└─────────────────────────────────────────┘
       │
       ▼
┌─────────────────────────────────────────┐
│  Fused MoE Kernel (Stage 2: w2)        │
│  activated × w2[expert_id]              │
│  → intermediate_cache3                  │
│  (num_tokens, top_k, hidden_size)       │
└─────────────────────────────────────────┘
       │
       ▼
┌─────────────────────────────────────────┐
│  moe_sum (scatter-add)                 │
│  按 topk_weights 加权求和               │
│  → output: (num_tokens, hidden_size)   │
└─────────────────────────────────────────┘
       │
       ▼
  final_hidden_states: (num_tokens, hidden_size)</w:t>
      </w:r>
    </w:p>
    <w:p>
      <w:r>
        <w:br w:type="page"/>
      </w:r>
    </w:p>
    <w:p>
      <w:pPr>
        <w:pStyle w:val="Heading1"/>
      </w:pPr>
      <w:r>
        <w:t xml:space="preserve">四、Router 工厂 — 路由策略选择</w:t>
      </w:r>
    </w:p>
    <w:p>
      <w:pPr>
        <w:spacing w:after="200"/>
      </w:pPr>
      <w:r>
        <w:t xml:space="preserve">create_fused_moe_router 根据配置选择不同的路由器：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Router 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RoutingSimulatorRouter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环境变量 VLLM_MOE_ROUTING_SIMULATION_STRATEGY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ZeroExpertRouter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zero_expert_type 不为 None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GroupedTopKRouter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use_grouped_topk=True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CustomRoutingRouter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custom_routing_function 不为 None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FusedTopKBiasRouter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e_score_correction_bias 不为 None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AiterSharedRoutedFusedMoERouter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ROCm AITER + fused shared experts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FusedTopKRouter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五、并行策略支持</w:t>
      </w:r>
    </w:p>
    <w:p>
      <w:pPr>
        <w:spacing w:after="200"/>
      </w:pPr>
      <w:r>
        <w:t xml:space="preserve">MoE 层支持多种并行策略：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TP（Tensor Parallelism）</w:t>
      </w:r>
      <w:r>
        <w:t xml:space="preserve">：w13（gate_up_proj）按列切分，w2（down_proj）按行切分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EP（Expert Parallelism）</w:t>
      </w:r>
      <w:r>
        <w:t xml:space="preserve">：不同专家分布在不同 GPU 上，通过 all-to-all 通信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DP（Data Parallelism）</w:t>
      </w:r>
      <w:r>
        <w:t xml:space="preserve">：数据并行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PCP（Pipeline Context Parallelism）</w:t>
      </w:r>
      <w:r>
        <w:t xml:space="preserve">：流水线上下文并行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Sequence Parallelism</w:t>
      </w:r>
      <w:r>
        <w:t xml:space="preserve">：序列并行，token 在不同 rank 间分配</w:t>
      </w:r>
    </w:p>
    <w:p>
      <w:pPr>
        <w:spacing w:after="200" w:before="200"/>
      </w:pPr>
      <w:r>
        <w:t xml:space="preserve">ExpertMapManager 管理专家在 EP 下的映射关系，_maybe_dispatch/_maybe_combine 处理跨 rank 的 token 分发和结果收集。</w:t>
      </w:r>
    </w:p>
    <w:p>
      <w:pPr>
        <w:pStyle w:val="Heading1"/>
      </w:pPr>
      <w:r>
        <w:t xml:space="preserve">六、性能优化要点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融合计算：</w:t>
      </w:r>
      <w:r>
        <w:t xml:space="preserve">将路由选择、专家计算、激活函数、结果聚合融合到尽量少的 kernel launch 中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Block 对齐：</w:t>
      </w:r>
      <w:r>
        <w:t xml:space="preserve">通过 moe_align_block_size 将 token 按专家排序并 padding，最大化 GPU 利用率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内存复用：</w:t>
      </w:r>
      <w:r>
        <w:t xml:space="preserve">cache13 在 w1 和 w2 的输出之间复用同一块内存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Shared Experts 重叠：</w:t>
      </w:r>
      <w:r>
        <w:t xml:space="preserve">通过多 CUDA stream 将 shared experts 计算与 routed experts 计算重叠执行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配置自动调优：</w:t>
      </w:r>
      <w:r>
        <w:t xml:space="preserve">try_get_optimal_moe_config 根据 batch size、专家数、数据类型选择最优的 BLOCK_SIZE 配置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Op 注册：</w:t>
      </w:r>
      <w:r>
        <w:t xml:space="preserve">通过 direct_register_custom_op 注册为 PyTorch custom op，支持 CUDA Graph 捕获</w:t>
      </w:r>
    </w:p>
    <w:p>
      <w:pPr>
        <w:pStyle w:val="Heading1"/>
      </w:pPr>
      <w:r>
        <w:t xml:space="preserve">总结</w:t>
      </w:r>
    </w:p>
    <w:p>
      <w:pPr>
        <w:spacing w:after="200"/>
      </w:pPr>
      <w:r>
        <w:t xml:space="preserve">vLLM 中的 MoE 实现是一个高度优化的多层架构，通过将路由选择、专家计算、激活函数和结果聚合融合到高效的 Triton/CUDA 内核中，实现了高性能的混合专家模型推理。关键优化包括：</w:t>
      </w:r>
    </w:p>
    <w:p>
      <w:pPr>
        <w:pStyle w:val="ListParagraph"/>
        <w:numPr>
          <w:ilvl w:val="0"/>
          <w:numId w:val="2"/>
        </w:numPr>
      </w:pPr>
      <w:r>
        <w:t xml:space="preserve">Token-Expert 对齐机制确保 GPU 利用率最大化</w:t>
      </w:r>
    </w:p>
    <w:p>
      <w:pPr>
        <w:pStyle w:val="ListParagraph"/>
        <w:numPr>
          <w:ilvl w:val="0"/>
          <w:numId w:val="2"/>
        </w:numPr>
      </w:pPr>
      <w:r>
        <w:t xml:space="preserve">支持多种并行策略（TP/EP/DP/PCP/SP）以适应不同硬件配置</w:t>
      </w:r>
    </w:p>
    <w:p>
      <w:pPr>
        <w:pStyle w:val="ListParagraph"/>
        <w:numPr>
          <w:ilvl w:val="0"/>
          <w:numId w:val="2"/>
        </w:numPr>
      </w:pPr>
      <w:r>
        <w:t xml:space="preserve">灵活的路由策略选择（Top-K、Grouped Top-K、Custom Routing 等）</w:t>
      </w:r>
    </w:p>
    <w:p>
      <w:pPr>
        <w:pStyle w:val="ListParagraph"/>
        <w:numPr>
          <w:ilvl w:val="0"/>
          <w:numId w:val="2"/>
        </w:numPr>
      </w:pPr>
      <w:r>
        <w:t xml:space="preserve">Shared Experts 的多流重叠执行提升整体吞吐</w:t>
      </w:r>
    </w:p>
    <w:p>
      <w:pPr>
        <w:pStyle w:val="ListParagraph"/>
        <w:numPr>
          <w:ilvl w:val="0"/>
          <w:numId w:val="2"/>
        </w:numPr>
      </w:pPr>
      <w:r>
        <w:t xml:space="preserve">支持多种量化方法（FP8/INT8/INT4）以优化内存和计算效率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t xml:space="preserve">PAGE</w:t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vLLM MoE 调用过程详解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5B9BD5"/>
      <w:sz w:val="26"/>
      <w:szCs w:val="26"/>
    </w:rPr>
  </w:style>
  <w:style w:type="paragraph" w:styleId="Code">
    <w:name w:val="Code"/>
    <w:basedOn w:val="Normal"/>
    <w:next w:val="Normal"/>
    <w:pPr>
      <w:shd w:fill="F5F5F5" w:val="clear"/>
      <w:spacing w:after="100" w:before="100"/>
    </w:pPr>
    <w:rPr>
      <w:rFonts w:ascii="Consolas" w:eastAsia="Microsoft YaHei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2026-05-30T12:32:49.601Z</dcterms:created>
  <dcterms:modified xsi:type="dcterms:W3CDTF">2026-05-30T12:32:49.601Z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