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软件需求规格说明书 (SRS)</w:t>
      </w:r>
    </w:p>
    <w:p>
      <w:pPr>
        <w:jc w:val="center"/>
      </w:pPr>
      <w:r>
        <w:rPr>
          <w:b/>
          <w:sz w:val="32"/>
        </w:rPr>
        <w:t>大白陪你背单词 — 用户端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SRS-VOCAB-CLIENT-V1.0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2026-06-16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初稿</w:t>
            </w:r>
          </w:p>
        </w:tc>
      </w:tr>
    </w:tbl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修改内容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2026-06-16</w:t>
            </w:r>
          </w:p>
        </w:tc>
        <w:tc>
          <w:tcPr>
            <w:tcW w:type="dxa" w:w="2160"/>
          </w:tcPr>
          <w:p>
            <w:r>
              <w:t>基于效果图完成初稿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1"/>
      </w:pPr>
      <w:r>
        <w:t>1. 引言</w:t>
      </w:r>
    </w:p>
    <w:p>
      <w:pPr>
        <w:pStyle w:val="Heading2"/>
      </w:pPr>
      <w:r>
        <w:t>1.1 编写目的</w:t>
      </w:r>
    </w:p>
    <w:p>
      <w:r>
        <w:rPr>
          <w:b w:val="0"/>
        </w:rPr>
        <w:t>本文档定义「大白陪你背单词」用户端的完整软件需求规格，作为产品、设计、开发、测试各角色的统一依据。</w:t>
      </w:r>
    </w:p>
    <w:p>
      <w:pPr>
        <w:pStyle w:val="Heading2"/>
      </w:pPr>
      <w:r>
        <w:t>1.2 适用范围</w:t>
      </w:r>
    </w:p>
    <w:p>
      <w:r>
        <w:rPr>
          <w:b w:val="0"/>
        </w:rPr>
        <w:t>覆盖微信小程序、Android、iOS 三端用户端。不包含管理后台。</w:t>
      </w:r>
    </w:p>
    <w:p>
      <w:pPr>
        <w:pStyle w:val="Heading2"/>
      </w:pPr>
      <w:r>
        <w:t>1.3 术语与缩略语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学习组件</w:t>
            </w:r>
          </w:p>
        </w:tc>
        <w:tc>
          <w:tcPr>
            <w:tcW w:type="dxa" w:w="4320"/>
          </w:tcPr>
          <w:p>
            <w:r>
              <w:t>单词学习过程中的最小交互单元，如读单词、拼单词、英译汉等</w:t>
            </w:r>
          </w:p>
        </w:tc>
      </w:tr>
      <w:tr>
        <w:tc>
          <w:tcPr>
            <w:tcW w:type="dxa" w:w="4320"/>
          </w:tcPr>
          <w:p>
            <w:r>
              <w:t>新学</w:t>
            </w:r>
          </w:p>
        </w:tc>
        <w:tc>
          <w:tcPr>
            <w:tcW w:type="dxa" w:w="4320"/>
          </w:tcPr>
          <w:p>
            <w:r>
              <w:t>首次接触新单词的学习环节</w:t>
            </w:r>
          </w:p>
        </w:tc>
      </w:tr>
      <w:tr>
        <w:tc>
          <w:tcPr>
            <w:tcW w:type="dxa" w:w="4320"/>
          </w:tcPr>
          <w:p>
            <w:r>
              <w:t>复习</w:t>
            </w:r>
          </w:p>
        </w:tc>
        <w:tc>
          <w:tcPr>
            <w:tcW w:type="dxa" w:w="4320"/>
          </w:tcPr>
          <w:p>
            <w:r>
              <w:t>对已学单词的间隔重复复习环节</w:t>
            </w:r>
          </w:p>
        </w:tc>
      </w:tr>
      <w:tr>
        <w:tc>
          <w:tcPr>
            <w:tcW w:type="dxa" w:w="4320"/>
          </w:tcPr>
          <w:p>
            <w:r>
              <w:t>直选</w:t>
            </w:r>
          </w:p>
        </w:tc>
        <w:tc>
          <w:tcPr>
            <w:tcW w:type="dxa" w:w="4320"/>
          </w:tcPr>
          <w:p>
            <w:r>
              <w:t>从若干选项中直接选择正确答案的题型</w:t>
            </w:r>
          </w:p>
        </w:tc>
      </w:tr>
      <w:tr>
        <w:tc>
          <w:tcPr>
            <w:tcW w:type="dxa" w:w="4320"/>
          </w:tcPr>
          <w:p>
            <w:r>
              <w:t>全拼</w:t>
            </w:r>
          </w:p>
        </w:tc>
        <w:tc>
          <w:tcPr>
            <w:tcW w:type="dxa" w:w="4320"/>
          </w:tcPr>
          <w:p>
            <w:r>
              <w:t>通过字母键盘逐字母拼写出单词的题型</w:t>
            </w:r>
          </w:p>
        </w:tc>
      </w:tr>
      <w:tr>
        <w:tc>
          <w:tcPr>
            <w:tcW w:type="dxa" w:w="4320"/>
          </w:tcPr>
          <w:p>
            <w:r>
              <w:t>拼读</w:t>
            </w:r>
          </w:p>
        </w:tc>
        <w:tc>
          <w:tcPr>
            <w:tcW w:type="dxa" w:w="4320"/>
          </w:tcPr>
          <w:p>
            <w:r>
              <w:t>结合语音朗读与字母拼写的混合题型</w:t>
            </w:r>
          </w:p>
        </w:tc>
      </w:tr>
      <w:tr>
        <w:tc>
          <w:tcPr>
            <w:tcW w:type="dxa" w:w="4320"/>
          </w:tcPr>
          <w:p>
            <w:r>
              <w:t>录音评价</w:t>
            </w:r>
          </w:p>
        </w:tc>
        <w:tc>
          <w:tcPr>
            <w:tcW w:type="dxa" w:w="4320"/>
          </w:tcPr>
          <w:p>
            <w:r>
              <w:t>用户朗读单词后，系统通过语音识别给出发音评分</w:t>
            </w:r>
          </w:p>
        </w:tc>
      </w:tr>
      <w:tr>
        <w:tc>
          <w:tcPr>
            <w:tcW w:type="dxa" w:w="4320"/>
          </w:tcPr>
          <w:p>
            <w:r>
              <w:t>打卡</w:t>
            </w:r>
          </w:p>
        </w:tc>
        <w:tc>
          <w:tcPr>
            <w:tcW w:type="dxa" w:w="4320"/>
          </w:tcPr>
          <w:p>
            <w:r>
              <w:t>每日完成学习任务后的签到行为</w:t>
            </w:r>
          </w:p>
        </w:tc>
      </w:tr>
      <w:tr>
        <w:tc>
          <w:tcPr>
            <w:tcW w:type="dxa" w:w="4320"/>
          </w:tcPr>
          <w:p>
            <w:r>
              <w:t>词库</w:t>
            </w:r>
          </w:p>
        </w:tc>
        <w:tc>
          <w:tcPr>
            <w:tcW w:type="dxa" w:w="4320"/>
          </w:tcPr>
          <w:p>
            <w:r>
              <w:t>按年级或考试类型组织的单词集合</w:t>
            </w:r>
          </w:p>
        </w:tc>
      </w:tr>
    </w:tbl>
    <w:p>
      <w:pPr>
        <w:pStyle w:val="Heading2"/>
      </w:pPr>
      <w:r>
        <w:t>1.4 参考文献</w:t>
      </w:r>
    </w:p>
    <w:p>
      <w:r>
        <w:rPr>
          <w:b w:val="0"/>
        </w:rPr>
        <w:t>SM-2 间隔重复算法 (SuperMemo)</w:t>
      </w:r>
    </w:p>
    <w:p>
      <w:r>
        <w:rPr>
          <w:b w:val="0"/>
        </w:rPr>
        <w:t>《微信小程序设计指南》</w:t>
      </w:r>
    </w:p>
    <w:p>
      <w:r>
        <w:rPr>
          <w:b w:val="0"/>
        </w:rPr>
        <w:t>Material Design 3 规范</w:t>
      </w:r>
    </w:p>
    <w:p>
      <w:r>
        <w:rPr>
          <w:b w:val="0"/>
        </w:rPr>
        <w:t>iOS Human Interface Guidelines</w:t>
      </w:r>
    </w:p>
    <w:p>
      <w:pPr>
        <w:pStyle w:val="Heading1"/>
      </w:pPr>
      <w:r>
        <w:t>2. 整体描述</w:t>
      </w:r>
    </w:p>
    <w:p>
      <w:pPr>
        <w:pStyle w:val="Heading2"/>
      </w:pPr>
      <w:r>
        <w:t>2.1 产品视角</w:t>
      </w:r>
    </w:p>
    <w:p>
      <w:r>
        <w:rPr>
          <w:b w:val="0"/>
        </w:rPr>
        <w:t>「大白陪你背单词」是一款面向 K12 学生及英语学习者的智能背单词应用。以 IP 角色“大白”为伴学形象，融合语音识别评分、多维度学习组件（读、拼、译、听）、间隔重复算法，提供趣味化、科学化的单词学习体验。</w:t>
      </w:r>
    </w:p>
    <w:p>
      <w:r>
        <w:rPr>
          <w:b/>
        </w:rPr>
        <w:t>核心价值主张：</w:t>
      </w:r>
    </w:p>
    <w:p>
      <w:r>
        <w:rPr>
          <w:b w:val="0"/>
        </w:rPr>
        <w:t>1. 多维学习：读、拼、译、听四大维度覆盖，不只是看和记</w:t>
      </w:r>
    </w:p>
    <w:p>
      <w:r>
        <w:rPr>
          <w:b w:val="0"/>
        </w:rPr>
        <w:t>2. 语音评测：AI 录音评价，帮助用户纠正发音</w:t>
      </w:r>
    </w:p>
    <w:p>
      <w:r>
        <w:rPr>
          <w:b w:val="0"/>
        </w:rPr>
        <w:t>3. 伴学 IP：大白形象陪伴，学习过程不枯燥</w:t>
      </w:r>
    </w:p>
    <w:p>
      <w:r>
        <w:rPr>
          <w:b w:val="0"/>
        </w:rPr>
        <w:t>4. 科学复习：基于遗忘曲线的间隔重复算法</w:t>
      </w:r>
    </w:p>
    <w:p>
      <w:pPr>
        <w:pStyle w:val="Heading2"/>
      </w:pPr>
      <w:r>
        <w:t>2.2 用户特征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用户类型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特征描述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典型场景</w:t>
            </w:r>
          </w:p>
        </w:tc>
      </w:tr>
      <w:tr>
        <w:tc>
          <w:tcPr>
            <w:tcW w:type="dxa" w:w="2880"/>
          </w:tcPr>
          <w:p>
            <w:r>
              <w:t>K12 学生</w:t>
            </w:r>
          </w:p>
        </w:tc>
        <w:tc>
          <w:tcPr>
            <w:tcW w:type="dxa" w:w="2880"/>
          </w:tcPr>
          <w:p>
            <w:r>
              <w:t>按年级选词库，有明确学习进度</w:t>
            </w:r>
          </w:p>
        </w:tc>
        <w:tc>
          <w:tcPr>
            <w:tcW w:type="dxa" w:w="2880"/>
          </w:tcPr>
          <w:p>
            <w:r>
              <w:t>每日按计划新学+复习，打卡坚持</w:t>
            </w:r>
          </w:p>
        </w:tc>
      </w:tr>
      <w:tr>
        <w:tc>
          <w:tcPr>
            <w:tcW w:type="dxa" w:w="2880"/>
          </w:tcPr>
          <w:p>
            <w:r>
              <w:t>备考用户</w:t>
            </w:r>
          </w:p>
        </w:tc>
        <w:tc>
          <w:tcPr>
            <w:tcW w:type="dxa" w:w="2880"/>
          </w:tcPr>
          <w:p>
            <w:r>
              <w:t>有考试目标（四六级、考研等）</w:t>
            </w:r>
          </w:p>
        </w:tc>
        <w:tc>
          <w:tcPr>
            <w:tcW w:type="dxa" w:w="2880"/>
          </w:tcPr>
          <w:p>
            <w:r>
              <w:t>针对性选择词库，强化训练</w:t>
            </w:r>
          </w:p>
        </w:tc>
      </w:tr>
      <w:tr>
        <w:tc>
          <w:tcPr>
            <w:tcW w:type="dxa" w:w="2880"/>
          </w:tcPr>
          <w:p>
            <w:r>
              <w:t>兴趣用户</w:t>
            </w:r>
          </w:p>
        </w:tc>
        <w:tc>
          <w:tcPr>
            <w:tcW w:type="dxa" w:w="2880"/>
          </w:tcPr>
          <w:p>
            <w:r>
              <w:t>无明确考试目标，以提升词汇量为目的</w:t>
            </w:r>
          </w:p>
        </w:tc>
        <w:tc>
          <w:tcPr>
            <w:tcW w:type="dxa" w:w="2880"/>
          </w:tcPr>
          <w:p>
            <w:r>
              <w:t>利用碎片时间学习</w:t>
            </w:r>
          </w:p>
        </w:tc>
      </w:tr>
    </w:tbl>
    <w:p>
      <w:pPr>
        <w:pStyle w:val="Heading2"/>
      </w:pPr>
      <w:r>
        <w:t>2.3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t>微信小程序</w:t>
            </w:r>
          </w:p>
        </w:tc>
        <w:tc>
          <w:tcPr>
            <w:tcW w:type="dxa" w:w="4320"/>
          </w:tcPr>
          <w:p>
            <w:r>
              <w:t>基础库 &gt;= 3.0.0，微信 &gt;= 8.0</w:t>
            </w:r>
          </w:p>
        </w:tc>
      </w:tr>
      <w:tr>
        <w:tc>
          <w:tcPr>
            <w:tcW w:type="dxa" w:w="4320"/>
          </w:tcPr>
          <w:p>
            <w:r>
              <w:t>Android</w:t>
            </w:r>
          </w:p>
        </w:tc>
        <w:tc>
          <w:tcPr>
            <w:tcW w:type="dxa" w:w="4320"/>
          </w:tcPr>
          <w:p>
            <w:r>
              <w:t>最低 Android 8.0（API 26），目标 Android 14</w:t>
            </w:r>
          </w:p>
        </w:tc>
      </w:tr>
      <w:tr>
        <w:tc>
          <w:tcPr>
            <w:tcW w:type="dxa" w:w="4320"/>
          </w:tcPr>
          <w:p>
            <w:r>
              <w:t>iOS</w:t>
            </w:r>
          </w:p>
        </w:tc>
        <w:tc>
          <w:tcPr>
            <w:tcW w:type="dxa" w:w="4320"/>
          </w:tcPr>
          <w:p>
            <w:r>
              <w:t>最低 iOS 14.0，目标 iOS 17.0</w:t>
            </w:r>
          </w:p>
        </w:tc>
      </w:tr>
    </w:tbl>
    <w:p>
      <w:pPr>
        <w:pStyle w:val="Heading2"/>
      </w:pPr>
      <w:r>
        <w:t>2.4 设计与实现约束</w:t>
      </w:r>
    </w:p>
    <w:p>
      <w:r>
        <w:rPr>
          <w:b w:val="0"/>
        </w:rPr>
        <w:t>- 跨平台框架优先考虑 Taro / uni-app</w:t>
      </w:r>
    </w:p>
    <w:p>
      <w:r>
        <w:rPr>
          <w:b w:val="0"/>
        </w:rPr>
        <w:t>- 后端接口 RESTful API，JSON 格式，HTTPS 传输</w:t>
      </w:r>
    </w:p>
    <w:p>
      <w:r>
        <w:rPr>
          <w:b w:val="0"/>
        </w:rPr>
        <w:t>- 语音评测需要调用后端 AI 接口，对网络有一定依赖</w:t>
      </w:r>
    </w:p>
    <w:p>
      <w:r>
        <w:rPr>
          <w:b w:val="0"/>
        </w:rPr>
        <w:t>- 核心学习流程支持离线使用（离线时跳过录音评测）</w:t>
      </w:r>
    </w:p>
    <w:p>
      <w:pPr>
        <w:pStyle w:val="Heading2"/>
      </w:pPr>
      <w:r>
        <w:t>2.5 假设与依赖</w:t>
      </w:r>
    </w:p>
    <w:p>
      <w:r>
        <w:rPr>
          <w:b w:val="0"/>
        </w:rPr>
        <w:t>- 用户设备有稳定网络（首次加载、同步、录音评测时）</w:t>
      </w:r>
    </w:p>
    <w:p>
      <w:r>
        <w:rPr>
          <w:b w:val="0"/>
        </w:rPr>
        <w:t>- 词库数据由管理后台维护</w:t>
      </w:r>
    </w:p>
    <w:p>
      <w:r>
        <w:rPr>
          <w:b w:val="0"/>
        </w:rPr>
        <w:t>- 发音音频文件托管于 CDN</w:t>
      </w:r>
    </w:p>
    <w:p>
      <w:r>
        <w:rPr>
          <w:b w:val="0"/>
        </w:rPr>
        <w:t>- 语音评测服务由第三方 AI 引擎提供</w:t>
      </w:r>
    </w:p>
    <w:p>
      <w:pPr>
        <w:pStyle w:val="Heading1"/>
      </w:pPr>
      <w:r>
        <w:t>3. 功能需求</w:t>
      </w:r>
    </w:p>
    <w:p>
      <w:pPr>
        <w:pStyle w:val="Heading2"/>
      </w:pPr>
      <w:r>
        <w:t>3.1 用户系统</w:t>
      </w:r>
    </w:p>
    <w:p>
      <w:pPr>
        <w:pStyle w:val="Heading3"/>
      </w:pPr>
      <w:r>
        <w:t>3.1.1 登录</w:t>
      </w:r>
    </w:p>
    <w:p>
      <w:r>
        <w:rPr>
          <w:b/>
        </w:rPr>
        <w:t>FR-AUTH-001 微信一键登录 [P0]</w:t>
      </w:r>
    </w:p>
    <w:p>
      <w:r>
        <w:rPr>
          <w:b w:val="0"/>
        </w:rPr>
        <w:t>界面描述（参考效果图：01登录）：</w:t>
      </w:r>
    </w:p>
    <w:p>
      <w:r>
        <w:rPr>
          <w:b w:val="0"/>
        </w:rPr>
        <w:t>- 页面顶部：应用 Logo + “大白陪你背单词” 标题</w:t>
      </w:r>
    </w:p>
    <w:p>
      <w:r>
        <w:rPr>
          <w:b w:val="0"/>
        </w:rPr>
        <w:t>- 页面中部：大白 IP 形象插画</w:t>
      </w:r>
    </w:p>
    <w:p>
      <w:r>
        <w:rPr>
          <w:b w:val="0"/>
        </w:rPr>
        <w:t>- 页面底部：绿色「微信一键登录」按钮（圆角，宽度撑满两侧留边距）</w:t>
      </w:r>
    </w:p>
    <w:p>
      <w:r>
        <w:rPr>
          <w:b w:val="0"/>
        </w:rPr>
        <w:t>- 按钮下方：灰色辅助文字 “登录即同意《用户协议》和《隐私政策》”</w:t>
      </w:r>
    </w:p>
    <w:p>
      <w:r>
        <w:rPr>
          <w:b/>
        </w:rPr>
        <w:t>交互流程：</w:t>
      </w:r>
    </w:p>
    <w:p>
      <w:r>
        <w:rPr>
          <w:b w:val="0"/>
        </w:rPr>
        <w:t>1. 用户点击「微信一键登录」</w:t>
      </w:r>
    </w:p>
    <w:p>
      <w:r>
        <w:rPr>
          <w:b w:val="0"/>
        </w:rPr>
        <w:t>2. 调起微信授权弹窗</w:t>
      </w:r>
    </w:p>
    <w:p>
      <w:r>
        <w:rPr>
          <w:b w:val="0"/>
        </w:rPr>
        <w:t>3. 用户确认授权</w:t>
      </w:r>
    </w:p>
    <w:p>
      <w:r>
        <w:rPr>
          <w:b w:val="0"/>
        </w:rPr>
        <w:t>4. 获取 openId 和基本信息（昵称、头像）</w:t>
      </w:r>
    </w:p>
    <w:p>
      <w:r>
        <w:rPr>
          <w:b w:val="0"/>
        </w:rPr>
        <w:t>5. 首次登录自动创建账号 → 跳转选择年级页</w:t>
      </w:r>
    </w:p>
    <w:p>
      <w:r>
        <w:rPr>
          <w:b w:val="0"/>
        </w:rPr>
        <w:t>6. 老用户直接进入首页</w:t>
      </w:r>
    </w:p>
    <w:p>
      <w:r>
        <w:rPr>
          <w:b w:val="0"/>
        </w:rPr>
        <w:t>备选流程：用户拒绝授权 → 提示「需要授权才能使用」；服务器异常 → 提示「登录失败，请重试」</w:t>
      </w:r>
    </w:p>
    <w:p/>
    <w:p>
      <w:r>
        <w:rPr>
          <w:b/>
        </w:rPr>
        <w:t>FR-AUTH-002 手机号登录（App 端）[P1]</w:t>
      </w:r>
    </w:p>
    <w:p>
      <w:r>
        <w:rPr>
          <w:b w:val="0"/>
        </w:rPr>
        <w:t>界面描述（参考效果图：02登录-手机号登录）：</w:t>
      </w:r>
    </w:p>
    <w:p>
      <w:r>
        <w:rPr>
          <w:b w:val="0"/>
        </w:rPr>
        <w:t>- 手机号输入框（左侧 +86 区号前缀，右侧清除按钮）</w:t>
      </w:r>
    </w:p>
    <w:p>
      <w:r>
        <w:rPr>
          <w:b w:val="0"/>
        </w:rPr>
        <w:t>- 验证码输入框（右侧「获取验证码」按钮，60s 倒计时）</w:t>
      </w:r>
    </w:p>
    <w:p>
      <w:r>
        <w:rPr>
          <w:b w:val="0"/>
        </w:rPr>
        <w:t>- 「登录」按钮（绿色，验证码填满后可点击）</w:t>
      </w:r>
    </w:p>
    <w:p>
      <w:r>
        <w:rPr>
          <w:b w:val="0"/>
        </w:rPr>
        <w:t>业务规则：验证码有效期 5 分钟；同一手机号 60 秒内仅可获取一次；手机号与微信账号可绑定互通</w:t>
      </w:r>
    </w:p>
    <w:p>
      <w:pPr>
        <w:pStyle w:val="Heading3"/>
      </w:pPr>
      <w:r>
        <w:t>3.1.2 选择年级</w:t>
      </w:r>
    </w:p>
    <w:p>
      <w:r>
        <w:rPr>
          <w:b/>
        </w:rPr>
        <w:t>FR-AUTH-003 选择年级 [P0]</w:t>
      </w:r>
    </w:p>
    <w:p>
      <w:r>
        <w:rPr>
          <w:b w:val="0"/>
        </w:rPr>
        <w:t>界面描述（参考效果图：03选择年级）：</w:t>
      </w:r>
    </w:p>
    <w:p>
      <w:r>
        <w:rPr>
          <w:b w:val="0"/>
        </w:rPr>
        <w:t>- 顶部标题：“选择你的年级”</w:t>
      </w:r>
    </w:p>
    <w:p>
      <w:r>
        <w:rPr>
          <w:b w:val="0"/>
        </w:rPr>
        <w:t>- 年级选项以网格卡片形式排列（每行 2-3 个）</w:t>
      </w:r>
    </w:p>
    <w:p>
      <w:r>
        <w:rPr>
          <w:b w:val="0"/>
        </w:rPr>
        <w:t>- 年级选项：小学（1-6年级）、初中（7-9年级）、高中（10-12年级）、大学</w:t>
      </w:r>
    </w:p>
    <w:p>
      <w:r>
        <w:rPr>
          <w:b w:val="0"/>
        </w:rPr>
        <w:t>- 底部：「确认」按钮</w:t>
      </w:r>
    </w:p>
    <w:p>
      <w:r>
        <w:rPr>
          <w:b w:val="0"/>
        </w:rPr>
        <w:t>交互：点击选择年级 → 卡片高亮（绿色边框/背景）→ 点击确认 → 保存并进入首页</w:t>
      </w:r>
    </w:p>
    <w:p>
      <w:pPr>
        <w:pStyle w:val="Heading3"/>
      </w:pPr>
      <w:r>
        <w:t>3.1.3 个人信息管理</w:t>
      </w:r>
    </w:p>
    <w:p>
      <w:r>
        <w:rPr>
          <w:b/>
        </w:rPr>
        <w:t>FR-USER-001 编辑个人信息 [P1]</w:t>
      </w:r>
    </w:p>
    <w:p>
      <w:r>
        <w:rPr>
          <w:b w:val="0"/>
        </w:rPr>
        <w:t>界面描述（参考效果图：08个人信息、09修改昵称、10绑定手机号）：</w:t>
      </w:r>
    </w:p>
    <w:p>
      <w:r>
        <w:rPr>
          <w:b w:val="0"/>
        </w:rPr>
        <w:t>- 头像行：左侧“头像” + 右侧圆形头像 + 编辑箭头</w:t>
      </w:r>
    </w:p>
    <w:p>
      <w:r>
        <w:rPr>
          <w:b w:val="0"/>
        </w:rPr>
        <w:t>- 昵称行：左侧“昵称” + 右侧昵称文字 + 编辑箭头</w:t>
      </w:r>
    </w:p>
    <w:p>
      <w:r>
        <w:rPr>
          <w:b w:val="0"/>
        </w:rPr>
        <w:t>- 手机号行：左侧“手机号” + 右侧手机号或“去绑定” + 编辑箭头</w:t>
      </w:r>
    </w:p>
    <w:p>
      <w:r>
        <w:rPr>
          <w:b w:val="0"/>
        </w:rPr>
        <w:t>- 年级行：左侧“年级” + 右侧当前年级 + 编辑箭头</w:t>
      </w:r>
    </w:p>
    <w:p>
      <w:r>
        <w:rPr>
          <w:b w:val="0"/>
        </w:rPr>
        <w:t>修改昵称：输入框 + 字数提示（2-20字符）+ 「保存」按钮</w:t>
      </w:r>
    </w:p>
    <w:p>
      <w:r>
        <w:rPr>
          <w:b w:val="0"/>
        </w:rPr>
        <w:t>绑定手机号：手机号输入框 + 验证码 + 「绑定」按钮</w:t>
      </w:r>
    </w:p>
    <w:p>
      <w:pPr>
        <w:pStyle w:val="Heading3"/>
      </w:pPr>
      <w:r>
        <w:t>3.1.4 设置</w:t>
      </w:r>
    </w:p>
    <w:p>
      <w:r>
        <w:rPr>
          <w:b/>
        </w:rPr>
        <w:t>FR-USER-002 设置 [P2]</w:t>
      </w:r>
    </w:p>
    <w:p>
      <w:r>
        <w:rPr>
          <w:b w:val="0"/>
        </w:rPr>
        <w:t>设置页列表项：学习提醒（开关）、消息通知（开关）、关于我们、意见反馈、退出登录（红色文字）</w:t>
      </w:r>
    </w:p>
    <w:p>
      <w:r>
        <w:rPr>
          <w:b w:val="0"/>
        </w:rPr>
        <w:t>意见反馈页：多行文本输入 + 「提交」按钮</w:t>
      </w:r>
    </w:p>
    <w:p>
      <w:pPr>
        <w:pStyle w:val="Heading2"/>
      </w:pPr>
      <w:r>
        <w:t>3.2 首页与学习入口</w:t>
      </w:r>
    </w:p>
    <w:p>
      <w:r>
        <w:rPr>
          <w:b/>
        </w:rPr>
        <w:t>FR-HOME-001 首页 [P0]</w:t>
      </w:r>
    </w:p>
    <w:p>
      <w:r>
        <w:rPr>
          <w:b w:val="0"/>
        </w:rPr>
        <w:t>界面描述（参考效果图：04首页、05首页已学完、24今日学习结束）：</w:t>
      </w:r>
    </w:p>
    <w:p>
      <w:r>
        <w:rPr>
          <w:b w:val="0"/>
        </w:rPr>
        <w:t>- 顶部状态栏：用户头像 + 昵称 + 连续打卡天数</w:t>
      </w:r>
    </w:p>
    <w:p>
      <w:r>
        <w:rPr>
          <w:b w:val="0"/>
        </w:rPr>
        <w:t>- 中部学习进度卡片：词库名称、今日新学 X 词 / 复习 X 词、进度条、「开始学习」按钮（绿色）</w:t>
      </w:r>
    </w:p>
    <w:p>
      <w:r>
        <w:rPr>
          <w:b w:val="0"/>
        </w:rPr>
        <w:t>- 已学完状态：按钮变为“今日已学完”（灰色不可点击）</w:t>
      </w:r>
    </w:p>
    <w:p>
      <w:r>
        <w:rPr>
          <w:b w:val="0"/>
        </w:rPr>
        <w:t>- 今日学习结束：庆祝画面 + 大白形象 + “今日学习已完成！” + 「继续学习更多」/「返回」按钮</w:t>
      </w:r>
    </w:p>
    <w:p>
      <w:r>
        <w:rPr>
          <w:b w:val="0"/>
        </w:rPr>
        <w:t>底部导航栏：首页 | 词库 | 我的</w:t>
      </w:r>
    </w:p>
    <w:p>
      <w:pPr>
        <w:pStyle w:val="Heading2"/>
      </w:pPr>
      <w:r>
        <w:t>3.3 词库与学习目标</w:t>
      </w:r>
    </w:p>
    <w:p>
      <w:r>
        <w:rPr>
          <w:b/>
        </w:rPr>
        <w:t>FR-DICT-001 词库练习入口 [P0]</w:t>
      </w:r>
    </w:p>
    <w:p>
      <w:r>
        <w:rPr>
          <w:b w:val="0"/>
        </w:rPr>
        <w:t>界面描述（参考效果图：01词库练习）：</w:t>
      </w:r>
    </w:p>
    <w:p>
      <w:r>
        <w:rPr>
          <w:b w:val="0"/>
        </w:rPr>
        <w:t>- 当前词库信息卡片：词库名称、词汇总量、已学/未学进度</w:t>
      </w:r>
    </w:p>
    <w:p>
      <w:r>
        <w:rPr>
          <w:b w:val="0"/>
        </w:rPr>
        <w:t>- 词库列表：卡片形式，包含封面图/图标 + 词库名称 + 单词数量 + “开始学习”按钮</w:t>
      </w:r>
    </w:p>
    <w:p>
      <w:r>
        <w:rPr>
          <w:b w:val="0"/>
        </w:rPr>
        <w:t>- 支持按年级/考试类型筛选</w:t>
      </w:r>
    </w:p>
    <w:p/>
    <w:p>
      <w:r>
        <w:rPr>
          <w:b/>
        </w:rPr>
        <w:t>FR-DICT-002 设置学习目标 [P0]</w:t>
      </w:r>
    </w:p>
    <w:p>
      <w:r>
        <w:rPr>
          <w:b w:val="0"/>
        </w:rPr>
        <w:t>界面描述（参考效果图：02设置学习目标）：</w:t>
      </w:r>
    </w:p>
    <w:p>
      <w:r>
        <w:rPr>
          <w:b w:val="0"/>
        </w:rPr>
        <w:t>- 每日新学数量选择：横向选项卡（5/10/15/20/30词），选中项高亮绿色</w:t>
      </w:r>
    </w:p>
    <w:p>
      <w:r>
        <w:rPr>
          <w:b w:val="0"/>
        </w:rPr>
        <w:t>- 每日复习数量选择</w:t>
      </w:r>
    </w:p>
    <w:p>
      <w:r>
        <w:rPr>
          <w:b w:val="0"/>
        </w:rPr>
        <w:t>- 学习模式选择：标准模式 / 听力模式 / 全能模式</w:t>
      </w:r>
    </w:p>
    <w:p>
      <w:r>
        <w:rPr>
          <w:b w:val="0"/>
        </w:rPr>
        <w:t>- 底部：「确认」按钮</w:t>
      </w:r>
    </w:p>
    <w:p>
      <w:r>
        <w:rPr>
          <w:b w:val="0"/>
        </w:rPr>
        <w:t>默认每日新学 10 词，复习数量由算法自动计算</w:t>
      </w:r>
    </w:p>
    <w:p>
      <w:pPr>
        <w:pStyle w:val="Heading2"/>
      </w:pPr>
      <w:r>
        <w:t>3.4 学习模块</w:t>
      </w:r>
    </w:p>
    <w:p>
      <w:pPr>
        <w:pStyle w:val="Heading3"/>
      </w:pPr>
      <w:r>
        <w:t>3.4.1 新学流程</w:t>
      </w:r>
    </w:p>
    <w:p>
      <w:r>
        <w:rPr>
          <w:b/>
        </w:rPr>
        <w:t>FR-LEARN-001 新学单词 [P0]</w:t>
      </w:r>
    </w:p>
    <w:p>
      <w:r>
        <w:rPr>
          <w:b w:val="0"/>
        </w:rPr>
        <w:t>界面描述（参考效果图：21新学、22新学_点击查看词义、22新学结束）：</w:t>
      </w:r>
    </w:p>
    <w:p>
      <w:r>
        <w:rPr>
          <w:b/>
        </w:rPr>
        <w:t>【正面（默认态）】</w:t>
      </w:r>
    </w:p>
    <w:p>
      <w:r>
        <w:rPr>
          <w:b w:val="0"/>
        </w:rPr>
        <w:t>- 顶部：返回 + 进度指示（3/10）+ 关闭</w:t>
      </w:r>
    </w:p>
    <w:p>
      <w:r>
        <w:rPr>
          <w:b w:val="0"/>
        </w:rPr>
        <w:t>- 中部：单词（大字号）+ 音标 + 发音按钮</w:t>
      </w:r>
    </w:p>
    <w:p>
      <w:r>
        <w:rPr>
          <w:b w:val="0"/>
        </w:rPr>
        <w:t>- 底部：「点击查看词义」按钮</w:t>
      </w:r>
    </w:p>
    <w:p>
      <w:r>
        <w:rPr>
          <w:b/>
        </w:rPr>
        <w:t>【背面（查看词义态）】</w:t>
      </w:r>
    </w:p>
    <w:p>
      <w:r>
        <w:rPr>
          <w:b w:val="0"/>
        </w:rPr>
        <w:t>- 保留顶部和单词信息</w:t>
      </w:r>
    </w:p>
    <w:p>
      <w:r>
        <w:rPr>
          <w:b w:val="0"/>
        </w:rPr>
        <w:t>- 显示中文释义、词性标签、例句（英文+中文翻译）</w:t>
      </w:r>
    </w:p>
    <w:p>
      <w:r>
        <w:rPr>
          <w:b w:val="0"/>
        </w:rPr>
        <w:t>- 底部按钮：「不认识」（灰色）+ 「认识」（绿色）</w:t>
      </w:r>
    </w:p>
    <w:p>
      <w:r>
        <w:rPr>
          <w:b w:val="0"/>
        </w:rPr>
        <w:t xml:space="preserve">  - 点击「不认识」 → 标记未掌握，进入后续学习组件强化</w:t>
      </w:r>
    </w:p>
    <w:p>
      <w:r>
        <w:rPr>
          <w:b w:val="0"/>
        </w:rPr>
        <w:t xml:space="preserve">  - 点击「认识」 → 跳过强化环节，进入下一个词</w:t>
      </w:r>
    </w:p>
    <w:p>
      <w:r>
        <w:rPr>
          <w:b/>
        </w:rPr>
        <w:t>【新学结束页】</w:t>
      </w:r>
    </w:p>
    <w:p>
      <w:r>
        <w:rPr>
          <w:b w:val="0"/>
        </w:rPr>
        <w:t>- 庆祝图标 + “新学完成！”</w:t>
      </w:r>
    </w:p>
    <w:p>
      <w:r>
        <w:rPr>
          <w:b w:val="0"/>
        </w:rPr>
        <w:t>- 统计：新学 X 词、掌握 X 词、用时 X 分钟</w:t>
      </w:r>
    </w:p>
    <w:p>
      <w:r>
        <w:rPr>
          <w:b w:val="0"/>
        </w:rPr>
        <w:t>- 「继续复习」/ 「返回首页」按钮</w:t>
      </w:r>
    </w:p>
    <w:p>
      <w:pPr>
        <w:pStyle w:val="Heading3"/>
      </w:pPr>
      <w:r>
        <w:t>3.4.2 复习流程</w:t>
      </w:r>
    </w:p>
    <w:p>
      <w:r>
        <w:rPr>
          <w:b/>
        </w:rPr>
        <w:t>FR-LEARN-002 复习单词 [P0]</w:t>
      </w:r>
    </w:p>
    <w:p>
      <w:r>
        <w:rPr>
          <w:b w:val="0"/>
        </w:rPr>
        <w:t>界面描述（参考效果图：23复习结束）：</w:t>
      </w:r>
    </w:p>
    <w:p>
      <w:r>
        <w:rPr>
          <w:b/>
        </w:rPr>
        <w:t>【复习结束页】</w:t>
      </w:r>
    </w:p>
    <w:p>
      <w:r>
        <w:rPr>
          <w:b w:val="0"/>
        </w:rPr>
        <w:t>- 庆祝图标 + “复习完成！”</w:t>
      </w:r>
    </w:p>
    <w:p>
      <w:r>
        <w:rPr>
          <w:b w:val="0"/>
        </w:rPr>
        <w:t>- 统计：复习 X 词、正确 X 词、错误 X 词、正确率 X%</w:t>
      </w:r>
    </w:p>
    <w:p>
      <w:r>
        <w:rPr>
          <w:b w:val="0"/>
        </w:rPr>
        <w:t>- 「继续学习」/ 「返回首页」按钮</w:t>
      </w:r>
    </w:p>
    <w:p>
      <w:r>
        <w:rPr>
          <w:b w:val="0"/>
        </w:rPr>
        <w:t>复习机制：由 SM-2 间隔重复算法决定复习顺序和频率；题型由系统智能匹配；答错/不熟练词增加复习频率</w:t>
      </w:r>
    </w:p>
    <w:p>
      <w:pPr>
        <w:pStyle w:val="Heading3"/>
      </w:pPr>
      <w:r>
        <w:t>3.4.3 学习组件</w:t>
      </w:r>
    </w:p>
    <w:p>
      <w:r>
        <w:rPr>
          <w:b w:val="0"/>
        </w:rPr>
        <w:t>学习组件是单词学习过程中的核心交互单元。系统根据学习阶段（新学/复习）和学习模式配置，自动组合多种学习组件形成学习路径。</w:t>
      </w:r>
    </w:p>
    <w:p>
      <w:pPr>
        <w:pStyle w:val="Heading4"/>
      </w:pPr>
      <w:r>
        <w:t>3.4.3.1 读单词（含录音评价）</w:t>
      </w:r>
    </w:p>
    <w:p>
      <w:r>
        <w:rPr>
          <w:b/>
        </w:rPr>
        <w:t>FR-COMP-001 读单词 [P0]</w:t>
      </w:r>
    </w:p>
    <w:p>
      <w:r>
        <w:rPr>
          <w:b w:val="0"/>
        </w:rPr>
        <w:t>界面描述（参考效果图：01_1~01_7 读单词系列）：</w:t>
      </w:r>
    </w:p>
    <w:p>
      <w:r>
        <w:rPr>
          <w:b w:val="0"/>
        </w:rPr>
        <w:t>【初始态】 顶部进度+关闭 | 单词+音标+发音 | 底部「按住录音」按钮（灰色圆形麦克风）</w:t>
      </w:r>
    </w:p>
    <w:p>
      <w:r>
        <w:rPr>
          <w:b w:val="0"/>
        </w:rPr>
        <w:t>【录音态】 按住按钮 → 红色脉冲动画 + “录音中” + 同时播放标准发音供跟读</w:t>
      </w:r>
    </w:p>
    <w:p>
      <w:r>
        <w:rPr>
          <w:b w:val="0"/>
        </w:rPr>
        <w:t>【录音少于3秒】 Toast 提示：“录音时间太短，请再试一次” → 回到初始态</w:t>
      </w:r>
    </w:p>
    <w:p>
      <w:r>
        <w:rPr>
          <w:b w:val="0"/>
        </w:rPr>
        <w:t>【正在分析态】 “正在分析...” loading 动画，等待后端评测接口返回</w:t>
      </w:r>
    </w:p>
    <w:p>
      <w:r>
        <w:rPr>
          <w:b w:val="0"/>
        </w:rPr>
        <w:t>【分析超时】 Toast 提示：“分析超时，请重试” → 回到初始态</w:t>
      </w:r>
    </w:p>
    <w:p>
      <w:r>
        <w:rPr>
          <w:b w:val="0"/>
        </w:rPr>
        <w:t>【评价结果-高分】 分数（绿色大字号，如90）+ “太棒了！” + 对勾 + 「继续」按钮</w:t>
      </w:r>
    </w:p>
    <w:p>
      <w:r>
        <w:rPr>
          <w:b w:val="0"/>
        </w:rPr>
        <w:t>【评价结果-低分】 分数（橙色/红色，如55）+ “继续加油” + 标准音标提示 + 「再试一次」/「继续」按钮</w:t>
      </w:r>
    </w:p>
    <w:p>
      <w:r>
        <w:rPr>
          <w:b w:val="0"/>
        </w:rPr>
        <w:t>业务规则：录音最短 3 秒；评测超时 10 秒；评分 0-100；高分&gt;=80，低分&lt;60；离线跳过评测</w:t>
      </w:r>
    </w:p>
    <w:p>
      <w:pPr>
        <w:pStyle w:val="Heading4"/>
      </w:pPr>
      <w:r>
        <w:t>3.4.3.2 拼单词</w:t>
      </w:r>
    </w:p>
    <w:p>
      <w:r>
        <w:rPr>
          <w:b/>
        </w:rPr>
        <w:t>FR-COMP-002 拼单词 [P0]</w:t>
      </w:r>
    </w:p>
    <w:p>
      <w:r>
        <w:rPr>
          <w:b w:val="0"/>
        </w:rPr>
        <w:t>界面描述（参考效果图：02/03/04/07 拼单词系列）：</w:t>
      </w:r>
    </w:p>
    <w:p>
      <w:r>
        <w:rPr>
          <w:b w:val="0"/>
        </w:rPr>
        <w:t>【初始态】 中文释义 | 字母占位格（空白待填）| 底部打乱字母选择区</w:t>
      </w:r>
    </w:p>
    <w:p>
      <w:r>
        <w:rPr>
          <w:b w:val="0"/>
        </w:rPr>
        <w:t>【拼写中】 点击字母 → 填入空格 → 已用字母变灰；支持退格</w:t>
      </w:r>
    </w:p>
    <w:p>
      <w:r>
        <w:rPr>
          <w:b w:val="0"/>
        </w:rPr>
        <w:t>【拼对态】 字母格变绿 + 对勾 + 正确提示音 + 自动进入下一题</w:t>
      </w:r>
    </w:p>
    <w:p>
      <w:r>
        <w:rPr>
          <w:b w:val="0"/>
        </w:rPr>
        <w:t>【拼错态】 错误字母变红 + 叉号 + 显示正确拼写 → 允许重试或跳过</w:t>
      </w:r>
    </w:p>
    <w:p>
      <w:r>
        <w:rPr>
          <w:b w:val="0"/>
        </w:rPr>
        <w:t>业务规则：字母区仅提供所需字母；拼对后自动播放发音；连续拼错2次显示正确答案</w:t>
      </w:r>
    </w:p>
    <w:p>
      <w:pPr>
        <w:pStyle w:val="Heading4"/>
      </w:pPr>
      <w:r>
        <w:t>3.4.3.3 读例句</w:t>
      </w:r>
    </w:p>
    <w:p>
      <w:r>
        <w:rPr>
          <w:b/>
        </w:rPr>
        <w:t>FR-COMP-003 读例句 [P1]</w:t>
      </w:r>
    </w:p>
    <w:p>
      <w:r>
        <w:rPr>
          <w:b w:val="0"/>
        </w:rPr>
        <w:t>界面描述（参考效果图：05读例句）：</w:t>
      </w:r>
    </w:p>
    <w:p>
      <w:r>
        <w:rPr>
          <w:b w:val="0"/>
        </w:rPr>
        <w:t>- 目标单词（高亮）+ 完整例句 + 中文翻译 + 发音按钮</w:t>
      </w:r>
    </w:p>
    <w:p>
      <w:r>
        <w:rPr>
          <w:b w:val="0"/>
        </w:rPr>
        <w:t>- 「按住录音」按钮 → 同读单词的录音评测流程</w:t>
      </w:r>
    </w:p>
    <w:p>
      <w:pPr>
        <w:pStyle w:val="Heading4"/>
      </w:pPr>
      <w:r>
        <w:t>3.4.3.4 英译汉（选择题）</w:t>
      </w:r>
    </w:p>
    <w:p>
      <w:r>
        <w:rPr>
          <w:b/>
        </w:rPr>
        <w:t>FR-COMP-004 英译汉 [P0]</w:t>
      </w:r>
    </w:p>
    <w:p>
      <w:r>
        <w:rPr>
          <w:b w:val="0"/>
        </w:rPr>
        <w:t>界面描述（参考效果图：08_1~08_2 英译汉系列、12~15 听力系列）：</w:t>
      </w:r>
    </w:p>
    <w:p>
      <w:r>
        <w:rPr>
          <w:b w:val="0"/>
        </w:rPr>
        <w:t>【题目态】 英文单词/句子（大字号）+ 4个中文选项（竖向卡片）</w:t>
      </w:r>
    </w:p>
    <w:p>
      <w:r>
        <w:rPr>
          <w:b w:val="0"/>
        </w:rPr>
        <w:t>【答对态】 选中项变绿 + 对勾 + 正确提示音 + 自动下一题</w:t>
      </w:r>
    </w:p>
    <w:p>
      <w:r>
        <w:rPr>
          <w:b w:val="0"/>
        </w:rPr>
        <w:t>【答错态+显示正确释义】 选中项变红 + 叉号 | 正确选项变绿 + 对勾 | 显示释义 + 「继续」按钮</w:t>
      </w:r>
    </w:p>
    <w:p>
      <w:r>
        <w:rPr>
          <w:b w:val="0"/>
        </w:rPr>
        <w:t>听力模式：仅播放音频不显示文字，根据听到的选择中文翻译</w:t>
      </w:r>
    </w:p>
    <w:p>
      <w:pPr>
        <w:pStyle w:val="Heading4"/>
      </w:pPr>
      <w:r>
        <w:t>3.4.3.5 汉译英</w:t>
      </w:r>
    </w:p>
    <w:p>
      <w:r>
        <w:rPr>
          <w:b w:val="0"/>
        </w:rPr>
        <w:t>汉译英有三种题型：直选、全拼、拼读。</w:t>
      </w:r>
    </w:p>
    <w:p/>
    <w:p>
      <w:r>
        <w:rPr>
          <w:b/>
        </w:rPr>
        <w:t>FR-COMP-005A 汉译英-直选 [P0]</w:t>
      </w:r>
    </w:p>
    <w:p>
      <w:r>
        <w:rPr>
          <w:b w:val="0"/>
        </w:rPr>
        <w:t>界面描述（参考效果图：03~06 中译英(词)-直选系列）：</w:t>
      </w:r>
    </w:p>
    <w:p>
      <w:r>
        <w:rPr>
          <w:b w:val="0"/>
        </w:rPr>
        <w:t>【题目态】 中文释义 + 4个英文单词选项</w:t>
      </w:r>
    </w:p>
    <w:p>
      <w:r>
        <w:rPr>
          <w:b w:val="0"/>
        </w:rPr>
        <w:t>【答对态】 选中项变绿 + 对勾</w:t>
      </w:r>
    </w:p>
    <w:p>
      <w:r>
        <w:rPr>
          <w:b w:val="0"/>
        </w:rPr>
        <w:t>【答错态】 选中项变红 + 叉号 | 正确选项变绿</w:t>
      </w:r>
    </w:p>
    <w:p>
      <w:r>
        <w:rPr>
          <w:b w:val="0"/>
        </w:rPr>
        <w:t>【查看答案态】 正确单词+音标+发音+完整释义+例句 + 「继续」按钮</w:t>
      </w:r>
    </w:p>
    <w:p/>
    <w:p>
      <w:r>
        <w:rPr>
          <w:b/>
        </w:rPr>
        <w:t>FR-COMP-005B 汉译英-全拼 [P1]</w:t>
      </w:r>
    </w:p>
    <w:p>
      <w:r>
        <w:rPr>
          <w:b w:val="0"/>
        </w:rPr>
        <w:t>界面描述（参考效果图：16~18 中译英(词)-全拼系列）：</w:t>
      </w:r>
    </w:p>
    <w:p>
      <w:r>
        <w:rPr>
          <w:b w:val="0"/>
        </w:rPr>
        <w:t>【题目态】 中文释义 + 字母输入区（QWERTY键盘或字母选择）+ 首字母提示</w:t>
      </w:r>
    </w:p>
    <w:p>
      <w:r>
        <w:rPr>
          <w:b w:val="0"/>
        </w:rPr>
        <w:t>【拼对态】 输入区变绿 + 对勾 + 播放发音</w:t>
      </w:r>
    </w:p>
    <w:p>
      <w:r>
        <w:rPr>
          <w:b w:val="0"/>
        </w:rPr>
        <w:t>【拼错态】 输入区变红 + 叉号 + 显示正确拼写 + 「继续」按钮</w:t>
      </w:r>
    </w:p>
    <w:p/>
    <w:p>
      <w:r>
        <w:rPr>
          <w:b/>
        </w:rPr>
        <w:t>FR-COMP-005C 汉译英-拼读 [P1]</w:t>
      </w:r>
    </w:p>
    <w:p>
      <w:r>
        <w:rPr>
          <w:b w:val="0"/>
        </w:rPr>
        <w:t>界面描述（参考效果图：19~20_2 中译英(词)-拼读系列）：</w:t>
      </w:r>
    </w:p>
    <w:p>
      <w:r>
        <w:rPr>
          <w:b w:val="0"/>
        </w:rPr>
        <w:t>【题目态】 中文释义 + 部分字母已给出（如 a _ _ _ _ _）+ 字母选择区 + 发音按钮</w:t>
      </w:r>
    </w:p>
    <w:p>
      <w:r>
        <w:rPr>
          <w:b w:val="0"/>
        </w:rPr>
        <w:t>【拼对态】 全部正确 → 变绿 + 对勾 + “太棒了！”</w:t>
      </w:r>
    </w:p>
    <w:p>
      <w:r>
        <w:rPr>
          <w:b w:val="0"/>
        </w:rPr>
        <w:t>【拼错态】 错误字母变红 + 正确字母变绿 + “再试一次” 或显示正确答案</w:t>
      </w:r>
    </w:p>
    <w:p>
      <w:pPr>
        <w:pStyle w:val="Heading4"/>
      </w:pPr>
      <w:r>
        <w:t>3.4.3.6 听力（词/句直选）</w:t>
      </w:r>
    </w:p>
    <w:p>
      <w:r>
        <w:rPr>
          <w:b/>
        </w:rPr>
        <w:t>FR-COMP-006 听力选择 [P1]</w:t>
      </w:r>
    </w:p>
    <w:p>
      <w:r>
        <w:rPr>
          <w:b w:val="0"/>
        </w:rPr>
        <w:t>界面描述（参考效果图：12~15 听力系列）：</w:t>
      </w:r>
    </w:p>
    <w:p>
      <w:r>
        <w:rPr>
          <w:b w:val="0"/>
        </w:rPr>
        <w:t>【听力(词)-直选】 播放按钮 + “点击播放” + 4个英文单词选项</w:t>
      </w:r>
    </w:p>
    <w:p>
      <w:r>
        <w:rPr>
          <w:b w:val="0"/>
        </w:rPr>
        <w:t>【听力(句)-直选】 播放按钮 + “点击播放” + 4个中文翻译选项</w:t>
      </w:r>
    </w:p>
    <w:p>
      <w:r>
        <w:rPr>
          <w:b w:val="0"/>
        </w:rPr>
        <w:t>答对：选中项变绿+对勾；答错：选中项变红，正确项变绿</w:t>
      </w:r>
    </w:p>
    <w:p>
      <w:r>
        <w:rPr>
          <w:b w:val="0"/>
        </w:rPr>
        <w:t>业务规则：每题自动播放一次可重播；不显示文字内容；词题选英文，句题选中文翻译</w:t>
      </w:r>
    </w:p>
    <w:p>
      <w:pPr>
        <w:pStyle w:val="Heading3"/>
      </w:pPr>
      <w:r>
        <w:t>3.4.4 单词详情</w:t>
      </w:r>
    </w:p>
    <w:p>
      <w:r>
        <w:rPr>
          <w:b/>
        </w:rPr>
        <w:t>FR-LEARN-003 单词详情 [P1]</w:t>
      </w:r>
    </w:p>
    <w:p>
      <w:r>
        <w:rPr>
          <w:b w:val="0"/>
        </w:rPr>
        <w:t>界面描述（参考效果图：07单词详情）：</w:t>
      </w:r>
    </w:p>
    <w:p>
      <w:r>
        <w:rPr>
          <w:b w:val="0"/>
        </w:rPr>
        <w:t>- 顶部：返回 + 标题「单词详情」 + 收藏按钮</w:t>
      </w:r>
    </w:p>
    <w:p>
      <w:r>
        <w:rPr>
          <w:b w:val="0"/>
        </w:rPr>
        <w:t>- 单词区域：英文单词（大字号）+ 音标（英式/美式切换）+ 发音按钮</w:t>
      </w:r>
    </w:p>
    <w:p>
      <w:r>
        <w:rPr>
          <w:b w:val="0"/>
        </w:rPr>
        <w:t>- 释义区域：词性标签 + 中文释义（多条分行）</w:t>
      </w:r>
    </w:p>
    <w:p>
      <w:r>
        <w:rPr>
          <w:b w:val="0"/>
        </w:rPr>
        <w:t>- 例句区域：英文例句（目标单词高亮）+ 中文翻译 + 发音按钮</w:t>
      </w:r>
    </w:p>
    <w:p>
      <w:r>
        <w:rPr>
          <w:b w:val="0"/>
        </w:rPr>
        <w:t>- 短语搭配（可选）+ 词根词缀（可选）</w:t>
      </w:r>
    </w:p>
    <w:p>
      <w:pPr>
        <w:pStyle w:val="Heading2"/>
      </w:pPr>
      <w:r>
        <w:t>3.5 我的（个人中心与会员）</w:t>
      </w:r>
    </w:p>
    <w:p>
      <w:r>
        <w:rPr>
          <w:b/>
        </w:rPr>
        <w:t>FR-MINE-001 个人中心 [P0]</w:t>
      </w:r>
    </w:p>
    <w:p>
      <w:r>
        <w:rPr>
          <w:b w:val="0"/>
        </w:rPr>
        <w:t>界面描述（参考效果图：07我的、07我的-已开通会员）：</w:t>
      </w:r>
    </w:p>
    <w:p>
      <w:r>
        <w:rPr>
          <w:b w:val="0"/>
        </w:rPr>
        <w:t>- 顶部：头像 + 昵称 + 会员状态标签</w:t>
      </w:r>
    </w:p>
    <w:p>
      <w:r>
        <w:rPr>
          <w:b w:val="0"/>
        </w:rPr>
        <w:t>- 学习数据卡片：累计学习天数 / 累计学习单词数 / 连续打卡天数</w:t>
      </w:r>
    </w:p>
    <w:p>
      <w:r>
        <w:rPr>
          <w:b w:val="0"/>
        </w:rPr>
        <w:t>- 功能入口：我的收藏 | 学习记录 | 会员中心 | 个人信息 | 设置</w:t>
      </w:r>
    </w:p>
    <w:p>
      <w:r>
        <w:rPr>
          <w:b w:val="0"/>
        </w:rPr>
        <w:t>未开通会员：会员中心入口显示“开通会员”</w:t>
      </w:r>
    </w:p>
    <w:p>
      <w:r>
        <w:rPr>
          <w:b w:val="0"/>
        </w:rPr>
        <w:t>已开通会员：头像旁 VIP 图标 + 会员中心显示“VIP会员·到期时间”</w:t>
      </w:r>
    </w:p>
    <w:p/>
    <w:p>
      <w:r>
        <w:rPr>
          <w:b/>
        </w:rPr>
        <w:t>FR-MINE-002 会员中心 [P1]</w:t>
      </w:r>
    </w:p>
    <w:p>
      <w:r>
        <w:rPr>
          <w:b w:val="0"/>
        </w:rPr>
        <w:t>展示会员套餐（月卡/季卡/年卡）、权益说明、购买流程、续费入口</w:t>
      </w:r>
    </w:p>
    <w:p>
      <w:pPr>
        <w:pStyle w:val="Heading2"/>
      </w:pPr>
      <w:r>
        <w:t>3.6 消息与提醒</w:t>
      </w:r>
    </w:p>
    <w:p>
      <w:r>
        <w:rPr>
          <w:b/>
        </w:rPr>
        <w:t>FR-MSG-001 学习提醒 [P2]</w:t>
      </w:r>
    </w:p>
    <w:p>
      <w:r>
        <w:rPr>
          <w:b w:val="0"/>
        </w:rPr>
        <w:t>可在设置中开关学习提醒，自定义提醒时间，到时推送：“该背单词啦！今天还有 X 个单词待学习”</w:t>
      </w:r>
    </w:p>
    <w:p>
      <w:pPr>
        <w:pStyle w:val="Heading1"/>
      </w:pPr>
      <w:r>
        <w:t>4. 非功能需求</w:t>
      </w:r>
    </w:p>
    <w:p>
      <w:pPr>
        <w:pStyle w:val="Heading2"/>
      </w:pPr>
      <w:r>
        <w:t>4.1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t>首页加载时间</w:t>
            </w:r>
          </w:p>
        </w:tc>
        <w:tc>
          <w:tcPr>
            <w:tcW w:type="dxa" w:w="4320"/>
          </w:tcPr>
          <w:p>
            <w:r>
              <w:t>&lt;= 2 秒（含本地缓存）</w:t>
            </w:r>
          </w:p>
        </w:tc>
      </w:tr>
      <w:tr>
        <w:tc>
          <w:tcPr>
            <w:tcW w:type="dxa" w:w="4320"/>
          </w:tcPr>
          <w:p>
            <w:r>
              <w:t>学习组件切换</w:t>
            </w:r>
          </w:p>
        </w:tc>
        <w:tc>
          <w:tcPr>
            <w:tcW w:type="dxa" w:w="4320"/>
          </w:tcPr>
          <w:p>
            <w:r>
              <w:t>&lt;= 300ms</w:t>
            </w:r>
          </w:p>
        </w:tc>
      </w:tr>
      <w:tr>
        <w:tc>
          <w:tcPr>
            <w:tcW w:type="dxa" w:w="4320"/>
          </w:tcPr>
          <w:p>
            <w:r>
              <w:t>录音评测响应</w:t>
            </w:r>
          </w:p>
        </w:tc>
        <w:tc>
          <w:tcPr>
            <w:tcW w:type="dxa" w:w="4320"/>
          </w:tcPr>
          <w:p>
            <w:r>
              <w:t>&lt;= 5 秒（正常网络）</w:t>
            </w:r>
          </w:p>
        </w:tc>
      </w:tr>
      <w:tr>
        <w:tc>
          <w:tcPr>
            <w:tcW w:type="dxa" w:w="4320"/>
          </w:tcPr>
          <w:p>
            <w:r>
              <w:t>音频播放延迟</w:t>
            </w:r>
          </w:p>
        </w:tc>
        <w:tc>
          <w:tcPr>
            <w:tcW w:type="dxa" w:w="4320"/>
          </w:tcPr>
          <w:p>
            <w:r>
              <w:t>&lt;= 500ms</w:t>
            </w:r>
          </w:p>
        </w:tc>
      </w:tr>
      <w:tr>
        <w:tc>
          <w:tcPr>
            <w:tcW w:type="dxa" w:w="4320"/>
          </w:tcPr>
          <w:p>
            <w:r>
              <w:t>离线学习可用</w:t>
            </w:r>
          </w:p>
        </w:tc>
        <w:tc>
          <w:tcPr>
            <w:tcW w:type="dxa" w:w="4320"/>
          </w:tcPr>
          <w:p>
            <w:r>
              <w:t>核心学习组件离线可用（录音评测除外）</w:t>
            </w:r>
          </w:p>
        </w:tc>
      </w:tr>
    </w:tbl>
    <w:p>
      <w:pPr>
        <w:pStyle w:val="Heading2"/>
      </w:pPr>
      <w:r>
        <w:t>4.2 可用性需求</w:t>
      </w:r>
    </w:p>
    <w:p>
      <w:r>
        <w:rPr>
          <w:b w:val="0"/>
        </w:rPr>
        <w:t>- 学习流程操作步数最简化，核心路径 ≤ 3 步进入学习</w:t>
      </w:r>
    </w:p>
    <w:p>
      <w:r>
        <w:rPr>
          <w:b w:val="0"/>
        </w:rPr>
        <w:t>- 按钮尺寸 &gt;= 44px（符合移动端触控标准）</w:t>
      </w:r>
    </w:p>
    <w:p>
      <w:r>
        <w:rPr>
          <w:b w:val="0"/>
        </w:rPr>
        <w:t>- 文字清晰可读，字号 &gt;= 14px（正文）</w:t>
      </w:r>
    </w:p>
    <w:p>
      <w:r>
        <w:rPr>
          <w:b w:val="0"/>
        </w:rPr>
        <w:t>- 色彩对比度符合 WCAG AA 标准</w:t>
      </w:r>
    </w:p>
    <w:p>
      <w:pPr>
        <w:pStyle w:val="Heading2"/>
      </w:pPr>
      <w:r>
        <w:t>4.3 安全性需求</w:t>
      </w:r>
    </w:p>
    <w:p>
      <w:r>
        <w:rPr>
          <w:b w:val="0"/>
        </w:rPr>
        <w:t>- 所有 API 请求使用 HTTPS 加密</w:t>
      </w:r>
    </w:p>
    <w:p>
      <w:r>
        <w:rPr>
          <w:b w:val="0"/>
        </w:rPr>
        <w:t>- 用户敏感信息（手机号）脱敏展示</w:t>
      </w:r>
    </w:p>
    <w:p>
      <w:r>
        <w:rPr>
          <w:b w:val="0"/>
        </w:rPr>
        <w:t>- 登录态 token 有效期 7 天，支持静默续期</w:t>
      </w:r>
    </w:p>
    <w:p>
      <w:r>
        <w:rPr>
          <w:b w:val="0"/>
        </w:rPr>
        <w:t>- 语音数据不上传至第三方（仅发送至评测引擎处理后销毁）</w:t>
      </w:r>
    </w:p>
    <w:p>
      <w:pPr>
        <w:pStyle w:val="Heading2"/>
      </w:pPr>
      <w:r>
        <w:t>4.4 可靠性需求</w:t>
      </w:r>
    </w:p>
    <w:p>
      <w:r>
        <w:rPr>
          <w:b w:val="0"/>
        </w:rPr>
        <w:t>- 学习进度实时保存，异常退出不丢失</w:t>
      </w:r>
    </w:p>
    <w:p>
      <w:r>
        <w:rPr>
          <w:b w:val="0"/>
        </w:rPr>
        <w:t>- 网络中断时自动切换离线模式</w:t>
      </w:r>
    </w:p>
    <w:p>
      <w:r>
        <w:rPr>
          <w:b w:val="0"/>
        </w:rPr>
        <w:t>- 语音评测接口超时自动降级（跳过评测环节）</w:t>
      </w:r>
    </w:p>
    <w:p>
      <w:pPr>
        <w:pStyle w:val="Heading2"/>
      </w:pPr>
      <w:r>
        <w:t>4.5 兼容性需求</w:t>
      </w:r>
    </w:p>
    <w:p>
      <w:r>
        <w:rPr>
          <w:b w:val="0"/>
        </w:rPr>
        <w:t>- 微信小程序兼容 iOS / Android 微信客户端</w:t>
      </w:r>
    </w:p>
    <w:p>
      <w:r>
        <w:rPr>
          <w:b w:val="0"/>
        </w:rPr>
        <w:t>- Android 8.0 ~ Android 14 全覆盖</w:t>
      </w:r>
    </w:p>
    <w:p>
      <w:r>
        <w:rPr>
          <w:b w:val="0"/>
        </w:rPr>
        <w:t>- iOS 14.0 ~ iOS 17.0 全覆盖</w:t>
      </w:r>
    </w:p>
    <w:p>
      <w:r>
        <w:rPr>
          <w:b w:val="0"/>
        </w:rPr>
        <w:t>- 适配屏幕尺寸：4.7 寸 ~ 6.9 寸</w:t>
      </w:r>
    </w:p>
    <w:p>
      <w:pPr>
        <w:pStyle w:val="Heading1"/>
      </w:pPr>
      <w:r>
        <w:t>5. 界面需求</w:t>
      </w:r>
    </w:p>
    <w:p>
      <w:pPr>
        <w:pStyle w:val="Heading2"/>
      </w:pPr>
      <w:r>
        <w:t>5.1 设计原则与视觉风格</w:t>
      </w:r>
    </w:p>
    <w:p>
      <w:r>
        <w:rPr>
          <w:b/>
        </w:rPr>
        <w:t>基于效果图归纳的设计风格：</w:t>
      </w:r>
    </w:p>
    <w:p>
      <w:r>
        <w:rPr>
          <w:b w:val="0"/>
        </w:rPr>
        <w:t>- 主色调：绿色系（#4CAF50 及变体），传达学习、成长、积极的品牌感</w:t>
      </w:r>
    </w:p>
    <w:p>
      <w:r>
        <w:rPr>
          <w:b w:val="0"/>
        </w:rPr>
        <w:t>- 辅助色：白色背景、灰色文字、红色（错误态）、橙色（低分提示）</w:t>
      </w:r>
    </w:p>
    <w:p>
      <w:r>
        <w:rPr>
          <w:b w:val="0"/>
        </w:rPr>
        <w:t>- IP 形象：大白角色贯穿全应用，出现在登录页、首页、学习结束页等</w:t>
      </w:r>
    </w:p>
    <w:p>
      <w:r>
        <w:rPr>
          <w:b w:val="0"/>
        </w:rPr>
        <w:t>- 圆角卡片：界面元素以圆角卡片为主（8-16px 圆角），柔和亲切</w:t>
      </w:r>
    </w:p>
    <w:p>
      <w:r>
        <w:rPr>
          <w:b w:val="0"/>
        </w:rPr>
        <w:t>- 动画：答题反馈（对/错）有微动画，学习结束有庆祝动画</w:t>
      </w:r>
    </w:p>
    <w:p>
      <w:pPr>
        <w:pStyle w:val="Heading2"/>
      </w:pPr>
      <w:r>
        <w:t>5.2 主要页面清单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页面名称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入口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t>P01</w:t>
            </w:r>
          </w:p>
        </w:tc>
        <w:tc>
          <w:tcPr>
            <w:tcW w:type="dxa" w:w="2160"/>
          </w:tcPr>
          <w:p>
            <w:r>
              <w:t>登录页</w:t>
            </w:r>
          </w:p>
        </w:tc>
        <w:tc>
          <w:tcPr>
            <w:tcW w:type="dxa" w:w="2160"/>
          </w:tcPr>
          <w:p>
            <w:r>
              <w:t>启动/未登录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P02</w:t>
            </w:r>
          </w:p>
        </w:tc>
        <w:tc>
          <w:tcPr>
            <w:tcW w:type="dxa" w:w="2160"/>
          </w:tcPr>
          <w:p>
            <w:r>
              <w:t>手机号登录页</w:t>
            </w:r>
          </w:p>
        </w:tc>
        <w:tc>
          <w:tcPr>
            <w:tcW w:type="dxa" w:w="2160"/>
          </w:tcPr>
          <w:p>
            <w:r>
              <w:t>登录页切换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P03</w:t>
            </w:r>
          </w:p>
        </w:tc>
        <w:tc>
          <w:tcPr>
            <w:tcW w:type="dxa" w:w="2160"/>
          </w:tcPr>
          <w:p>
            <w:r>
              <w:t>选择年级页</w:t>
            </w:r>
          </w:p>
        </w:tc>
        <w:tc>
          <w:tcPr>
            <w:tcW w:type="dxa" w:w="2160"/>
          </w:tcPr>
          <w:p>
            <w:r>
              <w:t>首次登录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P04</w:t>
            </w:r>
          </w:p>
        </w:tc>
        <w:tc>
          <w:tcPr>
            <w:tcW w:type="dxa" w:w="2160"/>
          </w:tcPr>
          <w:p>
            <w:r>
              <w:t>首页</w:t>
            </w:r>
          </w:p>
        </w:tc>
        <w:tc>
          <w:tcPr>
            <w:tcW w:type="dxa" w:w="2160"/>
          </w:tcPr>
          <w:p>
            <w:r>
              <w:t>底部导航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P05</w:t>
            </w:r>
          </w:p>
        </w:tc>
        <w:tc>
          <w:tcPr>
            <w:tcW w:type="dxa" w:w="2160"/>
          </w:tcPr>
          <w:p>
            <w:r>
              <w:t>词库练习页</w:t>
            </w:r>
          </w:p>
        </w:tc>
        <w:tc>
          <w:tcPr>
            <w:tcW w:type="dxa" w:w="2160"/>
          </w:tcPr>
          <w:p>
            <w:r>
              <w:t>底部导航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P06</w:t>
            </w:r>
          </w:p>
        </w:tc>
        <w:tc>
          <w:tcPr>
            <w:tcW w:type="dxa" w:w="2160"/>
          </w:tcPr>
          <w:p>
            <w:r>
              <w:t>设置学习目标页</w:t>
            </w:r>
          </w:p>
        </w:tc>
        <w:tc>
          <w:tcPr>
            <w:tcW w:type="dxa" w:w="2160"/>
          </w:tcPr>
          <w:p>
            <w:r>
              <w:t>词库练习页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P07</w:t>
            </w:r>
          </w:p>
        </w:tc>
        <w:tc>
          <w:tcPr>
            <w:tcW w:type="dxa" w:w="2160"/>
          </w:tcPr>
          <w:p>
            <w:r>
              <w:t>新学页面</w:t>
            </w:r>
          </w:p>
        </w:tc>
        <w:tc>
          <w:tcPr>
            <w:tcW w:type="dxa" w:w="2160"/>
          </w:tcPr>
          <w:p>
            <w:r>
              <w:t>首页-开始学习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P08</w:t>
            </w:r>
          </w:p>
        </w:tc>
        <w:tc>
          <w:tcPr>
            <w:tcW w:type="dxa" w:w="2160"/>
          </w:tcPr>
          <w:p>
            <w:r>
              <w:t>复习页面</w:t>
            </w:r>
          </w:p>
        </w:tc>
        <w:tc>
          <w:tcPr>
            <w:tcW w:type="dxa" w:w="2160"/>
          </w:tcPr>
          <w:p>
            <w:r>
              <w:t>新学完成后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P09</w:t>
            </w:r>
          </w:p>
        </w:tc>
        <w:tc>
          <w:tcPr>
            <w:tcW w:type="dxa" w:w="2160"/>
          </w:tcPr>
          <w:p>
            <w:r>
              <w:t>读单词组件</w:t>
            </w:r>
          </w:p>
        </w:tc>
        <w:tc>
          <w:tcPr>
            <w:tcW w:type="dxa" w:w="2160"/>
          </w:tcPr>
          <w:p>
            <w:r>
              <w:t>学习流程中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拼单词组件</w:t>
            </w:r>
          </w:p>
        </w:tc>
        <w:tc>
          <w:tcPr>
            <w:tcW w:type="dxa" w:w="2160"/>
          </w:tcPr>
          <w:p>
            <w:r>
              <w:t>学习流程中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P11</w:t>
            </w:r>
          </w:p>
        </w:tc>
        <w:tc>
          <w:tcPr>
            <w:tcW w:type="dxa" w:w="2160"/>
          </w:tcPr>
          <w:p>
            <w:r>
              <w:t>读例句组件</w:t>
            </w:r>
          </w:p>
        </w:tc>
        <w:tc>
          <w:tcPr>
            <w:tcW w:type="dxa" w:w="2160"/>
          </w:tcPr>
          <w:p>
            <w:r>
              <w:t>学习流程中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P12</w:t>
            </w:r>
          </w:p>
        </w:tc>
        <w:tc>
          <w:tcPr>
            <w:tcW w:type="dxa" w:w="2160"/>
          </w:tcPr>
          <w:p>
            <w:r>
              <w:t>英译汉组件</w:t>
            </w:r>
          </w:p>
        </w:tc>
        <w:tc>
          <w:tcPr>
            <w:tcW w:type="dxa" w:w="2160"/>
          </w:tcPr>
          <w:p>
            <w:r>
              <w:t>学习流程中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P13</w:t>
            </w:r>
          </w:p>
        </w:tc>
        <w:tc>
          <w:tcPr>
            <w:tcW w:type="dxa" w:w="2160"/>
          </w:tcPr>
          <w:p>
            <w:r>
              <w:t>汉译英-直选</w:t>
            </w:r>
          </w:p>
        </w:tc>
        <w:tc>
          <w:tcPr>
            <w:tcW w:type="dxa" w:w="2160"/>
          </w:tcPr>
          <w:p>
            <w:r>
              <w:t>学习流程中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P14</w:t>
            </w:r>
          </w:p>
        </w:tc>
        <w:tc>
          <w:tcPr>
            <w:tcW w:type="dxa" w:w="2160"/>
          </w:tcPr>
          <w:p>
            <w:r>
              <w:t>汉译英-全拼</w:t>
            </w:r>
          </w:p>
        </w:tc>
        <w:tc>
          <w:tcPr>
            <w:tcW w:type="dxa" w:w="2160"/>
          </w:tcPr>
          <w:p>
            <w:r>
              <w:t>学习流程中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P15</w:t>
            </w:r>
          </w:p>
        </w:tc>
        <w:tc>
          <w:tcPr>
            <w:tcW w:type="dxa" w:w="2160"/>
          </w:tcPr>
          <w:p>
            <w:r>
              <w:t>汉译英-拼读</w:t>
            </w:r>
          </w:p>
        </w:tc>
        <w:tc>
          <w:tcPr>
            <w:tcW w:type="dxa" w:w="2160"/>
          </w:tcPr>
          <w:p>
            <w:r>
              <w:t>学习流程中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P16</w:t>
            </w:r>
          </w:p>
        </w:tc>
        <w:tc>
          <w:tcPr>
            <w:tcW w:type="dxa" w:w="2160"/>
          </w:tcPr>
          <w:p>
            <w:r>
              <w:t>听力选择组件</w:t>
            </w:r>
          </w:p>
        </w:tc>
        <w:tc>
          <w:tcPr>
            <w:tcW w:type="dxa" w:w="2160"/>
          </w:tcPr>
          <w:p>
            <w:r>
              <w:t>学习流程中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P17</w:t>
            </w:r>
          </w:p>
        </w:tc>
        <w:tc>
          <w:tcPr>
            <w:tcW w:type="dxa" w:w="2160"/>
          </w:tcPr>
          <w:p>
            <w:r>
              <w:t>单词详情页</w:t>
            </w:r>
          </w:p>
        </w:tc>
        <w:tc>
          <w:tcPr>
            <w:tcW w:type="dxa" w:w="2160"/>
          </w:tcPr>
          <w:p>
            <w:r>
              <w:t>学习中/收藏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P18</w:t>
            </w:r>
          </w:p>
        </w:tc>
        <w:tc>
          <w:tcPr>
            <w:tcW w:type="dxa" w:w="2160"/>
          </w:tcPr>
          <w:p>
            <w:r>
              <w:t>新学结束页</w:t>
            </w:r>
          </w:p>
        </w:tc>
        <w:tc>
          <w:tcPr>
            <w:tcW w:type="dxa" w:w="2160"/>
          </w:tcPr>
          <w:p>
            <w:r>
              <w:t>新学完成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P19</w:t>
            </w:r>
          </w:p>
        </w:tc>
        <w:tc>
          <w:tcPr>
            <w:tcW w:type="dxa" w:w="2160"/>
          </w:tcPr>
          <w:p>
            <w:r>
              <w:t>复习结束页</w:t>
            </w:r>
          </w:p>
        </w:tc>
        <w:tc>
          <w:tcPr>
            <w:tcW w:type="dxa" w:w="2160"/>
          </w:tcPr>
          <w:p>
            <w:r>
              <w:t>复习完成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P20</w:t>
            </w:r>
          </w:p>
        </w:tc>
        <w:tc>
          <w:tcPr>
            <w:tcW w:type="dxa" w:w="2160"/>
          </w:tcPr>
          <w:p>
            <w:r>
              <w:t>我的页面</w:t>
            </w:r>
          </w:p>
        </w:tc>
        <w:tc>
          <w:tcPr>
            <w:tcW w:type="dxa" w:w="2160"/>
          </w:tcPr>
          <w:p>
            <w:r>
              <w:t>底部导航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P21</w:t>
            </w:r>
          </w:p>
        </w:tc>
        <w:tc>
          <w:tcPr>
            <w:tcW w:type="dxa" w:w="2160"/>
          </w:tcPr>
          <w:p>
            <w:r>
              <w:t>会员中心</w:t>
            </w:r>
          </w:p>
        </w:tc>
        <w:tc>
          <w:tcPr>
            <w:tcW w:type="dxa" w:w="2160"/>
          </w:tcPr>
          <w:p>
            <w:r>
              <w:t>我的页面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P22</w:t>
            </w:r>
          </w:p>
        </w:tc>
        <w:tc>
          <w:tcPr>
            <w:tcW w:type="dxa" w:w="2160"/>
          </w:tcPr>
          <w:p>
            <w:r>
              <w:t>个人信息页</w:t>
            </w:r>
          </w:p>
        </w:tc>
        <w:tc>
          <w:tcPr>
            <w:tcW w:type="dxa" w:w="2160"/>
          </w:tcPr>
          <w:p>
            <w:r>
              <w:t>我的页面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P23</w:t>
            </w:r>
          </w:p>
        </w:tc>
        <w:tc>
          <w:tcPr>
            <w:tcW w:type="dxa" w:w="2160"/>
          </w:tcPr>
          <w:p>
            <w:r>
              <w:t>修改昵称</w:t>
            </w:r>
          </w:p>
        </w:tc>
        <w:tc>
          <w:tcPr>
            <w:tcW w:type="dxa" w:w="2160"/>
          </w:tcPr>
          <w:p>
            <w:r>
              <w:t>个人信息页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2160"/>
          </w:tcPr>
          <w:p>
            <w:r>
              <w:t>P24</w:t>
            </w:r>
          </w:p>
        </w:tc>
        <w:tc>
          <w:tcPr>
            <w:tcW w:type="dxa" w:w="2160"/>
          </w:tcPr>
          <w:p>
            <w:r>
              <w:t>绑定手机号</w:t>
            </w:r>
          </w:p>
        </w:tc>
        <w:tc>
          <w:tcPr>
            <w:tcW w:type="dxa" w:w="2160"/>
          </w:tcPr>
          <w:p>
            <w:r>
              <w:t>个人信息页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设置页</w:t>
            </w:r>
          </w:p>
        </w:tc>
        <w:tc>
          <w:tcPr>
            <w:tcW w:type="dxa" w:w="2160"/>
          </w:tcPr>
          <w:p>
            <w:r>
              <w:t>我的页面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2160"/>
          </w:tcPr>
          <w:p>
            <w:r>
              <w:t>P26</w:t>
            </w:r>
          </w:p>
        </w:tc>
        <w:tc>
          <w:tcPr>
            <w:tcW w:type="dxa" w:w="2160"/>
          </w:tcPr>
          <w:p>
            <w:r>
              <w:t>意见反馈页</w:t>
            </w:r>
          </w:p>
        </w:tc>
        <w:tc>
          <w:tcPr>
            <w:tcW w:type="dxa" w:w="2160"/>
          </w:tcPr>
          <w:p>
            <w:r>
              <w:t>设置页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</w:tbl>
    <w:p>
      <w:pPr>
        <w:pStyle w:val="Heading2"/>
      </w:pPr>
      <w:r>
        <w:t>5.3 页面流转关系</w:t>
      </w:r>
    </w:p>
    <w:p>
      <w:r>
        <w:rPr>
          <w:b w:val="0"/>
        </w:rPr>
        <w:t>启动 → 登录页 → 微信授权/手机号登录 → 选择年级(首次) → 首页</w:t>
      </w:r>
    </w:p>
    <w:p>
      <w:r>
        <w:rPr>
          <w:b w:val="0"/>
        </w:rPr>
        <w:t>首页 → 开始学习 → 新学 → 学习组件轮换(读/拼/译/听) → 新学结束 → 复习 → 复习结束 → 首页</w:t>
      </w:r>
    </w:p>
    <w:p>
      <w:r>
        <w:rPr>
          <w:b w:val="0"/>
        </w:rPr>
        <w:t>首页 → 词库 → 设置目标 → 新学</w:t>
      </w:r>
    </w:p>
    <w:p>
      <w:r>
        <w:rPr>
          <w:b w:val="0"/>
        </w:rPr>
        <w:t>首页 → 我的 → 个人信息/会员中心/设置</w:t>
      </w:r>
    </w:p>
    <w:p>
      <w:pPr>
        <w:pStyle w:val="Heading1"/>
      </w:pPr>
      <w:r>
        <w:t>6. 数据需求</w:t>
      </w:r>
    </w:p>
    <w:p>
      <w:pPr>
        <w:pStyle w:val="Heading2"/>
      </w:pPr>
      <w:r>
        <w:t>6.1 核心数据模型</w:t>
      </w:r>
    </w:p>
    <w:p>
      <w:r>
        <w:rPr>
          <w:b w:val="0"/>
        </w:rPr>
        <w:t>用户(User)：userId, openId, phone, nickname, avatar, grade, vipStatus, vipExpireTime, dailyGoal, remindTime, createdAt, updatedAt</w:t>
      </w:r>
    </w:p>
    <w:p>
      <w:r>
        <w:rPr>
          <w:b w:val="0"/>
        </w:rPr>
        <w:t>词库(Wordbook)：bookId, name, grade, coverUrl, totalWords, description</w:t>
      </w:r>
    </w:p>
    <w:p>
      <w:r>
        <w:rPr>
          <w:b w:val="0"/>
        </w:rPr>
        <w:t>单词(Word)：wordId, bookId, word, phoneticUK, phoneticUS, audioUrl, pos, meanings[], examples[], phrases[], roots</w:t>
      </w:r>
    </w:p>
    <w:p>
      <w:r>
        <w:rPr>
          <w:b w:val="0"/>
        </w:rPr>
        <w:t>学习记录(LearningRecord)：recordId, userId, wordId, learnType, componentType, score, isCorrect, timestamp</w:t>
      </w:r>
    </w:p>
    <w:p>
      <w:r>
        <w:rPr>
          <w:b w:val="0"/>
        </w:rPr>
        <w:t>复习排期(ReviewSchedule)：scheduleId, userId, wordId, nextReviewAt, interval, easeFactor, repetitions</w:t>
      </w:r>
    </w:p>
    <w:p>
      <w:r>
        <w:rPr>
          <w:b w:val="0"/>
        </w:rPr>
        <w:t>打卡记录(CheckIn)：userId, date, wordsLearned, wordsReviewed, streakDays</w:t>
      </w:r>
    </w:p>
    <w:p>
      <w:r>
        <w:rPr>
          <w:b w:val="0"/>
        </w:rPr>
        <w:t>收藏(Favorite)：userId, wordId, createdAt</w:t>
      </w:r>
    </w:p>
    <w:p>
      <w:pPr>
        <w:pStyle w:val="Heading2"/>
      </w:pPr>
      <w:r>
        <w:t>6.2 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用户唯一标识，UUID</w:t>
            </w:r>
          </w:p>
        </w:tc>
      </w:tr>
      <w:tr>
        <w:tc>
          <w:tcPr>
            <w:tcW w:type="dxa" w:w="2880"/>
          </w:tcPr>
          <w:p>
            <w:r>
              <w:t>openId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微信 openId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手机号（加密存储）</w:t>
            </w:r>
          </w:p>
        </w:tc>
      </w:tr>
      <w:tr>
        <w:tc>
          <w:tcPr>
            <w:tcW w:type="dxa" w:w="2880"/>
          </w:tcPr>
          <w:p>
            <w:r>
              <w:t>grade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年级代码（1-12小学到高三，13+大学）</w:t>
            </w:r>
          </w:p>
        </w:tc>
      </w:tr>
      <w:tr>
        <w:tc>
          <w:tcPr>
            <w:tcW w:type="dxa" w:w="2880"/>
          </w:tcPr>
          <w:p>
            <w:r>
              <w:t>vipStatus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0=免费, 1=会员</w:t>
            </w:r>
          </w:p>
        </w:tc>
      </w:tr>
      <w:tr>
        <w:tc>
          <w:tcPr>
            <w:tcW w:type="dxa" w:w="2880"/>
          </w:tcPr>
          <w:p>
            <w:r>
              <w:t>dailyGoal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每日新学目标数</w:t>
            </w:r>
          </w:p>
        </w:tc>
      </w:tr>
      <w:tr>
        <w:tc>
          <w:tcPr>
            <w:tcW w:type="dxa" w:w="2880"/>
          </w:tcPr>
          <w:p>
            <w:r>
              <w:t>bookId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词库 ID</w:t>
            </w:r>
          </w:p>
        </w:tc>
      </w:tr>
      <w:tr>
        <w:tc>
          <w:tcPr>
            <w:tcW w:type="dxa" w:w="2880"/>
          </w:tcPr>
          <w:p>
            <w:r>
              <w:t>wordId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单词 ID</w:t>
            </w:r>
          </w:p>
        </w:tc>
      </w:tr>
      <w:tr>
        <w:tc>
          <w:tcPr>
            <w:tcW w:type="dxa" w:w="2880"/>
          </w:tcPr>
          <w:p>
            <w:r>
              <w:t>learnType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NEW=新学, REVIEW=复习</w:t>
            </w:r>
          </w:p>
        </w:tc>
      </w:tr>
      <w:tr>
        <w:tc>
          <w:tcPr>
            <w:tcW w:type="dxa" w:w="2880"/>
          </w:tcPr>
          <w:p>
            <w:r>
              <w:t>componentType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READ=读, SPELL=拼, EN2CN=英译汉, CN2EN=汉译英, LISTEN=听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录音评测分数 0-100</w:t>
            </w:r>
          </w:p>
        </w:tc>
      </w:tr>
      <w:tr>
        <w:tc>
          <w:tcPr>
            <w:tcW w:type="dxa" w:w="2880"/>
          </w:tcPr>
          <w:p>
            <w:r>
              <w:t>isCorrect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答题是否正确</w:t>
            </w:r>
          </w:p>
        </w:tc>
      </w:tr>
      <w:tr>
        <w:tc>
          <w:tcPr>
            <w:tcW w:type="dxa" w:w="2880"/>
          </w:tcPr>
          <w:p>
            <w:r>
              <w:t>nextReviewAt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下次复习时间</w:t>
            </w:r>
          </w:p>
        </w:tc>
      </w:tr>
      <w:tr>
        <w:tc>
          <w:tcPr>
            <w:tcW w:type="dxa" w:w="2880"/>
          </w:tcPr>
          <w:p>
            <w:r>
              <w:t>interval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复习间隔（天）</w:t>
            </w:r>
          </w:p>
        </w:tc>
      </w:tr>
      <w:tr>
        <w:tc>
          <w:tcPr>
            <w:tcW w:type="dxa" w:w="2880"/>
          </w:tcPr>
          <w:p>
            <w:r>
              <w:t>easeFactor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SM-2 难度因子</w:t>
            </w:r>
          </w:p>
        </w:tc>
      </w:tr>
      <w:tr>
        <w:tc>
          <w:tcPr>
            <w:tcW w:type="dxa" w:w="2880"/>
          </w:tcPr>
          <w:p>
            <w:r>
              <w:t>streakDays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连续打卡天数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