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120" w:line="360" w:lineRule="auto"/>
        <w:jc w:val="center"/>
      </w:pPr>
      <w:r>
        <w:rPr>
          <w:rFonts w:ascii="黑体" w:hAnsi="黑体" w:eastAsia="黑体"/>
          <w:b/>
          <w:sz w:val="44"/>
        </w:rPr>
        <w:t>软件需求规格说明书</w:t>
      </w:r>
    </w:p>
    <w:p>
      <w:pPr>
        <w:spacing w:before="120" w:after="400" w:line="360" w:lineRule="auto"/>
        <w:jc w:val="center"/>
      </w:pPr>
      <w:r>
        <w:rPr>
          <w:rFonts w:ascii="黑体" w:hAnsi="黑体" w:eastAsia="黑体"/>
          <w:b/>
          <w:sz w:val="32"/>
        </w:rPr>
        <w:t>背单词应用 — 用户端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文档编号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2"/>
              </w:rPr>
              <w:t>SRS-VOCAB-CLIENT-V1.0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版本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v1.1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日期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2026-06-16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状态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修订稿</w:t>
            </w:r>
          </w:p>
        </w:tc>
      </w:tr>
    </w:tbl>
    <w:p>
      <w:r>
        <w:br w:type="page"/>
      </w:r>
    </w:p>
    <w:p>
      <w:pPr>
        <w:spacing w:before="120" w:after="120" w:line="360" w:lineRule="auto"/>
      </w:pPr>
      <w:r>
        <w:rPr>
          <w:rFonts w:ascii="黑体" w:hAnsi="黑体" w:eastAsia="黑体"/>
          <w:b/>
          <w:sz w:val="32"/>
        </w:rPr>
        <w:t>修订记录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修改内容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作者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基于效果图完成初稿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补充收藏/生词本、学习统计、会员系统、API接口、离线模式、异常处理、SM-2算法规格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spacing w:before="240" w:after="80" w:line="360" w:lineRule="auto"/>
      </w:pPr>
      <w:r>
        <w:rPr>
          <w:rFonts w:ascii="黑体" w:hAnsi="黑体" w:eastAsia="黑体"/>
          <w:b w:val="0"/>
          <w:sz w:val="32"/>
        </w:rPr>
        <w:t>软件需求规格说明书 (SRS)</w:t>
      </w: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背单词应用 — 用户端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文档编号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SRS-VOCAB-CLIENT-V1.0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日期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修订稿</w:t>
            </w:r>
          </w:p>
        </w:tc>
      </w:tr>
    </w:tbl>
    <w:p>
      <w:pPr>
        <w:spacing w:before="0" w:after="0" w:line="360" w:lineRule="auto"/>
      </w:pP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修改内容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作者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基于效果图完成初稿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补充收藏/生词本、学习统计、会员系统、API接口、离线模式、异常处理、SM-2算法规格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>
      <w:pPr>
        <w:spacing w:before="0" w:after="0" w:line="360" w:lineRule="auto"/>
      </w:pP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目录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引言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1.1 编写目的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1.2 适用范围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1.3 术语与缩略语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1.4 参考文献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整体描述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2.1 产品视角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2.2 用户特征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2.3 运行环境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2.4 设计与实现约束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2.5 假设与依赖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功能需求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3.1 用户系统（登录注册、个人信息、设置）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3.2 首页与学习入口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3.3 词库与学习目标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 学习模块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3.4.1 新学流程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3.4.2 复习流程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3.4.3 学习组件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3.4.3.1 读单词（含录音评价）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3.4.3.2 拼单词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3.4.3.3 读例句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3.4.3.4 英译汉（选择题）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3.4.3.5 汉译英（选择题 / 全拼 / 拼读）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3.4.3.6 听力（词/句直选）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3.4.4 单词详情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3.5 我的（个人中心与会员）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3.6 收藏与生词本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3.7 学习记录与统计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3.8 消息与提醒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非功能需求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4.1 性能需求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4.2 可用性需求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4.3 安全性需求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4.4 可靠性需求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4.5 兼容性需求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4.6 离线模式规格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4.7 异常与边界处理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界面需求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5.1 设计原则与视觉风格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5.2 主要页面清单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5.3 页面流转关系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数据需求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6.1 核心数据模型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6.2 数据字典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6.3 SM-2 间隔重复算法规格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API 接口需求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7.1 接口概览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7.2 接口清单</w:t>
      </w: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1. 引言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1.1 编写目的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本文档定义「大白陪你背单词」用户端（手机端）的完整软件需求规格，作为产品、设计、开发、测试各角色的统一依据。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1.2 适用范围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覆盖微信小程序、Android、iOS 三端用户端。</w:t>
      </w:r>
      <w:r>
        <w:rPr>
          <w:rFonts w:ascii="宋体" w:hAnsi="宋体" w:eastAsia="宋体"/>
          <w:b/>
          <w:sz w:val="22"/>
        </w:rPr>
        <w:t>不包含管理后台</w:t>
      </w:r>
      <w:r>
        <w:rPr>
          <w:rFonts w:ascii="宋体" w:hAnsi="宋体" w:eastAsia="宋体"/>
          <w:b w:val="0"/>
          <w:sz w:val="22"/>
        </w:rPr>
        <w:t>（后台词库管理系统由独立团队负责，本文档仅描述客户端对后台接口的调用需求）。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1.3 术语与缩略语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学习组件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单词学习过程中的最小交互单元，如读单词、拼单词、英译汉等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新学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首次接触新单词的学习环节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对已学单词的间隔重复复习环节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直选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从若干选项中直接选择正确答案的题型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全拼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通过字母键盘逐字母拼写出单词的题型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拼读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结合语音朗读与字母拼写的混合题型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录音评价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用户朗读单词后，系统通过语音识别给出发音评分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打卡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每日完成学习任务后的签到行为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按年级或考试类型组织的单词集合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生词本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用户在学习过程中收藏的单词集合，支持独立浏览和复习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SM-2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SuperMemo 2 间隔重复算法，根据记忆表现动态调整复习间隔</w:t>
            </w:r>
          </w:p>
        </w:tc>
      </w:tr>
    </w:tbl>
    <w:p>
      <w:pPr>
        <w:spacing w:before="0" w:after="0" w:line="360" w:lineRule="auto"/>
      </w:pP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1.4 参考文献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SM-2 间隔重复算法 (SuperMemo, Piotr Wozniak)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《微信小程序设计指南》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Material Design 3 规范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iOS Human Interface Guidelines</w:t>
      </w: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2. 整体描述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2.1 产品视角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「大白陪你背单词」是一款面向 K12 学生及英语学习者的智能背单词应用。以 IP 角色"大白"为伴学形象，融合语音识别评分、多维度学习组件（读、拼、译、听）、间隔重复算法，提供趣味化、科学化的单词学习体验。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核心价值主张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/>
          <w:sz w:val="22"/>
        </w:rPr>
        <w:t>多维学习</w:t>
      </w:r>
      <w:r>
        <w:rPr>
          <w:rFonts w:ascii="宋体" w:hAnsi="宋体" w:eastAsia="宋体"/>
          <w:b w:val="0"/>
          <w:sz w:val="22"/>
        </w:rPr>
        <w:t>：读、拼、译、听四大维度覆盖，不只是看和记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/>
          <w:sz w:val="22"/>
        </w:rPr>
        <w:t>语音评测</w:t>
      </w:r>
      <w:r>
        <w:rPr>
          <w:rFonts w:ascii="宋体" w:hAnsi="宋体" w:eastAsia="宋体"/>
          <w:b w:val="0"/>
          <w:sz w:val="22"/>
        </w:rPr>
        <w:t>：AI 录音评价，帮助用户纠正发音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/>
          <w:sz w:val="22"/>
        </w:rPr>
        <w:t>伴学 IP</w:t>
      </w:r>
      <w:r>
        <w:rPr>
          <w:rFonts w:ascii="宋体" w:hAnsi="宋体" w:eastAsia="宋体"/>
          <w:b w:val="0"/>
          <w:sz w:val="22"/>
        </w:rPr>
        <w:t>：大白形象陪伴，学习过程不枯燥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/>
          <w:sz w:val="22"/>
        </w:rPr>
        <w:t>科学复习</w:t>
      </w:r>
      <w:r>
        <w:rPr>
          <w:rFonts w:ascii="宋体" w:hAnsi="宋体" w:eastAsia="宋体"/>
          <w:b w:val="0"/>
          <w:sz w:val="22"/>
        </w:rPr>
        <w:t>：基于遗忘曲线的间隔重复算法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2.2 用户特征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特征描述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K12 学生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按年级选词库，有明确的学习进度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每日按计划新学+复习，打卡坚持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备考用户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有考试目标（四六级、考研等）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针对性选择词库，强化训练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兴趣用户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无明确考试目标，以提升词汇量为目的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利用碎片时间学习</w:t>
            </w:r>
          </w:p>
        </w:tc>
      </w:tr>
    </w:tbl>
    <w:p>
      <w:pPr>
        <w:spacing w:before="0" w:after="0" w:line="360" w:lineRule="auto"/>
      </w:pP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2.3 运行环境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微信小程序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基础库 &gt;= 3.0.0，微信 &gt;= 8.0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最低 Android 8.0（API 26），目标 Android 14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iOS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最低 iOS 14.0，目标 iOS 17.0</w:t>
            </w:r>
          </w:p>
        </w:tc>
      </w:tr>
    </w:tbl>
    <w:p>
      <w:pPr>
        <w:spacing w:before="0" w:after="0" w:line="360" w:lineRule="auto"/>
      </w:pP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2.4 设计与实现约束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跨平台框架优先考虑 Taro / uni-app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后端接口 RESTful API，JSON 格式，HTTPS 传输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语音评测需要调用后端 AI 接口，对网络有一定依赖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核心学习流程支持离线使用（离线时跳过录音评测）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2.5 假设与依赖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用户设备有稳定网络（首次加载、同步、录音评测时）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词库数据由管理后台维护，客户端通过 API 获取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发音音频文件托管于 CDN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语音评测服务由第三方 AI 引擎提供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支付服务依赖微信支付（小程序端）和 Apple/Google 内购（App 端）</w:t>
      </w: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3. 功能需求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3.1 用户系统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3.1.1 登录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FR-AUTH-001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微信一键登录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（参考效果图：01登录）：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页面顶部：应用 Logo + "大白陪你背单词" 标题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页面中部：大白 IP 形象插画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页面底部：绿色「微信一键登录」按钮（圆角，宽度撑满两侧留边距）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按钮下方：灰色辅助文字 "登录即同意《用户协议》和《隐私政策》"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用户点击「微信一键登录」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调起微信授权弹窗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用户确认授权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获取 openId 和基本信息（昵称、头像）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首次登录自动创建账号 → 跳转选择年级页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老用户直接进入首页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备选流程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3a. 用户拒绝授权 → 提示「需要授权才能使用」，留在登录页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5a. 服务器异常 → 提示「登录失败，请重试」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FR-AUTH-002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手机号登录（App 端）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（参考效果图：02登录-手机号登录）：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页面顶部：应用 Logo + 标题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页面中部：手机号输入框（左侧 +86 区号前缀，右侧清除按钮）、验证码输入框（右侧「获取验证码」按钮，60s 倒计时）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页面底部：「登录」按钮（绿色，验证码填满后可点击）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底部辅助文字：同微信登录页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用户输入 11 位手机号 → 「获取验证码」按钮激活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点击「获取验证码」→ 发送 6 位短信验证码 → 按钮变为 60s 倒计时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用户输入验证码 → 「登录」按钮激活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点击「登录」→ 验证通过后跳转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新用户跳转选择年级页，老用户进入首页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验证码有效期 5 分钟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同一手机号 60 秒内仅可获取一次验证码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手机号与微信账号可绑定互通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3.1.2 选择年级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FR-AUTH-003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选择年级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（参考效果图：03选择年级）：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顶部标题："选择你的年级"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年级选项以网格卡片形式排列（每行 2-3 个），卡片包含年级名称和对应图标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年级选项：小学（1-6 年级）、初中（7-9 年级）、高中（10-12 年级）、大学（四六级/考研）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底部：「确认」按钮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用户点击选择一个年级 → 卡片高亮（绿色边框/背景）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点击「确认」→ 保存年级设置，进入首页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系统根据年级推荐对应词库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备注</w:t>
      </w:r>
      <w:r>
        <w:rPr>
          <w:rFonts w:ascii="宋体" w:hAnsi="宋体" w:eastAsia="宋体"/>
          <w:b w:val="0"/>
          <w:sz w:val="22"/>
        </w:rPr>
        <w:t>：年级选择后仍可在个人中心修改。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3.1.3 个人信息管理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FR-USER-001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编辑个人信息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（参考效果图：08个人信息、09个人信息-修改昵称、10个人信息-绑定手机号）：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个人信息页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顶部：返回按钮 + 页面标题「个人信息」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头像行：左侧"头像"标签 + 右侧头像（圆形，带编辑箭头）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昵称行：左侧"昵称"标签 + 右侧昵称文字 + 编辑箭头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手机号行：左侧"手机号"标签 + 右侧手机号（或"去绑定"）+ 编辑箭头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年级行：左侧"年级"标签 + 右侧当前年级 + 编辑箭头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修改昵称弹窗/页面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顶部输入框：显示当前昵称，可修改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字数提示：如 "2-20 个字符"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底部：「保存」按钮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绑定手机号页面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手机号输入框 + 获取验证码按钮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验证码输入框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「绑定」按钮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头像：点击后弹出选择（拍照 / 从相册选择）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昵称：2-20 个字符，不可为空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手机号：11 位中国大陆手机号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年级：点击跳转年级选择页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3.1.4 设置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FR-USER-002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（参考效果图：11设置、12设置-意见反馈）：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设置页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列表项：学习提醒（开关）、消息通知（开关）、关于我们、意见反馈、退出登录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退出登录项为红色文字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意见反馈页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 + 标题「意见反馈」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文本域：多行输入框，placeholder "请描述你的问题或建议..."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底部：「提交」按钮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3.2 首页与学习入口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FR-HOME-001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（参考效果图：04首页、05首页(已学完及点击按钮状态)、24首页_今日学习结束）：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首页布局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顶部状态栏区域：用户头像 + 昵称 + 连续打卡天数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中部学习进度卡片：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词库名称（如"小学五年级"）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今日学习进度："今日新学 X 词 / 复习 X 词"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环形进度条或进度条显示完成百分比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「开始学习」按钮（绿色，醒目）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已学完状态：按钮变为"今日已学完"（灰色不可点击），显示鼓励文案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今日学习结束状态：显示完成庆祝画面，大白形象 + "今日学习已完成！"文案 + 「继续学习更多」和「返回」按钮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底部导航栏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首页（当前页高亮）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词库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我的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用户进入首页 → 加载今日学习任务（新学+复习数量）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点击「开始学习」→ 进入学习流程（先新学，后复习）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完成全部任务 → 返回首页显示"今日已学完"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点击底部导航切换页面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3.3 词库与学习目标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3.3.1 词库列表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FR-DICT-001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词库练习入口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（参考效果图：01词库练习）：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顶部：返回按钮 + 标题「词库练习」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当前词库信息卡片：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词库名称（如"小学五年级核心词汇"）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词汇总量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已学/未学进度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词库列表：以卡片形式展示可选词库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每张卡片：词库封面图/图标 + 词库名称 + 单词数量 + "开始学习"按钮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支持按年级/考试类型筛选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3.3.2 设置学习目标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FR-DICT-002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设置学习目标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（参考效果图：02设置学习目标）：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 + 标题「设置学习目标」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每日新学数量选择：横向选项卡（如 5/10/15/20/30 词），选中项高亮绿色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每日复习数量选择：横向选项卡或滑块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学习模式选择：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标准模式（读+选+拼）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听力模式（听+选）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全能模式（读+拼+译+听）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底部：「确认」按钮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每日新学数量默认 10 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复习数量由算法自动计算，用户可设置上限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可随时修改目标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3.4 学习模块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3.4.1 新学流程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FR-LEARN-001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新学单词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（参考效果图：21新学、22新学_点击查看词义、22新学结束）：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新学卡片 - 正面（默认态）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顶部：返回按钮 + 进度指示（如 "3/10"）+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中部：单词（大字号英文，如 "abandon"）+ 音标 + 发音按钮（喇叭图标）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底部：「点击查看词义」按钮（提示用户翻转）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新学卡片 - 背面（查看词义态）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保留顶部和单词信息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显示中文释义（如 "v. 放弃；抛弃"）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词性标签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例句（英文 + 中文翻译）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底部按钮：「不认识」（灰色）+ 「认识」（绿色）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点击「不认识」→ 该词标记为未掌握，仍进入后续学习组件强化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点击「认识」→ 该词跳过强化环节，直接进入下一个词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新学结束页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庆祝图标/动画 + "新学完成！"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本次学习统计：新学 X 词、掌握 X 词、用时 X 分钟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「继续复习」按钮（如果还有复习任务）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「返回首页」按钮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进入新学 → 展示单词正面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用户点击发音按钮可听发音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点击「点击查看词义」→ 翻转展示背面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根据掌握程度选择「认识」或「不认识」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自动切换到下一个单词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全部完成 → 展示新学结束页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3.4.2 复习流程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FR-LEARN-002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复习单词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（参考效果图：23复习结束）：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复习结束页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庆祝图标/动画 + "复习完成！"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本次复习统计：复习 X 词、正确 X 词、错误 X 词、正确率 X%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「继续学习」按钮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「返回首页」按钮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复习机制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复习顺序由间隔重复算法（SM-2）决定（详见 6.3）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复习题型由系统根据用户学习数据智能匹配（可能包含以下任何学习组件）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答错/不熟练的词会增加复习频率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当日无复习任务时跳过复习环节，直接显示「今日无需复习」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3.4.3 学习组件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学习组件是单词学习过程中的核心交互单元。系统根据学习阶段（新学/复习）和学习模式配置，自动组合多种学习组件形成学习路径。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学习模式与组件映射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学习模式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包含的学习组件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标准模式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读单词 + 拼单词 + 英译汉 + 汉译英（直选）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听力模式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听力（词）+ 听力（句）+ 英译汉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全能模式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读单词 + 拼单词 + 读例句 + 英译汉 + 汉译英（全拼/拼读）+ 听力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组件组合规则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新学阶段：每个"不认识"的单词，系统依次展示 2-3 个学习组件强化记忆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复习阶段：系统根据用户对该词的历史正确率，智能选择 1-2 个弱项组件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同一单词连续两个组件不重复类型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3.4.3.1 读单词（含录音评价）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读单词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（参考效果图：01_1~01_7 读单词系列）：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初始态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中部：单词（大字号）+ 音标 + 发音按钮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底部：「按住录音」按钮（圆形麦克风按钮，灰色常态）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录音态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用户按住录音按钮 → 按钮变为红色脉冲动画，显示录音中状态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同时播放标准发音供用户跟读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最短录音时长 3 秒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录音少于 3 秒提示态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弹出 Toast 提示："录音时间太短，请再试一次"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停止录音，回到初始态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正在分析态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录音完成后 → 显示"正在分析..."动画（loading 指示器）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等待后端语音评测接口返回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分析超时提示态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如果评测接口超时（&gt;10秒）→ Toast 提示："分析超时，请重试"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回到初始态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录音评价结果态（高分）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显示评价分数（如 90 分，绿色大字号）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显示评价文案："太棒了！"/ "发音很标准！"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绿色对勾图标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「继续」按钮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录音评价结果态（低分）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显示评价分数（如 55 分，橙色/红色）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显示评价文案："继续加油"/ "再试一次"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显示标准音标和发音提示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「再试一次」和「继续」按钮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展示单词和音标 → 自动播放一次标准发音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用户按住录音按钮朗读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录音时长 &lt; 3 秒 → 提示太短，重新录音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录音完成 → 发送到语音评测接口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等待分析结果（loading 态）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显示评分结果 → 用户点击「继续」进入下一个学习组件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录音最短 3 秒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评测超时阈值 10 秒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评分范围 0-100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高分阈值 &gt;= 80，低分 &lt; 60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离线状态下跳过录音评测，直接标记为"已读"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3.4.3.2 拼单词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FR-COMP-002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拼单词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（参考效果图：02/03/04/07 拼单词系列）：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初始态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中部上方：中文释义（如 "v. 放弃"）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中部：字母占位格（每个字母一个格子，空白待填）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底部：打乱顺序的字母选择区域（字母以圆形按钮排列）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拼写过程中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用户点击字母按钮 → 字母填入对应空格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已填入的字母在底部变灰/隐藏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支持退格：点击已填入的字母格可撤回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拼对态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所有字母格变绿 + 对勾图标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播放正确提示音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自动短暂停留后进入下一题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拼错态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错误字母格变红 + 叉号图标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显示正确拼写的字母（红色标注错误位置）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短暂停留后允许重试或自动跳过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字母选择区提供且仅提供目标单词所需字母（含干扰项可选）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拼对后自动播放单词发音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连续拼错 2 次显示正确答案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3.4.3.3 读例句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FR-COMP-003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读例句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（参考效果图：05学习组件-读例句）：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中部：目标单词（高亮标注）+ 完整例句（英文）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例句下方：中文翻译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发音按钮：可播放例句朗读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底部：「按住录音」按钮 → 同"读单词"组件的录音评测流程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展示例句 → 自动播放例句发音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用户跟读例句 → 录音评测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评测结果（同读单词的评价流程）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3.4.3.4 英译汉（选择题）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FR-COMP-004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英译汉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（参考效果图：08_1英译汉、08_2英译汉-显示正确释义、12~13听力(词)-直选、14~15听力(句)-直选）：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题目态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中部：英文单词/句子（大字号）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可选：发音按钮（听力模式下仅播放音频，不显示文字）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下方：4 个中文选项（竖向排列的选项卡片）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选择态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用户点击选项 → 选项高亮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答对态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选中项变绿 + 对勾图标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播放正确提示音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短暂停留后自动进入下一题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答错态 + 显示正确释义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选中项变红 + 叉号图标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正确选项变绿 + 对勾图标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显示正确释义文字说明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「继续」按钮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4 个选项，1 正确 3 干扰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干扰项从同词库同词性词汇中选取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听力模式下，题目区仅播放音频（不显示英文文字），用户根据听到的内容选择对应中文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3.4.3.5 汉译英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汉译英有三种题型：直选、全拼、拼读。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题型 A：汉译英 - 直选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FR-COMP-005A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汉译英（直选）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（参考效果图：03~06中译英(词)-直选系列）：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题目态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中部：中文释义（如 "v. 放弃；抛弃"）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下方：4 个英文单词选项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答对态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选中项变绿 + 对勾 + 正确提示音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答错态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选中项变红 + 叉号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正确选项变绿 + 对勾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查看答案态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答错后显示答案详情区：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正确单词 + 音标 + 发音按钮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完整释义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例句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「继续」按钮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题型 B：汉译英 - 全拼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FR-COMP-005B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汉译英（全拼）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（参考效果图：16~18中译英(词)-全拼系列）：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题目态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中部：中文释义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下方：字母输入区域（底部完整 QWERTY 键盘或字母选择区）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提示：可显示首字母提示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拼对态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输入区变绿 + 对勾 + 播放发音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拼错态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输入区变红 + 叉号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显示正确拼写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「继续」按钮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题型 C：汉译英 - 拼读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FR-COMP-005C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汉译英（拼读）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（参考效果图：19~20_2中译英(词)-拼读系列）：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题目态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中部：中文释义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单词区：部分字母已给出（如 a _ _ _ _ _），空格需要用户填写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底部：字母选择区（仅提供缺失字母 + 少量干扰字母）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发音按钮：可听单词发音辅助拼写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拼对态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字母全部正确 → 变绿 + 对勾 + 播放发音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显示评价："太棒了！"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拼错态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错误字母变红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正确字母以绿色显示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提示："再试一次" 或显示正确答案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3.4.3.6 听力（词/句直选）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FR-COMP-006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听力选择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（参考效果图：12~15听力系列）：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听力(词)-直选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顶部：进度指示 + 关闭按钮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中部：播放按钮（大圆形喇叭图标）+ "点击播放" 提示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下方：4 个英文单词选项（选择听到的单词）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听力(句)-直选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中部：播放按钮 + "点击播放"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下方：4 个中文翻译选项（选择听到的句子的正确翻译）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答对态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选中项变绿 + 对勾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答错态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选中项变红，正确项变绿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每题自动播放一次，可手动重播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听力题不显示文字内容（词/句）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选项按词/句类型不同：词题选英文，句题选中文翻译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3.4.4 单词详情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FR-LEARN-003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单词详情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（参考效果图：07单词详情、06单词详情（大白系列））：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顶部：返回按钮 + 标题「单词详情」+ 收藏（星标）按钮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单词区域：英文单词（大字号）+ 音标（英式/美式可切换）+ 发音按钮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释义区域：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词性标签（n. / v. / adj. 等）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对应中文释义（多条分行展示）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例句区域：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英文例句（目标单词加粗/高亮）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中文翻译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例句发音按钮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短语搭配区域（可选）：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常用短语 + 释义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词根词缀区域（可选）：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词根拆解示意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点击发音按钮播放对应音频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收藏按钮点击切换收藏/取消收藏状态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例句中目标单词高亮显示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可从学习组件中或生词本中进入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3.5 我的（个人中心与会员）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3.5.1 个人中心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FR-MINE-001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（参考效果图：07我的、07我的-已开通会员）：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页面布局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顶部：用户头像（圆形）+ 昵称 + 会员状态标签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学习数据卡片：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累计学习天数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累计学习单词数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连续打卡天数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功能入口列表：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我的收藏（生词本）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学习记录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会员中心（未开通显示"开通会员"，已开通显示会员到期时间）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个人信息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设置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未开通会员态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会员中心入口显示「开通会员」标签 + 右侧箭头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页面可能有会员推广 Banner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已开通会员态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头像旁显示会员标识（VIP 图标）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会员中心入口显示「VIP会员 · 到期时间」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3.5.2 会员中心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FR-MINE-002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会员中心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未开通会员页面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顶部：VIP 会员标识 + 权益简介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套餐选择区：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月卡（如 ¥18/月）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季卡（如 ¥45/季，标注省 XX 元）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年卡（如 ¥128/年，标注省 XX 元，推荐标签）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套餐以横向选择卡片呈现，选中项绿色高亮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会员权益对比列表：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权益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免费用户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VIP 会员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基础词库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个年级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全部词库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每日录音评测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次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不限次数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学习模式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标准模式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全部模式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广告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学习统计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详细报告</w:t>
            </w:r>
          </w:p>
        </w:tc>
      </w:tr>
    </w:tbl>
    <w:p>
      <w:pPr>
        <w:spacing w:before="0" w:after="0" w:line="360" w:lineRule="auto"/>
      </w:pP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底部：「立即开通」按钮（绿色，显示价格）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已开通会员页面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会员状态卡片：VIP 图标 + 到期日期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续费入口：显示续费套餐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「管理订阅」/「恢复购买」按钮（App 端）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权益使用情况：本月录音评测 X 次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支付流程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支付方式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微信小程序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微信支付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微信支付 / 支付宝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iOS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Apple 内购（IAP）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支付成功后立即生效，全端同步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iOS 端订阅由 Apple 管理，客户端通过 StoreKit 验证收据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支持恢复购买：用户重装 App 后可恢复已购会员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到期前 3 天推送续费提醒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3.6 收藏与生词本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FR-FAV-001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生词本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入口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「我的」页面 → 我的收藏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学习组件中点击收藏按钮（星标图标）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生词本列表页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 + 标题「生词本」+ 单词总数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筛选标签栏：全部 | 未掌握 | 已掌握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搜索框：支持按英文单词或中文释义搜索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单词列表：每行显示单词 + 音标 + 释义摘要 + 掌握状态标签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未掌握：红色标签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已掌握：绿色标签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右上角：「复习生词」按钮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交互流程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进入生词本 → 展示全部收藏单词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点击筛选标签切换显示范围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搜索框输入关键词 → 实时过滤列表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点击单词行 → 进入单词详情页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点击「复习生词」→ 进入复习流程（仅复习收藏的单词）</w:t>
      </w:r>
    </w:p>
    <w:p>
      <w:pPr>
        <w:pStyle w:val="ListNumber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左滑单词行 → 出现「取消收藏」按钮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收藏/取消收藏实时同步至云端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掌握状态由学习记录自动更新：连续 3 次答对 → 已掌握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生词本支持离线浏览（已缓存数据）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3.7 学习记录与统计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FR-STAT-001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学习统计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入口</w:t>
      </w:r>
      <w:r>
        <w:rPr>
          <w:rFonts w:ascii="宋体" w:hAnsi="宋体" w:eastAsia="宋体"/>
          <w:b w:val="0"/>
          <w:sz w:val="22"/>
        </w:rPr>
        <w:t>：「我的」页面 → 学习记录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界面描述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学习统计页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顶部：返回 + 标题「学习统计」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时间维度切换：日 / 周 / 月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核心数据卡片：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今日新学 X 词 / 复习 X 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本周累计 X 词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正确率 X%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日历热力图：展示每日学习情况（颜色深浅表示学习量）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有学习的日期显示绿色（深浅对应学习量）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无学习的日期显示灰色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点击日期显示当日学习详情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学习时长趋势图：折线图展示近 7 天/30 天的每日学习时长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词库进度列表：每个在学词库的完成百分比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学习详情（点击日历某日）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当日新学单词列表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当日复习单词列表（含答对/答错状态）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当日学习时长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当日录音评测平均分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业务规则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统计数据从服务端获取，支持跨设备查看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日历热力图本地缓存 30 天数据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免费用户仅查看近 7 天统计，VIP 用户查看全量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3.8 消息与提醒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FR-MSG-001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学习提醒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功能描述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用户可在设置中开启/关闭学习提醒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支持自定义提醒时间（默认 20:00）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到达提醒时间推送通知："该背单词啦！今天还有 X 个单词待学习"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连续打卡中断提醒：连续打卡 &gt;=3 天后中断时，次日额外推送鼓励提醒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通知类型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通知类型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示例内容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学习提醒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每日设定时间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"该背单词啦！今天还有 15 个单词待学习"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打卡中断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连续打卡中断次日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"昨天没有学习，坚持了 5 天的记录中断了，今天继续吧！"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会员到期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到期前 3 天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"会员还有 3 天到期，续费享优惠"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复习提醒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复习积压 &gt;=20 词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"你有 20 个单词待复习，快来巩固一下吧"</w:t>
            </w:r>
          </w:p>
        </w:tc>
      </w:tr>
    </w:tbl>
    <w:p>
      <w:pPr>
        <w:spacing w:before="0" w:after="0" w:line="360" w:lineRule="auto"/>
      </w:pP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4. 非功能需求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4.1 性能需求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首页加载时间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 2 秒（含本地缓存）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学习组件切换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 300ms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录音评测响应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 5 秒（正常网络）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音频播放延迟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 500ms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离线学习可用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核心学习组件离线可用（录音评测除外）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冷启动时间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 3 秒</w:t>
            </w:r>
          </w:p>
        </w:tc>
      </w:tr>
    </w:tbl>
    <w:p>
      <w:pPr>
        <w:spacing w:before="0" w:after="0" w:line="360" w:lineRule="auto"/>
      </w:pP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4.2 可用性需求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学习流程操作步数最简化，核心路径 ≤ 3 步进入学习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按钮尺寸 &gt;= 44px（符合移动端触控标准）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文字清晰可读，字号 &gt;= 14px（正文）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色彩对比度符合 WCAG AA 标准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录音按钮提供触觉反馈（振动）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4.3 安全性需求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所有 API 请求使用 HTTPS 加密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用户敏感信息（手机号）脱敏展示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登录态 token 有效期 7 天，支持静默续期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语音数据不上传至第三方（仅发送至评测引擎处理后销毁）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iOS 端支付遵循 App Store 审核规则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微信端登录遵循小程序隐私协议规范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4.4 可靠性需求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学习进度实时保存，异常退出不丢失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网络中断时自动切换离线模式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语音评测接口超时自动降级（跳过评测环节）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数据同步采用增量同步策略，断网期间本地记录，恢复后自动上传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4.5 兼容性需求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微信小程序兼容 iOS / Android 微信客户端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Android 8.0 ~ Android 14 全覆盖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iOS 14.0 ~ iOS 17.0 全覆盖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适配屏幕尺寸：4.7 寸 ~ 6.9 寸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支持深色模式（跟随系统）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4.6 离线模式规格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离线可用功能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离线可用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新学（卡片浏览）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使用缓存词库数据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拼单词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本地逻辑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英译汉/汉译英（直选）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本地逻辑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读单词（录音评测）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❌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跳过评测，仅展示单词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听力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⚠️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需提前缓存音频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读例句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⚠️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需提前缓存音频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打卡/进度保存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本地记录，联网后同步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词库切换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❌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需联网获取词库数据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会员购买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❌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需联网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离线数据缓存策略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首次加载词库时，缓存当前词库全部单词数据（文字 + 音频索引）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音频文件按需缓存：已播放过的音频保留本地，最多缓存 500MB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学习记录本地存储：SQLite / 本地存储，联网后增量上传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缓存空间不足时，按 LRU 策略淘汰最早未使用的音频文件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4.7 异常与边界处理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处理策略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网络断开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自动切换离线模式，顶部显示「离线模式」提示条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网络恢复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自动同步本地学习记录，提示条消失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语音评测超时（&gt;10s）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Toast 提示，允许重试或跳过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语音评测服务不可用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降级为仅展示单词，跳过录音环节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登录态过期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静默续期失败后跳转登录页，保留学习进度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同一账号多设备数据冲突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以最后修改时间为准，服务端合并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词库数据版本更新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客户端启动时检查版本号，增量更新差异部分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 版本过低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弹窗提示升级，低版本不强制阻断（保留基本可用性）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音频文件加载失败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显示文字内容，Toast 提示「音频加载失败」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支付中断/失败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不改变会员状态，引导重试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存储空间不足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提示清理缓存，自动释放 LRU 缓存</w:t>
            </w:r>
          </w:p>
        </w:tc>
      </w:tr>
      <w:t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录音权限被拒绝</w:t>
            </w:r>
          </w:p>
        </w:tc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提示开启麦克风权限，提供跳转设置入口</w:t>
            </w:r>
          </w:p>
        </w:tc>
      </w:tr>
    </w:tbl>
    <w:p>
      <w:pPr>
        <w:spacing w:before="0" w:after="0" w:line="360" w:lineRule="auto"/>
      </w:pP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5. 界面需求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5.1 设计原则与视觉风格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设计风格</w:t>
      </w:r>
      <w:r>
        <w:rPr>
          <w:rFonts w:ascii="宋体" w:hAnsi="宋体" w:eastAsia="宋体"/>
          <w:b w:val="0"/>
          <w:sz w:val="22"/>
        </w:rPr>
        <w:t>（基于效果图归纳）：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主色调</w:t>
      </w:r>
      <w:r>
        <w:rPr>
          <w:rFonts w:ascii="宋体" w:hAnsi="宋体" w:eastAsia="宋体"/>
          <w:b w:val="0"/>
          <w:sz w:val="22"/>
        </w:rPr>
        <w:t>：绿色系（#4CAF50 及变体），传达学习、成长、积极的品牌感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辅助色</w:t>
      </w:r>
      <w:r>
        <w:rPr>
          <w:rFonts w:ascii="宋体" w:hAnsi="宋体" w:eastAsia="宋体"/>
          <w:b w:val="0"/>
          <w:sz w:val="22"/>
        </w:rPr>
        <w:t>：白色背景、灰色文字、红色（错误态）、橙色（低分提示）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IP 形象</w:t>
      </w:r>
      <w:r>
        <w:rPr>
          <w:rFonts w:ascii="宋体" w:hAnsi="宋体" w:eastAsia="宋体"/>
          <w:b w:val="0"/>
          <w:sz w:val="22"/>
        </w:rPr>
        <w:t>：大白角色贯穿全应用，出现在登录页、首页、学习结束页等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圆角卡片</w:t>
      </w:r>
      <w:r>
        <w:rPr>
          <w:rFonts w:ascii="宋体" w:hAnsi="宋体" w:eastAsia="宋体"/>
          <w:b w:val="0"/>
          <w:sz w:val="22"/>
        </w:rPr>
        <w:t>：界面元素以圆角卡片为主（8-16px 圆角），柔和亲切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字体</w:t>
      </w:r>
      <w:r>
        <w:rPr>
          <w:rFonts w:ascii="宋体" w:hAnsi="宋体" w:eastAsia="宋体"/>
          <w:b w:val="0"/>
          <w:sz w:val="22"/>
        </w:rPr>
        <w:t>：中文黑体/思源黑体，英文 San Francisco / Roboto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动画</w:t>
      </w:r>
      <w:r>
        <w:rPr>
          <w:rFonts w:ascii="宋体" w:hAnsi="宋体" w:eastAsia="宋体"/>
          <w:b w:val="0"/>
          <w:sz w:val="22"/>
        </w:rPr>
        <w:t>：答题反馈（对/错）有微动画，学习结束有庆祝动画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5.2 主要页面清单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页面编号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P01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启动/未登录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P02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手机号登录页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登录页切换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P03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选择年级页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首次登录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P04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底部导航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P05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词库练习页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底部导航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P06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设置学习目标页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词库练习页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P07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新学页面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首页-开始学习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P08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新学完成后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P09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读单词组件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P10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拼单词组件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P11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读例句组件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P12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英译汉组件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P13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汉译英-直选组件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P14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汉译英-全拼组件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P15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汉译英-拼读组件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P16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听力选择组件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学习流程中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P17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单词详情页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学习中/收藏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P18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新学结束页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新学完成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P19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复习结束页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复习完成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P20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底部导航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P21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会员中心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P22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个人信息页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P23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修改昵称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个人信息页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P24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绑定手机号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个人信息页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P25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P26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意见反馈页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P27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生词本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P28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学习统计页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我的页面</w:t>
            </w:r>
          </w:p>
        </w:tc>
        <w:tc>
          <w:tcPr>
            <w:tcW w:type="dxa" w:w="216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before="0" w:after="0" w:line="360" w:lineRule="auto"/>
      </w:pP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5.3 页面流转关系</w:t>
      </w:r>
    </w:p>
    <w:p>
      <w:pPr>
        <w:spacing w:before="80" w:after="80" w:line="240" w:lineRule="auto"/>
        <w:shd w:val="clear" w:fill="F5F5F5"/>
      </w:pPr>
      <w:r>
        <w:rPr>
          <w:rFonts w:ascii="Consolas" w:hAnsi="Consolas" w:eastAsia="Consolas"/>
          <w:b w:val="0"/>
          <w:color w:val="333333"/>
          <w:sz w:val="18"/>
        </w:rPr>
        <w:t>启动 → 登录页(P01) ──微信授权──→ 选择年级(P03) → 首页(P04)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│                                    ↑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└──手机号登录(P02)──→ (首次) 选择年级 ─┘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                       (老用户) ──────┘</w:t>
        <w:br/>
      </w:r>
      <w:r>
        <w:rPr>
          <w:rFonts w:ascii="Consolas" w:hAnsi="Consolas" w:eastAsia="Consolas"/>
          <w:b w:val="0"/>
          <w:color w:val="333333"/>
          <w:sz w:val="18"/>
        </w:rPr>
        <w:br/>
      </w:r>
      <w:r>
        <w:rPr>
          <w:rFonts w:ascii="Consolas" w:hAnsi="Consolas" w:eastAsia="Consolas"/>
          <w:b w:val="0"/>
          <w:color w:val="333333"/>
          <w:sz w:val="18"/>
        </w:rPr>
        <w:t>首页(P04)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├── [开始学习] → 新学(P07) → 新学结束(P18) → 复习(P08) → 复习结束(P19) → 首页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│                  │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│                  └── 学习组件轮换：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│                      读单词(P09) → 拼单词(P10) → 英译汉(P12) → 汉译英(P13/14/15) → 听力(P16)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│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├── [词库] → 词库练习(P05) → 设置学习目标(P06) → 新学(P07)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│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└── [我的] → 我的页面(P20)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  ├── 生词本(P27) → 单词详情(P17) / 复习生词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  ├── 学习统计(P28) → 日历详情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  ├── 会员中心(P21)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  ├── 个人信息(P22) → 修改昵称(P23) / 绑定手机(P24)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              └── 设置(P25) → 意见反馈(P26)</w:t>
        <w:br/>
      </w:r>
      <w:r>
        <w:rPr>
          <w:rFonts w:ascii="Consolas" w:hAnsi="Consolas" w:eastAsia="Consolas"/>
          <w:b w:val="0"/>
          <w:color w:val="333333"/>
          <w:sz w:val="18"/>
        </w:rPr>
        <w:br/>
      </w:r>
      <w:r>
        <w:rPr>
          <w:rFonts w:ascii="Consolas" w:hAnsi="Consolas" w:eastAsia="Consolas"/>
          <w:b w:val="0"/>
          <w:color w:val="333333"/>
          <w:sz w:val="18"/>
        </w:rPr>
        <w:t>学习中任意组件 → 单词详情(P17)</w:t>
        <w:br/>
      </w: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6. 数据需求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6.1 核心数据模型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用户(User)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userId, openId, unionId, phone, nickname, avatar, grade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vipStatus, vipExpireTime, vipPlatform(购买平台)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dailyGoal(每日目标), dailyReviewLimit(复习上限), learnMode(学习模式)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remindTime(提醒时间), remindEnabled(提醒开关)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currentBookId(当前在学词库)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createdAt, updatedAt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词库(Wordbook)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bookId, name, grade, coverUrl, totalWords, description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sort, isFree(是否免费词库)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单词(Word)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wordId, bookId, word, phoneticUK, phoneticUS, audioUrl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pos(词性), meanings[](释义数组), examples[](例句数组)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phrases[](短语数组), roots(词根词缀)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sentenceAudioUrl(例句音频)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学习记录(LearningRecord)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recordId, userId, wordId, bookId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learnType(新学/复习), componentType(读/拼/译/听)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score(评分), isCorrect, responseTime(答题耗时)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timestamp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用户词库进度(UserBookProgress)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userId, bookId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wordsLearned(已学数), wordsMastered(已掌握数)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lastLearnAt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复习排期(ReviewSchedule)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scheduleId, userId, wordId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nextReviewAt, interval, easeFactor, repetitions, lapses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lastReviewAt, lastQuality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打卡记录(CheckIn)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userId, date, wordsLearned, wordsReviewed, studyDuration(秒)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streakDays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收藏(Favorite)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userId, wordId, masteryStatus(未掌握/已掌握), createdAt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会员订单(VipOrder)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orderId, userId, platform, skuId, amount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status(待支付/已支付/已退款), paidAt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transactionId(第三方交易号)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6.2 数据字典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userId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用户唯一标识，UUID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openId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 openId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unionId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 unionId（跨小程序/公众号唯一）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phone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手机号（加密存储）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grade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年级代码（1-12 对应小学到高三，13+大学）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vipStatus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0=免费, 1=会员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vipExpireTime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会员到期时间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vipPlatform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购买平台：wechat / apple / google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dailyGoal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每日新学目标数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learnMode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Enum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STANDARD=标准, LISTENING=听力, FULL=全能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bookId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 ID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wordId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单词 ID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learnType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Enum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NEW=新学, REVIEW=复习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componentType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Enum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READ=读, SPELL=拼, EN2CN=英译汉, CN2EN=汉译英, LISTEN=听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score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录音评测分数 0-100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isCorrect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答题是否正确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responseTime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答题耗时（毫秒）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nextReviewAt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下次复习时间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interval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复习间隔（天）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easeFactor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SM-2 难度因子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repetitions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连续正确次数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lapses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遗忘次数（答错次数）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lastQuality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最近一次回答质量（0-5）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streakDays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连续打卡天数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masteryStatus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Enum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UNMASTERED=未掌握, MASTERED=已掌握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orderId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 ID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skuId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商品 SKU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amount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金额（分）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isFree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词库是否免费</w:t>
            </w:r>
          </w:p>
        </w:tc>
      </w:tr>
    </w:tbl>
    <w:p>
      <w:pPr>
        <w:spacing w:before="0" w:after="0" w:line="360" w:lineRule="auto"/>
      </w:pP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6.3 SM-2 间隔重复算法规格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客户端采用 SM-2 算法的简化版本，用于计算每个单词的复习间隔。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输入参数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quality（回答质量）：0-5 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quality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完全不记得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拼写全部错误 / 连续选错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错误，但看到答案后有印象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选错但表示"有印象"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错误，答案看起来眼熟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选错，干扰项中选了相近词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正确但犹豫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答对但耗时 &gt; 5 秒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正确且比较确定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答对，耗时 2-5 秒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非常确定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答对，耗时 &lt; 2 秒 / 录音高分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组件到 quality 的映射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答对 → quality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答错 → quality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直选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5（耗时&lt;2s）/ 4（耗时&gt;=2s）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全拼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5（1次拼对）/ 4（2次拼对）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0（3次拼错）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拼读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5（1次拼对）/ 4（2次拼对）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0（3次拼错）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录音评测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5（&gt;=90）/ 4（&gt;=60）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2（&lt;60）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听力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/ 4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算法核心逻辑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80" w:after="80" w:line="240" w:lineRule="auto"/>
        <w:shd w:val="clear" w:fill="F5F5F5"/>
      </w:pPr>
      <w:r>
        <w:rPr>
          <w:rFonts w:ascii="Consolas" w:hAnsi="Consolas" w:eastAsia="Consolas"/>
          <w:b w:val="0"/>
          <w:color w:val="333333"/>
          <w:sz w:val="18"/>
        </w:rPr>
        <w:t>如果 quality &gt;= 3: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如果 repetitions == 0: interval = 1 天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否则如果 repetitions == 1: interval = 6 天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否则: interval = interval * easeFactor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repetitions += 1</w:t>
        <w:br/>
      </w:r>
      <w:r>
        <w:rPr>
          <w:rFonts w:ascii="Consolas" w:hAnsi="Consolas" w:eastAsia="Consolas"/>
          <w:b w:val="0"/>
          <w:color w:val="333333"/>
          <w:sz w:val="18"/>
        </w:rPr>
        <w:t>否则: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repetitions = 0</w:t>
        <w:br/>
      </w:r>
      <w:r>
        <w:rPr>
          <w:rFonts w:ascii="Consolas" w:hAnsi="Consolas" w:eastAsia="Consolas"/>
          <w:b w:val="0"/>
          <w:color w:val="333333"/>
          <w:sz w:val="18"/>
        </w:rPr>
        <w:t xml:space="preserve">    interval = 1 天</w:t>
        <w:br/>
      </w:r>
      <w:r>
        <w:rPr>
          <w:rFonts w:ascii="Consolas" w:hAnsi="Consolas" w:eastAsia="Consolas"/>
          <w:b w:val="0"/>
          <w:color w:val="333333"/>
          <w:sz w:val="18"/>
        </w:rPr>
        <w:br/>
      </w:r>
      <w:r>
        <w:rPr>
          <w:rFonts w:ascii="Consolas" w:hAnsi="Consolas" w:eastAsia="Consolas"/>
          <w:b w:val="0"/>
          <w:color w:val="333333"/>
          <w:sz w:val="18"/>
        </w:rPr>
        <w:t>easeFactor = easeFactor + (0.1 - (5 - quality) * (0.08 + (5 - quality) * 0.02))</w:t>
        <w:br/>
      </w:r>
      <w:r>
        <w:rPr>
          <w:rFonts w:ascii="Consolas" w:hAnsi="Consolas" w:eastAsia="Consolas"/>
          <w:b w:val="0"/>
          <w:color w:val="333333"/>
          <w:sz w:val="18"/>
        </w:rPr>
        <w:t>easeFactor = max(1.3, easeFactor)</w:t>
        <w:br/>
      </w:r>
      <w:r>
        <w:rPr>
          <w:rFonts w:ascii="Consolas" w:hAnsi="Consolas" w:eastAsia="Consolas"/>
          <w:b w:val="0"/>
          <w:color w:val="333333"/>
          <w:sz w:val="18"/>
        </w:rPr>
        <w:br/>
      </w:r>
      <w:r>
        <w:rPr>
          <w:rFonts w:ascii="Consolas" w:hAnsi="Consolas" w:eastAsia="Consolas"/>
          <w:b w:val="0"/>
          <w:color w:val="333333"/>
          <w:sz w:val="18"/>
        </w:rPr>
        <w:t>nextReviewAt = now + interval 天</w:t>
        <w:br/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初始值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interval = 0, repetitions = 0, easeFactor = 2.5, lapses = 0</w:t>
      </w:r>
    </w:p>
    <w:p>
      <w:pPr>
        <w:spacing w:before="40" w:after="40" w:line="360" w:lineRule="auto"/>
      </w:pPr>
      <w:r>
        <w:rPr>
          <w:rFonts w:ascii="宋体" w:hAnsi="宋体" w:eastAsia="宋体"/>
          <w:b/>
          <w:sz w:val="22"/>
        </w:rPr>
        <w:t>用户可感知行为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首次学完 → 1 天后复习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复习答对 → 6 天后再复习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持续答对 → 间隔逐渐增长（约 2.5 倍递增）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答错 → 重置为 1 天后复习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连续答错 → 增加该词的复习组件数量</w:t>
      </w:r>
    </w:p>
    <w:p>
      <w:pPr>
        <w:pStyle w:val="Heading2"/>
        <w:spacing w:before="240" w:after="80" w:line="360" w:lineRule="auto"/>
      </w:pPr>
      <w:r>
        <w:rPr>
          <w:rFonts w:ascii="黑体" w:hAnsi="黑体" w:eastAsia="黑体"/>
          <w:b w:val="0"/>
          <w:sz w:val="28"/>
        </w:rPr>
        <w:t>7. API 接口需求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7.1 接口概览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客户端与后端通过 RESTful API 交互，所有接口使用 HTTPS + JSON 格式。通用规范：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鉴权</w:t>
      </w:r>
      <w:r>
        <w:rPr>
          <w:rFonts w:ascii="宋体" w:hAnsi="宋体" w:eastAsia="宋体"/>
          <w:b w:val="0"/>
          <w:sz w:val="22"/>
        </w:rPr>
        <w:t>：登录后所有请求携带 Authorization: Bearer {token}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分页</w:t>
      </w:r>
      <w:r>
        <w:rPr>
          <w:rFonts w:ascii="宋体" w:hAnsi="宋体" w:eastAsia="宋体"/>
          <w:b w:val="0"/>
          <w:sz w:val="22"/>
        </w:rPr>
        <w:t>：列表接口支持 page / pageSize 参数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错误码</w:t>
      </w:r>
      <w:r>
        <w:rPr>
          <w:rFonts w:ascii="宋体" w:hAnsi="宋体" w:eastAsia="宋体"/>
          <w:b w:val="0"/>
          <w:sz w:val="22"/>
        </w:rPr>
        <w:t>：统一格式 { code: number, message: string, data: any }</w:t>
      </w:r>
    </w:p>
    <w:p>
      <w:pPr>
        <w:pStyle w:val="ListBullet"/>
        <w:spacing w:before="40" w:after="40" w:line="360" w:lineRule="auto"/>
      </w:pPr>
      <w:r>
        <w:rPr>
          <w:rFonts w:ascii="宋体" w:hAnsi="宋体" w:eastAsia="宋体"/>
          <w:b/>
          <w:sz w:val="22"/>
        </w:rPr>
        <w:t>版本</w:t>
      </w:r>
      <w:r>
        <w:rPr>
          <w:rFonts w:ascii="宋体" w:hAnsi="宋体" w:eastAsia="宋体"/>
          <w:b w:val="0"/>
          <w:sz w:val="22"/>
        </w:rPr>
        <w:t>：基础路径 /api/v1/</w:t>
      </w:r>
    </w:p>
    <w:p>
      <w:pPr>
        <w:pStyle w:val="Heading3"/>
        <w:spacing w:before="240" w:after="80" w:line="360" w:lineRule="auto"/>
      </w:pPr>
      <w:r>
        <w:rPr>
          <w:rFonts w:ascii="黑体" w:hAnsi="黑体" w:eastAsia="黑体"/>
          <w:b w:val="0"/>
          <w:sz w:val="24"/>
        </w:rPr>
        <w:t>7.2 接口清单</w:t>
      </w: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用户模块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/auth/wechat-login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微信登录（传 code）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/auth/phone-login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手机号登录（传手机号+验证码）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/auth/send-code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发送短信验证码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/auth/refresh-token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刷新 token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/user/profile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获取个人信息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/user/profile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更新个人信息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/user/avatar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上传头像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/user/grade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修改年级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/user/bind-phone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绑定手机号</w:t>
            </w:r>
          </w:p>
        </w:tc>
      </w:tr>
    </w:tbl>
    <w:p>
      <w:pPr>
        <w:spacing w:before="0" w:after="0" w:line="360" w:lineRule="auto"/>
      </w:pP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词库模块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/wordbooks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获取词库列表（支持 grade 筛选）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/wordbooks/{bookId}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获取词库详情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/wordbooks/{bookId}/words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获取词库单词列表（分页）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/wordbooks/{bookId}/progress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获取用户词库进度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/words/{wordId}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获取单词详情</w:t>
            </w:r>
          </w:p>
        </w:tc>
      </w:tr>
    </w:tbl>
    <w:p>
      <w:pPr>
        <w:spacing w:before="0" w:after="0" w:line="360" w:lineRule="auto"/>
      </w:pP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学习模块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/learn/today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获取今日学习任务（新学+复习数量）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/learn/new-words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获取今日新学单词列表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/learn/review-words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获取今日复习单词列表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/learn/record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提交学习记录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/learn/batch-records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批量提交学习记录（离线同步）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/speech/evaluate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语音评测（上传音频，返回评分）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/learn/goal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设置学习目标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/learn/goal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获取当前学习目标</w:t>
            </w:r>
          </w:p>
        </w:tc>
      </w:tr>
    </w:tbl>
    <w:p>
      <w:pPr>
        <w:spacing w:before="0" w:after="0" w:line="360" w:lineRule="auto"/>
      </w:pP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复习模块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/review/schedule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获取复习排期列表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/review/due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获取当前到期需复习的单词</w:t>
            </w:r>
          </w:p>
        </w:tc>
      </w:tr>
    </w:tbl>
    <w:p>
      <w:pPr>
        <w:spacing w:before="0" w:after="0" w:line="360" w:lineRule="auto"/>
      </w:pP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收藏模块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/favorites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获取收藏列表（支持 masteryStatus 筛选）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/favorites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添加收藏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/favorites/{wordId}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取消收藏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/favorites/review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获取生词本复习列表</w:t>
            </w:r>
          </w:p>
        </w:tc>
      </w:tr>
    </w:tbl>
    <w:p>
      <w:pPr>
        <w:spacing w:before="0" w:after="0" w:line="360" w:lineRule="auto"/>
      </w:pP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统计模块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/stats/summary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获取学习统计概览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/stats/calendar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获取日历热力图数据（月份）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/stats/daily/{date}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获取某日学习详情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/stats/trend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获取学习趋势数据（7天/30天）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/checkin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打卡</w:t>
            </w:r>
          </w:p>
        </w:tc>
      </w:tr>
    </w:tbl>
    <w:p>
      <w:pPr>
        <w:spacing w:before="0" w:after="0" w:line="360" w:lineRule="auto"/>
      </w:pP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会员模块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/vip/plans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获取会员套餐列表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/vip/order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创建会员订单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/vip/verify-receipt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验证支付凭证（iOS IAP）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/vip/restore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恢复购买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/vip/status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获取会员状态</w:t>
            </w:r>
          </w:p>
        </w:tc>
      </w:tr>
    </w:tbl>
    <w:p>
      <w:pPr>
        <w:spacing w:before="0" w:after="0" w:line="360" w:lineRule="auto"/>
      </w:pPr>
    </w:p>
    <w:p>
      <w:pPr>
        <w:pStyle w:val="Heading4"/>
        <w:spacing w:before="240" w:after="80" w:line="360" w:lineRule="auto"/>
      </w:pPr>
      <w:r>
        <w:rPr>
          <w:rFonts w:ascii="黑体" w:hAnsi="黑体" w:eastAsia="黑体"/>
          <w:b w:val="0"/>
          <w:sz w:val="22"/>
        </w:rPr>
        <w:t>通用模块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  <w:shd w:fill="4CAF50"/>
          </w:tcPr>
          <w:p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/config/app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 App 配置（最低版本号、功能开关等）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/config/sync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获取数据同步版本号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/feedback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提交意见反馈</w:t>
            </w:r>
          </w:p>
        </w:tc>
      </w:tr>
      <w:tr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/audio/{wordId}</w:t>
            </w:r>
          </w:p>
        </w:tc>
        <w:tc>
          <w:tcPr>
            <w:tcW w:type="dxa" w:w="28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获取单词发音音频 URL</w:t>
            </w:r>
          </w:p>
        </w:tc>
      </w:tr>
    </w:tbl>
    <w:p>
      <w:pPr>
        <w:spacing w:before="0" w:after="0" w:line="360" w:lineRule="auto"/>
      </w:pPr>
    </w:p>
    <w:p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*— 文档结束 —*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