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32AF2" w:rsidRDefault="000848A1">
      <w:pPr>
        <w:rPr>
          <w:b/>
          <w:sz w:val="44"/>
          <w:szCs w:val="44"/>
        </w:rPr>
      </w:pPr>
      <w:r>
        <w:rPr>
          <w:b/>
          <w:sz w:val="44"/>
          <w:szCs w:val="44"/>
        </w:rPr>
        <w:t>附录</w:t>
      </w:r>
      <w:proofErr w:type="gramStart"/>
      <w:r>
        <w:rPr>
          <w:b/>
          <w:sz w:val="44"/>
          <w:szCs w:val="44"/>
        </w:rPr>
        <w:t>一</w:t>
      </w:r>
      <w:proofErr w:type="gramEnd"/>
      <w:r>
        <w:rPr>
          <w:b/>
          <w:sz w:val="44"/>
          <w:szCs w:val="44"/>
        </w:rPr>
        <w:t>：</w:t>
      </w: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92703D">
      <w:pPr>
        <w:jc w:val="center"/>
        <w:rPr>
          <w:b/>
          <w:sz w:val="44"/>
          <w:szCs w:val="44"/>
        </w:rPr>
      </w:pPr>
      <w:r w:rsidRPr="0092703D">
        <w:rPr>
          <w:rFonts w:hint="eastAsia"/>
          <w:b/>
          <w:sz w:val="44"/>
          <w:szCs w:val="44"/>
        </w:rPr>
        <w:t>营养智能系统</w:t>
      </w:r>
      <w:r w:rsidR="00E704C3">
        <w:rPr>
          <w:rFonts w:hint="eastAsia"/>
          <w:b/>
          <w:sz w:val="44"/>
          <w:szCs w:val="44"/>
        </w:rPr>
        <w:t>平台</w:t>
      </w:r>
    </w:p>
    <w:p w:rsidR="00232AF2" w:rsidRDefault="000848A1">
      <w:pPr>
        <w:jc w:val="righ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需求设计</w:t>
      </w:r>
      <w:r>
        <w:rPr>
          <w:b/>
          <w:sz w:val="44"/>
          <w:szCs w:val="44"/>
        </w:rPr>
        <w:t>v</w:t>
      </w:r>
      <w:r>
        <w:rPr>
          <w:rFonts w:hint="eastAsia"/>
          <w:b/>
          <w:sz w:val="44"/>
          <w:szCs w:val="44"/>
        </w:rPr>
        <w:t>1.0</w:t>
      </w: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0848A1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天津微梦无界科技有限公司</w:t>
      </w:r>
    </w:p>
    <w:p w:rsidR="00232AF2" w:rsidRDefault="000848A1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201</w:t>
      </w:r>
      <w:r w:rsidR="00A279AD"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.</w:t>
      </w:r>
      <w:r w:rsidR="00EC363C">
        <w:rPr>
          <w:b/>
          <w:sz w:val="24"/>
          <w:szCs w:val="24"/>
        </w:rPr>
        <w:t>3</w:t>
      </w: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</w:pPr>
    </w:p>
    <w:p w:rsidR="00232AF2" w:rsidRDefault="00232AF2">
      <w:pPr>
        <w:rPr>
          <w:b/>
          <w:sz w:val="44"/>
          <w:szCs w:val="44"/>
        </w:rPr>
        <w:sectPr w:rsidR="00232AF2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</w:p>
    <w:p w:rsidR="00232AF2" w:rsidRPr="005B4761" w:rsidRDefault="000848A1">
      <w:pPr>
        <w:jc w:val="center"/>
        <w:rPr>
          <w:b/>
          <w:sz w:val="36"/>
          <w:szCs w:val="36"/>
        </w:rPr>
      </w:pPr>
      <w:r w:rsidRPr="005B4761">
        <w:rPr>
          <w:b/>
          <w:sz w:val="36"/>
          <w:szCs w:val="36"/>
        </w:rPr>
        <w:lastRenderedPageBreak/>
        <w:t>目录</w:t>
      </w:r>
    </w:p>
    <w:p w:rsidR="00303DC6" w:rsidRDefault="000848A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504400216" w:history="1">
        <w:r w:rsidR="00303DC6" w:rsidRPr="00402EE6">
          <w:rPr>
            <w:rStyle w:val="a6"/>
            <w:noProof/>
          </w:rPr>
          <w:t>1</w:t>
        </w:r>
        <w:r w:rsidR="00303DC6" w:rsidRPr="00402EE6">
          <w:rPr>
            <w:rStyle w:val="a6"/>
            <w:rFonts w:hint="eastAsia"/>
            <w:noProof/>
          </w:rPr>
          <w:t xml:space="preserve"> </w:t>
        </w:r>
        <w:r w:rsidR="00303DC6" w:rsidRPr="00402EE6">
          <w:rPr>
            <w:rStyle w:val="a6"/>
            <w:rFonts w:hint="eastAsia"/>
            <w:noProof/>
          </w:rPr>
          <w:t>架构设计</w:t>
        </w:r>
        <w:r w:rsidR="00303DC6">
          <w:rPr>
            <w:noProof/>
          </w:rPr>
          <w:tab/>
        </w:r>
        <w:r w:rsidR="00303DC6">
          <w:rPr>
            <w:noProof/>
          </w:rPr>
          <w:fldChar w:fldCharType="begin"/>
        </w:r>
        <w:r w:rsidR="00303DC6">
          <w:rPr>
            <w:noProof/>
          </w:rPr>
          <w:instrText xml:space="preserve"> PAGEREF _Toc504400216 \h </w:instrText>
        </w:r>
        <w:r w:rsidR="00303DC6">
          <w:rPr>
            <w:noProof/>
          </w:rPr>
        </w:r>
        <w:r w:rsidR="00303DC6">
          <w:rPr>
            <w:noProof/>
          </w:rPr>
          <w:fldChar w:fldCharType="separate"/>
        </w:r>
        <w:r w:rsidR="00303DC6">
          <w:rPr>
            <w:noProof/>
          </w:rPr>
          <w:t>1</w:t>
        </w:r>
        <w:r w:rsidR="00303DC6">
          <w:rPr>
            <w:noProof/>
          </w:rPr>
          <w:fldChar w:fldCharType="end"/>
        </w:r>
      </w:hyperlink>
    </w:p>
    <w:p w:rsidR="00303DC6" w:rsidRDefault="00F474C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04400217" w:history="1">
        <w:r w:rsidR="00303DC6" w:rsidRPr="00402EE6">
          <w:rPr>
            <w:rStyle w:val="a6"/>
            <w:noProof/>
          </w:rPr>
          <w:t>1.1</w:t>
        </w:r>
        <w:r w:rsidR="00303DC6" w:rsidRPr="00402EE6">
          <w:rPr>
            <w:rStyle w:val="a6"/>
            <w:rFonts w:hint="eastAsia"/>
            <w:noProof/>
          </w:rPr>
          <w:t xml:space="preserve"> </w:t>
        </w:r>
        <w:r w:rsidR="00303DC6" w:rsidRPr="00402EE6">
          <w:rPr>
            <w:rStyle w:val="a6"/>
            <w:rFonts w:hint="eastAsia"/>
            <w:noProof/>
          </w:rPr>
          <w:t>技术方案</w:t>
        </w:r>
        <w:r w:rsidR="00303DC6">
          <w:rPr>
            <w:noProof/>
          </w:rPr>
          <w:tab/>
        </w:r>
        <w:r w:rsidR="00303DC6">
          <w:rPr>
            <w:noProof/>
          </w:rPr>
          <w:fldChar w:fldCharType="begin"/>
        </w:r>
        <w:r w:rsidR="00303DC6">
          <w:rPr>
            <w:noProof/>
          </w:rPr>
          <w:instrText xml:space="preserve"> PAGEREF _Toc504400217 \h </w:instrText>
        </w:r>
        <w:r w:rsidR="00303DC6">
          <w:rPr>
            <w:noProof/>
          </w:rPr>
        </w:r>
        <w:r w:rsidR="00303DC6">
          <w:rPr>
            <w:noProof/>
          </w:rPr>
          <w:fldChar w:fldCharType="separate"/>
        </w:r>
        <w:r w:rsidR="00303DC6">
          <w:rPr>
            <w:noProof/>
          </w:rPr>
          <w:t>1</w:t>
        </w:r>
        <w:r w:rsidR="00303DC6">
          <w:rPr>
            <w:noProof/>
          </w:rPr>
          <w:fldChar w:fldCharType="end"/>
        </w:r>
      </w:hyperlink>
    </w:p>
    <w:p w:rsidR="00303DC6" w:rsidRDefault="00F474C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04400218" w:history="1">
        <w:r w:rsidR="00303DC6" w:rsidRPr="00402EE6">
          <w:rPr>
            <w:rStyle w:val="a6"/>
            <w:noProof/>
          </w:rPr>
          <w:t>1.2</w:t>
        </w:r>
        <w:r w:rsidR="00303DC6" w:rsidRPr="00402EE6">
          <w:rPr>
            <w:rStyle w:val="a6"/>
            <w:rFonts w:hint="eastAsia"/>
            <w:noProof/>
          </w:rPr>
          <w:t xml:space="preserve"> </w:t>
        </w:r>
        <w:r w:rsidR="00303DC6" w:rsidRPr="00402EE6">
          <w:rPr>
            <w:rStyle w:val="a6"/>
            <w:rFonts w:hint="eastAsia"/>
            <w:noProof/>
          </w:rPr>
          <w:t>系统结构</w:t>
        </w:r>
        <w:r w:rsidR="00303DC6">
          <w:rPr>
            <w:noProof/>
          </w:rPr>
          <w:tab/>
        </w:r>
        <w:r w:rsidR="00303DC6">
          <w:rPr>
            <w:noProof/>
          </w:rPr>
          <w:fldChar w:fldCharType="begin"/>
        </w:r>
        <w:r w:rsidR="00303DC6">
          <w:rPr>
            <w:noProof/>
          </w:rPr>
          <w:instrText xml:space="preserve"> PAGEREF _Toc504400218 \h </w:instrText>
        </w:r>
        <w:r w:rsidR="00303DC6">
          <w:rPr>
            <w:noProof/>
          </w:rPr>
        </w:r>
        <w:r w:rsidR="00303DC6">
          <w:rPr>
            <w:noProof/>
          </w:rPr>
          <w:fldChar w:fldCharType="separate"/>
        </w:r>
        <w:r w:rsidR="00303DC6">
          <w:rPr>
            <w:noProof/>
          </w:rPr>
          <w:t>2</w:t>
        </w:r>
        <w:r w:rsidR="00303DC6">
          <w:rPr>
            <w:noProof/>
          </w:rPr>
          <w:fldChar w:fldCharType="end"/>
        </w:r>
      </w:hyperlink>
    </w:p>
    <w:p w:rsidR="00303DC6" w:rsidRDefault="00F474C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04400219" w:history="1">
        <w:r w:rsidR="00303DC6" w:rsidRPr="00402EE6">
          <w:rPr>
            <w:rStyle w:val="a6"/>
            <w:noProof/>
          </w:rPr>
          <w:t>1.2.1</w:t>
        </w:r>
        <w:r w:rsidR="00303DC6" w:rsidRPr="00402EE6">
          <w:rPr>
            <w:rStyle w:val="a6"/>
            <w:rFonts w:hint="eastAsia"/>
            <w:noProof/>
          </w:rPr>
          <w:t xml:space="preserve"> </w:t>
        </w:r>
        <w:r w:rsidR="00303DC6" w:rsidRPr="00402EE6">
          <w:rPr>
            <w:rStyle w:val="a6"/>
            <w:rFonts w:hint="eastAsia"/>
            <w:noProof/>
          </w:rPr>
          <w:t>微信会员端</w:t>
        </w:r>
        <w:r w:rsidR="00303DC6">
          <w:rPr>
            <w:noProof/>
          </w:rPr>
          <w:tab/>
        </w:r>
        <w:r w:rsidR="00303DC6">
          <w:rPr>
            <w:noProof/>
          </w:rPr>
          <w:fldChar w:fldCharType="begin"/>
        </w:r>
        <w:r w:rsidR="00303DC6">
          <w:rPr>
            <w:noProof/>
          </w:rPr>
          <w:instrText xml:space="preserve"> PAGEREF _Toc504400219 \h </w:instrText>
        </w:r>
        <w:r w:rsidR="00303DC6">
          <w:rPr>
            <w:noProof/>
          </w:rPr>
        </w:r>
        <w:r w:rsidR="00303DC6">
          <w:rPr>
            <w:noProof/>
          </w:rPr>
          <w:fldChar w:fldCharType="separate"/>
        </w:r>
        <w:r w:rsidR="00303DC6">
          <w:rPr>
            <w:noProof/>
          </w:rPr>
          <w:t>2</w:t>
        </w:r>
        <w:r w:rsidR="00303DC6">
          <w:rPr>
            <w:noProof/>
          </w:rPr>
          <w:fldChar w:fldCharType="end"/>
        </w:r>
      </w:hyperlink>
    </w:p>
    <w:p w:rsidR="00303DC6" w:rsidRDefault="00F474CA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04400220" w:history="1">
        <w:r w:rsidR="00303DC6" w:rsidRPr="00402EE6">
          <w:rPr>
            <w:rStyle w:val="a6"/>
            <w:noProof/>
          </w:rPr>
          <w:t>1.2.2</w:t>
        </w:r>
        <w:r w:rsidR="00303DC6" w:rsidRPr="00402EE6">
          <w:rPr>
            <w:rStyle w:val="a6"/>
            <w:rFonts w:hint="eastAsia"/>
            <w:noProof/>
          </w:rPr>
          <w:t xml:space="preserve"> </w:t>
        </w:r>
        <w:r w:rsidR="00303DC6" w:rsidRPr="00402EE6">
          <w:rPr>
            <w:rStyle w:val="a6"/>
            <w:rFonts w:hint="eastAsia"/>
            <w:noProof/>
          </w:rPr>
          <w:t>会员管理平台</w:t>
        </w:r>
        <w:r w:rsidR="00303DC6">
          <w:rPr>
            <w:noProof/>
          </w:rPr>
          <w:tab/>
        </w:r>
        <w:r w:rsidR="00303DC6">
          <w:rPr>
            <w:noProof/>
          </w:rPr>
          <w:fldChar w:fldCharType="begin"/>
        </w:r>
        <w:r w:rsidR="00303DC6">
          <w:rPr>
            <w:noProof/>
          </w:rPr>
          <w:instrText xml:space="preserve"> PAGEREF _Toc504400220 \h </w:instrText>
        </w:r>
        <w:r w:rsidR="00303DC6">
          <w:rPr>
            <w:noProof/>
          </w:rPr>
        </w:r>
        <w:r w:rsidR="00303DC6">
          <w:rPr>
            <w:noProof/>
          </w:rPr>
          <w:fldChar w:fldCharType="separate"/>
        </w:r>
        <w:r w:rsidR="00303DC6">
          <w:rPr>
            <w:noProof/>
          </w:rPr>
          <w:t>2</w:t>
        </w:r>
        <w:r w:rsidR="00303DC6">
          <w:rPr>
            <w:noProof/>
          </w:rPr>
          <w:fldChar w:fldCharType="end"/>
        </w:r>
      </w:hyperlink>
    </w:p>
    <w:p w:rsidR="00303DC6" w:rsidRPr="00CE5D16" w:rsidRDefault="00F474CA">
      <w:pPr>
        <w:pStyle w:val="10"/>
        <w:tabs>
          <w:tab w:val="right" w:leader="dot" w:pos="8296"/>
        </w:tabs>
        <w:rPr>
          <w:rStyle w:val="a6"/>
          <w:noProof/>
        </w:rPr>
      </w:pPr>
      <w:hyperlink w:anchor="_Toc504400221" w:history="1">
        <w:r w:rsidR="00303DC6" w:rsidRPr="00CE5D16">
          <w:rPr>
            <w:rStyle w:val="a6"/>
            <w:noProof/>
          </w:rPr>
          <w:t>2.</w:t>
        </w:r>
        <w:r w:rsidR="00303DC6" w:rsidRPr="00CE5D16">
          <w:rPr>
            <w:rStyle w:val="a6"/>
            <w:rFonts w:hint="eastAsia"/>
            <w:noProof/>
          </w:rPr>
          <w:t>功能需求描述</w:t>
        </w:r>
        <w:r w:rsidR="00303DC6" w:rsidRPr="00CE5D16">
          <w:rPr>
            <w:rStyle w:val="a6"/>
          </w:rPr>
          <w:tab/>
        </w:r>
        <w:r w:rsidR="00303DC6" w:rsidRPr="00CE5D16">
          <w:rPr>
            <w:rStyle w:val="a6"/>
          </w:rPr>
          <w:fldChar w:fldCharType="begin"/>
        </w:r>
        <w:r w:rsidR="00303DC6" w:rsidRPr="00CE5D16">
          <w:rPr>
            <w:rStyle w:val="a6"/>
          </w:rPr>
          <w:instrText xml:space="preserve"> PAGEREF _Toc504400221 \h </w:instrText>
        </w:r>
        <w:r w:rsidR="00303DC6" w:rsidRPr="00CE5D16">
          <w:rPr>
            <w:rStyle w:val="a6"/>
          </w:rPr>
        </w:r>
        <w:r w:rsidR="00303DC6" w:rsidRPr="00CE5D16">
          <w:rPr>
            <w:rStyle w:val="a6"/>
          </w:rPr>
          <w:fldChar w:fldCharType="separate"/>
        </w:r>
        <w:r w:rsidR="00303DC6" w:rsidRPr="00CE5D16">
          <w:rPr>
            <w:rStyle w:val="a6"/>
          </w:rPr>
          <w:t>3</w:t>
        </w:r>
        <w:r w:rsidR="00303DC6" w:rsidRPr="00CE5D16">
          <w:rPr>
            <w:rStyle w:val="a6"/>
          </w:rPr>
          <w:fldChar w:fldCharType="end"/>
        </w:r>
      </w:hyperlink>
    </w:p>
    <w:p w:rsidR="00303DC6" w:rsidRPr="00CE5D16" w:rsidRDefault="00F474CA">
      <w:pPr>
        <w:pStyle w:val="20"/>
        <w:tabs>
          <w:tab w:val="right" w:leader="dot" w:pos="8296"/>
        </w:tabs>
        <w:rPr>
          <w:rStyle w:val="a6"/>
        </w:rPr>
      </w:pPr>
      <w:hyperlink w:anchor="_Toc504400222" w:history="1">
        <w:r w:rsidR="00303DC6" w:rsidRPr="00CE5D16">
          <w:rPr>
            <w:rStyle w:val="a6"/>
            <w:noProof/>
          </w:rPr>
          <w:t xml:space="preserve">2.1 </w:t>
        </w:r>
        <w:r w:rsidR="00303DC6" w:rsidRPr="00CE5D16">
          <w:rPr>
            <w:rStyle w:val="a6"/>
            <w:rFonts w:hint="eastAsia"/>
            <w:noProof/>
          </w:rPr>
          <w:t>会员微信端</w:t>
        </w:r>
        <w:r w:rsidR="00303DC6" w:rsidRPr="00CE5D16">
          <w:rPr>
            <w:rStyle w:val="a6"/>
          </w:rPr>
          <w:tab/>
        </w:r>
        <w:r w:rsidR="00303DC6" w:rsidRPr="00CE5D16">
          <w:rPr>
            <w:rStyle w:val="a6"/>
          </w:rPr>
          <w:fldChar w:fldCharType="begin"/>
        </w:r>
        <w:r w:rsidR="00303DC6" w:rsidRPr="00CE5D16">
          <w:rPr>
            <w:rStyle w:val="a6"/>
          </w:rPr>
          <w:instrText xml:space="preserve"> PAGEREF _Toc504400222 \h </w:instrText>
        </w:r>
        <w:r w:rsidR="00303DC6" w:rsidRPr="00CE5D16">
          <w:rPr>
            <w:rStyle w:val="a6"/>
          </w:rPr>
        </w:r>
        <w:r w:rsidR="00303DC6" w:rsidRPr="00CE5D16">
          <w:rPr>
            <w:rStyle w:val="a6"/>
          </w:rPr>
          <w:fldChar w:fldCharType="separate"/>
        </w:r>
        <w:r w:rsidR="00303DC6" w:rsidRPr="00CE5D16">
          <w:rPr>
            <w:rStyle w:val="a6"/>
          </w:rPr>
          <w:t>3</w:t>
        </w:r>
        <w:r w:rsidR="00303DC6" w:rsidRPr="00CE5D1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27" w:history="1">
        <w:r w:rsidR="00303DC6" w:rsidRPr="00303DC6">
          <w:rPr>
            <w:rStyle w:val="a6"/>
            <w:noProof/>
          </w:rPr>
          <w:t>2.2.1.</w:t>
        </w:r>
        <w:r w:rsidR="00303DC6" w:rsidRPr="00303DC6">
          <w:rPr>
            <w:rStyle w:val="a6"/>
            <w:rFonts w:hint="eastAsia"/>
            <w:noProof/>
          </w:rPr>
          <w:t>登录和注册</w:t>
        </w:r>
        <w:r w:rsidR="00425B6A" w:rsidRPr="00425B6A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_Toc504400227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3</w:t>
        </w:r>
        <w:r w:rsidR="00303DC6" w:rsidRPr="00303DC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28" w:history="1">
        <w:r w:rsidR="00303DC6" w:rsidRPr="00303DC6">
          <w:rPr>
            <w:rStyle w:val="a6"/>
            <w:noProof/>
          </w:rPr>
          <w:t>2.2.2.</w:t>
        </w:r>
        <w:r w:rsidR="00303DC6" w:rsidRPr="00303DC6">
          <w:rPr>
            <w:rStyle w:val="a6"/>
            <w:rFonts w:hint="eastAsia"/>
            <w:noProof/>
          </w:rPr>
          <w:t>会员信息</w:t>
        </w:r>
        <w:r w:rsidR="00425B6A" w:rsidRPr="00425B6A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_Toc504400228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3</w:t>
        </w:r>
        <w:r w:rsidR="00303DC6" w:rsidRPr="00303DC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29" w:history="1">
        <w:r w:rsidR="00303DC6" w:rsidRPr="00303DC6">
          <w:rPr>
            <w:rStyle w:val="a6"/>
            <w:noProof/>
          </w:rPr>
          <w:t>2.2.3.</w:t>
        </w:r>
        <w:r w:rsidR="00303DC6" w:rsidRPr="00303DC6">
          <w:rPr>
            <w:rStyle w:val="a6"/>
            <w:rFonts w:hint="eastAsia"/>
            <w:noProof/>
          </w:rPr>
          <w:t>积分签到</w:t>
        </w:r>
        <w:r w:rsidR="00425B6A" w:rsidRPr="00425B6A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_Toc504400229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4</w:t>
        </w:r>
        <w:r w:rsidR="00303DC6" w:rsidRPr="00303DC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30" w:history="1">
        <w:r w:rsidR="00303DC6" w:rsidRPr="00303DC6">
          <w:rPr>
            <w:rStyle w:val="a6"/>
            <w:noProof/>
          </w:rPr>
          <w:t>2.2.4.</w:t>
        </w:r>
        <w:r w:rsidR="00303DC6" w:rsidRPr="00303DC6">
          <w:rPr>
            <w:rStyle w:val="a6"/>
            <w:rFonts w:hint="eastAsia"/>
            <w:noProof/>
          </w:rPr>
          <w:t>积分商城</w:t>
        </w:r>
        <w:r w:rsidR="00425B6A" w:rsidRPr="00425B6A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_Toc504400230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5</w:t>
        </w:r>
        <w:r w:rsidR="00303DC6" w:rsidRPr="00303DC6">
          <w:rPr>
            <w:rStyle w:val="a6"/>
          </w:rPr>
          <w:fldChar w:fldCharType="end"/>
        </w:r>
      </w:hyperlink>
    </w:p>
    <w:p w:rsidR="00303DC6" w:rsidRDefault="00F474C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04400231" w:history="1">
        <w:r w:rsidR="00303DC6" w:rsidRPr="00402EE6">
          <w:rPr>
            <w:rStyle w:val="a6"/>
            <w:noProof/>
          </w:rPr>
          <w:t>2.1</w:t>
        </w:r>
        <w:r w:rsidR="00303DC6" w:rsidRPr="00402EE6">
          <w:rPr>
            <w:rStyle w:val="a6"/>
            <w:rFonts w:hint="eastAsia"/>
            <w:noProof/>
          </w:rPr>
          <w:t>会员管理平台</w:t>
        </w:r>
        <w:r w:rsidR="00303DC6">
          <w:rPr>
            <w:noProof/>
          </w:rPr>
          <w:tab/>
        </w:r>
        <w:r w:rsidR="00303DC6">
          <w:rPr>
            <w:noProof/>
          </w:rPr>
          <w:fldChar w:fldCharType="begin"/>
        </w:r>
        <w:r w:rsidR="00303DC6">
          <w:rPr>
            <w:noProof/>
          </w:rPr>
          <w:instrText xml:space="preserve"> PAGEREF _Toc504400231 \h </w:instrText>
        </w:r>
        <w:r w:rsidR="00303DC6">
          <w:rPr>
            <w:noProof/>
          </w:rPr>
        </w:r>
        <w:r w:rsidR="00303DC6">
          <w:rPr>
            <w:noProof/>
          </w:rPr>
          <w:fldChar w:fldCharType="separate"/>
        </w:r>
        <w:r w:rsidR="00303DC6">
          <w:rPr>
            <w:noProof/>
          </w:rPr>
          <w:t>7</w:t>
        </w:r>
        <w:r w:rsidR="00303DC6">
          <w:rPr>
            <w:noProof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35" w:history="1">
        <w:r w:rsidR="00303DC6" w:rsidRPr="00303DC6">
          <w:rPr>
            <w:rStyle w:val="a6"/>
            <w:noProof/>
          </w:rPr>
          <w:t>2.1.1.</w:t>
        </w:r>
        <w:r w:rsidR="00303DC6" w:rsidRPr="00303DC6">
          <w:t xml:space="preserve"> </w:t>
        </w:r>
        <w:r w:rsidR="00303DC6" w:rsidRPr="00303DC6">
          <w:rPr>
            <w:rStyle w:val="a6"/>
            <w:rFonts w:hint="eastAsia"/>
            <w:noProof/>
          </w:rPr>
          <w:t>会员管理</w:t>
        </w:r>
        <w:r w:rsidR="00303DC6" w:rsidRPr="00303DC6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_Toc504400235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7</w:t>
        </w:r>
        <w:r w:rsidR="00303DC6" w:rsidRPr="00303DC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36" w:history="1">
        <w:r w:rsidR="00303DC6" w:rsidRPr="00303DC6">
          <w:rPr>
            <w:rStyle w:val="a6"/>
            <w:noProof/>
          </w:rPr>
          <w:t>2.1.2.</w:t>
        </w:r>
        <w:r w:rsidR="00303DC6" w:rsidRPr="00303DC6">
          <w:rPr>
            <w:rStyle w:val="a6"/>
            <w:rFonts w:hint="eastAsia"/>
            <w:noProof/>
          </w:rPr>
          <w:t>积分管理</w:t>
        </w:r>
        <w:r w:rsidR="00303DC6" w:rsidRPr="00303DC6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_Toc504400236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9</w:t>
        </w:r>
        <w:r w:rsidR="00303DC6" w:rsidRPr="00303DC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37" w:history="1">
        <w:r w:rsidR="00303DC6" w:rsidRPr="00303DC6">
          <w:rPr>
            <w:rStyle w:val="a6"/>
            <w:noProof/>
          </w:rPr>
          <w:t>2.1.3.</w:t>
        </w:r>
        <w:r w:rsidR="00303DC6" w:rsidRPr="00303DC6">
          <w:rPr>
            <w:rStyle w:val="a6"/>
            <w:rFonts w:hint="eastAsia"/>
            <w:noProof/>
          </w:rPr>
          <w:t>积分商城</w:t>
        </w:r>
        <w:r w:rsidR="00303DC6" w:rsidRPr="00303DC6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_Toc504400237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10</w:t>
        </w:r>
        <w:r w:rsidR="00303DC6" w:rsidRPr="00303DC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38" w:history="1">
        <w:r w:rsidR="00303DC6" w:rsidRPr="00303DC6">
          <w:rPr>
            <w:rStyle w:val="a6"/>
            <w:noProof/>
          </w:rPr>
          <w:t>2.1.4.</w:t>
        </w:r>
        <w:r w:rsidR="00303DC6" w:rsidRPr="00303DC6">
          <w:rPr>
            <w:rStyle w:val="a6"/>
            <w:rFonts w:hint="eastAsia"/>
            <w:noProof/>
          </w:rPr>
          <w:t>文章管理</w:t>
        </w:r>
        <w:r w:rsidR="00303DC6" w:rsidRPr="00303DC6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_Toc504400238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12</w:t>
        </w:r>
        <w:r w:rsidR="00303DC6" w:rsidRPr="00303DC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39" w:history="1">
        <w:r w:rsidR="00303DC6" w:rsidRPr="00303DC6">
          <w:rPr>
            <w:rStyle w:val="a6"/>
            <w:noProof/>
          </w:rPr>
          <w:t>2.1.5</w:t>
        </w:r>
        <w:r w:rsidR="00303DC6" w:rsidRPr="00303DC6">
          <w:rPr>
            <w:rStyle w:val="a6"/>
            <w:rFonts w:hint="eastAsia"/>
            <w:noProof/>
          </w:rPr>
          <w:t>系统管理</w:t>
        </w:r>
        <w:r w:rsidR="00303DC6" w:rsidRPr="00303DC6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_Toc504400239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13</w:t>
        </w:r>
        <w:r w:rsidR="00303DC6" w:rsidRPr="00303DC6">
          <w:rPr>
            <w:rStyle w:val="a6"/>
          </w:rPr>
          <w:fldChar w:fldCharType="end"/>
        </w:r>
      </w:hyperlink>
    </w:p>
    <w:p w:rsidR="00303DC6" w:rsidRPr="00303DC6" w:rsidRDefault="00F474CA" w:rsidP="00303DC6">
      <w:pPr>
        <w:pStyle w:val="30"/>
        <w:tabs>
          <w:tab w:val="right" w:leader="dot" w:pos="8296"/>
        </w:tabs>
        <w:rPr>
          <w:rStyle w:val="a6"/>
        </w:rPr>
      </w:pPr>
      <w:hyperlink w:anchor="_Toc504400240" w:history="1">
        <w:r w:rsidR="00303DC6" w:rsidRPr="00303DC6">
          <w:rPr>
            <w:rStyle w:val="a6"/>
            <w:noProof/>
          </w:rPr>
          <w:t>2.1.6.</w:t>
        </w:r>
        <w:r w:rsidR="00303DC6" w:rsidRPr="00303DC6">
          <w:rPr>
            <w:rStyle w:val="a6"/>
            <w:rFonts w:hint="eastAsia"/>
            <w:noProof/>
          </w:rPr>
          <w:t>生日祝福</w:t>
        </w:r>
        <w:r w:rsidR="00303DC6" w:rsidRPr="00303DC6">
          <w:rPr>
            <w:rStyle w:val="a6"/>
            <w:noProof/>
          </w:rPr>
          <w:tab/>
        </w:r>
        <w:r w:rsidR="00303DC6" w:rsidRPr="00303DC6">
          <w:rPr>
            <w:rStyle w:val="a6"/>
          </w:rPr>
          <w:fldChar w:fldCharType="begin"/>
        </w:r>
        <w:r w:rsidR="00303DC6" w:rsidRPr="00303DC6">
          <w:rPr>
            <w:rStyle w:val="a6"/>
          </w:rPr>
          <w:instrText xml:space="preserve"> PAGEREF _Toc504400240 \h </w:instrText>
        </w:r>
        <w:r w:rsidR="00303DC6" w:rsidRPr="00303DC6">
          <w:rPr>
            <w:rStyle w:val="a6"/>
          </w:rPr>
        </w:r>
        <w:r w:rsidR="00303DC6" w:rsidRPr="00303DC6">
          <w:rPr>
            <w:rStyle w:val="a6"/>
          </w:rPr>
          <w:fldChar w:fldCharType="separate"/>
        </w:r>
        <w:r w:rsidR="00303DC6" w:rsidRPr="00303DC6">
          <w:rPr>
            <w:rStyle w:val="a6"/>
          </w:rPr>
          <w:t>13</w:t>
        </w:r>
        <w:r w:rsidR="00303DC6" w:rsidRPr="00303DC6">
          <w:rPr>
            <w:rStyle w:val="a6"/>
          </w:rPr>
          <w:fldChar w:fldCharType="end"/>
        </w:r>
      </w:hyperlink>
    </w:p>
    <w:p w:rsidR="00232AF2" w:rsidRDefault="000848A1">
      <w:pPr>
        <w:widowControl/>
        <w:jc w:val="left"/>
      </w:pPr>
      <w:r>
        <w:fldChar w:fldCharType="end"/>
      </w:r>
    </w:p>
    <w:p w:rsidR="00232AF2" w:rsidRDefault="000848A1">
      <w:pPr>
        <w:pStyle w:val="MMTopic1"/>
        <w:spacing w:line="360" w:lineRule="auto"/>
      </w:pPr>
      <w:bookmarkStart w:id="0" w:name="_Toc504400216"/>
      <w:r>
        <w:rPr>
          <w:rFonts w:hint="eastAsia"/>
        </w:rPr>
        <w:t>架构设计</w:t>
      </w:r>
      <w:bookmarkEnd w:id="0"/>
    </w:p>
    <w:p w:rsidR="00232AF2" w:rsidRDefault="000848A1">
      <w:pPr>
        <w:pStyle w:val="MMTopic2"/>
        <w:spacing w:line="360" w:lineRule="auto"/>
      </w:pPr>
      <w:bookmarkStart w:id="1" w:name="_Toc504400217"/>
      <w:r>
        <w:rPr>
          <w:rFonts w:hint="eastAsia"/>
        </w:rPr>
        <w:t>技术方案</w:t>
      </w:r>
      <w:bookmarkEnd w:id="1"/>
    </w:p>
    <w:p w:rsidR="00232AF2" w:rsidRDefault="000848A1">
      <w:pP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运行环境：Linux系统</w:t>
      </w:r>
      <w:r w:rsidR="004353C8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JAVA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平台</w:t>
      </w:r>
    </w:p>
    <w:p w:rsidR="00232AF2" w:rsidRDefault="005A1583">
      <w:pP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数据库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：</w:t>
      </w:r>
      <w:proofErr w:type="spellStart"/>
      <w:r w:rsidR="000848A1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Mysql</w:t>
      </w:r>
      <w:proofErr w:type="spellEnd"/>
      <w:r w:rsidR="000848A1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数据库</w:t>
      </w:r>
    </w:p>
    <w:p w:rsidR="00590460" w:rsidRDefault="00411059" w:rsidP="00274B5D">
      <w:pPr>
        <w:pStyle w:val="MMTopic2"/>
        <w:spacing w:line="360" w:lineRule="auto"/>
      </w:pPr>
      <w:bookmarkStart w:id="2" w:name="_Toc504400218"/>
      <w:r>
        <w:rPr>
          <w:rFonts w:hint="eastAsia"/>
        </w:rPr>
        <w:lastRenderedPageBreak/>
        <w:t>系统结构</w:t>
      </w:r>
      <w:bookmarkEnd w:id="2"/>
    </w:p>
    <w:p w:rsidR="002F59D6" w:rsidRDefault="005D4BAF" w:rsidP="000C6938">
      <w:pPr>
        <w:jc w:val="center"/>
      </w:pPr>
      <w:r>
        <w:rPr>
          <w:noProof/>
        </w:rPr>
        <w:drawing>
          <wp:inline distT="0" distB="0" distL="0" distR="0" wp14:anchorId="339204DD" wp14:editId="42C2D349">
            <wp:extent cx="5274310" cy="3978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F2" w:rsidRDefault="003049A9" w:rsidP="00F55476">
      <w:pPr>
        <w:pStyle w:val="MMTopic3"/>
      </w:pPr>
      <w:bookmarkStart w:id="3" w:name="_Toc504400219"/>
      <w:r>
        <w:rPr>
          <w:rFonts w:hint="eastAsia"/>
        </w:rPr>
        <w:t>称重客户</w:t>
      </w:r>
      <w:r w:rsidR="005B5DEC">
        <w:rPr>
          <w:rFonts w:hint="eastAsia"/>
        </w:rPr>
        <w:t>端</w:t>
      </w:r>
      <w:bookmarkEnd w:id="3"/>
    </w:p>
    <w:p w:rsidR="00232AF2" w:rsidRDefault="00AF4F89">
      <w:pPr>
        <w:ind w:left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与称重设备连接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，根据患者体征情况，自动计算出营养产品的使用量情况。</w:t>
      </w:r>
    </w:p>
    <w:p w:rsidR="00232AF2" w:rsidRDefault="00AF4F89">
      <w:pPr>
        <w:pStyle w:val="MMTopic3"/>
      </w:pPr>
      <w:r>
        <w:rPr>
          <w:rFonts w:hint="eastAsia"/>
        </w:rPr>
        <w:t>零售客户端</w:t>
      </w:r>
    </w:p>
    <w:p w:rsidR="004D0CA7" w:rsidRDefault="00AF4F89" w:rsidP="004D0CA7">
      <w:pPr>
        <w:ind w:left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用户可通过</w:t>
      </w:r>
      <w:proofErr w:type="gramStart"/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微信公众号</w:t>
      </w:r>
      <w:proofErr w:type="gramEnd"/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，进入零售平台，进行营养品的购买。</w:t>
      </w:r>
      <w:r w:rsidR="001F33E5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提供商品查找，购物车，订单管理以及个人信息（可根据医院提供的出院</w:t>
      </w:r>
      <w:proofErr w:type="gramStart"/>
      <w:r w:rsidR="001F33E5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二维码关联</w:t>
      </w:r>
      <w:proofErr w:type="gramEnd"/>
      <w:r w:rsidR="001F33E5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病例信息）</w:t>
      </w:r>
    </w:p>
    <w:p w:rsidR="00E01065" w:rsidRDefault="00E01065" w:rsidP="00E01065">
      <w:pPr>
        <w:pStyle w:val="MMTopic3"/>
      </w:pPr>
      <w:r>
        <w:rPr>
          <w:rFonts w:hint="eastAsia"/>
        </w:rPr>
        <w:t>智能营养运维平台</w:t>
      </w:r>
    </w:p>
    <w:p w:rsidR="00E01065" w:rsidRDefault="00E01065" w:rsidP="004D0CA7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平台管理合作的医院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供货商及药品信息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。查看医院智能床位信息等功能。</w:t>
      </w:r>
    </w:p>
    <w:p w:rsidR="00E01065" w:rsidRDefault="00E01065" w:rsidP="00E01065">
      <w:pPr>
        <w:pStyle w:val="MMTopic3"/>
      </w:pPr>
      <w:r>
        <w:rPr>
          <w:rFonts w:hint="eastAsia"/>
        </w:rPr>
        <w:lastRenderedPageBreak/>
        <w:t>医院管理端</w:t>
      </w:r>
    </w:p>
    <w:p w:rsidR="00E01065" w:rsidRDefault="00641A7C" w:rsidP="004D0CA7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医院管理</w:t>
      </w:r>
      <w:proofErr w:type="gramStart"/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端主要</w:t>
      </w:r>
      <w:proofErr w:type="gramEnd"/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用于向销售管理端下单购买营养品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维护医院医生信息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分配可使用称重客户端的医生账号信息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E01065" w:rsidRDefault="00E01065" w:rsidP="00E01065">
      <w:pPr>
        <w:pStyle w:val="MMTopic3"/>
      </w:pPr>
      <w:r>
        <w:rPr>
          <w:rFonts w:hint="eastAsia"/>
        </w:rPr>
        <w:t>销售管理端</w:t>
      </w:r>
    </w:p>
    <w:p w:rsidR="00E01065" w:rsidRPr="00E01065" w:rsidRDefault="00641A7C" w:rsidP="004D0CA7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销售管理端，主要为零售客户端和医院管理</w:t>
      </w:r>
      <w:proofErr w:type="gramStart"/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端购买</w:t>
      </w:r>
      <w:proofErr w:type="gramEnd"/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物品提供运</w:t>
      </w:r>
      <w:proofErr w:type="gramStart"/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维管理</w:t>
      </w:r>
      <w:proofErr w:type="gramEnd"/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功能，主要维护医院及零售购买的商品。</w:t>
      </w:r>
    </w:p>
    <w:p w:rsidR="00232AF2" w:rsidRDefault="000848A1">
      <w:pPr>
        <w:pStyle w:val="1"/>
        <w:rPr>
          <w:rFonts w:ascii="方正书宋_GBK" w:eastAsia="方正书宋_GBK" w:hAnsi="方正书宋_GBK" w:cs="方正书宋_GBK"/>
        </w:rPr>
      </w:pPr>
      <w:bookmarkStart w:id="4" w:name="_Toc504400221"/>
      <w:r>
        <w:rPr>
          <w:rFonts w:ascii="方正书宋_GBK" w:eastAsia="方正书宋_GBK" w:hAnsi="方正书宋_GBK" w:cs="方正书宋_GBK" w:hint="eastAsia"/>
        </w:rPr>
        <w:t>2.功能需求描述</w:t>
      </w:r>
      <w:bookmarkEnd w:id="4"/>
    </w:p>
    <w:p w:rsidR="00345970" w:rsidRDefault="00345970" w:rsidP="00345970">
      <w:pPr>
        <w:pStyle w:val="2"/>
        <w:rPr>
          <w:rFonts w:ascii="方正书宋_GBK" w:eastAsia="方正书宋_GBK" w:hAnsi="方正书宋_GBK" w:cs="方正书宋_GBK"/>
        </w:rPr>
      </w:pPr>
      <w:bookmarkStart w:id="5" w:name="_Toc504400222"/>
      <w:r>
        <w:rPr>
          <w:rFonts w:ascii="方正书宋_GBK" w:eastAsia="方正书宋_GBK" w:hAnsi="方正书宋_GBK" w:cs="方正书宋_GBK" w:hint="eastAsia"/>
        </w:rPr>
        <w:t>2.</w:t>
      </w:r>
      <w:r w:rsidR="001C132A">
        <w:rPr>
          <w:rFonts w:ascii="方正书宋_GBK" w:eastAsia="方正书宋_GBK" w:hAnsi="方正书宋_GBK" w:cs="方正书宋_GBK"/>
        </w:rPr>
        <w:t>1</w:t>
      </w:r>
      <w:r>
        <w:rPr>
          <w:rFonts w:ascii="方正书宋_GBK" w:eastAsia="方正书宋_GBK" w:hAnsi="方正书宋_GBK" w:cs="方正书宋_GBK" w:hint="eastAsia"/>
        </w:rPr>
        <w:t xml:space="preserve"> </w:t>
      </w:r>
      <w:bookmarkEnd w:id="5"/>
      <w:r w:rsidR="00586A9B">
        <w:rPr>
          <w:rFonts w:ascii="方正书宋_GBK" w:eastAsia="方正书宋_GBK" w:hAnsi="方正书宋_GBK" w:cs="方正书宋_GBK" w:hint="eastAsia"/>
        </w:rPr>
        <w:t>称重客户端</w:t>
      </w:r>
    </w:p>
    <w:p w:rsidR="00587912" w:rsidRPr="00587912" w:rsidRDefault="00587912" w:rsidP="00587912">
      <w:pPr>
        <w:pStyle w:val="a7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  <w:bookmarkStart w:id="6" w:name="_Toc467342030"/>
      <w:bookmarkStart w:id="7" w:name="_Toc467342180"/>
      <w:bookmarkStart w:id="8" w:name="_Toc504400223"/>
      <w:bookmarkEnd w:id="6"/>
      <w:bookmarkEnd w:id="7"/>
      <w:bookmarkEnd w:id="8"/>
    </w:p>
    <w:p w:rsidR="00587912" w:rsidRPr="00587912" w:rsidRDefault="00587912" w:rsidP="00587912">
      <w:pPr>
        <w:pStyle w:val="a7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587912" w:rsidRPr="00587912" w:rsidRDefault="00587912" w:rsidP="00587912">
      <w:pPr>
        <w:pStyle w:val="a7"/>
        <w:keepNext/>
        <w:keepLines/>
        <w:numPr>
          <w:ilvl w:val="1"/>
          <w:numId w:val="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345970" w:rsidRDefault="00586A9B" w:rsidP="00587912">
      <w:pPr>
        <w:pStyle w:val="3"/>
        <w:numPr>
          <w:ilvl w:val="2"/>
          <w:numId w:val="4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t>登入</w:t>
      </w:r>
    </w:p>
    <w:p w:rsidR="004C76A7" w:rsidRDefault="00586A9B" w:rsidP="004C76A7">
      <w:pPr>
        <w:ind w:firstLine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医生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通过医院分配的账号可登入称重客户端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每次使用前需进行登录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以便于记录后续操作人信息</w:t>
      </w:r>
      <w:r w:rsidR="004C76A7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346884" w:rsidRPr="004C76A7" w:rsidRDefault="00192619" w:rsidP="00A52FDC">
      <w:pPr>
        <w:ind w:firstLine="420"/>
        <w:jc w:val="center"/>
        <w:rPr>
          <w:noProof/>
        </w:rPr>
      </w:pPr>
      <w:r>
        <w:rPr>
          <w:noProof/>
        </w:rPr>
        <w:t xml:space="preserve"> </w:t>
      </w:r>
      <w:r w:rsidR="00586A9B">
        <w:rPr>
          <w:noProof/>
        </w:rPr>
        <w:drawing>
          <wp:inline distT="0" distB="0" distL="0" distR="0" wp14:anchorId="308A2D81" wp14:editId="3A7E9995">
            <wp:extent cx="2075290" cy="29163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0236" cy="29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A7" w:rsidRPr="00B721B7" w:rsidRDefault="00586A9B" w:rsidP="006F024E">
      <w:pPr>
        <w:pStyle w:val="3"/>
        <w:numPr>
          <w:ilvl w:val="2"/>
          <w:numId w:val="4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lastRenderedPageBreak/>
        <w:t>初次入院</w:t>
      </w:r>
    </w:p>
    <w:p w:rsidR="00110892" w:rsidRDefault="004A4C20" w:rsidP="00110892">
      <w:pPr>
        <w:pStyle w:val="a7"/>
        <w:ind w:left="780" w:firstLineChars="0" w:firstLine="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当称重客户端与病床连接后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如果是初次连接无患者信息需要初次录入病人诊断信息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D16D9A" w:rsidRDefault="00D71B19" w:rsidP="00A52FDC">
      <w:pPr>
        <w:jc w:val="center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85E9FE" wp14:editId="5532E505">
            <wp:extent cx="3872285" cy="6679357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825" cy="66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51" w:rsidRPr="00A52FDC" w:rsidRDefault="002C2251" w:rsidP="00A52FDC">
      <w:pPr>
        <w:jc w:val="center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</w:p>
    <w:p w:rsidR="00345970" w:rsidRDefault="00586A9B" w:rsidP="00345970">
      <w:pPr>
        <w:pStyle w:val="3"/>
        <w:numPr>
          <w:ilvl w:val="2"/>
          <w:numId w:val="4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lastRenderedPageBreak/>
        <w:t>称重</w:t>
      </w:r>
    </w:p>
    <w:p w:rsidR="00240B69" w:rsidRPr="00FC0968" w:rsidRDefault="00FC0968" w:rsidP="00FC0968">
      <w:pPr>
        <w:ind w:firstLine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称重客户端连接好称重设备后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会自动进行称重</w:t>
      </w:r>
      <w:r w:rsidR="007A7D84" w:rsidRPr="00FC0968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可通过上下按钮，条件床位高低。</w:t>
      </w:r>
    </w:p>
    <w:p w:rsidR="00122C41" w:rsidRDefault="00FC0968" w:rsidP="00F05FBF">
      <w:pPr>
        <w:jc w:val="center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882A71" wp14:editId="44DEC7EB">
            <wp:extent cx="4420925" cy="660743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723" cy="66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70" w:rsidRDefault="00586A9B" w:rsidP="00345970">
      <w:pPr>
        <w:pStyle w:val="3"/>
        <w:numPr>
          <w:ilvl w:val="2"/>
          <w:numId w:val="4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lastRenderedPageBreak/>
        <w:t>诊断</w:t>
      </w:r>
    </w:p>
    <w:p w:rsidR="00A23E07" w:rsidRPr="009B3765" w:rsidRDefault="00A23E07" w:rsidP="00A23E07">
      <w:pPr>
        <w:ind w:left="709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用户称重结束后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系统根据医生诊断结果自动计算营养使用情况</w:t>
      </w:r>
      <w:r w:rsidR="001F0EA6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2C2251" w:rsidRPr="009B3765" w:rsidRDefault="00F05FBF" w:rsidP="00EC228F">
      <w:pPr>
        <w:pStyle w:val="a7"/>
        <w:ind w:left="360" w:firstLineChars="0" w:firstLine="0"/>
        <w:jc w:val="center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4A5EA47" wp14:editId="3C195C1E">
            <wp:extent cx="3912041" cy="584074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363" cy="58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45" w:rsidRDefault="00D95245" w:rsidP="00D95245">
      <w:pPr>
        <w:pStyle w:val="2"/>
        <w:rPr>
          <w:rFonts w:ascii="方正书宋_GBK" w:eastAsia="方正书宋_GBK" w:hAnsi="方正书宋_GBK" w:cs="方正书宋_GBK"/>
        </w:rPr>
      </w:pPr>
      <w:bookmarkStart w:id="9" w:name="_Toc467342018"/>
      <w:bookmarkStart w:id="10" w:name="_Toc467342168"/>
      <w:bookmarkStart w:id="11" w:name="_Toc504400232"/>
      <w:bookmarkEnd w:id="9"/>
      <w:bookmarkEnd w:id="10"/>
      <w:bookmarkEnd w:id="11"/>
      <w:r>
        <w:rPr>
          <w:rFonts w:ascii="方正书宋_GBK" w:eastAsia="方正书宋_GBK" w:hAnsi="方正书宋_GBK" w:cs="方正书宋_GBK" w:hint="eastAsia"/>
        </w:rPr>
        <w:t>2.</w:t>
      </w:r>
      <w:r w:rsidR="00E3620A">
        <w:rPr>
          <w:rFonts w:ascii="方正书宋_GBK" w:eastAsia="方正书宋_GBK" w:hAnsi="方正书宋_GBK" w:cs="方正书宋_GBK"/>
        </w:rPr>
        <w:t>2</w:t>
      </w:r>
      <w:r>
        <w:rPr>
          <w:rFonts w:ascii="方正书宋_GBK" w:eastAsia="方正书宋_GBK" w:hAnsi="方正书宋_GBK" w:cs="方正书宋_GBK" w:hint="eastAsia"/>
        </w:rPr>
        <w:t xml:space="preserve"> </w:t>
      </w:r>
      <w:r w:rsidR="00C11393">
        <w:rPr>
          <w:rFonts w:ascii="方正书宋_GBK" w:eastAsia="方正书宋_GBK" w:hAnsi="方正书宋_GBK" w:cs="方正书宋_GBK" w:hint="eastAsia"/>
        </w:rPr>
        <w:t>零售客户</w:t>
      </w:r>
      <w:r>
        <w:rPr>
          <w:rFonts w:ascii="方正书宋_GBK" w:eastAsia="方正书宋_GBK" w:hAnsi="方正书宋_GBK" w:cs="方正书宋_GBK" w:hint="eastAsia"/>
        </w:rPr>
        <w:t>端</w:t>
      </w:r>
    </w:p>
    <w:p w:rsidR="00587912" w:rsidRPr="00587912" w:rsidRDefault="00587912" w:rsidP="00587912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587912" w:rsidRPr="00587912" w:rsidRDefault="00587912" w:rsidP="00587912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587912" w:rsidRPr="00587912" w:rsidRDefault="00587912" w:rsidP="00587912">
      <w:pPr>
        <w:pStyle w:val="a7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587912" w:rsidRPr="00587912" w:rsidRDefault="00587912" w:rsidP="00587912">
      <w:pPr>
        <w:pStyle w:val="a7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3B3F7C" w:rsidRDefault="00D7385F" w:rsidP="00587912">
      <w:pPr>
        <w:pStyle w:val="3"/>
        <w:numPr>
          <w:ilvl w:val="2"/>
          <w:numId w:val="3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t>首页</w:t>
      </w:r>
    </w:p>
    <w:p w:rsidR="002824AA" w:rsidRDefault="00C11393" w:rsidP="00925464">
      <w:pPr>
        <w:ind w:firstLine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C1139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用户</w:t>
      </w:r>
      <w:proofErr w:type="gramStart"/>
      <w:r w:rsidRPr="00C1139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通过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微信登录</w:t>
      </w:r>
      <w:proofErr w:type="gramEnd"/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零售客户端可购买零售商品</w:t>
      </w:r>
      <w:r w:rsidR="008C0CD5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="008C0CD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提供商品查询购买</w:t>
      </w:r>
      <w:r w:rsidR="008C0CD5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="008C0CD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购物车</w:t>
      </w:r>
      <w:r w:rsidR="008C0CD5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="008C0CD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lastRenderedPageBreak/>
        <w:t>订单管理</w:t>
      </w:r>
      <w:r w:rsidR="008C0CD5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="008C0CD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个人信息功能</w:t>
      </w:r>
      <w:r w:rsidR="00FE07DD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6E1339" w:rsidRPr="00C11393" w:rsidRDefault="008C0CD5" w:rsidP="00925464">
      <w:pPr>
        <w:ind w:firstLine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42B2A76" wp14:editId="47891615">
            <wp:extent cx="2371671" cy="43708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7590" cy="44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23A">
        <w:rPr>
          <w:noProof/>
        </w:rPr>
        <w:drawing>
          <wp:inline distT="0" distB="0" distL="0" distR="0" wp14:anchorId="60FD3248" wp14:editId="766DB6E0">
            <wp:extent cx="2385391" cy="437783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1354" cy="44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5F" w:rsidRDefault="00D7385F" w:rsidP="00D7385F">
      <w:pPr>
        <w:pStyle w:val="3"/>
        <w:numPr>
          <w:ilvl w:val="2"/>
          <w:numId w:val="3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t>购物车</w:t>
      </w:r>
    </w:p>
    <w:p w:rsidR="00D7385F" w:rsidRDefault="00451481" w:rsidP="00451481">
      <w:pPr>
        <w:ind w:left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451481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用户可将商品加入购物车</w:t>
      </w:r>
      <w:r w:rsidRPr="00451481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Pr="00451481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统一购买</w:t>
      </w:r>
      <w:r w:rsidR="00F00AA5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451481" w:rsidRPr="00451481" w:rsidRDefault="00451481" w:rsidP="00451481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8A830F" wp14:editId="100884D4">
            <wp:extent cx="2027563" cy="38484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3962" cy="38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A12">
        <w:rPr>
          <w:noProof/>
        </w:rPr>
        <w:drawing>
          <wp:inline distT="0" distB="0" distL="0" distR="0" wp14:anchorId="099DE59F" wp14:editId="575C0F35">
            <wp:extent cx="2004853" cy="38551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7094" cy="391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5F" w:rsidRDefault="00D7385F" w:rsidP="00D7385F">
      <w:pPr>
        <w:pStyle w:val="3"/>
        <w:numPr>
          <w:ilvl w:val="2"/>
          <w:numId w:val="3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t>订单</w:t>
      </w:r>
      <w:r w:rsidR="005A6472">
        <w:rPr>
          <w:rFonts w:ascii="方正书宋_GBK" w:eastAsia="方正书宋_GBK" w:hAnsi="方正书宋_GBK" w:cs="方正书宋_GBK"/>
        </w:rPr>
        <w:t>管理</w:t>
      </w:r>
    </w:p>
    <w:p w:rsidR="005A6472" w:rsidRPr="005A6472" w:rsidRDefault="005A6472" w:rsidP="005A6472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 w:rsidRPr="005A6472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用户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可查询代付款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待收货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已收货订单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D7385F" w:rsidRDefault="00C92CA1" w:rsidP="00C92CA1">
      <w:pPr>
        <w:rPr>
          <w:rFonts w:hint="eastAsia"/>
        </w:rPr>
      </w:pPr>
      <w:r>
        <w:rPr>
          <w:noProof/>
        </w:rPr>
        <w:drawing>
          <wp:inline distT="0" distB="0" distL="0" distR="0" wp14:anchorId="0E94F7C3" wp14:editId="671A3234">
            <wp:extent cx="1924215" cy="36802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6396" cy="372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4C018" wp14:editId="758CAAAB">
            <wp:extent cx="1908314" cy="37018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401" cy="37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5F" w:rsidRPr="00D7385F" w:rsidRDefault="00D7385F" w:rsidP="00D7385F">
      <w:pPr>
        <w:pStyle w:val="3"/>
        <w:numPr>
          <w:ilvl w:val="2"/>
          <w:numId w:val="3"/>
        </w:numPr>
        <w:rPr>
          <w:rFonts w:ascii="方正书宋_GBK" w:eastAsia="方正书宋_GBK" w:hAnsi="方正书宋_GBK" w:cs="方正书宋_GBK" w:hint="eastAsia"/>
        </w:rPr>
      </w:pPr>
      <w:r>
        <w:rPr>
          <w:rFonts w:ascii="方正书宋_GBK" w:eastAsia="方正书宋_GBK" w:hAnsi="方正书宋_GBK" w:cs="方正书宋_GBK"/>
        </w:rPr>
        <w:lastRenderedPageBreak/>
        <w:t>我的</w:t>
      </w:r>
    </w:p>
    <w:p w:rsidR="00D7385F" w:rsidRDefault="00EF0468" w:rsidP="00EF0468">
      <w:pPr>
        <w:ind w:left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6E4721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用户可通过医院信息关联病例信息</w:t>
      </w:r>
      <w:r w:rsidRPr="006E4721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6130EC" w:rsidRDefault="006130EC" w:rsidP="006130EC">
      <w:pPr>
        <w:pStyle w:val="2"/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 w:hint="eastAsia"/>
        </w:rPr>
        <w:t>2.</w:t>
      </w:r>
      <w:r>
        <w:rPr>
          <w:rFonts w:ascii="方正书宋_GBK" w:eastAsia="方正书宋_GBK" w:hAnsi="方正书宋_GBK" w:cs="方正书宋_GBK"/>
        </w:rPr>
        <w:t>3</w:t>
      </w:r>
      <w:r>
        <w:rPr>
          <w:rFonts w:ascii="方正书宋_GBK" w:eastAsia="方正书宋_GBK" w:hAnsi="方正书宋_GBK" w:cs="方正书宋_GBK" w:hint="eastAsia"/>
        </w:rPr>
        <w:t xml:space="preserve"> </w:t>
      </w:r>
      <w:r>
        <w:rPr>
          <w:rFonts w:ascii="方正书宋_GBK" w:eastAsia="方正书宋_GBK" w:hAnsi="方正书宋_GBK" w:cs="方正书宋_GBK" w:hint="eastAsia"/>
        </w:rPr>
        <w:t>智能营养运维平台</w:t>
      </w:r>
    </w:p>
    <w:p w:rsidR="00E0121B" w:rsidRPr="00E0121B" w:rsidRDefault="00E0121B" w:rsidP="00E0121B">
      <w:pPr>
        <w:pStyle w:val="a7"/>
        <w:keepNext/>
        <w:keepLines/>
        <w:numPr>
          <w:ilvl w:val="1"/>
          <w:numId w:val="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E0121B" w:rsidRPr="00E0121B" w:rsidRDefault="00E0121B" w:rsidP="00E0121B">
      <w:pPr>
        <w:pStyle w:val="a7"/>
        <w:keepNext/>
        <w:keepLines/>
        <w:numPr>
          <w:ilvl w:val="1"/>
          <w:numId w:val="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E0121B" w:rsidRPr="00E0121B" w:rsidRDefault="00E0121B" w:rsidP="00E0121B">
      <w:pPr>
        <w:pStyle w:val="a7"/>
        <w:keepNext/>
        <w:keepLines/>
        <w:numPr>
          <w:ilvl w:val="1"/>
          <w:numId w:val="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E25BB7" w:rsidRPr="00E25BB7" w:rsidRDefault="00E25BB7" w:rsidP="00E25BB7">
      <w:pPr>
        <w:pStyle w:val="a7"/>
        <w:keepNext/>
        <w:keepLines/>
        <w:numPr>
          <w:ilvl w:val="0"/>
          <w:numId w:val="1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E25BB7" w:rsidRPr="00E25BB7" w:rsidRDefault="00E25BB7" w:rsidP="00E25BB7">
      <w:pPr>
        <w:pStyle w:val="a7"/>
        <w:keepNext/>
        <w:keepLines/>
        <w:numPr>
          <w:ilvl w:val="0"/>
          <w:numId w:val="1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E25BB7" w:rsidRPr="00E25BB7" w:rsidRDefault="00E25BB7" w:rsidP="00E25BB7">
      <w:pPr>
        <w:pStyle w:val="a7"/>
        <w:keepNext/>
        <w:keepLines/>
        <w:numPr>
          <w:ilvl w:val="1"/>
          <w:numId w:val="1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E25BB7" w:rsidRPr="00E25BB7" w:rsidRDefault="00E25BB7" w:rsidP="00E25BB7">
      <w:pPr>
        <w:pStyle w:val="a7"/>
        <w:keepNext/>
        <w:keepLines/>
        <w:numPr>
          <w:ilvl w:val="1"/>
          <w:numId w:val="1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E25BB7" w:rsidRPr="00E25BB7" w:rsidRDefault="00E25BB7" w:rsidP="00E25BB7">
      <w:pPr>
        <w:pStyle w:val="a7"/>
        <w:keepNext/>
        <w:keepLines/>
        <w:numPr>
          <w:ilvl w:val="1"/>
          <w:numId w:val="14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E0121B" w:rsidRDefault="009F1975" w:rsidP="00E25BB7">
      <w:pPr>
        <w:pStyle w:val="3"/>
        <w:numPr>
          <w:ilvl w:val="2"/>
          <w:numId w:val="14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t>智能床位</w:t>
      </w:r>
    </w:p>
    <w:p w:rsidR="00F34369" w:rsidRPr="00F34369" w:rsidRDefault="00F34369" w:rsidP="00F34369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智能床位功能可查询各医院智能床位使用情况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可查看医院申请床位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绑定床位等功能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9F1975" w:rsidRPr="009F1975" w:rsidRDefault="00502168" w:rsidP="0050216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274F9D3" wp14:editId="4D032AC9">
            <wp:extent cx="5274310" cy="3788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Default="009F1975" w:rsidP="002D357A">
      <w:pPr>
        <w:pStyle w:val="3"/>
        <w:numPr>
          <w:ilvl w:val="2"/>
          <w:numId w:val="14"/>
        </w:numPr>
        <w:rPr>
          <w:rFonts w:ascii="方正书宋_GBK" w:eastAsia="方正书宋_GBK" w:hAnsi="方正书宋_GBK" w:cs="方正书宋_GBK"/>
        </w:rPr>
      </w:pPr>
      <w:r w:rsidRPr="00AF7339">
        <w:rPr>
          <w:rFonts w:ascii="方正书宋_GBK" w:eastAsia="方正书宋_GBK" w:hAnsi="方正书宋_GBK" w:cs="方正书宋_GBK" w:hint="eastAsia"/>
        </w:rPr>
        <w:t>营养记录</w:t>
      </w:r>
    </w:p>
    <w:p w:rsidR="00F34369" w:rsidRPr="00F34369" w:rsidRDefault="00F34369" w:rsidP="00F34369">
      <w:pPr>
        <w:ind w:firstLine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 w:rsidRPr="00F34369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可查询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使用称重客户端的医院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设备使用情况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AF7339" w:rsidRPr="00AF7339" w:rsidRDefault="00F34369" w:rsidP="00AF73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FE7E06" wp14:editId="276138C2">
            <wp:extent cx="5274310" cy="3410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Default="009F1975" w:rsidP="007A0768">
      <w:pPr>
        <w:pStyle w:val="3"/>
        <w:numPr>
          <w:ilvl w:val="2"/>
          <w:numId w:val="14"/>
        </w:numPr>
        <w:rPr>
          <w:rFonts w:ascii="方正书宋_GBK" w:eastAsia="方正书宋_GBK" w:hAnsi="方正书宋_GBK" w:cs="方正书宋_GBK"/>
        </w:rPr>
      </w:pPr>
      <w:r w:rsidRPr="00AF7339">
        <w:rPr>
          <w:rFonts w:ascii="方正书宋_GBK" w:eastAsia="方正书宋_GBK" w:hAnsi="方正书宋_GBK" w:cs="方正书宋_GBK"/>
        </w:rPr>
        <w:t>病例信息</w:t>
      </w:r>
    </w:p>
    <w:p w:rsidR="00AF7339" w:rsidRDefault="00E2632E" w:rsidP="00E2632E">
      <w:pPr>
        <w:ind w:left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E2632E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可查看使用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称重客户端采集的病例信息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并将病例电子化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E2632E" w:rsidRPr="00E2632E" w:rsidRDefault="00E2632E" w:rsidP="00E2632E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C8BC48" wp14:editId="4A2D1C43">
            <wp:extent cx="5274310" cy="34283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5F" w:rsidRDefault="009F1975" w:rsidP="00152A4F">
      <w:pPr>
        <w:pStyle w:val="3"/>
        <w:numPr>
          <w:ilvl w:val="2"/>
          <w:numId w:val="14"/>
        </w:numPr>
        <w:rPr>
          <w:rFonts w:ascii="方正书宋_GBK" w:eastAsia="方正书宋_GBK" w:hAnsi="方正书宋_GBK" w:cs="方正书宋_GBK"/>
        </w:rPr>
      </w:pPr>
      <w:r w:rsidRPr="00AF7339">
        <w:rPr>
          <w:rFonts w:ascii="方正书宋_GBK" w:eastAsia="方正书宋_GBK" w:hAnsi="方正书宋_GBK" w:cs="方正书宋_GBK"/>
        </w:rPr>
        <w:lastRenderedPageBreak/>
        <w:t>医院信息</w:t>
      </w:r>
    </w:p>
    <w:p w:rsidR="00AF7339" w:rsidRPr="00046ECF" w:rsidRDefault="00046ECF" w:rsidP="00046ECF">
      <w:pPr>
        <w:ind w:firstLine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046ECF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添加维护合作的医院以及管理医院可购买的药品类型</w:t>
      </w:r>
    </w:p>
    <w:p w:rsidR="00046ECF" w:rsidRDefault="00046ECF" w:rsidP="00AF7339">
      <w:r>
        <w:rPr>
          <w:noProof/>
        </w:rPr>
        <w:drawing>
          <wp:inline distT="0" distB="0" distL="0" distR="0" wp14:anchorId="6867164E" wp14:editId="2050666B">
            <wp:extent cx="5274310" cy="30581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CF" w:rsidRPr="00AF7339" w:rsidRDefault="00046ECF" w:rsidP="00AF7339">
      <w:pPr>
        <w:rPr>
          <w:rFonts w:hint="eastAsia"/>
        </w:rPr>
      </w:pPr>
      <w:r>
        <w:rPr>
          <w:noProof/>
        </w:rPr>
        <w:drawing>
          <wp:inline distT="0" distB="0" distL="0" distR="0" wp14:anchorId="187C5555" wp14:editId="38C7B946">
            <wp:extent cx="5274310" cy="2896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Pr="00AF7339" w:rsidRDefault="00440ECA" w:rsidP="00AF7339">
      <w:pPr>
        <w:pStyle w:val="3"/>
        <w:numPr>
          <w:ilvl w:val="2"/>
          <w:numId w:val="14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/>
        </w:rPr>
        <w:t>营养品</w:t>
      </w:r>
      <w:r w:rsidR="009F1975" w:rsidRPr="00AF7339">
        <w:rPr>
          <w:rFonts w:ascii="方正书宋_GBK" w:eastAsia="方正书宋_GBK" w:hAnsi="方正书宋_GBK" w:cs="方正书宋_GBK"/>
        </w:rPr>
        <w:t>维护</w:t>
      </w:r>
    </w:p>
    <w:p w:rsidR="009F1975" w:rsidRDefault="00440ECA" w:rsidP="00440ECA">
      <w:pPr>
        <w:ind w:firstLine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440ECA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添加维护售卖的营养品信息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440ECA" w:rsidRPr="00440ECA" w:rsidRDefault="00440ECA" w:rsidP="00440ECA">
      <w:pPr>
        <w:ind w:firstLine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9D55AB" wp14:editId="4636B494">
            <wp:extent cx="5274310" cy="31800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Pr="00AF7339" w:rsidRDefault="009F1975" w:rsidP="00AF7339">
      <w:pPr>
        <w:pStyle w:val="3"/>
        <w:numPr>
          <w:ilvl w:val="2"/>
          <w:numId w:val="14"/>
        </w:numPr>
        <w:rPr>
          <w:rFonts w:ascii="方正书宋_GBK" w:eastAsia="方正书宋_GBK" w:hAnsi="方正书宋_GBK" w:cs="方正书宋_GBK"/>
        </w:rPr>
      </w:pPr>
      <w:r w:rsidRPr="00AF7339">
        <w:rPr>
          <w:rFonts w:ascii="方正书宋_GBK" w:eastAsia="方正书宋_GBK" w:hAnsi="方正书宋_GBK" w:cs="方正书宋_GBK"/>
        </w:rPr>
        <w:t>供货商维护</w:t>
      </w:r>
    </w:p>
    <w:p w:rsidR="009F1975" w:rsidRPr="00E4116F" w:rsidRDefault="00D72FED" w:rsidP="00D72FED">
      <w:pPr>
        <w:ind w:left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E4116F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添加</w:t>
      </w:r>
      <w:r w:rsidRPr="00E4116F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Pr="00E4116F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删除提供营养品的供货商</w:t>
      </w:r>
      <w:r w:rsidR="00B071C7" w:rsidRPr="00E4116F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D72FED" w:rsidRDefault="008E6967" w:rsidP="00D72FED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3822160" wp14:editId="740E4494">
            <wp:extent cx="5274310" cy="31807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Pr="00AF7339" w:rsidRDefault="00AF7339" w:rsidP="00AF7339">
      <w:pPr>
        <w:pStyle w:val="2"/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 w:hint="eastAsia"/>
        </w:rPr>
        <w:t>2.4</w:t>
      </w:r>
      <w:r w:rsidR="009F1975" w:rsidRPr="00AF7339">
        <w:rPr>
          <w:rFonts w:ascii="方正书宋_GBK" w:eastAsia="方正书宋_GBK" w:hAnsi="方正书宋_GBK" w:cs="方正书宋_GBK" w:hint="eastAsia"/>
        </w:rPr>
        <w:t>医院管理端</w:t>
      </w:r>
    </w:p>
    <w:p w:rsidR="009F1975" w:rsidRDefault="009F1975" w:rsidP="009F1975"/>
    <w:p w:rsidR="00944B65" w:rsidRPr="00944B65" w:rsidRDefault="00944B65" w:rsidP="00944B65">
      <w:pPr>
        <w:pStyle w:val="a7"/>
        <w:keepNext/>
        <w:keepLines/>
        <w:numPr>
          <w:ilvl w:val="0"/>
          <w:numId w:val="15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944B65" w:rsidRPr="00944B65" w:rsidRDefault="00944B65" w:rsidP="00944B65">
      <w:pPr>
        <w:pStyle w:val="a7"/>
        <w:keepNext/>
        <w:keepLines/>
        <w:numPr>
          <w:ilvl w:val="0"/>
          <w:numId w:val="15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944B65" w:rsidRPr="00944B65" w:rsidRDefault="00944B65" w:rsidP="00944B65">
      <w:pPr>
        <w:pStyle w:val="a7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944B65" w:rsidRPr="00944B65" w:rsidRDefault="00944B65" w:rsidP="00944B65">
      <w:pPr>
        <w:pStyle w:val="a7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944B65" w:rsidRPr="00944B65" w:rsidRDefault="00944B65" w:rsidP="00944B65">
      <w:pPr>
        <w:pStyle w:val="a7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944B65" w:rsidRPr="00944B65" w:rsidRDefault="00944B65" w:rsidP="00944B65">
      <w:pPr>
        <w:pStyle w:val="a7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/>
          <w:b/>
          <w:bCs/>
          <w:vanish/>
          <w:sz w:val="32"/>
          <w:szCs w:val="32"/>
        </w:rPr>
      </w:pPr>
    </w:p>
    <w:p w:rsidR="009F1975" w:rsidRDefault="009F1975" w:rsidP="00944B65">
      <w:pPr>
        <w:pStyle w:val="3"/>
        <w:numPr>
          <w:ilvl w:val="2"/>
          <w:numId w:val="15"/>
        </w:numPr>
        <w:rPr>
          <w:rFonts w:ascii="方正书宋_GBK" w:eastAsia="方正书宋_GBK" w:hAnsi="方正书宋_GBK" w:cs="方正书宋_GBK"/>
        </w:rPr>
      </w:pPr>
      <w:r w:rsidRPr="00944B65">
        <w:rPr>
          <w:rFonts w:ascii="方正书宋_GBK" w:eastAsia="方正书宋_GBK" w:hAnsi="方正书宋_GBK" w:cs="方正书宋_GBK"/>
        </w:rPr>
        <w:t>营养品下单</w:t>
      </w:r>
    </w:p>
    <w:p w:rsidR="00944B65" w:rsidRPr="00E4116F" w:rsidRDefault="007774AC" w:rsidP="00B30319">
      <w:pPr>
        <w:ind w:left="42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E4116F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医院向销售管理端下单购买营养品</w:t>
      </w:r>
    </w:p>
    <w:p w:rsidR="007774AC" w:rsidRPr="00944B65" w:rsidRDefault="007774AC" w:rsidP="00B30319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53F76978" wp14:editId="3991A62D">
            <wp:extent cx="5274310" cy="38525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Default="009F1975" w:rsidP="00944B65">
      <w:pPr>
        <w:pStyle w:val="3"/>
        <w:numPr>
          <w:ilvl w:val="2"/>
          <w:numId w:val="15"/>
        </w:numPr>
        <w:rPr>
          <w:rFonts w:ascii="方正书宋_GBK" w:eastAsia="方正书宋_GBK" w:hAnsi="方正书宋_GBK" w:cs="方正书宋_GBK"/>
        </w:rPr>
      </w:pPr>
      <w:r w:rsidRPr="00944B65">
        <w:rPr>
          <w:rFonts w:ascii="方正书宋_GBK" w:eastAsia="方正书宋_GBK" w:hAnsi="方正书宋_GBK" w:cs="方正书宋_GBK"/>
        </w:rPr>
        <w:t>订单管理</w:t>
      </w:r>
    </w:p>
    <w:p w:rsidR="002616D8" w:rsidRPr="002616D8" w:rsidRDefault="002616D8" w:rsidP="002616D8">
      <w:pPr>
        <w:pStyle w:val="a7"/>
        <w:ind w:left="425" w:firstLineChars="0" w:firstLine="0"/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</w:pPr>
      <w:r w:rsidRPr="002616D8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医院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方可查看配送中，已完成的订单，查看订单状态信息。</w:t>
      </w:r>
    </w:p>
    <w:p w:rsidR="002616D8" w:rsidRPr="002616D8" w:rsidRDefault="002616D8" w:rsidP="002616D8">
      <w:pPr>
        <w:ind w:left="420"/>
        <w:rPr>
          <w:rFonts w:hint="eastAsia"/>
        </w:rPr>
      </w:pPr>
    </w:p>
    <w:p w:rsidR="00944B65" w:rsidRPr="00944B65" w:rsidRDefault="002616D8" w:rsidP="002616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CCADF4" wp14:editId="7087E3E8">
            <wp:extent cx="4778734" cy="3510695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873" cy="35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Default="009F1975" w:rsidP="00944B65">
      <w:pPr>
        <w:pStyle w:val="3"/>
        <w:numPr>
          <w:ilvl w:val="2"/>
          <w:numId w:val="15"/>
        </w:numPr>
        <w:rPr>
          <w:rFonts w:ascii="方正书宋_GBK" w:eastAsia="方正书宋_GBK" w:hAnsi="方正书宋_GBK" w:cs="方正书宋_GBK"/>
        </w:rPr>
      </w:pPr>
      <w:r w:rsidRPr="00944B65">
        <w:rPr>
          <w:rFonts w:ascii="方正书宋_GBK" w:eastAsia="方正书宋_GBK" w:hAnsi="方正书宋_GBK" w:cs="方正书宋_GBK"/>
        </w:rPr>
        <w:t>智能床位</w:t>
      </w:r>
    </w:p>
    <w:p w:rsidR="00261702" w:rsidRPr="00261702" w:rsidRDefault="00261702" w:rsidP="00261702">
      <w:pPr>
        <w:ind w:firstLine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 w:rsidRPr="00261702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通过医院管理端的智能床位功能，可查看当前使用的智能床位列表，可向供货商申请新的智能床位。同时当病人退床后</w:t>
      </w:r>
      <w:proofErr w:type="gramStart"/>
      <w:r w:rsidRPr="00261702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进行退床操作</w:t>
      </w:r>
      <w:proofErr w:type="gramEnd"/>
      <w:r w:rsidRPr="00261702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944B65" w:rsidRPr="00944B65" w:rsidRDefault="00261702" w:rsidP="00944B65">
      <w:pPr>
        <w:rPr>
          <w:rFonts w:hint="eastAsia"/>
        </w:rPr>
      </w:pPr>
      <w:r>
        <w:rPr>
          <w:noProof/>
        </w:rPr>
        <w:drawing>
          <wp:inline distT="0" distB="0" distL="0" distR="0" wp14:anchorId="47DFB8DF" wp14:editId="6CC42278">
            <wp:extent cx="4834393" cy="3706407"/>
            <wp:effectExtent l="0" t="0" r="444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910" cy="37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Default="009F1975" w:rsidP="00944B65">
      <w:pPr>
        <w:pStyle w:val="3"/>
        <w:numPr>
          <w:ilvl w:val="2"/>
          <w:numId w:val="15"/>
        </w:numPr>
        <w:rPr>
          <w:rFonts w:ascii="方正书宋_GBK" w:eastAsia="方正书宋_GBK" w:hAnsi="方正书宋_GBK" w:cs="方正书宋_GBK"/>
        </w:rPr>
      </w:pPr>
      <w:r w:rsidRPr="00944B65">
        <w:rPr>
          <w:rFonts w:ascii="方正书宋_GBK" w:eastAsia="方正书宋_GBK" w:hAnsi="方正书宋_GBK" w:cs="方正书宋_GBK"/>
        </w:rPr>
        <w:lastRenderedPageBreak/>
        <w:t>营养记录</w:t>
      </w:r>
    </w:p>
    <w:p w:rsidR="00944B65" w:rsidRPr="00261702" w:rsidRDefault="00261702" w:rsidP="00261702">
      <w:pPr>
        <w:pStyle w:val="a7"/>
        <w:ind w:left="425" w:firstLineChars="0" w:firstLine="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 w:rsidRPr="00261702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医院可根据称重端使用情况查看</w:t>
      </w:r>
      <w:r w:rsidRPr="00261702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Pr="00261702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患者营养记录情况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261702" w:rsidRPr="00944B65" w:rsidRDefault="00261702" w:rsidP="00944B65">
      <w:pPr>
        <w:rPr>
          <w:rFonts w:hint="eastAsia"/>
        </w:rPr>
      </w:pPr>
      <w:r>
        <w:rPr>
          <w:noProof/>
        </w:rPr>
        <w:drawing>
          <wp:inline distT="0" distB="0" distL="0" distR="0" wp14:anchorId="5246F936" wp14:editId="2DFFECD8">
            <wp:extent cx="5274310" cy="34188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75" w:rsidRDefault="009F1975" w:rsidP="00944B65">
      <w:pPr>
        <w:pStyle w:val="3"/>
        <w:numPr>
          <w:ilvl w:val="2"/>
          <w:numId w:val="15"/>
        </w:numPr>
        <w:rPr>
          <w:rFonts w:ascii="方正书宋_GBK" w:eastAsia="方正书宋_GBK" w:hAnsi="方正书宋_GBK" w:cs="方正书宋_GBK"/>
        </w:rPr>
      </w:pPr>
      <w:r w:rsidRPr="00944B65">
        <w:rPr>
          <w:rFonts w:ascii="方正书宋_GBK" w:eastAsia="方正书宋_GBK" w:hAnsi="方正书宋_GBK" w:cs="方正书宋_GBK" w:hint="eastAsia"/>
        </w:rPr>
        <w:t>医生信息</w:t>
      </w:r>
    </w:p>
    <w:p w:rsidR="00261702" w:rsidRPr="00261702" w:rsidRDefault="00261702" w:rsidP="00261702">
      <w:pPr>
        <w:pStyle w:val="a7"/>
        <w:ind w:left="425" w:firstLineChars="0" w:firstLine="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 w:rsidRPr="00261702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医院可通过医生信息添加</w:t>
      </w:r>
      <w:r w:rsidRPr="00261702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Pr="00261702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维护可使用称重端的账号</w:t>
      </w:r>
      <w:r w:rsidR="00676ED3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C925AC" w:rsidRPr="00C925AC" w:rsidRDefault="00261702" w:rsidP="00C925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B1153E" wp14:editId="59CEEC84">
            <wp:extent cx="5274310" cy="35496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C" w:rsidRPr="00AF7339" w:rsidRDefault="00C925AC" w:rsidP="00C925AC">
      <w:pPr>
        <w:pStyle w:val="2"/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 w:hint="eastAsia"/>
        </w:rPr>
        <w:t>2.</w:t>
      </w:r>
      <w:r>
        <w:rPr>
          <w:rFonts w:ascii="方正书宋_GBK" w:eastAsia="方正书宋_GBK" w:hAnsi="方正书宋_GBK" w:cs="方正书宋_GBK"/>
        </w:rPr>
        <w:t>5</w:t>
      </w:r>
      <w:r w:rsidR="00AE2418">
        <w:rPr>
          <w:rFonts w:ascii="方正书宋_GBK" w:eastAsia="方正书宋_GBK" w:hAnsi="方正书宋_GBK" w:cs="方正书宋_GBK" w:hint="eastAsia"/>
        </w:rPr>
        <w:t>销售</w:t>
      </w:r>
      <w:r w:rsidRPr="00AF7339">
        <w:rPr>
          <w:rFonts w:ascii="方正书宋_GBK" w:eastAsia="方正书宋_GBK" w:hAnsi="方正书宋_GBK" w:cs="方正书宋_GBK" w:hint="eastAsia"/>
        </w:rPr>
        <w:t>管理端</w:t>
      </w:r>
    </w:p>
    <w:p w:rsidR="009B2F33" w:rsidRPr="009B2F33" w:rsidRDefault="009B2F33" w:rsidP="009B2F33">
      <w:pPr>
        <w:pStyle w:val="a7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 w:hint="eastAsia"/>
          <w:b/>
          <w:bCs/>
          <w:vanish/>
          <w:sz w:val="32"/>
          <w:szCs w:val="32"/>
        </w:rPr>
      </w:pPr>
    </w:p>
    <w:p w:rsidR="009B2F33" w:rsidRPr="009B2F33" w:rsidRDefault="009B2F33" w:rsidP="009B2F33">
      <w:pPr>
        <w:pStyle w:val="a7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 w:hint="eastAsia"/>
          <w:b/>
          <w:bCs/>
          <w:vanish/>
          <w:sz w:val="32"/>
          <w:szCs w:val="32"/>
        </w:rPr>
      </w:pPr>
    </w:p>
    <w:p w:rsidR="009B2F33" w:rsidRPr="009B2F33" w:rsidRDefault="009B2F33" w:rsidP="009B2F33">
      <w:pPr>
        <w:pStyle w:val="a7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 w:hint="eastAsia"/>
          <w:b/>
          <w:bCs/>
          <w:vanish/>
          <w:sz w:val="32"/>
          <w:szCs w:val="32"/>
        </w:rPr>
      </w:pPr>
    </w:p>
    <w:p w:rsidR="009B2F33" w:rsidRPr="009B2F33" w:rsidRDefault="009B2F33" w:rsidP="009B2F33">
      <w:pPr>
        <w:pStyle w:val="a7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 w:hint="eastAsia"/>
          <w:b/>
          <w:bCs/>
          <w:vanish/>
          <w:sz w:val="32"/>
          <w:szCs w:val="32"/>
        </w:rPr>
      </w:pPr>
    </w:p>
    <w:p w:rsidR="009B2F33" w:rsidRPr="009B2F33" w:rsidRDefault="009B2F33" w:rsidP="009B2F33">
      <w:pPr>
        <w:pStyle w:val="a7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 w:hint="eastAsia"/>
          <w:b/>
          <w:bCs/>
          <w:vanish/>
          <w:sz w:val="32"/>
          <w:szCs w:val="32"/>
        </w:rPr>
      </w:pPr>
    </w:p>
    <w:p w:rsidR="009B2F33" w:rsidRPr="009B2F33" w:rsidRDefault="009B2F33" w:rsidP="009B2F33">
      <w:pPr>
        <w:pStyle w:val="a7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 w:hint="eastAsia"/>
          <w:b/>
          <w:bCs/>
          <w:vanish/>
          <w:sz w:val="32"/>
          <w:szCs w:val="32"/>
        </w:rPr>
      </w:pPr>
    </w:p>
    <w:p w:rsidR="009B2F33" w:rsidRPr="009B2F33" w:rsidRDefault="009B2F33" w:rsidP="009B2F33">
      <w:pPr>
        <w:pStyle w:val="a7"/>
        <w:keepNext/>
        <w:keepLines/>
        <w:numPr>
          <w:ilvl w:val="1"/>
          <w:numId w:val="16"/>
        </w:numPr>
        <w:spacing w:before="260" w:after="260" w:line="416" w:lineRule="auto"/>
        <w:ind w:firstLineChars="0"/>
        <w:outlineLvl w:val="2"/>
        <w:rPr>
          <w:rFonts w:ascii="方正书宋_GBK" w:eastAsia="方正书宋_GBK" w:hAnsi="方正书宋_GBK" w:cs="方正书宋_GBK" w:hint="eastAsia"/>
          <w:b/>
          <w:bCs/>
          <w:vanish/>
          <w:sz w:val="32"/>
          <w:szCs w:val="32"/>
        </w:rPr>
      </w:pPr>
    </w:p>
    <w:p w:rsidR="009B2F33" w:rsidRDefault="009B2F33" w:rsidP="009B2F33">
      <w:pPr>
        <w:pStyle w:val="3"/>
        <w:numPr>
          <w:ilvl w:val="2"/>
          <w:numId w:val="16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 w:hint="eastAsia"/>
        </w:rPr>
        <w:t>医院待配送</w:t>
      </w:r>
    </w:p>
    <w:p w:rsidR="00676ED3" w:rsidRPr="00676ED3" w:rsidRDefault="00676ED3" w:rsidP="00676ED3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 w:rsidRPr="00676ED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销售</w:t>
      </w:r>
      <w:proofErr w:type="gramStart"/>
      <w:r w:rsidRPr="00676ED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管理端可查看</w:t>
      </w:r>
      <w:proofErr w:type="gramEnd"/>
      <w:r w:rsidRPr="00676ED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医院下单情况</w:t>
      </w:r>
      <w:r w:rsidRPr="00676ED3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Pr="00676ED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执行发货操作</w:t>
      </w:r>
      <w:r w:rsidRPr="00676ED3"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1041D1" w:rsidRPr="001041D1" w:rsidRDefault="00676ED3" w:rsidP="001041D1">
      <w:pPr>
        <w:rPr>
          <w:rFonts w:hint="eastAsia"/>
        </w:rPr>
      </w:pPr>
      <w:r>
        <w:rPr>
          <w:noProof/>
        </w:rPr>
        <w:drawing>
          <wp:inline distT="0" distB="0" distL="0" distR="0" wp14:anchorId="65D06A4C" wp14:editId="5268A454">
            <wp:extent cx="4595854" cy="3349783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8234" cy="33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33" w:rsidRDefault="009B2F33" w:rsidP="009B2F33">
      <w:pPr>
        <w:pStyle w:val="3"/>
        <w:numPr>
          <w:ilvl w:val="2"/>
          <w:numId w:val="16"/>
        </w:numPr>
        <w:rPr>
          <w:rFonts w:ascii="方正书宋_GBK" w:eastAsia="方正书宋_GBK" w:hAnsi="方正书宋_GBK" w:cs="方正书宋_GBK"/>
        </w:rPr>
      </w:pPr>
      <w:r w:rsidRPr="009B2F33">
        <w:rPr>
          <w:rFonts w:ascii="方正书宋_GBK" w:eastAsia="方正书宋_GBK" w:hAnsi="方正书宋_GBK" w:cs="方正书宋_GBK"/>
        </w:rPr>
        <w:lastRenderedPageBreak/>
        <w:t>医院</w:t>
      </w:r>
      <w:r>
        <w:rPr>
          <w:rFonts w:ascii="方正书宋_GBK" w:eastAsia="方正书宋_GBK" w:hAnsi="方正书宋_GBK" w:cs="方正书宋_GBK" w:hint="eastAsia"/>
        </w:rPr>
        <w:t>待</w:t>
      </w:r>
      <w:r w:rsidRPr="009B2F33">
        <w:rPr>
          <w:rFonts w:ascii="方正书宋_GBK" w:eastAsia="方正书宋_GBK" w:hAnsi="方正书宋_GBK" w:cs="方正书宋_GBK"/>
        </w:rPr>
        <w:t>发货</w:t>
      </w:r>
    </w:p>
    <w:p w:rsidR="00EE3225" w:rsidRPr="00EE3225" w:rsidRDefault="00EE3225" w:rsidP="00EE3225">
      <w:pPr>
        <w:pStyle w:val="a7"/>
        <w:ind w:left="425" w:firstLineChars="0" w:firstLine="0"/>
        <w:rPr>
          <w:rFonts w:hint="eastAsia"/>
        </w:rPr>
      </w:pPr>
      <w:r w:rsidRPr="00EE322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销售</w:t>
      </w:r>
      <w:proofErr w:type="gramStart"/>
      <w:r w:rsidRPr="00EE322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管理端可查看</w:t>
      </w:r>
      <w:proofErr w:type="gramEnd"/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已发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货</w:t>
      </w:r>
      <w:r w:rsidRPr="00EE322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订单情况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并确认完成配送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1041D1" w:rsidRPr="001041D1" w:rsidRDefault="00676ED3" w:rsidP="001041D1">
      <w:pPr>
        <w:rPr>
          <w:rFonts w:hint="eastAsia"/>
        </w:rPr>
      </w:pPr>
      <w:r>
        <w:rPr>
          <w:noProof/>
        </w:rPr>
        <w:drawing>
          <wp:inline distT="0" distB="0" distL="0" distR="0" wp14:anchorId="3D9D9462" wp14:editId="22332E7F">
            <wp:extent cx="4444779" cy="3210772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7316" cy="32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33" w:rsidRDefault="009B2F33" w:rsidP="009B2F33">
      <w:pPr>
        <w:pStyle w:val="3"/>
        <w:numPr>
          <w:ilvl w:val="2"/>
          <w:numId w:val="16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 w:hint="eastAsia"/>
        </w:rPr>
        <w:t>医院</w:t>
      </w:r>
      <w:r>
        <w:rPr>
          <w:rFonts w:ascii="方正书宋_GBK" w:eastAsia="方正书宋_GBK" w:hAnsi="方正书宋_GBK" w:cs="方正书宋_GBK" w:hint="eastAsia"/>
        </w:rPr>
        <w:t>待结账</w:t>
      </w:r>
    </w:p>
    <w:p w:rsidR="00676ED3" w:rsidRPr="00EE3225" w:rsidRDefault="00EE3225" w:rsidP="00EE3225">
      <w:pPr>
        <w:ind w:firstLine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 w:rsidRPr="00EE322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销售</w:t>
      </w:r>
      <w:proofErr w:type="gramStart"/>
      <w:r w:rsidRPr="00EE3225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管理端可查看</w:t>
      </w:r>
      <w:proofErr w:type="gramEnd"/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已发货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但医院未结账订单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，</w:t>
      </w:r>
      <w:r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便于统计</w:t>
      </w:r>
      <w:r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1041D1" w:rsidRPr="001041D1" w:rsidRDefault="00676ED3" w:rsidP="001041D1">
      <w:pPr>
        <w:rPr>
          <w:rFonts w:hint="eastAsia"/>
        </w:rPr>
      </w:pPr>
      <w:r>
        <w:rPr>
          <w:noProof/>
        </w:rPr>
        <w:drawing>
          <wp:inline distT="0" distB="0" distL="0" distR="0" wp14:anchorId="0793B4D5" wp14:editId="065E11AE">
            <wp:extent cx="4508389" cy="3281691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5187" cy="32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33" w:rsidRDefault="009B2F33" w:rsidP="009B2F33">
      <w:pPr>
        <w:pStyle w:val="3"/>
        <w:numPr>
          <w:ilvl w:val="2"/>
          <w:numId w:val="16"/>
        </w:numPr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 w:hint="eastAsia"/>
        </w:rPr>
        <w:lastRenderedPageBreak/>
        <w:t>零售订单</w:t>
      </w:r>
    </w:p>
    <w:p w:rsidR="00676ED3" w:rsidRPr="00676ED3" w:rsidRDefault="00676ED3" w:rsidP="00676ED3">
      <w:pPr>
        <w:ind w:left="420"/>
        <w:rPr>
          <w:rFonts w:ascii="方正书宋_GBK" w:eastAsia="方正书宋_GBK" w:hAnsi="方正书宋_GBK" w:cs="方正书宋_GBK" w:hint="eastAsia"/>
          <w:color w:val="333333"/>
          <w:kern w:val="0"/>
          <w:sz w:val="24"/>
          <w:szCs w:val="24"/>
          <w:shd w:val="clear" w:color="auto" w:fill="FFFFFF"/>
        </w:rPr>
      </w:pPr>
      <w:r w:rsidRPr="00676ED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销售</w:t>
      </w:r>
      <w:proofErr w:type="gramStart"/>
      <w:r w:rsidRPr="00676ED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管理端可查看</w:t>
      </w:r>
      <w:proofErr w:type="gramEnd"/>
      <w:r w:rsidRPr="00676ED3">
        <w:rPr>
          <w:rFonts w:ascii="方正书宋_GBK" w:eastAsia="方正书宋_GBK" w:hAnsi="方正书宋_GBK" w:cs="方正书宋_GBK"/>
          <w:color w:val="333333"/>
          <w:kern w:val="0"/>
          <w:sz w:val="24"/>
          <w:szCs w:val="24"/>
          <w:shd w:val="clear" w:color="auto" w:fill="FFFFFF"/>
        </w:rPr>
        <w:t>零售订单情况</w:t>
      </w:r>
    </w:p>
    <w:p w:rsidR="00944B65" w:rsidRDefault="00676ED3" w:rsidP="00944B65">
      <w:r>
        <w:rPr>
          <w:noProof/>
        </w:rPr>
        <w:drawing>
          <wp:inline distT="0" distB="0" distL="0" distR="0" wp14:anchorId="06D35174" wp14:editId="04501C8F">
            <wp:extent cx="5274310" cy="3808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25" w:rsidRDefault="00EE3225" w:rsidP="00EE3225">
      <w:pPr>
        <w:pStyle w:val="2"/>
        <w:rPr>
          <w:rFonts w:ascii="方正书宋_GBK" w:eastAsia="方正书宋_GBK" w:hAnsi="方正书宋_GBK" w:cs="方正书宋_GBK"/>
        </w:rPr>
      </w:pPr>
      <w:r>
        <w:rPr>
          <w:rFonts w:ascii="方正书宋_GBK" w:eastAsia="方正书宋_GBK" w:hAnsi="方正书宋_GBK" w:cs="方正书宋_GBK" w:hint="eastAsia"/>
        </w:rPr>
        <w:t>2.6</w:t>
      </w:r>
      <w:r w:rsidRPr="00EE3225">
        <w:rPr>
          <w:rFonts w:ascii="方正书宋_GBK" w:eastAsia="方正书宋_GBK" w:hAnsi="方正书宋_GBK" w:cs="方正书宋_GBK"/>
        </w:rPr>
        <w:t>营养计算规则</w:t>
      </w:r>
    </w:p>
    <w:p w:rsidR="00934D26" w:rsidRPr="00A155DD" w:rsidRDefault="00934D26" w:rsidP="00934D26">
      <w:pPr>
        <w:pStyle w:val="a7"/>
        <w:numPr>
          <w:ilvl w:val="0"/>
          <w:numId w:val="17"/>
        </w:numPr>
        <w:ind w:firstLineChars="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填写性别、年龄（岁）、身高（</w:t>
      </w:r>
      <w:r>
        <w:rPr>
          <w:rFonts w:hint="eastAsia"/>
          <w:color w:val="000000"/>
          <w:sz w:val="28"/>
          <w:szCs w:val="28"/>
        </w:rPr>
        <w:t>cm</w:t>
      </w:r>
      <w:r>
        <w:rPr>
          <w:rFonts w:hint="eastAsia"/>
          <w:color w:val="000000"/>
          <w:sz w:val="28"/>
          <w:szCs w:val="28"/>
        </w:rPr>
        <w:t>），体重（</w:t>
      </w:r>
      <w:r>
        <w:rPr>
          <w:rFonts w:hint="eastAsia"/>
          <w:color w:val="000000"/>
          <w:sz w:val="28"/>
          <w:szCs w:val="28"/>
        </w:rPr>
        <w:t>kg</w:t>
      </w:r>
      <w:r>
        <w:rPr>
          <w:rFonts w:hint="eastAsia"/>
          <w:color w:val="000000"/>
          <w:sz w:val="28"/>
          <w:szCs w:val="28"/>
        </w:rPr>
        <w:t>）（已由称重操作自动导入）。</w:t>
      </w:r>
    </w:p>
    <w:p w:rsidR="00934D26" w:rsidRPr="00F11F8B" w:rsidRDefault="00934D26" w:rsidP="00934D26">
      <w:pPr>
        <w:pStyle w:val="a7"/>
        <w:ind w:left="720" w:firstLineChars="0" w:firstLine="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自动</w:t>
      </w:r>
      <w:r w:rsidRPr="00F11F8B">
        <w:rPr>
          <w:rFonts w:hint="eastAsia"/>
          <w:color w:val="000000"/>
          <w:sz w:val="28"/>
          <w:szCs w:val="28"/>
        </w:rPr>
        <w:t>将性别、体重、身高、年龄代入公式：</w:t>
      </w:r>
    </w:p>
    <w:p w:rsidR="00934D26" w:rsidRPr="00F11F8B" w:rsidRDefault="00934D26" w:rsidP="00934D26">
      <w:pPr>
        <w:pStyle w:val="a7"/>
        <w:ind w:left="1140" w:firstLineChars="0" w:firstLine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男： 66.4730+13.571×体重（kg）+5.0033×身高（cm）-6.7550×年龄（岁）</w:t>
      </w:r>
    </w:p>
    <w:p w:rsidR="00934D26" w:rsidRPr="00F11F8B" w:rsidRDefault="00934D26" w:rsidP="00934D26">
      <w:pPr>
        <w:pStyle w:val="a7"/>
        <w:ind w:left="1140" w:firstLineChars="0" w:firstLine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女：655.095+9.463×体重（kg）+1.8496×身高（cm）-4.06756×年龄（岁）</w:t>
      </w:r>
    </w:p>
    <w:p w:rsidR="00934D26" w:rsidRDefault="00934D26" w:rsidP="00934D26">
      <w:pPr>
        <w:ind w:firstLineChars="300" w:firstLine="840"/>
        <w:rPr>
          <w:rFonts w:ascii="宋体" w:hAnsi="宋体"/>
          <w:color w:val="000000"/>
          <w:sz w:val="28"/>
          <w:szCs w:val="28"/>
        </w:rPr>
      </w:pPr>
      <w:r w:rsidRPr="00F11F8B">
        <w:rPr>
          <w:rFonts w:hint="eastAsia"/>
          <w:color w:val="000000"/>
          <w:sz w:val="28"/>
          <w:szCs w:val="28"/>
        </w:rPr>
        <w:t>结果为</w:t>
      </w:r>
      <w:r w:rsidRPr="00F11F8B">
        <w:rPr>
          <w:rFonts w:ascii="宋体" w:hAnsi="宋体" w:hint="eastAsia"/>
          <w:color w:val="000000"/>
          <w:sz w:val="28"/>
          <w:szCs w:val="28"/>
        </w:rPr>
        <w:t>每天所需</w:t>
      </w:r>
      <w:r>
        <w:rPr>
          <w:rFonts w:ascii="宋体" w:hAnsi="宋体" w:hint="eastAsia"/>
          <w:color w:val="000000"/>
          <w:sz w:val="28"/>
          <w:szCs w:val="28"/>
        </w:rPr>
        <w:t>基本能量（</w:t>
      </w:r>
      <w:r w:rsidRPr="00F11F8B">
        <w:rPr>
          <w:rFonts w:ascii="宋体" w:hAnsi="宋体" w:hint="eastAsia"/>
          <w:color w:val="000000"/>
          <w:sz w:val="28"/>
          <w:szCs w:val="28"/>
        </w:rPr>
        <w:t>kcal</w:t>
      </w:r>
      <w:r>
        <w:rPr>
          <w:rFonts w:ascii="宋体" w:hAnsi="宋体" w:hint="eastAsia"/>
          <w:color w:val="000000"/>
          <w:sz w:val="28"/>
          <w:szCs w:val="28"/>
        </w:rPr>
        <w:t>）</w:t>
      </w:r>
      <w:r w:rsidRPr="00F11F8B">
        <w:rPr>
          <w:rFonts w:ascii="宋体" w:hAnsi="宋体" w:hint="eastAsia"/>
          <w:color w:val="000000"/>
          <w:sz w:val="28"/>
          <w:szCs w:val="28"/>
        </w:rPr>
        <w:t>，以T表示（total）。</w:t>
      </w:r>
    </w:p>
    <w:p w:rsidR="00934D26" w:rsidRDefault="00934D26" w:rsidP="00934D26">
      <w:pPr>
        <w:pStyle w:val="a7"/>
        <w:numPr>
          <w:ilvl w:val="0"/>
          <w:numId w:val="17"/>
        </w:numPr>
        <w:ind w:firstLineChars="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lastRenderedPageBreak/>
        <w:t>加入营养智能基础计算结果调整条件：</w:t>
      </w:r>
    </w:p>
    <w:p w:rsidR="00934D26" w:rsidRDefault="00934D26" w:rsidP="00934D26">
      <w:pPr>
        <w:pStyle w:val="a7"/>
        <w:numPr>
          <w:ilvl w:val="0"/>
          <w:numId w:val="18"/>
        </w:numPr>
        <w:ind w:firstLineChars="0"/>
        <w:rPr>
          <w:rFonts w:ascii="宋体" w:hAnsi="宋体"/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活动状态：</w:t>
      </w:r>
      <w:r w:rsidRPr="00F11F8B">
        <w:rPr>
          <w:rFonts w:hint="eastAsia"/>
          <w:color w:val="000000"/>
          <w:sz w:val="28"/>
          <w:szCs w:val="28"/>
        </w:rPr>
        <w:t>□长期</w:t>
      </w:r>
      <w:r w:rsidRPr="00F11F8B">
        <w:rPr>
          <w:rFonts w:ascii="宋体" w:hAnsi="宋体" w:hint="eastAsia"/>
          <w:color w:val="000000"/>
          <w:sz w:val="28"/>
          <w:szCs w:val="28"/>
        </w:rPr>
        <w:t>卧床</w:t>
      </w:r>
      <w:r>
        <w:rPr>
          <w:rFonts w:ascii="宋体" w:hAnsi="宋体" w:hint="eastAsia"/>
          <w:color w:val="000000"/>
          <w:sz w:val="28"/>
          <w:szCs w:val="28"/>
        </w:rPr>
        <w:t>（T×0.9）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卧床</w:t>
      </w:r>
      <w:r>
        <w:rPr>
          <w:rFonts w:ascii="宋体" w:hAnsi="宋体" w:hint="eastAsia"/>
          <w:color w:val="000000"/>
          <w:sz w:val="28"/>
          <w:szCs w:val="28"/>
        </w:rPr>
        <w:t>（T×1.1）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卧床+活动</w:t>
      </w:r>
      <w:r>
        <w:rPr>
          <w:rFonts w:ascii="宋体" w:hAnsi="宋体" w:hint="eastAsia"/>
          <w:color w:val="000000"/>
          <w:sz w:val="28"/>
          <w:szCs w:val="28"/>
        </w:rPr>
        <w:t>（T×1.2）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活动</w:t>
      </w:r>
      <w:r>
        <w:rPr>
          <w:rFonts w:ascii="宋体" w:hAnsi="宋体" w:hint="eastAsia"/>
          <w:color w:val="000000"/>
          <w:sz w:val="28"/>
          <w:szCs w:val="28"/>
        </w:rPr>
        <w:t>（T×1.3）</w:t>
      </w:r>
    </w:p>
    <w:p w:rsidR="00934D26" w:rsidRDefault="00934D26" w:rsidP="00934D26">
      <w:pPr>
        <w:ind w:left="144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只能选择其中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hint="eastAsia"/>
          <w:color w:val="000000"/>
          <w:sz w:val="28"/>
          <w:szCs w:val="28"/>
        </w:rPr>
        <w:t>项，计算结果为</w:t>
      </w:r>
      <w:r>
        <w:rPr>
          <w:rFonts w:hint="eastAsia"/>
          <w:color w:val="000000"/>
          <w:sz w:val="28"/>
          <w:szCs w:val="28"/>
        </w:rPr>
        <w:t>T1</w:t>
      </w:r>
      <w:r>
        <w:rPr>
          <w:rFonts w:hint="eastAsia"/>
          <w:color w:val="000000"/>
          <w:sz w:val="28"/>
          <w:szCs w:val="28"/>
        </w:rPr>
        <w:t>，代入下一状态计算。</w:t>
      </w:r>
    </w:p>
    <w:p w:rsidR="00934D26" w:rsidRPr="00F11F8B" w:rsidRDefault="00934D26" w:rsidP="00934D26">
      <w:pPr>
        <w:pStyle w:val="a7"/>
        <w:numPr>
          <w:ilvl w:val="0"/>
          <w:numId w:val="18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应激状态 ：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无并发症</w:t>
      </w:r>
      <w:r>
        <w:rPr>
          <w:rFonts w:ascii="宋体" w:hAnsi="宋体" w:hint="eastAsia"/>
          <w:color w:val="000000"/>
          <w:sz w:val="28"/>
          <w:szCs w:val="28"/>
        </w:rPr>
        <w:t>（T1×1.0）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手术后</w:t>
      </w:r>
      <w:r>
        <w:rPr>
          <w:rFonts w:ascii="宋体" w:hAnsi="宋体" w:hint="eastAsia"/>
          <w:color w:val="000000"/>
          <w:sz w:val="28"/>
          <w:szCs w:val="28"/>
        </w:rPr>
        <w:t>（T1×1.1）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骨折</w:t>
      </w:r>
      <w:r>
        <w:rPr>
          <w:rFonts w:ascii="宋体" w:hAnsi="宋体" w:hint="eastAsia"/>
          <w:color w:val="000000"/>
          <w:sz w:val="28"/>
          <w:szCs w:val="28"/>
        </w:rPr>
        <w:t>（T1×1.2）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败血症</w:t>
      </w:r>
      <w:r>
        <w:rPr>
          <w:rFonts w:ascii="宋体" w:hAnsi="宋体" w:hint="eastAsia"/>
          <w:color w:val="000000"/>
          <w:sz w:val="28"/>
          <w:szCs w:val="28"/>
        </w:rPr>
        <w:t>（T1×1.3）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腹膜炎</w:t>
      </w:r>
      <w:r>
        <w:rPr>
          <w:rFonts w:ascii="宋体" w:hAnsi="宋体" w:hint="eastAsia"/>
          <w:color w:val="000000"/>
          <w:sz w:val="28"/>
          <w:szCs w:val="28"/>
        </w:rPr>
        <w:t>（T1×1.4）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多发性创伤</w:t>
      </w:r>
      <w:r>
        <w:rPr>
          <w:rFonts w:ascii="宋体" w:hAnsi="宋体" w:hint="eastAsia"/>
          <w:color w:val="000000"/>
          <w:sz w:val="28"/>
          <w:szCs w:val="28"/>
        </w:rPr>
        <w:t>（T1×1.5）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ascii="宋体" w:hAnsi="宋体" w:hint="eastAsia"/>
          <w:color w:val="000000"/>
          <w:sz w:val="28"/>
          <w:szCs w:val="28"/>
        </w:rPr>
        <w:t>多发性创伤+败血症</w:t>
      </w:r>
      <w:r>
        <w:rPr>
          <w:rFonts w:ascii="宋体" w:hAnsi="宋体" w:hint="eastAsia"/>
          <w:color w:val="000000"/>
          <w:sz w:val="28"/>
          <w:szCs w:val="28"/>
        </w:rPr>
        <w:t>（T1×1.6）</w:t>
      </w:r>
      <w:r w:rsidRPr="00F11F8B">
        <w:rPr>
          <w:rFonts w:ascii="宋体" w:hAnsi="宋体" w:hint="eastAsia"/>
          <w:color w:val="000000"/>
          <w:sz w:val="28"/>
          <w:szCs w:val="28"/>
        </w:rPr>
        <w:t xml:space="preserve">  </w:t>
      </w:r>
    </w:p>
    <w:p w:rsidR="00934D26" w:rsidRDefault="00934D26" w:rsidP="00934D26">
      <w:pPr>
        <w:ind w:left="720" w:firstLineChars="250" w:firstLine="70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只能选择其中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hint="eastAsia"/>
          <w:color w:val="000000"/>
          <w:sz w:val="28"/>
          <w:szCs w:val="28"/>
        </w:rPr>
        <w:t>项，计算结果为</w:t>
      </w:r>
      <w:r>
        <w:rPr>
          <w:rFonts w:hint="eastAsia"/>
          <w:color w:val="000000"/>
          <w:sz w:val="28"/>
          <w:szCs w:val="28"/>
        </w:rPr>
        <w:t>T2</w:t>
      </w:r>
      <w:r>
        <w:rPr>
          <w:rFonts w:hint="eastAsia"/>
          <w:color w:val="000000"/>
          <w:sz w:val="28"/>
          <w:szCs w:val="28"/>
        </w:rPr>
        <w:t>，代入下一状态计算。</w:t>
      </w:r>
    </w:p>
    <w:p w:rsidR="00934D26" w:rsidRDefault="00934D26" w:rsidP="00934D26">
      <w:pPr>
        <w:pStyle w:val="a7"/>
        <w:numPr>
          <w:ilvl w:val="0"/>
          <w:numId w:val="18"/>
        </w:numPr>
        <w:ind w:firstLineChars="0"/>
        <w:rPr>
          <w:color w:val="000000"/>
          <w:sz w:val="28"/>
          <w:szCs w:val="28"/>
        </w:rPr>
      </w:pPr>
      <w:r w:rsidRPr="001E09A6">
        <w:rPr>
          <w:rFonts w:hint="eastAsia"/>
          <w:color w:val="000000"/>
          <w:sz w:val="28"/>
          <w:szCs w:val="28"/>
        </w:rPr>
        <w:t>体温：□</w:t>
      </w:r>
      <w:r w:rsidRPr="001E09A6">
        <w:rPr>
          <w:rFonts w:hint="eastAsia"/>
          <w:color w:val="000000"/>
          <w:sz w:val="28"/>
          <w:szCs w:val="28"/>
        </w:rPr>
        <w:t>37</w:t>
      </w:r>
      <w:r w:rsidRPr="001E09A6">
        <w:rPr>
          <w:rFonts w:hint="eastAsia"/>
          <w:color w:val="000000"/>
          <w:sz w:val="28"/>
          <w:szCs w:val="28"/>
          <w:vertAlign w:val="superscript"/>
        </w:rPr>
        <w:t>0</w:t>
      </w:r>
      <w:r w:rsidRPr="001E09A6">
        <w:rPr>
          <w:rFonts w:hint="eastAsia"/>
          <w:color w:val="000000"/>
          <w:sz w:val="28"/>
          <w:szCs w:val="28"/>
        </w:rPr>
        <w:t>C</w:t>
      </w:r>
      <w:r>
        <w:rPr>
          <w:rFonts w:hint="eastAsia"/>
          <w:color w:val="000000"/>
          <w:sz w:val="28"/>
          <w:szCs w:val="28"/>
        </w:rPr>
        <w:t>（</w:t>
      </w:r>
      <w:r>
        <w:rPr>
          <w:rFonts w:hint="eastAsia"/>
          <w:color w:val="000000"/>
          <w:sz w:val="28"/>
          <w:szCs w:val="28"/>
        </w:rPr>
        <w:t>T2</w:t>
      </w:r>
      <w:r>
        <w:rPr>
          <w:rFonts w:hint="eastAsia"/>
          <w:color w:val="000000"/>
          <w:sz w:val="28"/>
          <w:szCs w:val="28"/>
        </w:rPr>
        <w:t>×</w:t>
      </w:r>
      <w:r>
        <w:rPr>
          <w:rFonts w:hint="eastAsia"/>
          <w:color w:val="000000"/>
          <w:sz w:val="28"/>
          <w:szCs w:val="28"/>
        </w:rPr>
        <w:t>1.0</w:t>
      </w:r>
      <w:r>
        <w:rPr>
          <w:rFonts w:hint="eastAsia"/>
          <w:color w:val="000000"/>
          <w:sz w:val="28"/>
          <w:szCs w:val="28"/>
        </w:rPr>
        <w:t>）</w:t>
      </w:r>
      <w:r w:rsidRPr="001E09A6">
        <w:rPr>
          <w:rFonts w:hint="eastAsia"/>
          <w:color w:val="000000"/>
          <w:sz w:val="28"/>
          <w:szCs w:val="28"/>
        </w:rPr>
        <w:t xml:space="preserve">  </w:t>
      </w:r>
      <w:r w:rsidRPr="001E09A6">
        <w:rPr>
          <w:rFonts w:hint="eastAsia"/>
          <w:color w:val="000000"/>
          <w:sz w:val="28"/>
          <w:szCs w:val="28"/>
        </w:rPr>
        <w:t>□</w:t>
      </w:r>
      <w:r w:rsidRPr="001E09A6">
        <w:rPr>
          <w:rFonts w:hint="eastAsia"/>
          <w:color w:val="000000"/>
          <w:sz w:val="28"/>
          <w:szCs w:val="28"/>
        </w:rPr>
        <w:t>38</w:t>
      </w:r>
      <w:r w:rsidRPr="001E09A6">
        <w:rPr>
          <w:rFonts w:hint="eastAsia"/>
          <w:color w:val="000000"/>
          <w:sz w:val="28"/>
          <w:szCs w:val="28"/>
          <w:vertAlign w:val="superscript"/>
        </w:rPr>
        <w:t>0</w:t>
      </w:r>
      <w:r w:rsidRPr="001E09A6">
        <w:rPr>
          <w:rFonts w:hint="eastAsia"/>
          <w:color w:val="000000"/>
          <w:sz w:val="28"/>
          <w:szCs w:val="28"/>
        </w:rPr>
        <w:t>C</w:t>
      </w:r>
      <w:r>
        <w:rPr>
          <w:rFonts w:hint="eastAsia"/>
          <w:color w:val="000000"/>
          <w:sz w:val="28"/>
          <w:szCs w:val="28"/>
        </w:rPr>
        <w:t>（</w:t>
      </w:r>
      <w:r>
        <w:rPr>
          <w:rFonts w:hint="eastAsia"/>
          <w:color w:val="000000"/>
          <w:sz w:val="28"/>
          <w:szCs w:val="28"/>
        </w:rPr>
        <w:t>T2</w:t>
      </w:r>
      <w:r>
        <w:rPr>
          <w:rFonts w:hint="eastAsia"/>
          <w:color w:val="000000"/>
          <w:sz w:val="28"/>
          <w:szCs w:val="28"/>
        </w:rPr>
        <w:t>×</w:t>
      </w:r>
      <w:r>
        <w:rPr>
          <w:rFonts w:hint="eastAsia"/>
          <w:color w:val="000000"/>
          <w:sz w:val="28"/>
          <w:szCs w:val="28"/>
        </w:rPr>
        <w:t>1.1</w:t>
      </w:r>
      <w:r>
        <w:rPr>
          <w:rFonts w:hint="eastAsia"/>
          <w:color w:val="000000"/>
          <w:sz w:val="28"/>
          <w:szCs w:val="28"/>
        </w:rPr>
        <w:t>）</w:t>
      </w:r>
      <w:r w:rsidRPr="001E09A6">
        <w:rPr>
          <w:rFonts w:hint="eastAsia"/>
          <w:color w:val="000000"/>
          <w:sz w:val="28"/>
          <w:szCs w:val="28"/>
        </w:rPr>
        <w:t xml:space="preserve">  </w:t>
      </w:r>
      <w:r w:rsidRPr="001E09A6">
        <w:rPr>
          <w:rFonts w:hint="eastAsia"/>
          <w:color w:val="000000"/>
          <w:sz w:val="28"/>
          <w:szCs w:val="28"/>
        </w:rPr>
        <w:t>□</w:t>
      </w:r>
      <w:r w:rsidRPr="001E09A6">
        <w:rPr>
          <w:rFonts w:hint="eastAsia"/>
          <w:color w:val="000000"/>
          <w:sz w:val="28"/>
          <w:szCs w:val="28"/>
        </w:rPr>
        <w:t>39</w:t>
      </w:r>
      <w:r w:rsidRPr="001E09A6">
        <w:rPr>
          <w:rFonts w:hint="eastAsia"/>
          <w:color w:val="000000"/>
          <w:sz w:val="28"/>
          <w:szCs w:val="28"/>
          <w:vertAlign w:val="superscript"/>
        </w:rPr>
        <w:t>0</w:t>
      </w:r>
      <w:r w:rsidRPr="001E09A6">
        <w:rPr>
          <w:rFonts w:hint="eastAsia"/>
          <w:color w:val="000000"/>
          <w:sz w:val="28"/>
          <w:szCs w:val="28"/>
        </w:rPr>
        <w:t xml:space="preserve">C </w:t>
      </w:r>
      <w:r>
        <w:rPr>
          <w:rFonts w:hint="eastAsia"/>
          <w:color w:val="000000"/>
          <w:sz w:val="28"/>
          <w:szCs w:val="28"/>
        </w:rPr>
        <w:t>（</w:t>
      </w:r>
      <w:r>
        <w:rPr>
          <w:rFonts w:hint="eastAsia"/>
          <w:color w:val="000000"/>
          <w:sz w:val="28"/>
          <w:szCs w:val="28"/>
        </w:rPr>
        <w:t>T2</w:t>
      </w:r>
      <w:r>
        <w:rPr>
          <w:rFonts w:hint="eastAsia"/>
          <w:color w:val="000000"/>
          <w:sz w:val="28"/>
          <w:szCs w:val="28"/>
        </w:rPr>
        <w:t>×</w:t>
      </w:r>
      <w:r>
        <w:rPr>
          <w:rFonts w:hint="eastAsia"/>
          <w:color w:val="000000"/>
          <w:sz w:val="28"/>
          <w:szCs w:val="28"/>
        </w:rPr>
        <w:t>1.2</w:t>
      </w:r>
      <w:r>
        <w:rPr>
          <w:rFonts w:hint="eastAsia"/>
          <w:color w:val="000000"/>
          <w:sz w:val="28"/>
          <w:szCs w:val="28"/>
        </w:rPr>
        <w:t>）</w:t>
      </w:r>
      <w:r w:rsidRPr="001E09A6">
        <w:rPr>
          <w:rFonts w:hint="eastAsia"/>
          <w:color w:val="000000"/>
          <w:sz w:val="28"/>
          <w:szCs w:val="28"/>
        </w:rPr>
        <w:t xml:space="preserve"> </w:t>
      </w:r>
      <w:r w:rsidRPr="001E09A6">
        <w:rPr>
          <w:rFonts w:hint="eastAsia"/>
          <w:color w:val="000000"/>
          <w:sz w:val="28"/>
          <w:szCs w:val="28"/>
        </w:rPr>
        <w:t>□</w:t>
      </w:r>
      <w:r w:rsidRPr="001E09A6">
        <w:rPr>
          <w:rFonts w:hint="eastAsia"/>
          <w:color w:val="000000"/>
          <w:sz w:val="28"/>
          <w:szCs w:val="28"/>
        </w:rPr>
        <w:t>40</w:t>
      </w:r>
      <w:r w:rsidRPr="001E09A6">
        <w:rPr>
          <w:rFonts w:hint="eastAsia"/>
          <w:color w:val="000000"/>
          <w:sz w:val="28"/>
          <w:szCs w:val="28"/>
          <w:vertAlign w:val="superscript"/>
        </w:rPr>
        <w:t>0</w:t>
      </w:r>
      <w:r w:rsidRPr="001E09A6">
        <w:rPr>
          <w:rFonts w:hint="eastAsia"/>
          <w:color w:val="000000"/>
          <w:sz w:val="28"/>
          <w:szCs w:val="28"/>
        </w:rPr>
        <w:t>C</w:t>
      </w:r>
      <w:r>
        <w:rPr>
          <w:rFonts w:hint="eastAsia"/>
          <w:color w:val="000000"/>
          <w:sz w:val="28"/>
          <w:szCs w:val="28"/>
        </w:rPr>
        <w:t>（</w:t>
      </w:r>
      <w:r>
        <w:rPr>
          <w:rFonts w:hint="eastAsia"/>
          <w:color w:val="000000"/>
          <w:sz w:val="28"/>
          <w:szCs w:val="28"/>
        </w:rPr>
        <w:t>T2</w:t>
      </w:r>
      <w:r>
        <w:rPr>
          <w:rFonts w:hint="eastAsia"/>
          <w:color w:val="000000"/>
          <w:sz w:val="28"/>
          <w:szCs w:val="28"/>
        </w:rPr>
        <w:t>×</w:t>
      </w:r>
      <w:r>
        <w:rPr>
          <w:rFonts w:hint="eastAsia"/>
          <w:color w:val="000000"/>
          <w:sz w:val="28"/>
          <w:szCs w:val="28"/>
        </w:rPr>
        <w:t>1.3</w:t>
      </w:r>
      <w:r>
        <w:rPr>
          <w:rFonts w:hint="eastAsia"/>
          <w:color w:val="000000"/>
          <w:sz w:val="28"/>
          <w:szCs w:val="28"/>
        </w:rPr>
        <w:t>）</w:t>
      </w:r>
    </w:p>
    <w:p w:rsidR="00934D26" w:rsidRDefault="00934D26" w:rsidP="00934D26">
      <w:pPr>
        <w:pStyle w:val="a7"/>
        <w:ind w:left="1440" w:firstLineChars="0" w:firstLine="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只能选择其中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hint="eastAsia"/>
          <w:color w:val="000000"/>
          <w:sz w:val="28"/>
          <w:szCs w:val="28"/>
        </w:rPr>
        <w:t>项，计算结果为</w:t>
      </w:r>
      <w:r>
        <w:rPr>
          <w:rFonts w:hint="eastAsia"/>
          <w:color w:val="000000"/>
          <w:sz w:val="28"/>
          <w:szCs w:val="28"/>
        </w:rPr>
        <w:t>T3</w:t>
      </w:r>
      <w:r>
        <w:rPr>
          <w:rFonts w:hint="eastAsia"/>
          <w:color w:val="000000"/>
          <w:sz w:val="28"/>
          <w:szCs w:val="28"/>
        </w:rPr>
        <w:t>。</w:t>
      </w:r>
    </w:p>
    <w:p w:rsidR="00934D26" w:rsidRPr="00513A19" w:rsidRDefault="00934D26" w:rsidP="00934D26">
      <w:pPr>
        <w:pStyle w:val="a7"/>
        <w:numPr>
          <w:ilvl w:val="0"/>
          <w:numId w:val="18"/>
        </w:numPr>
        <w:ind w:firstLineChars="0"/>
        <w:rPr>
          <w:b/>
          <w:color w:val="000000"/>
          <w:sz w:val="28"/>
          <w:szCs w:val="28"/>
        </w:rPr>
      </w:pPr>
      <w:r w:rsidRPr="00513A19">
        <w:rPr>
          <w:rFonts w:hint="eastAsia"/>
          <w:b/>
          <w:color w:val="000000"/>
          <w:sz w:val="28"/>
          <w:szCs w:val="28"/>
        </w:rPr>
        <w:t>T3</w:t>
      </w:r>
      <w:r w:rsidRPr="00513A19">
        <w:rPr>
          <w:rFonts w:hint="eastAsia"/>
          <w:b/>
          <w:color w:val="000000"/>
          <w:sz w:val="28"/>
          <w:szCs w:val="28"/>
        </w:rPr>
        <w:t>×</w:t>
      </w:r>
      <w:r w:rsidRPr="00513A19">
        <w:rPr>
          <w:rFonts w:hint="eastAsia"/>
          <w:b/>
          <w:color w:val="000000"/>
          <w:sz w:val="28"/>
          <w:szCs w:val="28"/>
        </w:rPr>
        <w:t>0.65</w:t>
      </w:r>
      <w:r w:rsidRPr="00513A19">
        <w:rPr>
          <w:rFonts w:hint="eastAsia"/>
          <w:b/>
          <w:color w:val="000000"/>
          <w:sz w:val="28"/>
          <w:szCs w:val="28"/>
        </w:rPr>
        <w:t>即为所需</w:t>
      </w:r>
      <w:r w:rsidRPr="00513A19">
        <w:rPr>
          <w:rFonts w:hint="eastAsia"/>
          <w:b/>
          <w:color w:val="000000"/>
          <w:sz w:val="28"/>
          <w:szCs w:val="28"/>
        </w:rPr>
        <w:t>kcal</w:t>
      </w:r>
      <w:r w:rsidRPr="00513A19">
        <w:rPr>
          <w:rFonts w:hint="eastAsia"/>
          <w:b/>
          <w:color w:val="000000"/>
          <w:sz w:val="28"/>
          <w:szCs w:val="28"/>
        </w:rPr>
        <w:t>数</w:t>
      </w:r>
      <w:r>
        <w:rPr>
          <w:rFonts w:hint="eastAsia"/>
          <w:b/>
          <w:color w:val="000000"/>
          <w:sz w:val="28"/>
          <w:szCs w:val="28"/>
        </w:rPr>
        <w:t>（</w:t>
      </w:r>
      <w:r>
        <w:rPr>
          <w:rFonts w:hint="eastAsia"/>
          <w:b/>
          <w:color w:val="000000"/>
          <w:sz w:val="28"/>
          <w:szCs w:val="28"/>
        </w:rPr>
        <w:t>T4</w:t>
      </w:r>
      <w:r>
        <w:rPr>
          <w:rFonts w:hint="eastAsia"/>
          <w:b/>
          <w:color w:val="000000"/>
          <w:sz w:val="28"/>
          <w:szCs w:val="28"/>
        </w:rPr>
        <w:t>）</w:t>
      </w:r>
      <w:r w:rsidRPr="00513A19">
        <w:rPr>
          <w:rFonts w:hint="eastAsia"/>
          <w:b/>
          <w:color w:val="000000"/>
          <w:sz w:val="28"/>
          <w:szCs w:val="28"/>
        </w:rPr>
        <w:t>。</w:t>
      </w:r>
    </w:p>
    <w:p w:rsidR="00934D26" w:rsidRPr="00513A19" w:rsidRDefault="00934D26" w:rsidP="00934D26">
      <w:pPr>
        <w:pStyle w:val="a7"/>
        <w:numPr>
          <w:ilvl w:val="0"/>
          <w:numId w:val="17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513A19">
        <w:rPr>
          <w:rFonts w:hint="eastAsia"/>
          <w:color w:val="000000"/>
          <w:sz w:val="28"/>
          <w:szCs w:val="28"/>
        </w:rPr>
        <w:t>肠内营养禁忌症</w:t>
      </w:r>
      <w:r w:rsidRPr="001E09A6">
        <w:rPr>
          <w:rFonts w:hint="eastAsia"/>
          <w:color w:val="000000"/>
          <w:sz w:val="28"/>
          <w:szCs w:val="28"/>
        </w:rPr>
        <w:t>□</w:t>
      </w:r>
      <w:r w:rsidRPr="00513A19">
        <w:rPr>
          <w:rFonts w:ascii="宋体" w:hAnsi="宋体" w:hint="eastAsia"/>
          <w:color w:val="000000"/>
          <w:sz w:val="28"/>
          <w:szCs w:val="28"/>
        </w:rPr>
        <w:t>（只选有或无，有一项也为禁忌</w:t>
      </w:r>
      <w:r>
        <w:rPr>
          <w:rFonts w:ascii="宋体" w:hAnsi="宋体" w:hint="eastAsia"/>
          <w:color w:val="000000"/>
          <w:sz w:val="28"/>
          <w:szCs w:val="28"/>
        </w:rPr>
        <w:t>，必选</w:t>
      </w:r>
      <w:r w:rsidRPr="00513A19">
        <w:rPr>
          <w:rFonts w:ascii="宋体" w:hAnsi="宋体" w:hint="eastAsia"/>
          <w:color w:val="000000"/>
          <w:sz w:val="28"/>
          <w:szCs w:val="28"/>
        </w:rPr>
        <w:t>）</w:t>
      </w:r>
    </w:p>
    <w:p w:rsidR="00934D26" w:rsidRPr="00F11F8B" w:rsidRDefault="00934D26" w:rsidP="00934D26">
      <w:pPr>
        <w:pStyle w:val="a7"/>
        <w:numPr>
          <w:ilvl w:val="0"/>
          <w:numId w:val="19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急慢性胰腺炎急性发作期；</w:t>
      </w:r>
    </w:p>
    <w:p w:rsidR="00934D26" w:rsidRPr="00F11F8B" w:rsidRDefault="00934D26" w:rsidP="00934D26">
      <w:pPr>
        <w:pStyle w:val="a7"/>
        <w:numPr>
          <w:ilvl w:val="0"/>
          <w:numId w:val="19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严重应激、麻痹性肠梗阻、上消化系统出血、顽固呕吐、严重腹泻等；</w:t>
      </w:r>
    </w:p>
    <w:p w:rsidR="00934D26" w:rsidRPr="00F11F8B" w:rsidRDefault="00934D26" w:rsidP="00934D26">
      <w:pPr>
        <w:pStyle w:val="a7"/>
        <w:numPr>
          <w:ilvl w:val="0"/>
          <w:numId w:val="19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小肠广泛切除4-6周内；</w:t>
      </w:r>
    </w:p>
    <w:p w:rsidR="00934D26" w:rsidRPr="00F11F8B" w:rsidRDefault="00934D26" w:rsidP="00934D26">
      <w:pPr>
        <w:pStyle w:val="a7"/>
        <w:numPr>
          <w:ilvl w:val="0"/>
          <w:numId w:val="19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严重吸收不良综合征及长期少食；</w:t>
      </w:r>
    </w:p>
    <w:p w:rsidR="00934D26" w:rsidRPr="00F11F8B" w:rsidRDefault="00934D26" w:rsidP="00934D26">
      <w:pPr>
        <w:pStyle w:val="a7"/>
        <w:numPr>
          <w:ilvl w:val="0"/>
          <w:numId w:val="19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缺乏足够小肠吸收面积空肠</w:t>
      </w:r>
      <w:proofErr w:type="gramStart"/>
      <w:r w:rsidRPr="00F11F8B">
        <w:rPr>
          <w:rFonts w:ascii="宋体" w:hAnsi="宋体" w:hint="eastAsia"/>
          <w:color w:val="000000"/>
          <w:sz w:val="28"/>
          <w:szCs w:val="28"/>
        </w:rPr>
        <w:t>瘘</w:t>
      </w:r>
      <w:proofErr w:type="gramEnd"/>
      <w:r w:rsidRPr="00F11F8B">
        <w:rPr>
          <w:rFonts w:ascii="宋体" w:hAnsi="宋体" w:hint="eastAsia"/>
          <w:color w:val="000000"/>
          <w:sz w:val="28"/>
          <w:szCs w:val="28"/>
        </w:rPr>
        <w:t>患者，管</w:t>
      </w:r>
      <w:proofErr w:type="gramStart"/>
      <w:r w:rsidRPr="00F11F8B">
        <w:rPr>
          <w:rFonts w:ascii="宋体" w:hAnsi="宋体" w:hint="eastAsia"/>
          <w:color w:val="000000"/>
          <w:sz w:val="28"/>
          <w:szCs w:val="28"/>
        </w:rPr>
        <w:t>饲可能</w:t>
      </w:r>
      <w:proofErr w:type="gramEnd"/>
      <w:r w:rsidRPr="00F11F8B">
        <w:rPr>
          <w:rFonts w:ascii="宋体" w:hAnsi="宋体" w:hint="eastAsia"/>
          <w:color w:val="000000"/>
          <w:sz w:val="28"/>
          <w:szCs w:val="28"/>
        </w:rPr>
        <w:t>加重病情；</w:t>
      </w:r>
    </w:p>
    <w:p w:rsidR="00934D26" w:rsidRPr="00F11F8B" w:rsidRDefault="00934D26" w:rsidP="00934D26">
      <w:pPr>
        <w:pStyle w:val="a7"/>
        <w:numPr>
          <w:ilvl w:val="0"/>
          <w:numId w:val="19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休克；</w:t>
      </w:r>
    </w:p>
    <w:p w:rsidR="00934D26" w:rsidRPr="00F11F8B" w:rsidRDefault="00934D26" w:rsidP="00934D26">
      <w:pPr>
        <w:pStyle w:val="a7"/>
        <w:numPr>
          <w:ilvl w:val="0"/>
          <w:numId w:val="19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t>严重肠梗阻及胃蠕动严重减慢着；</w:t>
      </w:r>
    </w:p>
    <w:p w:rsidR="00934D26" w:rsidRDefault="00934D26" w:rsidP="00934D26">
      <w:pPr>
        <w:pStyle w:val="a7"/>
        <w:numPr>
          <w:ilvl w:val="0"/>
          <w:numId w:val="19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ascii="宋体" w:hAnsi="宋体" w:hint="eastAsia"/>
          <w:color w:val="000000"/>
          <w:sz w:val="28"/>
          <w:szCs w:val="28"/>
        </w:rPr>
        <w:lastRenderedPageBreak/>
        <w:t>胃大部切除易产生倾倒综合征患者；</w:t>
      </w:r>
    </w:p>
    <w:p w:rsidR="00934D26" w:rsidRPr="00AE2CA9" w:rsidRDefault="00934D26" w:rsidP="00934D26">
      <w:pPr>
        <w:pStyle w:val="a7"/>
        <w:numPr>
          <w:ilvl w:val="0"/>
          <w:numId w:val="17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AE2CA9">
        <w:rPr>
          <w:rFonts w:ascii="宋体" w:hAnsi="宋体" w:hint="eastAsia"/>
          <w:color w:val="000000"/>
          <w:sz w:val="28"/>
          <w:szCs w:val="28"/>
        </w:rPr>
        <w:t>肠内营养制剂类型选择</w:t>
      </w:r>
      <w:r>
        <w:rPr>
          <w:rFonts w:ascii="宋体" w:hAnsi="宋体" w:hint="eastAsia"/>
          <w:color w:val="000000"/>
          <w:sz w:val="28"/>
          <w:szCs w:val="28"/>
        </w:rPr>
        <w:t>及配制</w:t>
      </w:r>
      <w:r w:rsidRPr="00AE2CA9">
        <w:rPr>
          <w:rFonts w:ascii="宋体" w:hAnsi="宋体" w:hint="eastAsia"/>
          <w:color w:val="000000"/>
          <w:sz w:val="28"/>
          <w:szCs w:val="28"/>
        </w:rPr>
        <w:t>：</w:t>
      </w:r>
    </w:p>
    <w:p w:rsidR="00934D26" w:rsidRPr="00FE6237" w:rsidRDefault="00934D26" w:rsidP="00934D26">
      <w:pPr>
        <w:pStyle w:val="a7"/>
        <w:numPr>
          <w:ilvl w:val="0"/>
          <w:numId w:val="20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hint="eastAsia"/>
          <w:color w:val="000000"/>
          <w:sz w:val="28"/>
          <w:szCs w:val="28"/>
        </w:rPr>
        <w:t>A</w:t>
      </w:r>
      <w:r w:rsidRPr="00F11F8B">
        <w:rPr>
          <w:rFonts w:hint="eastAsia"/>
          <w:color w:val="000000"/>
          <w:sz w:val="28"/>
          <w:szCs w:val="28"/>
        </w:rPr>
        <w:t>高蛋白型</w:t>
      </w:r>
      <w:r w:rsidRPr="00F11F8B">
        <w:rPr>
          <w:rFonts w:hint="eastAsia"/>
          <w:color w:val="000000"/>
          <w:sz w:val="28"/>
          <w:szCs w:val="28"/>
        </w:rPr>
        <w:t xml:space="preserve">  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hint="eastAsia"/>
          <w:color w:val="000000"/>
          <w:sz w:val="28"/>
          <w:szCs w:val="28"/>
        </w:rPr>
        <w:t>B</w:t>
      </w:r>
      <w:r w:rsidRPr="00F11F8B">
        <w:rPr>
          <w:rFonts w:hint="eastAsia"/>
          <w:color w:val="000000"/>
          <w:sz w:val="28"/>
          <w:szCs w:val="28"/>
        </w:rPr>
        <w:t>低蛋白型</w:t>
      </w:r>
      <w:r>
        <w:rPr>
          <w:rFonts w:hint="eastAsia"/>
          <w:color w:val="000000"/>
          <w:sz w:val="28"/>
          <w:szCs w:val="28"/>
        </w:rPr>
        <w:t xml:space="preserve">    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hint="eastAsia"/>
          <w:color w:val="000000"/>
          <w:sz w:val="28"/>
          <w:szCs w:val="28"/>
        </w:rPr>
        <w:t>C</w:t>
      </w:r>
      <w:r w:rsidRPr="00F11F8B">
        <w:rPr>
          <w:rFonts w:hint="eastAsia"/>
          <w:color w:val="000000"/>
          <w:sz w:val="28"/>
          <w:szCs w:val="28"/>
        </w:rPr>
        <w:t>低糖型</w:t>
      </w:r>
      <w:r w:rsidRPr="00F11F8B">
        <w:rPr>
          <w:rFonts w:hint="eastAsia"/>
          <w:color w:val="000000"/>
          <w:sz w:val="28"/>
          <w:szCs w:val="28"/>
        </w:rPr>
        <w:t xml:space="preserve">    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hint="eastAsia"/>
          <w:color w:val="000000"/>
          <w:sz w:val="28"/>
          <w:szCs w:val="28"/>
        </w:rPr>
        <w:t>D</w:t>
      </w:r>
      <w:r w:rsidRPr="00F11F8B">
        <w:rPr>
          <w:rFonts w:hint="eastAsia"/>
          <w:color w:val="000000"/>
          <w:sz w:val="28"/>
          <w:szCs w:val="28"/>
        </w:rPr>
        <w:t>低脂肪型</w:t>
      </w:r>
      <w:r>
        <w:rPr>
          <w:rFonts w:hint="eastAsia"/>
          <w:color w:val="000000"/>
          <w:sz w:val="28"/>
          <w:szCs w:val="28"/>
        </w:rPr>
        <w:t xml:space="preserve">      </w:t>
      </w:r>
      <w:r w:rsidRPr="00F11F8B">
        <w:rPr>
          <w:rFonts w:hint="eastAsia"/>
          <w:color w:val="000000"/>
          <w:sz w:val="28"/>
          <w:szCs w:val="28"/>
        </w:rPr>
        <w:t>□</w:t>
      </w:r>
      <w:r w:rsidRPr="00F11F8B">
        <w:rPr>
          <w:rFonts w:hint="eastAsia"/>
          <w:color w:val="000000"/>
          <w:sz w:val="28"/>
          <w:szCs w:val="28"/>
        </w:rPr>
        <w:t>E</w:t>
      </w:r>
      <w:r w:rsidRPr="00F11F8B">
        <w:rPr>
          <w:rFonts w:hint="eastAsia"/>
          <w:color w:val="000000"/>
          <w:sz w:val="28"/>
          <w:szCs w:val="28"/>
        </w:rPr>
        <w:t>通用平衡型</w:t>
      </w:r>
    </w:p>
    <w:p w:rsidR="00934D26" w:rsidRDefault="00934D26" w:rsidP="00934D26">
      <w:pPr>
        <w:pStyle w:val="a7"/>
        <w:ind w:left="1440" w:firstLineChars="0" w:firstLine="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由医生选择，只能选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hint="eastAsia"/>
          <w:color w:val="000000"/>
          <w:sz w:val="28"/>
          <w:szCs w:val="28"/>
        </w:rPr>
        <w:t>项</w:t>
      </w:r>
      <w:r>
        <w:rPr>
          <w:rFonts w:hint="eastAsia"/>
          <w:color w:val="000000"/>
          <w:sz w:val="28"/>
          <w:szCs w:val="28"/>
        </w:rPr>
        <w:t>,</w:t>
      </w:r>
      <w:r>
        <w:rPr>
          <w:rFonts w:hint="eastAsia"/>
          <w:color w:val="000000"/>
          <w:sz w:val="28"/>
          <w:szCs w:val="28"/>
        </w:rPr>
        <w:t>肠内营养。</w:t>
      </w:r>
    </w:p>
    <w:p w:rsidR="00934D26" w:rsidRPr="00E84914" w:rsidRDefault="00934D26" w:rsidP="00934D26">
      <w:pPr>
        <w:pStyle w:val="a7"/>
        <w:numPr>
          <w:ilvl w:val="0"/>
          <w:numId w:val="20"/>
        </w:numPr>
        <w:ind w:firstLineChars="0"/>
        <w:rPr>
          <w:rFonts w:ascii="宋体" w:hAnsi="宋体"/>
          <w:color w:val="000000"/>
          <w:sz w:val="28"/>
          <w:szCs w:val="28"/>
        </w:rPr>
      </w:pPr>
      <w:r w:rsidRPr="00E84914">
        <w:rPr>
          <w:rFonts w:ascii="宋体" w:hAnsi="宋体" w:hint="eastAsia"/>
          <w:color w:val="000000"/>
          <w:sz w:val="28"/>
          <w:szCs w:val="28"/>
        </w:rPr>
        <w:t>肠内外营养制剂同时使用者，</w:t>
      </w:r>
      <w:r w:rsidRPr="00625536">
        <w:rPr>
          <w:rFonts w:ascii="宋体" w:hAnsi="宋体" w:hint="eastAsia"/>
          <w:b/>
          <w:color w:val="000000"/>
          <w:sz w:val="28"/>
          <w:szCs w:val="28"/>
        </w:rPr>
        <w:t>自动选D</w:t>
      </w:r>
      <w:r w:rsidRPr="00E84914">
        <w:rPr>
          <w:rFonts w:ascii="宋体" w:hAnsi="宋体" w:hint="eastAsia"/>
          <w:color w:val="000000"/>
          <w:sz w:val="28"/>
          <w:szCs w:val="28"/>
        </w:rPr>
        <w:t>（低脂肪型）。</w:t>
      </w:r>
    </w:p>
    <w:p w:rsidR="00934D26" w:rsidRDefault="00934D26" w:rsidP="00934D26">
      <w:pPr>
        <w:pStyle w:val="a7"/>
        <w:numPr>
          <w:ilvl w:val="0"/>
          <w:numId w:val="20"/>
        </w:numPr>
        <w:ind w:firstLineChars="0"/>
        <w:rPr>
          <w:rFonts w:ascii="宋体" w:hAnsi="宋体"/>
          <w:color w:val="000000"/>
          <w:sz w:val="28"/>
          <w:szCs w:val="28"/>
        </w:rPr>
      </w:pPr>
      <w:r>
        <w:rPr>
          <w:rFonts w:ascii="宋体" w:hAnsi="宋体" w:hint="eastAsia"/>
          <w:color w:val="000000"/>
          <w:sz w:val="28"/>
          <w:szCs w:val="28"/>
        </w:rPr>
        <w:t>配制：根据患者出入量选择：100g:150ml水或100g:200ml水，温度40</w:t>
      </w:r>
      <w:r w:rsidRPr="00BA4B7F">
        <w:rPr>
          <w:rFonts w:ascii="宋体" w:hAnsi="宋体" w:hint="eastAsia"/>
          <w:color w:val="000000"/>
          <w:sz w:val="28"/>
          <w:szCs w:val="28"/>
          <w:vertAlign w:val="superscript"/>
        </w:rPr>
        <w:t>0</w:t>
      </w:r>
      <w:r>
        <w:rPr>
          <w:rFonts w:ascii="宋体" w:hAnsi="宋体" w:hint="eastAsia"/>
          <w:color w:val="000000"/>
          <w:sz w:val="28"/>
          <w:szCs w:val="28"/>
        </w:rPr>
        <w:t>C.</w:t>
      </w:r>
    </w:p>
    <w:p w:rsidR="00934D26" w:rsidRPr="00BA4B7F" w:rsidRDefault="00A63711" w:rsidP="00934D26">
      <w:pPr>
        <w:rPr>
          <w:rFonts w:ascii="宋体" w:hAnsi="宋体"/>
          <w:color w:val="000000"/>
          <w:sz w:val="28"/>
          <w:szCs w:val="28"/>
        </w:rPr>
      </w:pPr>
      <w:r>
        <w:rPr>
          <w:rFonts w:ascii="宋体" w:hAnsi="宋体" w:hint="eastAsia"/>
          <w:color w:val="000000"/>
          <w:sz w:val="28"/>
          <w:szCs w:val="28"/>
        </w:rPr>
        <w:t>五</w:t>
      </w:r>
      <w:bookmarkStart w:id="12" w:name="_GoBack"/>
      <w:bookmarkEnd w:id="12"/>
      <w:r w:rsidR="00934D26">
        <w:rPr>
          <w:rFonts w:ascii="宋体" w:hAnsi="宋体" w:hint="eastAsia"/>
          <w:color w:val="000000"/>
          <w:sz w:val="28"/>
          <w:szCs w:val="28"/>
        </w:rPr>
        <w:t>、选择完成后，医生签名，按确认键，软件所有信息自动上传云储存数据库。（有时间记录，并可重复操作）。</w:t>
      </w:r>
    </w:p>
    <w:p w:rsidR="00934D26" w:rsidRPr="00934D26" w:rsidRDefault="00934D26" w:rsidP="00934D26">
      <w:pPr>
        <w:rPr>
          <w:rFonts w:hint="eastAsia"/>
        </w:rPr>
      </w:pPr>
    </w:p>
    <w:sectPr w:rsidR="00934D26" w:rsidRPr="00934D26">
      <w:footerReference w:type="default" r:id="rId38"/>
      <w:footerReference w:type="first" r:id="rId3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4CA" w:rsidRDefault="00F474CA">
      <w:r>
        <w:separator/>
      </w:r>
    </w:p>
  </w:endnote>
  <w:endnote w:type="continuationSeparator" w:id="0">
    <w:p w:rsidR="00F474CA" w:rsidRDefault="00F47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方正书宋_GBK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4CB1" w:rsidRDefault="00604CB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544E67F" wp14:editId="4F4B69E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4CB1" w:rsidRDefault="00604CB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第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共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8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44E67F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" filled="f" fillcolor="white [3201]" stroked="f" strokeweight=".5pt">
              <v:textbox style="mso-fit-shape-to-text:t" inset="0,0,0,0">
                <w:txbxContent>
                  <w:p w:rsidR="00604CB1" w:rsidRDefault="00604CB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第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共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8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4CB1" w:rsidRDefault="00604CB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4CB1" w:rsidRDefault="00604CB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第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A63711" w:rsidRPr="00A63711">
                            <w:rPr>
                              <w:noProof/>
                            </w:rPr>
                            <w:t>19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共</w:t>
                          </w:r>
                          <w:r w:rsidR="00303DC6">
                            <w:rPr>
                              <w:rFonts w:hint="eastAsia"/>
                              <w:sz w:val="18"/>
                            </w:rPr>
                            <w:t>13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27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" filled="f" fillcolor="white [3201]" stroked="f" strokeweight=".5pt">
              <v:textbox style="mso-fit-shape-to-text:t" inset="0,0,0,0">
                <w:txbxContent>
                  <w:p w:rsidR="00604CB1" w:rsidRDefault="00604CB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第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A63711" w:rsidRPr="00A63711">
                      <w:rPr>
                        <w:noProof/>
                      </w:rPr>
                      <w:t>19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共</w:t>
                    </w:r>
                    <w:r w:rsidR="00303DC6">
                      <w:rPr>
                        <w:rFonts w:hint="eastAsia"/>
                        <w:sz w:val="18"/>
                      </w:rPr>
                      <w:t>13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4CB1" w:rsidRDefault="00604CB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 w:rsidR="00604CB1" w:rsidRDefault="00604CB1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第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共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8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vert="horz" wrap="non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" filled="f" stroked="f">
              <v:textbox style="mso-fit-shape-to-text:t" inset="0,0,0,0">
                <w:txbxContent>
                  <w:p w:rsidR="00604CB1" w:rsidRDefault="00604CB1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第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共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8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4CA" w:rsidRDefault="00F474CA">
      <w:r>
        <w:separator/>
      </w:r>
    </w:p>
  </w:footnote>
  <w:footnote w:type="continuationSeparator" w:id="0">
    <w:p w:rsidR="00F474CA" w:rsidRDefault="00F474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4CB1" w:rsidRDefault="00604CB1">
    <w:pPr>
      <w:pStyle w:val="a5"/>
      <w:jc w:val="both"/>
    </w:pPr>
    <w:r>
      <w:t>需求设计</w:t>
    </w:r>
    <w:r>
      <w:rPr>
        <w:rFonts w:hint="eastAsia"/>
      </w:rPr>
      <w:t>V1.0</w:t>
    </w:r>
    <w: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B507F"/>
    <w:multiLevelType w:val="hybridMultilevel"/>
    <w:tmpl w:val="6B225216"/>
    <w:lvl w:ilvl="0" w:tplc="5268EEA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EA04E4B"/>
    <w:multiLevelType w:val="multilevel"/>
    <w:tmpl w:val="03DA170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A2B14E3"/>
    <w:multiLevelType w:val="multilevel"/>
    <w:tmpl w:val="1A2B14E3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 w:tentative="1">
      <w:start w:val="1"/>
      <w:numFmt w:val="decimal"/>
      <w:lvlText w:val="%1.%2.%3.%4"/>
      <w:lvlJc w:val="left"/>
      <w:pPr>
        <w:ind w:left="1984" w:hanging="708"/>
      </w:pPr>
    </w:lvl>
    <w:lvl w:ilvl="4" w:tentative="1">
      <w:start w:val="1"/>
      <w:numFmt w:val="decimal"/>
      <w:lvlText w:val="%1.%2.%3.%4.%5"/>
      <w:lvlJc w:val="left"/>
      <w:pPr>
        <w:ind w:left="2551" w:hanging="850"/>
      </w:pPr>
    </w:lvl>
    <w:lvl w:ilvl="5" w:tentative="1">
      <w:start w:val="1"/>
      <w:numFmt w:val="decimal"/>
      <w:lvlText w:val="%1.%2.%3.%4.%5.%6"/>
      <w:lvlJc w:val="left"/>
      <w:pPr>
        <w:ind w:left="3260" w:hanging="1134"/>
      </w:pPr>
    </w:lvl>
    <w:lvl w:ilvl="6" w:tentative="1">
      <w:start w:val="1"/>
      <w:numFmt w:val="decimal"/>
      <w:lvlText w:val="%1.%2.%3.%4.%5.%6.%7"/>
      <w:lvlJc w:val="left"/>
      <w:pPr>
        <w:ind w:left="3827" w:hanging="1276"/>
      </w:pPr>
    </w:lvl>
    <w:lvl w:ilvl="7" w:tentative="1">
      <w:start w:val="1"/>
      <w:numFmt w:val="decimal"/>
      <w:lvlText w:val="%1.%2.%3.%4.%5.%6.%7.%8"/>
      <w:lvlJc w:val="left"/>
      <w:pPr>
        <w:ind w:left="4394" w:hanging="1418"/>
      </w:p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EF72904"/>
    <w:multiLevelType w:val="multilevel"/>
    <w:tmpl w:val="03DA170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1F9E1B22"/>
    <w:multiLevelType w:val="hybridMultilevel"/>
    <w:tmpl w:val="8F44A054"/>
    <w:lvl w:ilvl="0" w:tplc="08DE6F9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27895E57"/>
    <w:multiLevelType w:val="hybridMultilevel"/>
    <w:tmpl w:val="08F85C1C"/>
    <w:lvl w:ilvl="0" w:tplc="23C0E68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9BE0974"/>
    <w:multiLevelType w:val="hybridMultilevel"/>
    <w:tmpl w:val="ADE0F72E"/>
    <w:lvl w:ilvl="0" w:tplc="9BEA10B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1B77CBB"/>
    <w:multiLevelType w:val="hybridMultilevel"/>
    <w:tmpl w:val="A2ECB1C4"/>
    <w:lvl w:ilvl="0" w:tplc="28F6C7A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55E154F"/>
    <w:multiLevelType w:val="hybridMultilevel"/>
    <w:tmpl w:val="6E4246AA"/>
    <w:lvl w:ilvl="0" w:tplc="9A0C34B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1112F"/>
    <w:multiLevelType w:val="multilevel"/>
    <w:tmpl w:val="03DA170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6975A82"/>
    <w:multiLevelType w:val="hybridMultilevel"/>
    <w:tmpl w:val="C2281F6E"/>
    <w:lvl w:ilvl="0" w:tplc="DFD23C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3C768D"/>
    <w:multiLevelType w:val="hybridMultilevel"/>
    <w:tmpl w:val="B026458C"/>
    <w:lvl w:ilvl="0" w:tplc="F8824B1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AF3F45"/>
    <w:multiLevelType w:val="hybridMultilevel"/>
    <w:tmpl w:val="CDBC1C88"/>
    <w:lvl w:ilvl="0" w:tplc="003EACD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6E7B7D1"/>
    <w:multiLevelType w:val="multilevel"/>
    <w:tmpl w:val="56E7B7D1"/>
    <w:lvl w:ilvl="0">
      <w:start w:val="1"/>
      <w:numFmt w:val="decimal"/>
      <w:suff w:val="space"/>
      <w:lvlText w:val="%1."/>
      <w:lvlJc w:val="left"/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57342848"/>
    <w:multiLevelType w:val="hybridMultilevel"/>
    <w:tmpl w:val="52749114"/>
    <w:lvl w:ilvl="0" w:tplc="0552724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C451906"/>
    <w:multiLevelType w:val="multilevel"/>
    <w:tmpl w:val="03DA170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6BA56D7F"/>
    <w:multiLevelType w:val="multilevel"/>
    <w:tmpl w:val="03DA170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75D95DEE"/>
    <w:multiLevelType w:val="multilevel"/>
    <w:tmpl w:val="03DA170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>
    <w:nsid w:val="77374E44"/>
    <w:multiLevelType w:val="hybridMultilevel"/>
    <w:tmpl w:val="C1DCBB42"/>
    <w:lvl w:ilvl="0" w:tplc="BFF6B54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B2A5C5C"/>
    <w:multiLevelType w:val="hybridMultilevel"/>
    <w:tmpl w:val="1CC07572"/>
    <w:lvl w:ilvl="0" w:tplc="B06EF27C">
      <w:start w:val="1"/>
      <w:numFmt w:val="decimal"/>
      <w:lvlText w:val="%1、"/>
      <w:lvlJc w:val="left"/>
      <w:pPr>
        <w:ind w:left="1440" w:hanging="72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3"/>
  </w:num>
  <w:num w:numId="3">
    <w:abstractNumId w:val="1"/>
  </w:num>
  <w:num w:numId="4">
    <w:abstractNumId w:val="9"/>
  </w:num>
  <w:num w:numId="5">
    <w:abstractNumId w:val="15"/>
  </w:num>
  <w:num w:numId="6">
    <w:abstractNumId w:val="6"/>
  </w:num>
  <w:num w:numId="7">
    <w:abstractNumId w:val="12"/>
  </w:num>
  <w:num w:numId="8">
    <w:abstractNumId w:val="8"/>
  </w:num>
  <w:num w:numId="9">
    <w:abstractNumId w:val="7"/>
  </w:num>
  <w:num w:numId="10">
    <w:abstractNumId w:val="11"/>
  </w:num>
  <w:num w:numId="11">
    <w:abstractNumId w:val="18"/>
  </w:num>
  <w:num w:numId="12">
    <w:abstractNumId w:val="14"/>
  </w:num>
  <w:num w:numId="13">
    <w:abstractNumId w:val="0"/>
  </w:num>
  <w:num w:numId="14">
    <w:abstractNumId w:val="3"/>
  </w:num>
  <w:num w:numId="15">
    <w:abstractNumId w:val="16"/>
  </w:num>
  <w:num w:numId="16">
    <w:abstractNumId w:val="17"/>
  </w:num>
  <w:num w:numId="17">
    <w:abstractNumId w:val="10"/>
  </w:num>
  <w:num w:numId="18">
    <w:abstractNumId w:val="19"/>
  </w:num>
  <w:num w:numId="19">
    <w:abstractNumId w:val="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83C9B"/>
    <w:rsid w:val="9FFBF059"/>
    <w:rsid w:val="CFDB78A8"/>
    <w:rsid w:val="DF7BB94B"/>
    <w:rsid w:val="E57FB000"/>
    <w:rsid w:val="EF796BBD"/>
    <w:rsid w:val="EFBF2205"/>
    <w:rsid w:val="F1FD3519"/>
    <w:rsid w:val="F76AB2F0"/>
    <w:rsid w:val="FD3FD8E0"/>
    <w:rsid w:val="FEA23F47"/>
    <w:rsid w:val="FFBF1E6F"/>
    <w:rsid w:val="FFFB47DB"/>
    <w:rsid w:val="FFFF4A53"/>
    <w:rsid w:val="000375F4"/>
    <w:rsid w:val="00046ECF"/>
    <w:rsid w:val="0005056A"/>
    <w:rsid w:val="00052221"/>
    <w:rsid w:val="000523FC"/>
    <w:rsid w:val="00062117"/>
    <w:rsid w:val="000637A7"/>
    <w:rsid w:val="0007475F"/>
    <w:rsid w:val="000766F2"/>
    <w:rsid w:val="00081635"/>
    <w:rsid w:val="0008338A"/>
    <w:rsid w:val="000848A1"/>
    <w:rsid w:val="00093D6D"/>
    <w:rsid w:val="000A7336"/>
    <w:rsid w:val="000B1D61"/>
    <w:rsid w:val="000B355B"/>
    <w:rsid w:val="000C6938"/>
    <w:rsid w:val="000D07AB"/>
    <w:rsid w:val="000D117C"/>
    <w:rsid w:val="000D2092"/>
    <w:rsid w:val="000E46F9"/>
    <w:rsid w:val="001041D1"/>
    <w:rsid w:val="00107237"/>
    <w:rsid w:val="00110892"/>
    <w:rsid w:val="00121EFC"/>
    <w:rsid w:val="00122C41"/>
    <w:rsid w:val="001315D0"/>
    <w:rsid w:val="00135467"/>
    <w:rsid w:val="00147035"/>
    <w:rsid w:val="001520AF"/>
    <w:rsid w:val="00161699"/>
    <w:rsid w:val="001827B2"/>
    <w:rsid w:val="00183A63"/>
    <w:rsid w:val="001870F5"/>
    <w:rsid w:val="00192619"/>
    <w:rsid w:val="0019645E"/>
    <w:rsid w:val="001A0089"/>
    <w:rsid w:val="001A20E3"/>
    <w:rsid w:val="001A481A"/>
    <w:rsid w:val="001A5D48"/>
    <w:rsid w:val="001A5ECD"/>
    <w:rsid w:val="001B5ACD"/>
    <w:rsid w:val="001B7E6C"/>
    <w:rsid w:val="001C0575"/>
    <w:rsid w:val="001C132A"/>
    <w:rsid w:val="001D0A8F"/>
    <w:rsid w:val="001D58FE"/>
    <w:rsid w:val="001E066A"/>
    <w:rsid w:val="001F0EA6"/>
    <w:rsid w:val="001F23C6"/>
    <w:rsid w:val="001F33E5"/>
    <w:rsid w:val="001F4946"/>
    <w:rsid w:val="001F5150"/>
    <w:rsid w:val="001F59BF"/>
    <w:rsid w:val="001F77B2"/>
    <w:rsid w:val="002037DC"/>
    <w:rsid w:val="00210052"/>
    <w:rsid w:val="00211FF4"/>
    <w:rsid w:val="002227B5"/>
    <w:rsid w:val="00224B4A"/>
    <w:rsid w:val="00225099"/>
    <w:rsid w:val="00226B6D"/>
    <w:rsid w:val="0023190D"/>
    <w:rsid w:val="00232AF2"/>
    <w:rsid w:val="00233610"/>
    <w:rsid w:val="00234EE6"/>
    <w:rsid w:val="00240B69"/>
    <w:rsid w:val="00243593"/>
    <w:rsid w:val="00250362"/>
    <w:rsid w:val="002526CC"/>
    <w:rsid w:val="0025609D"/>
    <w:rsid w:val="002616D8"/>
    <w:rsid w:val="00261702"/>
    <w:rsid w:val="00274B5D"/>
    <w:rsid w:val="0027592F"/>
    <w:rsid w:val="00280719"/>
    <w:rsid w:val="002824AA"/>
    <w:rsid w:val="00292FFE"/>
    <w:rsid w:val="00293533"/>
    <w:rsid w:val="0029477D"/>
    <w:rsid w:val="002A04FB"/>
    <w:rsid w:val="002A2205"/>
    <w:rsid w:val="002B18FD"/>
    <w:rsid w:val="002B6914"/>
    <w:rsid w:val="002B7F5D"/>
    <w:rsid w:val="002C2251"/>
    <w:rsid w:val="002C561C"/>
    <w:rsid w:val="002D3A9D"/>
    <w:rsid w:val="002E1F3E"/>
    <w:rsid w:val="002F59D6"/>
    <w:rsid w:val="002F6882"/>
    <w:rsid w:val="002F7790"/>
    <w:rsid w:val="00302995"/>
    <w:rsid w:val="0030361A"/>
    <w:rsid w:val="00303DC6"/>
    <w:rsid w:val="003049A9"/>
    <w:rsid w:val="00320F2F"/>
    <w:rsid w:val="0033287E"/>
    <w:rsid w:val="003346B6"/>
    <w:rsid w:val="00345970"/>
    <w:rsid w:val="00346884"/>
    <w:rsid w:val="00352AA5"/>
    <w:rsid w:val="003636C2"/>
    <w:rsid w:val="003660E4"/>
    <w:rsid w:val="00366615"/>
    <w:rsid w:val="00380A12"/>
    <w:rsid w:val="00380AD2"/>
    <w:rsid w:val="00386123"/>
    <w:rsid w:val="003909C6"/>
    <w:rsid w:val="003949BF"/>
    <w:rsid w:val="003B3F7C"/>
    <w:rsid w:val="003B40D8"/>
    <w:rsid w:val="003B4BAB"/>
    <w:rsid w:val="003B4EE9"/>
    <w:rsid w:val="003B5764"/>
    <w:rsid w:val="003C5A42"/>
    <w:rsid w:val="003C6D72"/>
    <w:rsid w:val="003C7062"/>
    <w:rsid w:val="003E19F3"/>
    <w:rsid w:val="003E5A76"/>
    <w:rsid w:val="00402B22"/>
    <w:rsid w:val="00403F47"/>
    <w:rsid w:val="00411059"/>
    <w:rsid w:val="00417B72"/>
    <w:rsid w:val="00422E03"/>
    <w:rsid w:val="00425B6A"/>
    <w:rsid w:val="004264BE"/>
    <w:rsid w:val="00431297"/>
    <w:rsid w:val="004353C8"/>
    <w:rsid w:val="0043569E"/>
    <w:rsid w:val="00440ECA"/>
    <w:rsid w:val="00445F30"/>
    <w:rsid w:val="00450BD2"/>
    <w:rsid w:val="00451481"/>
    <w:rsid w:val="00460416"/>
    <w:rsid w:val="00460E37"/>
    <w:rsid w:val="004730D8"/>
    <w:rsid w:val="004813CF"/>
    <w:rsid w:val="004978E4"/>
    <w:rsid w:val="004A4C20"/>
    <w:rsid w:val="004B35C9"/>
    <w:rsid w:val="004C479C"/>
    <w:rsid w:val="004C6CB4"/>
    <w:rsid w:val="004C76A7"/>
    <w:rsid w:val="004D0CA7"/>
    <w:rsid w:val="004E0B5A"/>
    <w:rsid w:val="004F1859"/>
    <w:rsid w:val="004F4FDC"/>
    <w:rsid w:val="00502168"/>
    <w:rsid w:val="00503CA1"/>
    <w:rsid w:val="00505F99"/>
    <w:rsid w:val="00506DE9"/>
    <w:rsid w:val="00515591"/>
    <w:rsid w:val="00523FDC"/>
    <w:rsid w:val="00532E50"/>
    <w:rsid w:val="00537B47"/>
    <w:rsid w:val="0055252B"/>
    <w:rsid w:val="00552D5D"/>
    <w:rsid w:val="005551F1"/>
    <w:rsid w:val="00555FB3"/>
    <w:rsid w:val="00561335"/>
    <w:rsid w:val="00574EDE"/>
    <w:rsid w:val="005800F9"/>
    <w:rsid w:val="00586A9B"/>
    <w:rsid w:val="0058717D"/>
    <w:rsid w:val="00587912"/>
    <w:rsid w:val="00590460"/>
    <w:rsid w:val="005A1583"/>
    <w:rsid w:val="005A6472"/>
    <w:rsid w:val="005B1457"/>
    <w:rsid w:val="005B3091"/>
    <w:rsid w:val="005B3A16"/>
    <w:rsid w:val="005B4761"/>
    <w:rsid w:val="005B55D4"/>
    <w:rsid w:val="005B5DEC"/>
    <w:rsid w:val="005B624B"/>
    <w:rsid w:val="005B6D53"/>
    <w:rsid w:val="005C70CF"/>
    <w:rsid w:val="005D36EE"/>
    <w:rsid w:val="005D4BAF"/>
    <w:rsid w:val="005D59C3"/>
    <w:rsid w:val="005E2EF9"/>
    <w:rsid w:val="005E4A2A"/>
    <w:rsid w:val="005F611B"/>
    <w:rsid w:val="00604CB1"/>
    <w:rsid w:val="0061012C"/>
    <w:rsid w:val="006130EC"/>
    <w:rsid w:val="00614749"/>
    <w:rsid w:val="006174FD"/>
    <w:rsid w:val="00620725"/>
    <w:rsid w:val="00621E19"/>
    <w:rsid w:val="006224E3"/>
    <w:rsid w:val="00630565"/>
    <w:rsid w:val="00631110"/>
    <w:rsid w:val="00631F14"/>
    <w:rsid w:val="0063203D"/>
    <w:rsid w:val="00641A7C"/>
    <w:rsid w:val="006436E2"/>
    <w:rsid w:val="00653EF4"/>
    <w:rsid w:val="00655801"/>
    <w:rsid w:val="00663B72"/>
    <w:rsid w:val="006703B5"/>
    <w:rsid w:val="00671CC4"/>
    <w:rsid w:val="00673213"/>
    <w:rsid w:val="0067393B"/>
    <w:rsid w:val="00675DF1"/>
    <w:rsid w:val="00675E26"/>
    <w:rsid w:val="00676ED3"/>
    <w:rsid w:val="00691FC6"/>
    <w:rsid w:val="006A0EF6"/>
    <w:rsid w:val="006A26E1"/>
    <w:rsid w:val="006B3279"/>
    <w:rsid w:val="006B4A43"/>
    <w:rsid w:val="006B57C9"/>
    <w:rsid w:val="006C3923"/>
    <w:rsid w:val="006C5CAE"/>
    <w:rsid w:val="006C6332"/>
    <w:rsid w:val="006C664B"/>
    <w:rsid w:val="006E1339"/>
    <w:rsid w:val="006E4721"/>
    <w:rsid w:val="006F0233"/>
    <w:rsid w:val="006F024E"/>
    <w:rsid w:val="006F362A"/>
    <w:rsid w:val="006F3967"/>
    <w:rsid w:val="00712FE2"/>
    <w:rsid w:val="00717A2B"/>
    <w:rsid w:val="007215DD"/>
    <w:rsid w:val="00721B7E"/>
    <w:rsid w:val="00721C4B"/>
    <w:rsid w:val="00725070"/>
    <w:rsid w:val="007254F7"/>
    <w:rsid w:val="00726472"/>
    <w:rsid w:val="00727F59"/>
    <w:rsid w:val="00736541"/>
    <w:rsid w:val="00742815"/>
    <w:rsid w:val="00745445"/>
    <w:rsid w:val="00763F08"/>
    <w:rsid w:val="00770A71"/>
    <w:rsid w:val="00773CDB"/>
    <w:rsid w:val="007774AC"/>
    <w:rsid w:val="007821A7"/>
    <w:rsid w:val="0078276D"/>
    <w:rsid w:val="0079509A"/>
    <w:rsid w:val="007A2672"/>
    <w:rsid w:val="007A507A"/>
    <w:rsid w:val="007A7007"/>
    <w:rsid w:val="007A7D84"/>
    <w:rsid w:val="007B29C8"/>
    <w:rsid w:val="007D7728"/>
    <w:rsid w:val="007E4FC7"/>
    <w:rsid w:val="007E6BA7"/>
    <w:rsid w:val="007F1C30"/>
    <w:rsid w:val="007F2E18"/>
    <w:rsid w:val="007F388E"/>
    <w:rsid w:val="007F4AF9"/>
    <w:rsid w:val="007F745B"/>
    <w:rsid w:val="00803633"/>
    <w:rsid w:val="00804D71"/>
    <w:rsid w:val="00807110"/>
    <w:rsid w:val="00811EF4"/>
    <w:rsid w:val="0081361C"/>
    <w:rsid w:val="008218F3"/>
    <w:rsid w:val="00825C47"/>
    <w:rsid w:val="00842C9A"/>
    <w:rsid w:val="008435E9"/>
    <w:rsid w:val="00863D18"/>
    <w:rsid w:val="008847A2"/>
    <w:rsid w:val="008849E1"/>
    <w:rsid w:val="00887467"/>
    <w:rsid w:val="0089073B"/>
    <w:rsid w:val="008A3591"/>
    <w:rsid w:val="008B1E84"/>
    <w:rsid w:val="008C0586"/>
    <w:rsid w:val="008C0AAC"/>
    <w:rsid w:val="008C0CD5"/>
    <w:rsid w:val="008C1BF5"/>
    <w:rsid w:val="008C298A"/>
    <w:rsid w:val="008E522C"/>
    <w:rsid w:val="008E54FF"/>
    <w:rsid w:val="008E6967"/>
    <w:rsid w:val="008E71F8"/>
    <w:rsid w:val="008F47C5"/>
    <w:rsid w:val="008F76E4"/>
    <w:rsid w:val="00912DB0"/>
    <w:rsid w:val="00912EDC"/>
    <w:rsid w:val="009216EB"/>
    <w:rsid w:val="00925464"/>
    <w:rsid w:val="0092703D"/>
    <w:rsid w:val="009275CF"/>
    <w:rsid w:val="00930F4A"/>
    <w:rsid w:val="0093392C"/>
    <w:rsid w:val="00934D26"/>
    <w:rsid w:val="00944B65"/>
    <w:rsid w:val="009655BF"/>
    <w:rsid w:val="0097723A"/>
    <w:rsid w:val="00985076"/>
    <w:rsid w:val="0098728F"/>
    <w:rsid w:val="009901EB"/>
    <w:rsid w:val="00992389"/>
    <w:rsid w:val="009A030E"/>
    <w:rsid w:val="009A3904"/>
    <w:rsid w:val="009B2F33"/>
    <w:rsid w:val="009B3765"/>
    <w:rsid w:val="009C22F0"/>
    <w:rsid w:val="009E545C"/>
    <w:rsid w:val="009E5B3D"/>
    <w:rsid w:val="009E6F10"/>
    <w:rsid w:val="009E78DE"/>
    <w:rsid w:val="009F1975"/>
    <w:rsid w:val="00A05D72"/>
    <w:rsid w:val="00A1178E"/>
    <w:rsid w:val="00A21842"/>
    <w:rsid w:val="00A22AC0"/>
    <w:rsid w:val="00A23E07"/>
    <w:rsid w:val="00A279AD"/>
    <w:rsid w:val="00A37479"/>
    <w:rsid w:val="00A42C8F"/>
    <w:rsid w:val="00A45362"/>
    <w:rsid w:val="00A45F67"/>
    <w:rsid w:val="00A50A8F"/>
    <w:rsid w:val="00A51618"/>
    <w:rsid w:val="00A52FDC"/>
    <w:rsid w:val="00A535D7"/>
    <w:rsid w:val="00A63711"/>
    <w:rsid w:val="00A6373E"/>
    <w:rsid w:val="00A868A8"/>
    <w:rsid w:val="00A97BF6"/>
    <w:rsid w:val="00AA23C5"/>
    <w:rsid w:val="00AA643A"/>
    <w:rsid w:val="00AA7E76"/>
    <w:rsid w:val="00AB0ED7"/>
    <w:rsid w:val="00AB308A"/>
    <w:rsid w:val="00AC122C"/>
    <w:rsid w:val="00AC7BD5"/>
    <w:rsid w:val="00AD4637"/>
    <w:rsid w:val="00AD79DD"/>
    <w:rsid w:val="00AE167A"/>
    <w:rsid w:val="00AE2418"/>
    <w:rsid w:val="00AF4F89"/>
    <w:rsid w:val="00AF7260"/>
    <w:rsid w:val="00AF7339"/>
    <w:rsid w:val="00AF7974"/>
    <w:rsid w:val="00B00493"/>
    <w:rsid w:val="00B071C7"/>
    <w:rsid w:val="00B21019"/>
    <w:rsid w:val="00B22E8B"/>
    <w:rsid w:val="00B259BC"/>
    <w:rsid w:val="00B27F3D"/>
    <w:rsid w:val="00B30319"/>
    <w:rsid w:val="00B356DC"/>
    <w:rsid w:val="00B366BC"/>
    <w:rsid w:val="00B61E01"/>
    <w:rsid w:val="00B63DD3"/>
    <w:rsid w:val="00B64A73"/>
    <w:rsid w:val="00B721B7"/>
    <w:rsid w:val="00B77F9A"/>
    <w:rsid w:val="00B840B9"/>
    <w:rsid w:val="00B852B9"/>
    <w:rsid w:val="00B85EAD"/>
    <w:rsid w:val="00B924A7"/>
    <w:rsid w:val="00B96887"/>
    <w:rsid w:val="00BA49EF"/>
    <w:rsid w:val="00BA713C"/>
    <w:rsid w:val="00BB047A"/>
    <w:rsid w:val="00BC1870"/>
    <w:rsid w:val="00BD3733"/>
    <w:rsid w:val="00BD3D46"/>
    <w:rsid w:val="00BD4399"/>
    <w:rsid w:val="00BD5CEB"/>
    <w:rsid w:val="00BD641A"/>
    <w:rsid w:val="00BE30BD"/>
    <w:rsid w:val="00BF380B"/>
    <w:rsid w:val="00C00EE8"/>
    <w:rsid w:val="00C01876"/>
    <w:rsid w:val="00C01C72"/>
    <w:rsid w:val="00C06400"/>
    <w:rsid w:val="00C11393"/>
    <w:rsid w:val="00C11408"/>
    <w:rsid w:val="00C2208C"/>
    <w:rsid w:val="00C275BC"/>
    <w:rsid w:val="00C369E4"/>
    <w:rsid w:val="00C401DF"/>
    <w:rsid w:val="00C44481"/>
    <w:rsid w:val="00C45F84"/>
    <w:rsid w:val="00C507A8"/>
    <w:rsid w:val="00C50B4E"/>
    <w:rsid w:val="00C512B2"/>
    <w:rsid w:val="00C54223"/>
    <w:rsid w:val="00C54B9F"/>
    <w:rsid w:val="00C55EC0"/>
    <w:rsid w:val="00C75285"/>
    <w:rsid w:val="00C756C6"/>
    <w:rsid w:val="00C76946"/>
    <w:rsid w:val="00C925AC"/>
    <w:rsid w:val="00C92CA1"/>
    <w:rsid w:val="00C94735"/>
    <w:rsid w:val="00CA3F24"/>
    <w:rsid w:val="00CA4DD8"/>
    <w:rsid w:val="00CA592C"/>
    <w:rsid w:val="00CB6898"/>
    <w:rsid w:val="00CC16D5"/>
    <w:rsid w:val="00CD3722"/>
    <w:rsid w:val="00CD7F45"/>
    <w:rsid w:val="00CE5924"/>
    <w:rsid w:val="00CE5D16"/>
    <w:rsid w:val="00CE70D9"/>
    <w:rsid w:val="00CF0B48"/>
    <w:rsid w:val="00CF63B2"/>
    <w:rsid w:val="00D01541"/>
    <w:rsid w:val="00D0365B"/>
    <w:rsid w:val="00D10446"/>
    <w:rsid w:val="00D11604"/>
    <w:rsid w:val="00D16D9A"/>
    <w:rsid w:val="00D2608C"/>
    <w:rsid w:val="00D26C54"/>
    <w:rsid w:val="00D30428"/>
    <w:rsid w:val="00D32FC2"/>
    <w:rsid w:val="00D3352E"/>
    <w:rsid w:val="00D4668A"/>
    <w:rsid w:val="00D5109D"/>
    <w:rsid w:val="00D53713"/>
    <w:rsid w:val="00D63C2D"/>
    <w:rsid w:val="00D66847"/>
    <w:rsid w:val="00D704E1"/>
    <w:rsid w:val="00D71697"/>
    <w:rsid w:val="00D71B19"/>
    <w:rsid w:val="00D72580"/>
    <w:rsid w:val="00D72FED"/>
    <w:rsid w:val="00D7385F"/>
    <w:rsid w:val="00D772D7"/>
    <w:rsid w:val="00D77772"/>
    <w:rsid w:val="00D85B40"/>
    <w:rsid w:val="00D87FD1"/>
    <w:rsid w:val="00D91FA5"/>
    <w:rsid w:val="00D93E85"/>
    <w:rsid w:val="00D9470C"/>
    <w:rsid w:val="00D95245"/>
    <w:rsid w:val="00DA0FA2"/>
    <w:rsid w:val="00DA2AFE"/>
    <w:rsid w:val="00DA3545"/>
    <w:rsid w:val="00DB2304"/>
    <w:rsid w:val="00DB3215"/>
    <w:rsid w:val="00DB5791"/>
    <w:rsid w:val="00DC0D03"/>
    <w:rsid w:val="00DC2172"/>
    <w:rsid w:val="00DD546A"/>
    <w:rsid w:val="00DE3521"/>
    <w:rsid w:val="00DF6C7A"/>
    <w:rsid w:val="00DF782A"/>
    <w:rsid w:val="00E00397"/>
    <w:rsid w:val="00E01065"/>
    <w:rsid w:val="00E0121B"/>
    <w:rsid w:val="00E224DD"/>
    <w:rsid w:val="00E25929"/>
    <w:rsid w:val="00E25BB7"/>
    <w:rsid w:val="00E2632E"/>
    <w:rsid w:val="00E330AD"/>
    <w:rsid w:val="00E347B1"/>
    <w:rsid w:val="00E3620A"/>
    <w:rsid w:val="00E40054"/>
    <w:rsid w:val="00E4116F"/>
    <w:rsid w:val="00E44087"/>
    <w:rsid w:val="00E5012B"/>
    <w:rsid w:val="00E5535A"/>
    <w:rsid w:val="00E56A74"/>
    <w:rsid w:val="00E57C26"/>
    <w:rsid w:val="00E704C3"/>
    <w:rsid w:val="00E72FEA"/>
    <w:rsid w:val="00E77916"/>
    <w:rsid w:val="00E834DF"/>
    <w:rsid w:val="00EA0F67"/>
    <w:rsid w:val="00EA28B5"/>
    <w:rsid w:val="00EA3EA6"/>
    <w:rsid w:val="00EB7A5D"/>
    <w:rsid w:val="00EC228F"/>
    <w:rsid w:val="00EC2CE8"/>
    <w:rsid w:val="00EC363C"/>
    <w:rsid w:val="00EC5698"/>
    <w:rsid w:val="00ED1FAB"/>
    <w:rsid w:val="00ED3200"/>
    <w:rsid w:val="00EE3225"/>
    <w:rsid w:val="00EE7E12"/>
    <w:rsid w:val="00EF0468"/>
    <w:rsid w:val="00EF2099"/>
    <w:rsid w:val="00F00AA5"/>
    <w:rsid w:val="00F04ACD"/>
    <w:rsid w:val="00F05FBF"/>
    <w:rsid w:val="00F0619B"/>
    <w:rsid w:val="00F0622C"/>
    <w:rsid w:val="00F34369"/>
    <w:rsid w:val="00F42823"/>
    <w:rsid w:val="00F474CA"/>
    <w:rsid w:val="00F51641"/>
    <w:rsid w:val="00F51F19"/>
    <w:rsid w:val="00F5416A"/>
    <w:rsid w:val="00F55476"/>
    <w:rsid w:val="00F64DD0"/>
    <w:rsid w:val="00F756A1"/>
    <w:rsid w:val="00F767FF"/>
    <w:rsid w:val="00F818FE"/>
    <w:rsid w:val="00F82749"/>
    <w:rsid w:val="00F839CC"/>
    <w:rsid w:val="00F84178"/>
    <w:rsid w:val="00F875F2"/>
    <w:rsid w:val="00F9572A"/>
    <w:rsid w:val="00FA01FB"/>
    <w:rsid w:val="00FB6879"/>
    <w:rsid w:val="00FC0968"/>
    <w:rsid w:val="00FD4E2D"/>
    <w:rsid w:val="00FE07DD"/>
    <w:rsid w:val="00FE2402"/>
    <w:rsid w:val="00FE7CAA"/>
    <w:rsid w:val="00FF14B8"/>
    <w:rsid w:val="00FF3FCB"/>
    <w:rsid w:val="010F1C92"/>
    <w:rsid w:val="0128720F"/>
    <w:rsid w:val="028E50FC"/>
    <w:rsid w:val="02A34FF8"/>
    <w:rsid w:val="03077C01"/>
    <w:rsid w:val="031313E5"/>
    <w:rsid w:val="040C0A92"/>
    <w:rsid w:val="049049E1"/>
    <w:rsid w:val="06E81293"/>
    <w:rsid w:val="0E287506"/>
    <w:rsid w:val="0F4E481B"/>
    <w:rsid w:val="10B01428"/>
    <w:rsid w:val="115F2A2E"/>
    <w:rsid w:val="141C01B1"/>
    <w:rsid w:val="14477B6F"/>
    <w:rsid w:val="14C13227"/>
    <w:rsid w:val="15BFB941"/>
    <w:rsid w:val="17ED31DF"/>
    <w:rsid w:val="19892E43"/>
    <w:rsid w:val="19D83C9B"/>
    <w:rsid w:val="1B9718A8"/>
    <w:rsid w:val="1BE216EB"/>
    <w:rsid w:val="1C276306"/>
    <w:rsid w:val="1CB92C7D"/>
    <w:rsid w:val="1D59587A"/>
    <w:rsid w:val="208F730E"/>
    <w:rsid w:val="21CC7A34"/>
    <w:rsid w:val="21DF6F1F"/>
    <w:rsid w:val="23756BF3"/>
    <w:rsid w:val="23CF06EE"/>
    <w:rsid w:val="25132E4D"/>
    <w:rsid w:val="27E9741E"/>
    <w:rsid w:val="288547BE"/>
    <w:rsid w:val="28AA11D1"/>
    <w:rsid w:val="28E42F2C"/>
    <w:rsid w:val="2D384703"/>
    <w:rsid w:val="2F15630B"/>
    <w:rsid w:val="2F7E07EC"/>
    <w:rsid w:val="308C0562"/>
    <w:rsid w:val="32135C83"/>
    <w:rsid w:val="35041D72"/>
    <w:rsid w:val="36870CFB"/>
    <w:rsid w:val="374A5BC7"/>
    <w:rsid w:val="37C93A9B"/>
    <w:rsid w:val="37E43DFC"/>
    <w:rsid w:val="385101F6"/>
    <w:rsid w:val="3B79703F"/>
    <w:rsid w:val="3BF5DDAF"/>
    <w:rsid w:val="3D270E41"/>
    <w:rsid w:val="3D456AD9"/>
    <w:rsid w:val="3D7DE38F"/>
    <w:rsid w:val="3F9F30C5"/>
    <w:rsid w:val="3FEDF4F2"/>
    <w:rsid w:val="3FEE83EE"/>
    <w:rsid w:val="41A1595A"/>
    <w:rsid w:val="4230129F"/>
    <w:rsid w:val="434B07F2"/>
    <w:rsid w:val="438102FC"/>
    <w:rsid w:val="43B52D43"/>
    <w:rsid w:val="44AA66C9"/>
    <w:rsid w:val="45642E9F"/>
    <w:rsid w:val="457D6DFC"/>
    <w:rsid w:val="48424949"/>
    <w:rsid w:val="48E923B9"/>
    <w:rsid w:val="4B11302C"/>
    <w:rsid w:val="4F0A3DD7"/>
    <w:rsid w:val="4F26553B"/>
    <w:rsid w:val="50341675"/>
    <w:rsid w:val="50D20CFA"/>
    <w:rsid w:val="515F3031"/>
    <w:rsid w:val="52DE1108"/>
    <w:rsid w:val="530B464C"/>
    <w:rsid w:val="53CD2629"/>
    <w:rsid w:val="54550D92"/>
    <w:rsid w:val="56CD2FE2"/>
    <w:rsid w:val="58C01268"/>
    <w:rsid w:val="58F9514D"/>
    <w:rsid w:val="5A4C4493"/>
    <w:rsid w:val="5ADE7589"/>
    <w:rsid w:val="5AEE148B"/>
    <w:rsid w:val="5D4276AD"/>
    <w:rsid w:val="5D954137"/>
    <w:rsid w:val="5FA36592"/>
    <w:rsid w:val="5FDE1ACA"/>
    <w:rsid w:val="603F11BD"/>
    <w:rsid w:val="61F60CA9"/>
    <w:rsid w:val="62FAD874"/>
    <w:rsid w:val="64083D3E"/>
    <w:rsid w:val="64814EA6"/>
    <w:rsid w:val="66D551FF"/>
    <w:rsid w:val="684F044B"/>
    <w:rsid w:val="698D3315"/>
    <w:rsid w:val="69BEA9F5"/>
    <w:rsid w:val="6A133377"/>
    <w:rsid w:val="6AFD4903"/>
    <w:rsid w:val="6B73D649"/>
    <w:rsid w:val="6BC9263F"/>
    <w:rsid w:val="6E8508B8"/>
    <w:rsid w:val="6FE21340"/>
    <w:rsid w:val="724A6AAE"/>
    <w:rsid w:val="73B2774D"/>
    <w:rsid w:val="73EE5C2C"/>
    <w:rsid w:val="747123BA"/>
    <w:rsid w:val="753F430E"/>
    <w:rsid w:val="7602713B"/>
    <w:rsid w:val="775A708F"/>
    <w:rsid w:val="776E2004"/>
    <w:rsid w:val="77D511E0"/>
    <w:rsid w:val="78C41C7D"/>
    <w:rsid w:val="78FB5F3E"/>
    <w:rsid w:val="79453161"/>
    <w:rsid w:val="79714D24"/>
    <w:rsid w:val="7B22281A"/>
    <w:rsid w:val="7B4F3EA4"/>
    <w:rsid w:val="7B8F1961"/>
    <w:rsid w:val="7C6B9975"/>
    <w:rsid w:val="7C911EFF"/>
    <w:rsid w:val="7C9D3851"/>
    <w:rsid w:val="7D364234"/>
    <w:rsid w:val="7EE361DC"/>
    <w:rsid w:val="7EE8595D"/>
    <w:rsid w:val="7F5777D0"/>
    <w:rsid w:val="7F73E26F"/>
    <w:rsid w:val="7F7D6A14"/>
    <w:rsid w:val="7FBF58DF"/>
    <w:rsid w:val="7FE74AD7"/>
    <w:rsid w:val="7FF7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DB2109E-4E1E-4DF3-92CC-1B264C355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20" w:lineRule="auto"/>
      <w:outlineLvl w:val="5"/>
    </w:pPr>
    <w:rPr>
      <w:rFonts w:ascii="Calibri Light" w:hAnsi="Calibri Light"/>
      <w:b/>
      <w:bCs/>
      <w:sz w:val="24"/>
      <w:szCs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240" w:after="64" w:line="320" w:lineRule="auto"/>
      <w:outlineLvl w:val="7"/>
    </w:pPr>
    <w:rPr>
      <w:rFonts w:ascii="Calibri Light" w:hAnsi="Calibri Light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80">
    <w:name w:val="toc 8"/>
    <w:basedOn w:val="a"/>
    <w:next w:val="a"/>
    <w:pPr>
      <w:ind w:leftChars="1400" w:left="2940"/>
    </w:pPr>
  </w:style>
  <w:style w:type="paragraph" w:styleId="a3">
    <w:name w:val="Balloon Text"/>
    <w:basedOn w:val="a"/>
    <w:link w:val="Char"/>
    <w:qFormat/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</w:style>
  <w:style w:type="paragraph" w:styleId="40">
    <w:name w:val="toc 4"/>
    <w:basedOn w:val="a"/>
    <w:next w:val="a"/>
    <w:pPr>
      <w:ind w:leftChars="600" w:left="1260"/>
    </w:pPr>
  </w:style>
  <w:style w:type="paragraph" w:styleId="60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customStyle="1" w:styleId="MMTopic6">
    <w:name w:val="MM Topic 6"/>
    <w:basedOn w:val="6"/>
    <w:qFormat/>
  </w:style>
  <w:style w:type="paragraph" w:customStyle="1" w:styleId="MMTopic4">
    <w:name w:val="MM Topic 4"/>
    <w:basedOn w:val="4"/>
    <w:qFormat/>
  </w:style>
  <w:style w:type="paragraph" w:customStyle="1" w:styleId="MMTopic1">
    <w:name w:val="MM Topic 1"/>
    <w:basedOn w:val="1"/>
    <w:qFormat/>
    <w:pPr>
      <w:numPr>
        <w:numId w:val="1"/>
      </w:numPr>
    </w:pPr>
  </w:style>
  <w:style w:type="paragraph" w:customStyle="1" w:styleId="MMTopic2">
    <w:name w:val="MM Topic 2"/>
    <w:basedOn w:val="2"/>
    <w:qFormat/>
    <w:pPr>
      <w:numPr>
        <w:ilvl w:val="1"/>
        <w:numId w:val="1"/>
      </w:numPr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MMTopic5">
    <w:name w:val="MM Topic 5"/>
    <w:basedOn w:val="5"/>
    <w:qFormat/>
  </w:style>
  <w:style w:type="paragraph" w:customStyle="1" w:styleId="MMTopic3">
    <w:name w:val="MM Topic 3"/>
    <w:basedOn w:val="3"/>
    <w:qFormat/>
    <w:pPr>
      <w:numPr>
        <w:ilvl w:val="2"/>
        <w:numId w:val="1"/>
      </w:numPr>
    </w:pPr>
  </w:style>
  <w:style w:type="paragraph" w:customStyle="1" w:styleId="MMTopic8">
    <w:name w:val="MM Topic 8"/>
    <w:basedOn w:val="8"/>
    <w:qFormat/>
  </w:style>
  <w:style w:type="character" w:customStyle="1" w:styleId="Char">
    <w:name w:val="批注框文本 Char"/>
    <w:basedOn w:val="a0"/>
    <w:link w:val="a3"/>
    <w:qFormat/>
    <w:rPr>
      <w:kern w:val="2"/>
      <w:sz w:val="18"/>
      <w:szCs w:val="18"/>
    </w:rPr>
  </w:style>
  <w:style w:type="paragraph" w:customStyle="1" w:styleId="21">
    <w:name w:val="列出段落2"/>
    <w:basedOn w:val="a"/>
    <w:uiPriority w:val="99"/>
    <w:unhideWhenUsed/>
    <w:qFormat/>
    <w:pPr>
      <w:ind w:firstLineChars="200" w:firstLine="420"/>
    </w:pPr>
  </w:style>
  <w:style w:type="character" w:styleId="a6">
    <w:name w:val="Hyperlink"/>
    <w:basedOn w:val="a0"/>
    <w:uiPriority w:val="99"/>
    <w:unhideWhenUsed/>
    <w:rsid w:val="00CA4DD8"/>
    <w:rPr>
      <w:color w:val="0000FF" w:themeColor="hyperlink"/>
      <w:u w:val="single"/>
    </w:rPr>
  </w:style>
  <w:style w:type="paragraph" w:styleId="a7">
    <w:name w:val="List Paragraph"/>
    <w:basedOn w:val="a"/>
    <w:uiPriority w:val="34"/>
    <w:unhideWhenUsed/>
    <w:qFormat/>
    <w:rsid w:val="005B3091"/>
    <w:pPr>
      <w:ind w:firstLineChars="200" w:firstLine="420"/>
    </w:pPr>
  </w:style>
  <w:style w:type="paragraph" w:styleId="a8">
    <w:name w:val="Revision"/>
    <w:hidden/>
    <w:uiPriority w:val="99"/>
    <w:unhideWhenUsed/>
    <w:rsid w:val="00F818FE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67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547B95-948F-45F4-8697-D3807436C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21</Pages>
  <Words>534</Words>
  <Characters>3046</Characters>
  <Application>Microsoft Office Word</Application>
  <DocSecurity>0</DocSecurity>
  <Lines>25</Lines>
  <Paragraphs>7</Paragraphs>
  <ScaleCrop>false</ScaleCrop>
  <Company>微梦无界</Company>
  <LinksUpToDate>false</LinksUpToDate>
  <CharactersWithSpaces>3573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附录一：</dc:title>
  <dc:creator>koreyoshi</dc:creator>
  <cp:lastModifiedBy>cloudkwb</cp:lastModifiedBy>
  <cp:revision>509</cp:revision>
  <dcterms:created xsi:type="dcterms:W3CDTF">2016-03-10T13:36:00Z</dcterms:created>
  <dcterms:modified xsi:type="dcterms:W3CDTF">2018-03-21T11:24:00Z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