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53F9" w14:textId="60D0AB12" w:rsidR="00236E4B" w:rsidRPr="00A913AF" w:rsidRDefault="00D56397" w:rsidP="00D56397">
      <w:pPr>
        <w:pStyle w:val="1"/>
        <w:rPr>
          <w:rFonts w:ascii="Times New Roman" w:hAnsi="Times New Roman" w:cs="Times New Roman"/>
        </w:rPr>
      </w:pPr>
      <w:r w:rsidRPr="00A913AF">
        <w:rPr>
          <w:rFonts w:ascii="Times New Roman" w:hAnsi="Times New Roman" w:cs="Times New Roman"/>
        </w:rPr>
        <w:t>Laplace conflict:</w:t>
      </w:r>
    </w:p>
    <w:p w14:paraId="331CF930" w14:textId="5AC95142" w:rsidR="00D56397" w:rsidRPr="00A913AF" w:rsidRDefault="00D56397" w:rsidP="00D56397">
      <w:pPr>
        <w:rPr>
          <w:rFonts w:ascii="Times New Roman" w:hAnsi="Times New Roman" w:cs="Times New Roman"/>
        </w:rPr>
      </w:pPr>
      <w:r w:rsidRPr="00A913AF">
        <w:rPr>
          <w:rFonts w:ascii="Times New Roman" w:hAnsi="Times New Roman" w:cs="Times New Roman"/>
        </w:rPr>
        <w:t xml:space="preserve">The simplest case to detect such conflict is to compare their relevant ratios at contacted edge between two rectangles. If the length ratio of their contacted edges (the thin one over the thick one) is smaller than a constant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A913AF">
        <w:rPr>
          <w:rFonts w:ascii="Times New Roman" w:hAnsi="Times New Roman" w:cs="Times New Roman"/>
        </w:rPr>
        <w:t xml:space="preserve"> and their area-related ratio (the thin one over the thick one) is smaller than a constant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A913AF">
        <w:rPr>
          <w:rFonts w:ascii="Times New Roman" w:hAnsi="Times New Roman" w:cs="Times New Roman"/>
        </w:rPr>
        <w:t xml:space="preserve">, we recognize these patterns to have the Laplace conflict. By </w:t>
      </w:r>
      <w:proofErr w:type="gramStart"/>
      <w:r w:rsidRPr="00A913AF">
        <w:rPr>
          <w:rFonts w:ascii="Times New Roman" w:hAnsi="Times New Roman" w:cs="Times New Roman"/>
        </w:rPr>
        <w:t>default</w:t>
      </w:r>
      <w:proofErr w:type="gramEnd"/>
      <w:r w:rsidRPr="00A913AF">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A913AF">
        <w:rPr>
          <w:rFonts w:ascii="Times New Roman" w:hAnsi="Times New Roman" w:cs="Times New Roman"/>
        </w:rPr>
        <w:t xml:space="preserve"> is set to </w:t>
      </w:r>
      <m:oMath>
        <m:rad>
          <m:radPr>
            <m:degHide m:val="1"/>
            <m:ctrlPr>
              <w:rPr>
                <w:rFonts w:ascii="Cambria Math" w:hAnsi="Cambria Math" w:cs="Times New Roman"/>
                <w:i/>
              </w:rPr>
            </m:ctrlPr>
          </m:radPr>
          <m:deg/>
          <m:e>
            <m:r>
              <w:rPr>
                <w:rFonts w:ascii="Cambria Math" w:hAnsi="Cambria Math" w:cs="Times New Roman"/>
              </w:rPr>
              <m:t>0.2</m:t>
            </m:r>
          </m:e>
        </m:rad>
      </m:oMath>
      <w:r w:rsidRPr="00A913AF">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A913AF">
        <w:rPr>
          <w:rFonts w:ascii="Times New Roman" w:hAnsi="Times New Roman" w:cs="Times New Roman"/>
        </w:rPr>
        <w:t xml:space="preserve"> is set to 0.2.</w:t>
      </w:r>
    </w:p>
    <w:p w14:paraId="783F3321" w14:textId="0D390010" w:rsidR="00A913AF" w:rsidRPr="00A913AF" w:rsidRDefault="00A913AF" w:rsidP="00D56397">
      <w:pPr>
        <w:rPr>
          <w:rFonts w:ascii="Times New Roman" w:hAnsi="Times New Roman" w:cs="Times New Roman"/>
        </w:rPr>
      </w:pPr>
    </w:p>
    <w:p w14:paraId="5EC4262D" w14:textId="1789062F" w:rsidR="00A913AF" w:rsidRDefault="00A913AF" w:rsidP="00A913AF">
      <w:pPr>
        <w:pStyle w:val="1"/>
        <w:rPr>
          <w:rFonts w:ascii="Times New Roman" w:hAnsi="Times New Roman" w:cs="Times New Roman"/>
        </w:rPr>
      </w:pPr>
      <w:r w:rsidRPr="00A913AF">
        <w:rPr>
          <w:rFonts w:ascii="Times New Roman" w:hAnsi="Times New Roman" w:cs="Times New Roman"/>
        </w:rPr>
        <w:t>Introduce Overlap</w:t>
      </w:r>
    </w:p>
    <w:p w14:paraId="6CEDFC7D" w14:textId="77777777" w:rsidR="00A913AF" w:rsidRPr="00454DAF" w:rsidRDefault="00A913AF" w:rsidP="00A913AF"/>
    <w:sectPr w:rsidR="00A913AF" w:rsidRPr="00454D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8AE"/>
    <w:rsid w:val="00236E4B"/>
    <w:rsid w:val="002615BE"/>
    <w:rsid w:val="00454DAF"/>
    <w:rsid w:val="00A913AF"/>
    <w:rsid w:val="00B828AE"/>
    <w:rsid w:val="00D56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96864B"/>
  <w15:chartTrackingRefBased/>
  <w15:docId w15:val="{3EC5ADE0-A8BB-D94C-B9C0-0C729DEFF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639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6397"/>
    <w:rPr>
      <w:b/>
      <w:bCs/>
      <w:kern w:val="44"/>
      <w:sz w:val="44"/>
      <w:szCs w:val="44"/>
    </w:rPr>
  </w:style>
  <w:style w:type="character" w:styleId="a3">
    <w:name w:val="Placeholder Text"/>
    <w:basedOn w:val="a0"/>
    <w:uiPriority w:val="99"/>
    <w:semiHidden/>
    <w:rsid w:val="00D563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Meng</dc:creator>
  <cp:keywords/>
  <dc:description/>
  <cp:lastModifiedBy>Lian Meng</cp:lastModifiedBy>
  <cp:revision>2</cp:revision>
  <dcterms:created xsi:type="dcterms:W3CDTF">2022-06-30T08:28:00Z</dcterms:created>
  <dcterms:modified xsi:type="dcterms:W3CDTF">2022-06-30T21:07:00Z</dcterms:modified>
</cp:coreProperties>
</file>