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7CB757" w14:textId="25EA4CEB" w:rsidR="00A401E3" w:rsidRDefault="00A401E3" w:rsidP="00C57C65">
      <w:pPr>
        <w:jc w:val="both"/>
      </w:pPr>
      <w:r>
        <w:t xml:space="preserve">The Millennium Development Goal that our group chose is the Global Partnership for Development. This specific goal is targeted towards a non-discriminatory trading and economic system, to help the least developed countries address special needs, help debt problems of developing nations and to gain information and communication with private sectors. </w:t>
      </w:r>
    </w:p>
    <w:p w14:paraId="2C069276" w14:textId="50B5AD09" w:rsidR="00121B68" w:rsidRDefault="00A401E3" w:rsidP="00C57C65">
      <w:pPr>
        <w:jc w:val="both"/>
      </w:pPr>
      <w:r>
        <w:t xml:space="preserve">What our program does is address all the previously stated problems by allowing any company or sole proprietor </w:t>
      </w:r>
      <w:r w:rsidR="00921FA5">
        <w:t>touch base with any investor or private sector that is loaded in the system</w:t>
      </w:r>
      <w:r w:rsidR="00121B68">
        <w:t>;</w:t>
      </w:r>
      <w:r w:rsidR="00921FA5">
        <w:t xml:space="preserve"> vice versa. The program works in such a way that a user will select between an </w:t>
      </w:r>
      <w:r w:rsidR="00921FA5">
        <w:rPr>
          <w:i/>
          <w:iCs/>
        </w:rPr>
        <w:t>Investor</w:t>
      </w:r>
      <w:r w:rsidR="00921FA5">
        <w:t xml:space="preserve"> and a</w:t>
      </w:r>
      <w:r w:rsidR="005C7565">
        <w:t xml:space="preserve"> </w:t>
      </w:r>
      <w:r w:rsidR="005C7565">
        <w:rPr>
          <w:i/>
          <w:iCs/>
        </w:rPr>
        <w:t>Seed</w:t>
      </w:r>
      <w:r w:rsidR="0047732E">
        <w:rPr>
          <w:i/>
          <w:iCs/>
        </w:rPr>
        <w:t xml:space="preserve"> Company. </w:t>
      </w:r>
      <w:r w:rsidR="0047732E">
        <w:t xml:space="preserve">Depending on the specific user input, various questions will be asked. The user will be required to input all the necessary information. </w:t>
      </w:r>
      <w:r w:rsidR="00B9678C">
        <w:t>T</w:t>
      </w:r>
      <w:r w:rsidR="0047732E">
        <w:t xml:space="preserve">he </w:t>
      </w:r>
      <w:r w:rsidR="0047732E">
        <w:rPr>
          <w:i/>
          <w:iCs/>
        </w:rPr>
        <w:t>Investor</w:t>
      </w:r>
      <w:r w:rsidR="0047732E">
        <w:t xml:space="preserve"> </w:t>
      </w:r>
      <w:r w:rsidR="00B9678C">
        <w:t>user’s</w:t>
      </w:r>
      <w:r w:rsidR="0047732E">
        <w:t xml:space="preserve"> information will be input into an Investor.txt file in a specific format. The format is as follows: </w:t>
      </w:r>
    </w:p>
    <w:p w14:paraId="51D01010" w14:textId="6BA09364" w:rsidR="00121B68" w:rsidRPr="00121B68" w:rsidRDefault="00C57C65" w:rsidP="00C57C65">
      <w:pPr>
        <w:jc w:val="both"/>
        <w:rPr>
          <w:noProof/>
        </w:rPr>
      </w:pPr>
      <w:r>
        <w:rPr>
          <w:noProof/>
        </w:rPr>
        <w:drawing>
          <wp:inline distT="0" distB="0" distL="0" distR="0" wp14:anchorId="0A4359CB" wp14:editId="4ACAEF5A">
            <wp:extent cx="6120130" cy="1630680"/>
            <wp:effectExtent l="0" t="0" r="0" b="7620"/>
            <wp:docPr id="5" name="Picture 5" descr="*InvestorFormat.txt - Note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nvestorFormat.txt - Notepad"/>
                    <pic:cNvPicPr/>
                  </pic:nvPicPr>
                  <pic:blipFill rotWithShape="1">
                    <a:blip r:embed="rId4">
                      <a:extLst>
                        <a:ext uri="{28A0092B-C50C-407E-A947-70E740481C1C}">
                          <a14:useLocalDpi xmlns:a14="http://schemas.microsoft.com/office/drawing/2010/main" val="0"/>
                        </a:ext>
                      </a:extLst>
                    </a:blip>
                    <a:srcRect b="62810"/>
                    <a:stretch/>
                  </pic:blipFill>
                  <pic:spPr bwMode="auto">
                    <a:xfrm>
                      <a:off x="0" y="0"/>
                      <a:ext cx="6120130" cy="1630680"/>
                    </a:xfrm>
                    <a:prstGeom prst="rect">
                      <a:avLst/>
                    </a:prstGeom>
                    <a:ln>
                      <a:noFill/>
                    </a:ln>
                    <a:extLst>
                      <a:ext uri="{53640926-AAD7-44D8-BBD7-CCE9431645EC}">
                        <a14:shadowObscured xmlns:a14="http://schemas.microsoft.com/office/drawing/2010/main"/>
                      </a:ext>
                    </a:extLst>
                  </pic:spPr>
                </pic:pic>
              </a:graphicData>
            </a:graphic>
          </wp:inline>
        </w:drawing>
      </w:r>
    </w:p>
    <w:p w14:paraId="27BB53A7" w14:textId="7F74BDAC" w:rsidR="00121B68" w:rsidRDefault="00B9678C" w:rsidP="00C57C65">
      <w:pPr>
        <w:tabs>
          <w:tab w:val="left" w:pos="2016"/>
        </w:tabs>
        <w:jc w:val="both"/>
      </w:pPr>
      <w:r>
        <w:t>T</w:t>
      </w:r>
      <w:r w:rsidR="00121B68">
        <w:t xml:space="preserve">he </w:t>
      </w:r>
      <w:r w:rsidR="005C7565">
        <w:rPr>
          <w:i/>
          <w:iCs/>
        </w:rPr>
        <w:t>Seed</w:t>
      </w:r>
      <w:r w:rsidR="00121B68">
        <w:rPr>
          <w:i/>
          <w:iCs/>
        </w:rPr>
        <w:t xml:space="preserve"> Company</w:t>
      </w:r>
      <w:r w:rsidR="00121B68">
        <w:t xml:space="preserve"> </w:t>
      </w:r>
      <w:r>
        <w:t>user’s</w:t>
      </w:r>
      <w:r w:rsidR="00121B68">
        <w:t xml:space="preserve"> information will be input into an </w:t>
      </w:r>
      <w:r w:rsidR="005C7565">
        <w:t>Seed</w:t>
      </w:r>
      <w:r w:rsidR="00121B68">
        <w:t>Company.txt file in a specific format. The format is as follows:</w:t>
      </w:r>
    </w:p>
    <w:p w14:paraId="6D146E6E" w14:textId="298A9556" w:rsidR="00121B68" w:rsidRDefault="005C7565" w:rsidP="00C57C65">
      <w:pPr>
        <w:tabs>
          <w:tab w:val="left" w:pos="2016"/>
        </w:tabs>
        <w:jc w:val="both"/>
        <w:rPr>
          <w:noProof/>
        </w:rPr>
      </w:pPr>
      <w:r>
        <w:rPr>
          <w:noProof/>
        </w:rPr>
        <w:drawing>
          <wp:inline distT="0" distB="0" distL="0" distR="0" wp14:anchorId="2BFBA2CF" wp14:editId="0172BB5D">
            <wp:extent cx="6120130" cy="1371600"/>
            <wp:effectExtent l="0" t="0" r="0" b="0"/>
            <wp:docPr id="1" name="Picture 1" descr="*SeedCompanyFormat.txt - Note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eedCompanyFormat.txt - Notepad"/>
                    <pic:cNvPicPr/>
                  </pic:nvPicPr>
                  <pic:blipFill rotWithShape="1">
                    <a:blip r:embed="rId5">
                      <a:extLst>
                        <a:ext uri="{28A0092B-C50C-407E-A947-70E740481C1C}">
                          <a14:useLocalDpi xmlns:a14="http://schemas.microsoft.com/office/drawing/2010/main" val="0"/>
                        </a:ext>
                      </a:extLst>
                    </a:blip>
                    <a:srcRect b="68718"/>
                    <a:stretch/>
                  </pic:blipFill>
                  <pic:spPr bwMode="auto">
                    <a:xfrm>
                      <a:off x="0" y="0"/>
                      <a:ext cx="6120130" cy="1371600"/>
                    </a:xfrm>
                    <a:prstGeom prst="rect">
                      <a:avLst/>
                    </a:prstGeom>
                    <a:ln>
                      <a:noFill/>
                    </a:ln>
                    <a:extLst>
                      <a:ext uri="{53640926-AAD7-44D8-BBD7-CCE9431645EC}">
                        <a14:shadowObscured xmlns:a14="http://schemas.microsoft.com/office/drawing/2010/main"/>
                      </a:ext>
                    </a:extLst>
                  </pic:spPr>
                </pic:pic>
              </a:graphicData>
            </a:graphic>
          </wp:inline>
        </w:drawing>
      </w:r>
    </w:p>
    <w:p w14:paraId="2C2838CF" w14:textId="77777777" w:rsidR="005C7565" w:rsidRDefault="005C7565" w:rsidP="00C57C65">
      <w:pPr>
        <w:jc w:val="both"/>
      </w:pPr>
    </w:p>
    <w:p w14:paraId="5334C4E9" w14:textId="3AE29ED4" w:rsidR="00121B68" w:rsidRDefault="00121B68" w:rsidP="00C57C65">
      <w:pPr>
        <w:jc w:val="both"/>
      </w:pPr>
      <w:r>
        <w:t xml:space="preserve">After the user has input the </w:t>
      </w:r>
      <w:r w:rsidR="00864C62">
        <w:t>information,</w:t>
      </w:r>
      <w:r>
        <w:t xml:space="preserve"> they must click the button </w:t>
      </w:r>
      <w:r>
        <w:rPr>
          <w:i/>
          <w:iCs/>
        </w:rPr>
        <w:t>Display Possibilities</w:t>
      </w:r>
      <w:r w:rsidR="00F968A8">
        <w:t xml:space="preserve"> this will then display</w:t>
      </w:r>
      <w:r w:rsidR="005C7565">
        <w:t>,</w:t>
      </w:r>
      <w:r w:rsidR="00F968A8">
        <w:t xml:space="preserve"> in a text box</w:t>
      </w:r>
      <w:r w:rsidR="005C7565">
        <w:t>,</w:t>
      </w:r>
      <w:r w:rsidR="00F968A8">
        <w:t xml:space="preserve"> all the possible investors (if the user is a</w:t>
      </w:r>
      <w:r w:rsidR="005C7565">
        <w:t xml:space="preserve"> Seed</w:t>
      </w:r>
      <w:r w:rsidR="00F968A8">
        <w:t xml:space="preserve"> Company) or all the possible </w:t>
      </w:r>
      <w:r w:rsidR="005C7565">
        <w:t>Seed</w:t>
      </w:r>
      <w:r w:rsidR="00F968A8">
        <w:t xml:space="preserve"> Companies (if the user is an Investor).</w:t>
      </w:r>
    </w:p>
    <w:p w14:paraId="04348697" w14:textId="77777777" w:rsidR="00C57C65" w:rsidRDefault="005C7565" w:rsidP="00C57C65">
      <w:pPr>
        <w:spacing w:after="0"/>
        <w:jc w:val="both"/>
      </w:pPr>
      <w:r>
        <w:t>What allows specific seed companies display for investors</w:t>
      </w:r>
      <w:r w:rsidR="00C57C65">
        <w:t xml:space="preserve"> (the following applied for investors that display for seed companies)</w:t>
      </w:r>
      <w:r>
        <w:t xml:space="preserve">: </w:t>
      </w:r>
    </w:p>
    <w:p w14:paraId="1FD2107D" w14:textId="726E1550" w:rsidR="00FD7F35" w:rsidRDefault="00FD7F35" w:rsidP="00C57C65">
      <w:pPr>
        <w:spacing w:after="0"/>
        <w:jc w:val="both"/>
      </w:pPr>
      <w:r>
        <w:t xml:space="preserve">Seed companies will only display for investors if the seed company have gone through the process of being added to the SeedCompany.txt text file. </w:t>
      </w:r>
      <w:r w:rsidR="00C57C65">
        <w:t xml:space="preserve">If the target market and at least one expertise for the seed company matches with at least one expertise of the investor, then the seed company will be selected and displayed. Furthermore, if the investment amount for the seed company is within the seed amount for the investor then the seed company will also be displayed. </w:t>
      </w:r>
    </w:p>
    <w:p w14:paraId="403CF77E" w14:textId="68E9FBC1" w:rsidR="00C57C65" w:rsidRDefault="00C57C65" w:rsidP="00C57C65">
      <w:pPr>
        <w:jc w:val="both"/>
      </w:pPr>
    </w:p>
    <w:p w14:paraId="736C091B" w14:textId="0372AC77" w:rsidR="00C57C65" w:rsidRPr="00F968A8" w:rsidRDefault="00F628CD" w:rsidP="00C57C65">
      <w:pPr>
        <w:jc w:val="both"/>
      </w:pPr>
      <w:r>
        <w:t xml:space="preserve">This program aims to allow companies to find investors, world-wide, who are willing to help them by investing a certain amount. The seed company will be able to read the story of multiple investors </w:t>
      </w:r>
      <w:r>
        <w:lastRenderedPageBreak/>
        <w:t>as well as receive contact details. This allows for a smoother investment process as well as less time consuming, because of this many investors may want to use the program as their schedule is very busy. The program allows investors to search for seed companies world-wide that suit their needs and by display</w:t>
      </w:r>
      <w:r w:rsidR="00266CE0">
        <w:t>ing</w:t>
      </w:r>
      <w:r>
        <w:t xml:space="preserve"> all the possible seed companies (in any country) it allows for less developed countries </w:t>
      </w:r>
      <w:r w:rsidR="00266CE0">
        <w:t xml:space="preserve">have a possible investment from a more developed country. This will then help achieve a global partnership for development. </w:t>
      </w:r>
    </w:p>
    <w:sectPr w:rsidR="00C57C65" w:rsidRPr="00F968A8" w:rsidSect="00C52E94">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1E3"/>
    <w:rsid w:val="00121B68"/>
    <w:rsid w:val="00266CE0"/>
    <w:rsid w:val="0036366F"/>
    <w:rsid w:val="0047732E"/>
    <w:rsid w:val="004E38F0"/>
    <w:rsid w:val="005C7565"/>
    <w:rsid w:val="00864C62"/>
    <w:rsid w:val="00891A0B"/>
    <w:rsid w:val="00921FA5"/>
    <w:rsid w:val="00A401E3"/>
    <w:rsid w:val="00B9678C"/>
    <w:rsid w:val="00BA2A91"/>
    <w:rsid w:val="00C52E94"/>
    <w:rsid w:val="00C57C65"/>
    <w:rsid w:val="00F628CD"/>
    <w:rsid w:val="00F968A8"/>
    <w:rsid w:val="00FD7F3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2BF08"/>
  <w15:chartTrackingRefBased/>
  <w15:docId w15:val="{E5A50FD5-EF31-4E3D-9AE8-42ED7F142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1A0B"/>
    <w:rPr>
      <w:sz w:val="24"/>
    </w:rPr>
  </w:style>
  <w:style w:type="paragraph" w:styleId="Heading1">
    <w:name w:val="heading 1"/>
    <w:basedOn w:val="Normal"/>
    <w:next w:val="Normal"/>
    <w:link w:val="Heading1Char"/>
    <w:uiPriority w:val="9"/>
    <w:qFormat/>
    <w:rsid w:val="004E38F0"/>
    <w:pPr>
      <w:keepNext/>
      <w:keepLines/>
      <w:spacing w:before="240" w:after="0"/>
      <w:outlineLvl w:val="0"/>
    </w:pPr>
    <w:rPr>
      <w:rFonts w:asciiTheme="majorHAnsi" w:eastAsiaTheme="majorEastAsia" w:hAnsiTheme="majorHAnsi" w:cstheme="majorBidi"/>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8F0"/>
    <w:rPr>
      <w:rFonts w:asciiTheme="majorHAnsi" w:eastAsiaTheme="majorEastAsia" w:hAnsiTheme="majorHAnsi" w:cstheme="majorBidi"/>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tmp"/><Relationship Id="rId4" Type="http://schemas.openxmlformats.org/officeDocument/2006/relationships/image" Target="media/image1.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1</Pages>
  <Words>390</Words>
  <Characters>2229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Lianne Bench</dc:creator>
  <cp:keywords/>
  <dc:description/>
  <cp:lastModifiedBy>Lianne Bench</cp:lastModifiedBy>
  <cp:revision>4</cp:revision>
  <dcterms:created xsi:type="dcterms:W3CDTF">2020-09-26T20:27:00Z</dcterms:created>
  <dcterms:modified xsi:type="dcterms:W3CDTF">2020-09-27T07:48:00Z</dcterms:modified>
</cp:coreProperties>
</file>