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E117D" w14:textId="77777777" w:rsidR="0084176C" w:rsidRPr="00EF1376" w:rsidRDefault="0084176C" w:rsidP="00EF1376">
      <w:pPr>
        <w:rPr>
          <w:rFonts w:ascii="Arial" w:hAnsi="Arial" w:cs="Arial"/>
          <w:sz w:val="96"/>
          <w:szCs w:val="96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="0084176C" w:rsidRPr="002854DC" w14:paraId="255BE876" w14:textId="77777777" w:rsidTr="0084176C">
        <w:tc>
          <w:tcPr>
            <w:tcW w:w="8856" w:type="dxa"/>
          </w:tcPr>
          <w:p w14:paraId="3927C9F3" w14:textId="4E0B9683" w:rsidR="0084176C" w:rsidRDefault="00616E02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  <w:r>
              <w:rPr>
                <w:rFonts w:ascii="Arial" w:hAnsi="Arial" w:cs="Arial"/>
                <w:sz w:val="60"/>
                <w:szCs w:val="60"/>
              </w:rPr>
              <w:t>EE260</w:t>
            </w:r>
            <w:r w:rsidR="00032056">
              <w:rPr>
                <w:rFonts w:ascii="Arial" w:hAnsi="Arial" w:cs="Arial"/>
                <w:sz w:val="60"/>
                <w:szCs w:val="60"/>
              </w:rPr>
              <w:t xml:space="preserve"> Exam 2 (Practice)</w:t>
            </w:r>
          </w:p>
          <w:p w14:paraId="27774341" w14:textId="0BF46087" w:rsidR="00EF1376" w:rsidRPr="00EF1376" w:rsidRDefault="00EF1376" w:rsidP="00EF1376">
            <w:pPr>
              <w:jc w:val="center"/>
              <w:rPr>
                <w:rFonts w:ascii="Arial" w:hAnsi="Arial" w:cs="Arial"/>
                <w:sz w:val="60"/>
                <w:szCs w:val="60"/>
              </w:rPr>
            </w:pPr>
          </w:p>
        </w:tc>
      </w:tr>
    </w:tbl>
    <w:p w14:paraId="51F1B428" w14:textId="77777777" w:rsidR="00382D8E" w:rsidRPr="002854DC" w:rsidRDefault="00382D8E" w:rsidP="00F13D56">
      <w:pPr>
        <w:jc w:val="center"/>
        <w:rPr>
          <w:rFonts w:ascii="Arial" w:hAnsi="Arial" w:cs="Arial"/>
          <w:sz w:val="96"/>
          <w:szCs w:val="96"/>
        </w:rPr>
      </w:pPr>
    </w:p>
    <w:p w14:paraId="409952B3" w14:textId="77777777" w:rsidR="0084176C" w:rsidRPr="002854DC" w:rsidRDefault="0084176C" w:rsidP="00F13D56">
      <w:pPr>
        <w:jc w:val="center"/>
        <w:rPr>
          <w:rFonts w:ascii="Arial" w:hAnsi="Arial" w:cs="Arial"/>
          <w:b/>
          <w:sz w:val="40"/>
          <w:szCs w:val="40"/>
        </w:rPr>
      </w:pPr>
      <w:bookmarkStart w:id="0" w:name="Text1"/>
      <w:r w:rsidRPr="002854DC">
        <w:rPr>
          <w:rFonts w:ascii="Arial" w:hAnsi="Arial" w:cs="Arial"/>
          <w:b/>
          <w:sz w:val="40"/>
          <w:szCs w:val="40"/>
        </w:rPr>
        <w:t xml:space="preserve">Submitted by: </w:t>
      </w:r>
    </w:p>
    <w:p w14:paraId="550673A5" w14:textId="77777777" w:rsidR="00382D8E" w:rsidRPr="002854DC" w:rsidRDefault="00382D8E" w:rsidP="00F13D56">
      <w:pPr>
        <w:jc w:val="center"/>
        <w:rPr>
          <w:rFonts w:ascii="Arial" w:hAnsi="Arial" w:cs="Arial"/>
          <w:b/>
          <w:sz w:val="40"/>
          <w:szCs w:val="40"/>
        </w:rPr>
      </w:pPr>
      <w:r w:rsidRPr="002854DC">
        <w:rPr>
          <w:rFonts w:ascii="Arial" w:hAnsi="Arial" w:cs="Arial"/>
          <w:b/>
          <w:sz w:val="40"/>
          <w:szCs w:val="40"/>
        </w:rPr>
        <w:fldChar w:fldCharType="begin">
          <w:ffData>
            <w:name w:val="Text1"/>
            <w:enabled/>
            <w:calcOnExit w:val="0"/>
            <w:textInput>
              <w:default w:val="Your Name"/>
            </w:textInput>
          </w:ffData>
        </w:fldChar>
      </w:r>
      <w:r w:rsidRPr="002854DC">
        <w:rPr>
          <w:rFonts w:ascii="Arial" w:hAnsi="Arial" w:cs="Arial"/>
          <w:b/>
          <w:sz w:val="40"/>
          <w:szCs w:val="40"/>
        </w:rPr>
        <w:instrText xml:space="preserve"> FORMTEXT </w:instrText>
      </w:r>
      <w:r w:rsidRPr="002854DC">
        <w:rPr>
          <w:rFonts w:ascii="Arial" w:hAnsi="Arial" w:cs="Arial"/>
          <w:b/>
          <w:sz w:val="40"/>
          <w:szCs w:val="40"/>
        </w:rPr>
      </w:r>
      <w:r w:rsidRPr="002854DC">
        <w:rPr>
          <w:rFonts w:ascii="Arial" w:hAnsi="Arial" w:cs="Arial"/>
          <w:b/>
          <w:sz w:val="40"/>
          <w:szCs w:val="40"/>
        </w:rPr>
        <w:fldChar w:fldCharType="separate"/>
      </w:r>
      <w:r w:rsidRPr="002854DC">
        <w:rPr>
          <w:rFonts w:ascii="Arial" w:hAnsi="Arial" w:cs="Arial"/>
          <w:b/>
          <w:noProof/>
          <w:sz w:val="40"/>
          <w:szCs w:val="40"/>
        </w:rPr>
        <w:t>Your Name</w:t>
      </w:r>
      <w:r w:rsidRPr="002854DC">
        <w:rPr>
          <w:rFonts w:ascii="Arial" w:hAnsi="Arial" w:cs="Arial"/>
          <w:b/>
          <w:sz w:val="40"/>
          <w:szCs w:val="40"/>
        </w:rPr>
        <w:fldChar w:fldCharType="end"/>
      </w:r>
      <w:bookmarkEnd w:id="0"/>
    </w:p>
    <w:p w14:paraId="738F59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D77FDE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5F53855E" w14:textId="77777777" w:rsidR="0084176C" w:rsidRPr="002854DC" w:rsidRDefault="00F44995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Grade:</w:t>
      </w:r>
      <w:r w:rsidR="00AD3CFC">
        <w:rPr>
          <w:rFonts w:ascii="Arial" w:hAnsi="Arial" w:cs="Arial"/>
          <w:sz w:val="48"/>
          <w:szCs w:val="48"/>
        </w:rPr>
        <w:t xml:space="preserve"> </w:t>
      </w:r>
    </w:p>
    <w:p w14:paraId="22303ED1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p w14:paraId="2FE69F55" w14:textId="50E7530B" w:rsidR="0084176C" w:rsidRDefault="00CE033E" w:rsidP="00F13D56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noProof/>
          <w:sz w:val="48"/>
          <w:szCs w:val="48"/>
        </w:rPr>
        <w:pict w14:anchorId="7244B5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8pt;height:96.2pt;mso-width-percent:0;mso-height-percent:0;mso-width-percent:0;mso-height-percent:0">
            <v:imagedata r:id="rId8" o:title=""/>
            <o:lock v:ext="edit" ungrouping="t" rotation="t" cropping="t" verticies="t" text="t" grouping="t"/>
            <o:signatureline v:ext="edit" id="{7A712EDE-63C0-4917-B9C5-CF395379E73A}" provid="{00000000-0000-0000-0000-000000000000}" o:suggestedsigner="Nicholas Yama " o:suggestedsigner2="Grader" issignatureline="t"/>
          </v:shape>
        </w:pict>
      </w:r>
    </w:p>
    <w:p w14:paraId="55FEFA0C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2185254B" w14:textId="77777777" w:rsidR="00EF1376" w:rsidRDefault="00EF1376" w:rsidP="00F13D56">
      <w:pPr>
        <w:jc w:val="center"/>
        <w:rPr>
          <w:rFonts w:ascii="Arial" w:hAnsi="Arial" w:cs="Arial"/>
          <w:sz w:val="48"/>
          <w:szCs w:val="48"/>
        </w:rPr>
      </w:pPr>
    </w:p>
    <w:p w14:paraId="3D7B5DB1" w14:textId="77777777" w:rsidR="00C10B99" w:rsidRPr="002854DC" w:rsidRDefault="00C10B99" w:rsidP="00F13D56">
      <w:pPr>
        <w:jc w:val="center"/>
        <w:rPr>
          <w:rFonts w:ascii="Arial" w:hAnsi="Arial" w:cs="Arial"/>
          <w:sz w:val="48"/>
          <w:szCs w:val="48"/>
        </w:rPr>
      </w:pPr>
    </w:p>
    <w:p w14:paraId="40C612A9" w14:textId="77777777" w:rsidR="0084176C" w:rsidRPr="002854DC" w:rsidRDefault="0084176C" w:rsidP="00F13D56">
      <w:pPr>
        <w:jc w:val="center"/>
        <w:rPr>
          <w:rFonts w:ascii="Arial" w:hAnsi="Arial" w:cs="Arial"/>
          <w:sz w:val="48"/>
          <w:szCs w:val="48"/>
        </w:rPr>
      </w:pPr>
    </w:p>
    <w:tbl>
      <w:tblPr>
        <w:tblStyle w:val="TableGrid"/>
        <w:tblW w:w="0" w:type="auto"/>
        <w:tblInd w:w="1728" w:type="dxa"/>
        <w:tblBorders>
          <w:bottom w:val="none" w:sz="0" w:space="0" w:color="auto"/>
        </w:tblBorders>
        <w:tblLook w:val="01E0" w:firstRow="1" w:lastRow="1" w:firstColumn="1" w:lastColumn="1" w:noHBand="0" w:noVBand="0"/>
      </w:tblPr>
      <w:tblGrid>
        <w:gridCol w:w="3780"/>
        <w:gridCol w:w="3348"/>
      </w:tblGrid>
      <w:tr w:rsidR="0084176C" w:rsidRPr="002854DC" w14:paraId="304E8DB6" w14:textId="77777777" w:rsidTr="00C10B99">
        <w:tc>
          <w:tcPr>
            <w:tcW w:w="3780" w:type="dxa"/>
          </w:tcPr>
          <w:p w14:paraId="402B08E9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t xml:space="preserve">Date of Submission: </w:t>
            </w:r>
          </w:p>
        </w:tc>
        <w:tc>
          <w:tcPr>
            <w:tcW w:w="3348" w:type="dxa"/>
          </w:tcPr>
          <w:p w14:paraId="4E01A61D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854DC">
              <w:rPr>
                <w:rFonts w:ascii="Arial" w:hAnsi="Arial" w:cs="Arial"/>
                <w:sz w:val="28"/>
                <w:szCs w:val="28"/>
              </w:rPr>
              <w:fldChar w:fldCharType="begin">
                <w:ffData>
                  <w:name w:val="Text3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2854DC">
              <w:rPr>
                <w:rFonts w:ascii="Arial" w:hAnsi="Arial" w:cs="Arial"/>
                <w:sz w:val="28"/>
                <w:szCs w:val="28"/>
              </w:rPr>
              <w:instrText xml:space="preserve"> FORMTEXT </w:instrText>
            </w:r>
            <w:r w:rsidRPr="002854DC">
              <w:rPr>
                <w:rFonts w:ascii="Arial" w:hAnsi="Arial" w:cs="Arial"/>
                <w:sz w:val="28"/>
                <w:szCs w:val="28"/>
              </w:rPr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Pr="002854DC">
              <w:rPr>
                <w:rFonts w:ascii="Arial" w:hAnsi="Arial" w:cs="Arial"/>
                <w:noProof/>
                <w:sz w:val="28"/>
                <w:szCs w:val="28"/>
              </w:rPr>
              <w:t>Date</w:t>
            </w:r>
            <w:r w:rsidRPr="002854DC">
              <w:rPr>
                <w:rFonts w:ascii="Arial" w:hAnsi="Arial" w:cs="Arial"/>
                <w:sz w:val="28"/>
                <w:szCs w:val="28"/>
              </w:rPr>
              <w:fldChar w:fldCharType="end"/>
            </w:r>
          </w:p>
        </w:tc>
      </w:tr>
      <w:tr w:rsidR="0084176C" w:rsidRPr="002854DC" w14:paraId="36308192" w14:textId="77777777" w:rsidTr="00C10B99">
        <w:tc>
          <w:tcPr>
            <w:tcW w:w="3780" w:type="dxa"/>
          </w:tcPr>
          <w:p w14:paraId="467B3DE1" w14:textId="77777777" w:rsidR="0084176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  <w:p w14:paraId="509F5D87" w14:textId="77777777" w:rsidR="00EF1376" w:rsidRPr="002854DC" w:rsidRDefault="00EF1376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48" w:type="dxa"/>
          </w:tcPr>
          <w:p w14:paraId="0CD3D8CA" w14:textId="77777777" w:rsidR="0084176C" w:rsidRPr="002854DC" w:rsidRDefault="0084176C" w:rsidP="005F10FA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AE49198" w14:textId="64E6EAE5" w:rsidR="00A93DB1" w:rsidRDefault="00A93DB1" w:rsidP="003F0046">
      <w:pPr>
        <w:autoSpaceDE w:val="0"/>
        <w:autoSpaceDN w:val="0"/>
        <w:adjustRightInd w:val="0"/>
        <w:rPr>
          <w:rFonts w:ascii="Arial" w:hAnsi="Arial" w:cs="Arial"/>
        </w:rPr>
      </w:pPr>
    </w:p>
    <w:p w14:paraId="630228DF" w14:textId="1F22B343" w:rsidR="00775DAA" w:rsidRPr="00FD7C8A" w:rsidRDefault="00A93DB1" w:rsidP="00FD7C8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62BBCFF" w14:textId="77A02BD6" w:rsidR="001D7C51" w:rsidRDefault="00032056" w:rsidP="001D7C51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(10 pts) An Exclusive NOR (XNOR) gate is a 2-input gate whose output is 1 if and only if both of its inputs are equal. Write a truth table, sum-of-productions expression, and the corresponding AND-OR circuit for Exclusive NOR function.</w:t>
      </w:r>
      <w:r w:rsidR="001D7C51">
        <w:rPr>
          <w:rFonts w:ascii="Arial" w:hAnsi="Arial" w:cs="Arial"/>
          <w:sz w:val="32"/>
          <w:szCs w:val="32"/>
        </w:rPr>
        <w:br/>
      </w:r>
    </w:p>
    <w:p w14:paraId="504EEB0B" w14:textId="77777777" w:rsidR="001D7C51" w:rsidRDefault="001D7C51">
      <w:pPr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4C58C4B6" w14:textId="77777777" w:rsidR="00BB001A" w:rsidRDefault="001D7C51" w:rsidP="00CF1ED4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(10 pts) </w:t>
      </w:r>
      <w:r w:rsidR="00032056">
        <w:rPr>
          <w:rFonts w:ascii="Arial" w:hAnsi="Arial" w:cs="Arial"/>
          <w:sz w:val="32"/>
          <w:szCs w:val="32"/>
        </w:rPr>
        <w:t>Assign variable to the i</w:t>
      </w:r>
      <w:r w:rsidR="00CF1ED4">
        <w:rPr>
          <w:rFonts w:ascii="Arial" w:hAnsi="Arial" w:cs="Arial"/>
          <w:sz w:val="32"/>
          <w:szCs w:val="32"/>
        </w:rPr>
        <w:t>nputs of the AND-</w:t>
      </w:r>
      <w:r w:rsidR="00032056">
        <w:rPr>
          <w:rFonts w:ascii="Arial" w:hAnsi="Arial" w:cs="Arial"/>
          <w:sz w:val="32"/>
          <w:szCs w:val="32"/>
        </w:rPr>
        <w:t>XOR circuit below</w:t>
      </w:r>
      <w:r w:rsidR="00CF1ED4">
        <w:rPr>
          <w:rFonts w:ascii="Arial" w:hAnsi="Arial" w:cs="Arial"/>
          <w:sz w:val="32"/>
          <w:szCs w:val="32"/>
        </w:rPr>
        <w:t xml:space="preserve"> so that its output is F = m6 + m7 + m12 + m13. You may use a </w:t>
      </w:r>
      <w:proofErr w:type="spellStart"/>
      <w:r w:rsidR="00CF1ED4">
        <w:rPr>
          <w:rFonts w:ascii="Arial" w:hAnsi="Arial" w:cs="Arial"/>
          <w:sz w:val="32"/>
          <w:szCs w:val="32"/>
        </w:rPr>
        <w:t>Karnaugh</w:t>
      </w:r>
      <w:proofErr w:type="spellEnd"/>
      <w:r w:rsidR="00CF1ED4">
        <w:rPr>
          <w:rFonts w:ascii="Arial" w:hAnsi="Arial" w:cs="Arial"/>
          <w:sz w:val="32"/>
          <w:szCs w:val="32"/>
        </w:rPr>
        <w:t xml:space="preserve"> map if it helps you.</w:t>
      </w:r>
    </w:p>
    <w:p w14:paraId="2725E8C0" w14:textId="77777777" w:rsidR="00BB001A" w:rsidRPr="00BB001A" w:rsidRDefault="00BB001A" w:rsidP="00BB001A">
      <w:pPr>
        <w:adjustRightInd w:val="0"/>
        <w:ind w:left="360"/>
        <w:rPr>
          <w:rFonts w:ascii="Arial" w:hAnsi="Arial" w:cs="Arial"/>
          <w:sz w:val="32"/>
          <w:szCs w:val="32"/>
        </w:rPr>
      </w:pPr>
    </w:p>
    <w:p w14:paraId="2A138C12" w14:textId="047F6A83" w:rsidR="00CF1ED4" w:rsidRPr="00BB001A" w:rsidRDefault="00CF1ED4" w:rsidP="00BB001A">
      <w:pPr>
        <w:adjustRightInd w:val="0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34218617" wp14:editId="3D7DF73F">
            <wp:extent cx="2931319" cy="124893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16 at 9.21.3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587" cy="125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001A">
        <w:rPr>
          <w:rFonts w:ascii="Arial" w:hAnsi="Arial" w:cs="Arial"/>
          <w:sz w:val="32"/>
          <w:szCs w:val="32"/>
        </w:rPr>
        <w:br/>
      </w:r>
      <w:r w:rsidRPr="00BB001A">
        <w:rPr>
          <w:rFonts w:ascii="Arial" w:hAnsi="Arial" w:cs="Arial"/>
          <w:sz w:val="32"/>
          <w:szCs w:val="32"/>
        </w:rPr>
        <w:br/>
      </w:r>
    </w:p>
    <w:p w14:paraId="0EB45C5B" w14:textId="0E85FC6A" w:rsidR="001D7C51" w:rsidRPr="00CF1ED4" w:rsidRDefault="00CF1ED4" w:rsidP="00CF1ED4">
      <w:pPr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AF0FC10" w14:textId="77777777" w:rsidR="00BB001A" w:rsidRDefault="001D7C51" w:rsidP="00BB001A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(10 pts) </w:t>
      </w:r>
      <w:r w:rsidR="00BB001A">
        <w:rPr>
          <w:rFonts w:ascii="Arial" w:hAnsi="Arial" w:cs="Arial"/>
          <w:sz w:val="32"/>
          <w:szCs w:val="32"/>
        </w:rPr>
        <w:t xml:space="preserve">Use a </w:t>
      </w:r>
      <w:proofErr w:type="spellStart"/>
      <w:r w:rsidR="00BB001A">
        <w:rPr>
          <w:rFonts w:ascii="Arial" w:hAnsi="Arial" w:cs="Arial"/>
          <w:sz w:val="32"/>
          <w:szCs w:val="32"/>
        </w:rPr>
        <w:t>Karnaugh</w:t>
      </w:r>
      <w:proofErr w:type="spellEnd"/>
      <w:r w:rsidR="00BB001A">
        <w:rPr>
          <w:rFonts w:ascii="Arial" w:hAnsi="Arial" w:cs="Arial"/>
          <w:sz w:val="32"/>
          <w:szCs w:val="32"/>
        </w:rPr>
        <w:t xml:space="preserve"> map to find all of the static hazards in the corresponding two-level circuit, and design a hazard-free circuit that realizes the same logic functions:</w:t>
      </w:r>
    </w:p>
    <w:p w14:paraId="6F62CC5E" w14:textId="29957981" w:rsidR="00386B6D" w:rsidRPr="00BB001A" w:rsidRDefault="00BB001A" w:rsidP="00BB001A">
      <w:pPr>
        <w:adjustRightInd w:val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= W’X’ + Y’Z + W’XYZ + WXYZ’</w:t>
      </w:r>
      <w:r w:rsidR="00386B6D" w:rsidRPr="00BB001A">
        <w:rPr>
          <w:rFonts w:ascii="Arial" w:hAnsi="Arial" w:cs="Arial"/>
          <w:sz w:val="32"/>
          <w:szCs w:val="32"/>
        </w:rPr>
        <w:br w:type="page"/>
      </w:r>
    </w:p>
    <w:p w14:paraId="1756938E" w14:textId="4B233C3A" w:rsidR="00386B6D" w:rsidRDefault="00976610" w:rsidP="00976610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 w:rsidRPr="00976610">
        <w:rPr>
          <w:rFonts w:ascii="Arial" w:hAnsi="Arial" w:cs="Arial"/>
          <w:sz w:val="32"/>
          <w:szCs w:val="32"/>
        </w:rPr>
        <w:lastRenderedPageBreak/>
        <w:t xml:space="preserve">Say you are working in a system where the only component you have available is a 2-to-1 MUX. Show how to build a 2-input NOR gate from those </w:t>
      </w:r>
      <w:proofErr w:type="spellStart"/>
      <w:r w:rsidRPr="00976610">
        <w:rPr>
          <w:rFonts w:ascii="Arial" w:hAnsi="Arial" w:cs="Arial"/>
          <w:sz w:val="32"/>
          <w:szCs w:val="32"/>
        </w:rPr>
        <w:t>MUXes</w:t>
      </w:r>
      <w:proofErr w:type="spellEnd"/>
      <w:r w:rsidRPr="00976610">
        <w:rPr>
          <w:rFonts w:ascii="Arial" w:hAnsi="Arial" w:cs="Arial"/>
          <w:sz w:val="32"/>
          <w:szCs w:val="32"/>
        </w:rPr>
        <w:t xml:space="preserve">. You can freely connect inputs to “1” and “0” as needed. Label the inputs as “A” and “B”. Label the output as “X”. Your solution must use 3 or fewer of the </w:t>
      </w:r>
      <w:proofErr w:type="spellStart"/>
      <w:r w:rsidRPr="00976610">
        <w:rPr>
          <w:rFonts w:ascii="Arial" w:hAnsi="Arial" w:cs="Arial"/>
          <w:sz w:val="32"/>
          <w:szCs w:val="32"/>
        </w:rPr>
        <w:t>MUXes</w:t>
      </w:r>
      <w:proofErr w:type="spellEnd"/>
      <w:r w:rsidRPr="00976610">
        <w:rPr>
          <w:rFonts w:ascii="Arial" w:hAnsi="Arial" w:cs="Arial"/>
          <w:sz w:val="32"/>
          <w:szCs w:val="32"/>
        </w:rPr>
        <w:t xml:space="preserve"> to receive credit.</w:t>
      </w:r>
      <w:r w:rsidR="00386B6D">
        <w:rPr>
          <w:rFonts w:ascii="Arial" w:hAnsi="Arial" w:cs="Arial"/>
          <w:sz w:val="32"/>
          <w:szCs w:val="32"/>
        </w:rPr>
        <w:br/>
      </w:r>
    </w:p>
    <w:p w14:paraId="5935D657" w14:textId="3C057AA6" w:rsidR="00B17342" w:rsidRPr="00A41562" w:rsidRDefault="002A107C" w:rsidP="00A41562">
      <w:pPr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65EBB13A" w14:textId="77777777" w:rsidR="00B17342" w:rsidRDefault="00B17342" w:rsidP="00B17342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Show how to build the following functions using one 3-to-8 decoder with active-low outputs and four 2-input NAND gates</w:t>
      </w:r>
    </w:p>
    <w:p w14:paraId="5644A7AF" w14:textId="226F0769" w:rsidR="002A107C" w:rsidRDefault="00B17342" w:rsidP="00B17342">
      <w:pPr>
        <w:adjustRightInd w:val="0"/>
        <w:ind w:left="72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= X’Y’Z’ + XYZ’</w:t>
      </w:r>
      <w:r w:rsidR="002A107C">
        <w:rPr>
          <w:rFonts w:ascii="Arial" w:hAnsi="Arial" w:cs="Arial"/>
          <w:sz w:val="32"/>
          <w:szCs w:val="32"/>
        </w:rPr>
        <w:br w:type="page"/>
      </w:r>
    </w:p>
    <w:p w14:paraId="3D22F042" w14:textId="63D93A3B" w:rsidR="0010304D" w:rsidRDefault="0010304D" w:rsidP="0010304D">
      <w:pPr>
        <w:pStyle w:val="ListParagraph"/>
        <w:numPr>
          <w:ilvl w:val="0"/>
          <w:numId w:val="11"/>
        </w:numPr>
        <w:adjustRightInd w:val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(10 pts) describe the behavior of the following Verilog </w:t>
      </w:r>
      <w:r w:rsidR="00A41562">
        <w:rPr>
          <w:rFonts w:ascii="Arial" w:hAnsi="Arial" w:cs="Arial"/>
          <w:sz w:val="32"/>
          <w:szCs w:val="32"/>
        </w:rPr>
        <w:t>module</w:t>
      </w:r>
      <w:r>
        <w:rPr>
          <w:rFonts w:ascii="Arial" w:hAnsi="Arial" w:cs="Arial"/>
          <w:sz w:val="32"/>
          <w:szCs w:val="32"/>
        </w:rPr>
        <w:t>.</w:t>
      </w:r>
    </w:p>
    <w:p w14:paraId="4A6B7BD2" w14:textId="0067F9A9" w:rsidR="0010304D" w:rsidRDefault="0010304D" w:rsidP="0010304D">
      <w:pPr>
        <w:adjustRightInd w:val="0"/>
        <w:ind w:left="360"/>
        <w:jc w:val="center"/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B82726C" wp14:editId="42471CA6">
            <wp:extent cx="3269974" cy="219360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16 at 10.23.0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222" cy="2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F3F0" w14:textId="77777777" w:rsidR="00A41562" w:rsidRDefault="00A41562" w:rsidP="0010304D">
      <w:pPr>
        <w:adjustRightInd w:val="0"/>
        <w:ind w:left="360"/>
        <w:jc w:val="center"/>
        <w:rPr>
          <w:rFonts w:ascii="Arial" w:hAnsi="Arial" w:cs="Arial"/>
          <w:sz w:val="32"/>
          <w:szCs w:val="32"/>
        </w:rPr>
      </w:pPr>
    </w:p>
    <w:p w14:paraId="12C126C3" w14:textId="43B8436B" w:rsidR="00A41562" w:rsidRDefault="00A4156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0B250867" w14:textId="77777777" w:rsidR="00A41562" w:rsidRDefault="00A41562" w:rsidP="00A41562">
      <w:pPr>
        <w:pStyle w:val="ListParagraph"/>
        <w:numPr>
          <w:ilvl w:val="0"/>
          <w:numId w:val="1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(15 pts) </w:t>
      </w:r>
      <w:r w:rsidRPr="00B17342">
        <w:rPr>
          <w:rFonts w:ascii="Arial" w:hAnsi="Arial" w:cs="Arial"/>
          <w:sz w:val="32"/>
          <w:szCs w:val="32"/>
        </w:rPr>
        <w:t>Consider a very unusual adder. It takes two 8-bit inputs, both representing number using the “one hot” representation scheme (Thus the inputs range in value from 0-7). The output is a 4-bit unsigned number that is a sum of the two inputs. In your design you may use the following devices: (Be sure to label all of the devices you use other than standard gates!)</w:t>
      </w:r>
      <w:r>
        <w:rPr>
          <w:rFonts w:ascii="Arial" w:hAnsi="Arial" w:cs="Arial"/>
          <w:sz w:val="32"/>
          <w:szCs w:val="32"/>
        </w:rPr>
        <w:t>.</w:t>
      </w:r>
    </w:p>
    <w:p w14:paraId="26C00E0B" w14:textId="77777777" w:rsidR="00A41562" w:rsidRPr="00B17342" w:rsidRDefault="00A41562" w:rsidP="00A41562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B17342">
        <w:rPr>
          <w:rFonts w:ascii="Arial" w:hAnsi="Arial" w:cs="Arial"/>
          <w:sz w:val="32"/>
          <w:szCs w:val="32"/>
        </w:rPr>
        <w:t>2-input AND gates, 2-input OR gates, 2-input XOR gates, NOT gates</w:t>
      </w:r>
    </w:p>
    <w:p w14:paraId="30E77F6F" w14:textId="77777777" w:rsidR="00A41562" w:rsidRPr="00B17342" w:rsidRDefault="00A41562" w:rsidP="00A41562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B17342">
        <w:rPr>
          <w:rFonts w:ascii="Arial" w:hAnsi="Arial" w:cs="Arial"/>
          <w:sz w:val="32"/>
          <w:szCs w:val="32"/>
        </w:rPr>
        <w:t>3-bit adders (inputs and outputs are both 3-bits) with carry-in and carry-out.</w:t>
      </w:r>
    </w:p>
    <w:p w14:paraId="3C108B15" w14:textId="77777777" w:rsidR="00A41562" w:rsidRPr="00B17342" w:rsidRDefault="00A41562" w:rsidP="00A41562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B17342">
        <w:rPr>
          <w:rFonts w:ascii="Arial" w:hAnsi="Arial" w:cs="Arial"/>
          <w:sz w:val="32"/>
          <w:szCs w:val="32"/>
        </w:rPr>
        <w:t>8 to 3 encoders (all wires active high)</w:t>
      </w:r>
    </w:p>
    <w:p w14:paraId="61B48296" w14:textId="77777777" w:rsidR="00A41562" w:rsidRPr="00B17342" w:rsidRDefault="00A41562" w:rsidP="00A41562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B17342">
        <w:rPr>
          <w:rFonts w:ascii="Arial" w:hAnsi="Arial" w:cs="Arial"/>
          <w:sz w:val="32"/>
          <w:szCs w:val="32"/>
        </w:rPr>
        <w:t>3 to 8 decoders (all wires active high)</w:t>
      </w:r>
    </w:p>
    <w:p w14:paraId="6502AC27" w14:textId="77777777" w:rsidR="00A41562" w:rsidRDefault="00A41562" w:rsidP="00A41562">
      <w:pPr>
        <w:pStyle w:val="ListParagraph"/>
        <w:numPr>
          <w:ilvl w:val="1"/>
          <w:numId w:val="14"/>
        </w:numPr>
        <w:rPr>
          <w:rFonts w:ascii="Arial" w:hAnsi="Arial" w:cs="Arial"/>
          <w:sz w:val="32"/>
          <w:szCs w:val="32"/>
        </w:rPr>
      </w:pPr>
      <w:r w:rsidRPr="00B17342">
        <w:rPr>
          <w:rFonts w:ascii="Arial" w:hAnsi="Arial" w:cs="Arial"/>
          <w:sz w:val="32"/>
          <w:szCs w:val="32"/>
        </w:rPr>
        <w:t>8 to 4 Multiplexers (all wires active high)</w:t>
      </w:r>
    </w:p>
    <w:p w14:paraId="2DC21ED1" w14:textId="32933115" w:rsidR="00A41562" w:rsidRPr="0010304D" w:rsidRDefault="00A41562" w:rsidP="00A4156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3CEAF18" wp14:editId="3B201BF6">
            <wp:extent cx="3195134" cy="3767931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16 at 10.06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998" cy="377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8815" w14:textId="1F9BE717" w:rsidR="00A41562" w:rsidRDefault="00A41562">
      <w:pPr>
        <w:rPr>
          <w:rFonts w:ascii="Arial" w:hAnsi="Arial" w:cs="Arial"/>
          <w:sz w:val="32"/>
          <w:szCs w:val="32"/>
          <w:lang w:bidi="en-US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3AFD2849" w14:textId="77777777" w:rsidR="00D86C1B" w:rsidRPr="00D86C1B" w:rsidRDefault="00D86C1B" w:rsidP="0010304D">
      <w:pPr>
        <w:pStyle w:val="ListParagraph"/>
        <w:adjustRightInd w:val="0"/>
        <w:ind w:left="720"/>
        <w:rPr>
          <w:rFonts w:ascii="Arial" w:hAnsi="Arial" w:cs="Arial"/>
          <w:sz w:val="32"/>
          <w:szCs w:val="32"/>
        </w:rPr>
      </w:pPr>
      <w:bookmarkStart w:id="1" w:name="_GoBack"/>
      <w:bookmarkEnd w:id="1"/>
    </w:p>
    <w:sectPr w:rsidR="00D86C1B" w:rsidRPr="00D86C1B" w:rsidSect="007B509A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B8299D" w14:textId="77777777" w:rsidR="00CE033E" w:rsidRDefault="00CE033E" w:rsidP="00E234CB">
      <w:r>
        <w:separator/>
      </w:r>
    </w:p>
  </w:endnote>
  <w:endnote w:type="continuationSeparator" w:id="0">
    <w:p w14:paraId="173149A1" w14:textId="77777777" w:rsidR="00CE033E" w:rsidRDefault="00CE033E" w:rsidP="00E23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E7FB0" w14:textId="77777777" w:rsidR="001226BB" w:rsidRDefault="001226BB" w:rsidP="006E46E9">
    <w:pPr>
      <w:pStyle w:val="Footer"/>
      <w:jc w:val="cen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8EB6D0" w14:textId="77777777" w:rsidR="00CE033E" w:rsidRDefault="00CE033E" w:rsidP="00E234CB">
      <w:r>
        <w:separator/>
      </w:r>
    </w:p>
  </w:footnote>
  <w:footnote w:type="continuationSeparator" w:id="0">
    <w:p w14:paraId="5B521C7C" w14:textId="77777777" w:rsidR="00CE033E" w:rsidRDefault="00CE033E" w:rsidP="00E234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B6C43"/>
    <w:multiLevelType w:val="hybridMultilevel"/>
    <w:tmpl w:val="DB6A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8CD"/>
    <w:multiLevelType w:val="hybridMultilevel"/>
    <w:tmpl w:val="2F32F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3D1"/>
    <w:multiLevelType w:val="hybridMultilevel"/>
    <w:tmpl w:val="4A4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87142"/>
    <w:multiLevelType w:val="hybridMultilevel"/>
    <w:tmpl w:val="E7147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5342B"/>
    <w:multiLevelType w:val="hybridMultilevel"/>
    <w:tmpl w:val="DB6A2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47872"/>
    <w:multiLevelType w:val="hybridMultilevel"/>
    <w:tmpl w:val="04463B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53BE"/>
    <w:multiLevelType w:val="hybridMultilevel"/>
    <w:tmpl w:val="B230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FD6F5B"/>
    <w:multiLevelType w:val="hybridMultilevel"/>
    <w:tmpl w:val="7E5AE814"/>
    <w:lvl w:ilvl="0" w:tplc="E2C2C2D4">
      <w:numFmt w:val="bullet"/>
      <w:lvlText w:val="•"/>
      <w:lvlJc w:val="left"/>
      <w:pPr>
        <w:ind w:left="86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1" w:tplc="C9F660C0">
      <w:numFmt w:val="bullet"/>
      <w:lvlText w:val="•"/>
      <w:lvlJc w:val="left"/>
      <w:pPr>
        <w:ind w:left="1381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en-US"/>
      </w:rPr>
    </w:lvl>
    <w:lvl w:ilvl="2" w:tplc="0FD813D0">
      <w:numFmt w:val="bullet"/>
      <w:lvlText w:val="•"/>
      <w:lvlJc w:val="left"/>
      <w:pPr>
        <w:ind w:left="2316" w:hanging="144"/>
      </w:pPr>
      <w:rPr>
        <w:rFonts w:hint="default"/>
        <w:lang w:val="en-US" w:eastAsia="en-US" w:bidi="en-US"/>
      </w:rPr>
    </w:lvl>
    <w:lvl w:ilvl="3" w:tplc="75D04944">
      <w:numFmt w:val="bullet"/>
      <w:lvlText w:val="•"/>
      <w:lvlJc w:val="left"/>
      <w:pPr>
        <w:ind w:left="3254" w:hanging="144"/>
      </w:pPr>
      <w:rPr>
        <w:rFonts w:hint="default"/>
        <w:lang w:val="en-US" w:eastAsia="en-US" w:bidi="en-US"/>
      </w:rPr>
    </w:lvl>
    <w:lvl w:ilvl="4" w:tplc="4DD4439C">
      <w:numFmt w:val="bullet"/>
      <w:lvlText w:val="•"/>
      <w:lvlJc w:val="left"/>
      <w:pPr>
        <w:ind w:left="4192" w:hanging="144"/>
      </w:pPr>
      <w:rPr>
        <w:rFonts w:hint="default"/>
        <w:lang w:val="en-US" w:eastAsia="en-US" w:bidi="en-US"/>
      </w:rPr>
    </w:lvl>
    <w:lvl w:ilvl="5" w:tplc="3B5CA74C">
      <w:numFmt w:val="bullet"/>
      <w:lvlText w:val="•"/>
      <w:lvlJc w:val="left"/>
      <w:pPr>
        <w:ind w:left="5130" w:hanging="144"/>
      </w:pPr>
      <w:rPr>
        <w:rFonts w:hint="default"/>
        <w:lang w:val="en-US" w:eastAsia="en-US" w:bidi="en-US"/>
      </w:rPr>
    </w:lvl>
    <w:lvl w:ilvl="6" w:tplc="B5F4CB6E">
      <w:numFmt w:val="bullet"/>
      <w:lvlText w:val="•"/>
      <w:lvlJc w:val="left"/>
      <w:pPr>
        <w:ind w:left="6067" w:hanging="144"/>
      </w:pPr>
      <w:rPr>
        <w:rFonts w:hint="default"/>
        <w:lang w:val="en-US" w:eastAsia="en-US" w:bidi="en-US"/>
      </w:rPr>
    </w:lvl>
    <w:lvl w:ilvl="7" w:tplc="E70C51FA">
      <w:numFmt w:val="bullet"/>
      <w:lvlText w:val="•"/>
      <w:lvlJc w:val="left"/>
      <w:pPr>
        <w:ind w:left="7005" w:hanging="144"/>
      </w:pPr>
      <w:rPr>
        <w:rFonts w:hint="default"/>
        <w:lang w:val="en-US" w:eastAsia="en-US" w:bidi="en-US"/>
      </w:rPr>
    </w:lvl>
    <w:lvl w:ilvl="8" w:tplc="5CB27B4E">
      <w:numFmt w:val="bullet"/>
      <w:lvlText w:val="•"/>
      <w:lvlJc w:val="left"/>
      <w:pPr>
        <w:ind w:left="7943" w:hanging="144"/>
      </w:pPr>
      <w:rPr>
        <w:rFonts w:hint="default"/>
        <w:lang w:val="en-US" w:eastAsia="en-US" w:bidi="en-US"/>
      </w:rPr>
    </w:lvl>
  </w:abstractNum>
  <w:abstractNum w:abstractNumId="8" w15:restartNumberingAfterBreak="0">
    <w:nsid w:val="5091123D"/>
    <w:multiLevelType w:val="hybridMultilevel"/>
    <w:tmpl w:val="AF944C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2301"/>
    <w:multiLevelType w:val="hybridMultilevel"/>
    <w:tmpl w:val="055AC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93B47"/>
    <w:multiLevelType w:val="hybridMultilevel"/>
    <w:tmpl w:val="B5B6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F1704"/>
    <w:multiLevelType w:val="hybridMultilevel"/>
    <w:tmpl w:val="93F0D090"/>
    <w:lvl w:ilvl="0" w:tplc="D3FC0FD2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2033A7"/>
    <w:multiLevelType w:val="multilevel"/>
    <w:tmpl w:val="C5F25E02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DCB2894"/>
    <w:multiLevelType w:val="hybridMultilevel"/>
    <w:tmpl w:val="BEBA865C"/>
    <w:lvl w:ilvl="0" w:tplc="DC08A1B0">
      <w:start w:val="1"/>
      <w:numFmt w:val="decimal"/>
      <w:lvlText w:val="%1)"/>
      <w:lvlJc w:val="left"/>
      <w:pPr>
        <w:ind w:left="102" w:hanging="2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4F783036">
      <w:numFmt w:val="bullet"/>
      <w:lvlText w:val="•"/>
      <w:lvlJc w:val="left"/>
      <w:pPr>
        <w:ind w:left="582" w:hanging="204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en-US"/>
      </w:rPr>
    </w:lvl>
    <w:lvl w:ilvl="2" w:tplc="FE2C9F7C">
      <w:numFmt w:val="bullet"/>
      <w:lvlText w:val="•"/>
      <w:lvlJc w:val="left"/>
      <w:pPr>
        <w:ind w:left="1502" w:hanging="204"/>
      </w:pPr>
      <w:rPr>
        <w:rFonts w:hint="default"/>
        <w:lang w:val="en-US" w:eastAsia="en-US" w:bidi="en-US"/>
      </w:rPr>
    </w:lvl>
    <w:lvl w:ilvl="3" w:tplc="EF3C6FF2">
      <w:numFmt w:val="bullet"/>
      <w:lvlText w:val="•"/>
      <w:lvlJc w:val="left"/>
      <w:pPr>
        <w:ind w:left="2424" w:hanging="204"/>
      </w:pPr>
      <w:rPr>
        <w:rFonts w:hint="default"/>
        <w:lang w:val="en-US" w:eastAsia="en-US" w:bidi="en-US"/>
      </w:rPr>
    </w:lvl>
    <w:lvl w:ilvl="4" w:tplc="3134E14A">
      <w:numFmt w:val="bullet"/>
      <w:lvlText w:val="•"/>
      <w:lvlJc w:val="left"/>
      <w:pPr>
        <w:ind w:left="3346" w:hanging="204"/>
      </w:pPr>
      <w:rPr>
        <w:rFonts w:hint="default"/>
        <w:lang w:val="en-US" w:eastAsia="en-US" w:bidi="en-US"/>
      </w:rPr>
    </w:lvl>
    <w:lvl w:ilvl="5" w:tplc="7E3073C2">
      <w:numFmt w:val="bullet"/>
      <w:lvlText w:val="•"/>
      <w:lvlJc w:val="left"/>
      <w:pPr>
        <w:ind w:left="4268" w:hanging="204"/>
      </w:pPr>
      <w:rPr>
        <w:rFonts w:hint="default"/>
        <w:lang w:val="en-US" w:eastAsia="en-US" w:bidi="en-US"/>
      </w:rPr>
    </w:lvl>
    <w:lvl w:ilvl="6" w:tplc="4F304F2A">
      <w:numFmt w:val="bullet"/>
      <w:lvlText w:val="•"/>
      <w:lvlJc w:val="left"/>
      <w:pPr>
        <w:ind w:left="5191" w:hanging="204"/>
      </w:pPr>
      <w:rPr>
        <w:rFonts w:hint="default"/>
        <w:lang w:val="en-US" w:eastAsia="en-US" w:bidi="en-US"/>
      </w:rPr>
    </w:lvl>
    <w:lvl w:ilvl="7" w:tplc="6DE8BACC">
      <w:numFmt w:val="bullet"/>
      <w:lvlText w:val="•"/>
      <w:lvlJc w:val="left"/>
      <w:pPr>
        <w:ind w:left="6113" w:hanging="204"/>
      </w:pPr>
      <w:rPr>
        <w:rFonts w:hint="default"/>
        <w:lang w:val="en-US" w:eastAsia="en-US" w:bidi="en-US"/>
      </w:rPr>
    </w:lvl>
    <w:lvl w:ilvl="8" w:tplc="B3F09030">
      <w:numFmt w:val="bullet"/>
      <w:lvlText w:val="•"/>
      <w:lvlJc w:val="left"/>
      <w:pPr>
        <w:ind w:left="7035" w:hanging="204"/>
      </w:pPr>
      <w:rPr>
        <w:rFonts w:hint="default"/>
        <w:lang w:val="en-US" w:eastAsia="en-US" w:bidi="en-US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5"/>
  </w:num>
  <w:num w:numId="9">
    <w:abstractNumId w:val="7"/>
  </w:num>
  <w:num w:numId="10">
    <w:abstractNumId w:val="13"/>
  </w:num>
  <w:num w:numId="11">
    <w:abstractNumId w:val="2"/>
  </w:num>
  <w:num w:numId="12">
    <w:abstractNumId w:val="4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N7EwMjEztTQzNrBQ0lEKTi0uzszPAykwqgUAkC0mviwAAAA="/>
  </w:docVars>
  <w:rsids>
    <w:rsidRoot w:val="00616E02"/>
    <w:rsid w:val="00032056"/>
    <w:rsid w:val="00043EFF"/>
    <w:rsid w:val="0006247A"/>
    <w:rsid w:val="00100453"/>
    <w:rsid w:val="0010304D"/>
    <w:rsid w:val="00113F42"/>
    <w:rsid w:val="001220FD"/>
    <w:rsid w:val="001226BB"/>
    <w:rsid w:val="00130D00"/>
    <w:rsid w:val="001844E4"/>
    <w:rsid w:val="001A19AE"/>
    <w:rsid w:val="001D7C51"/>
    <w:rsid w:val="001E6EFB"/>
    <w:rsid w:val="001F0AD0"/>
    <w:rsid w:val="00236DD4"/>
    <w:rsid w:val="00284513"/>
    <w:rsid w:val="002854DC"/>
    <w:rsid w:val="002A0354"/>
    <w:rsid w:val="002A107C"/>
    <w:rsid w:val="002D6976"/>
    <w:rsid w:val="0030510F"/>
    <w:rsid w:val="0031566C"/>
    <w:rsid w:val="00351BB0"/>
    <w:rsid w:val="0037079C"/>
    <w:rsid w:val="00382D8E"/>
    <w:rsid w:val="00386B6D"/>
    <w:rsid w:val="00386D11"/>
    <w:rsid w:val="0039294D"/>
    <w:rsid w:val="003A54E9"/>
    <w:rsid w:val="003B3D7E"/>
    <w:rsid w:val="003D49C4"/>
    <w:rsid w:val="003E3B81"/>
    <w:rsid w:val="003F0046"/>
    <w:rsid w:val="00413BD6"/>
    <w:rsid w:val="00466123"/>
    <w:rsid w:val="00466B8D"/>
    <w:rsid w:val="00473DB1"/>
    <w:rsid w:val="004B15CB"/>
    <w:rsid w:val="004F2CF3"/>
    <w:rsid w:val="004F6893"/>
    <w:rsid w:val="00504586"/>
    <w:rsid w:val="00505009"/>
    <w:rsid w:val="00515C4F"/>
    <w:rsid w:val="00530641"/>
    <w:rsid w:val="005551ED"/>
    <w:rsid w:val="00567576"/>
    <w:rsid w:val="005B09F9"/>
    <w:rsid w:val="005F10FA"/>
    <w:rsid w:val="00600797"/>
    <w:rsid w:val="006036FF"/>
    <w:rsid w:val="00616E02"/>
    <w:rsid w:val="00646F00"/>
    <w:rsid w:val="00675EC3"/>
    <w:rsid w:val="006A019F"/>
    <w:rsid w:val="006E46E9"/>
    <w:rsid w:val="00707365"/>
    <w:rsid w:val="007319CB"/>
    <w:rsid w:val="00775DAA"/>
    <w:rsid w:val="007B15FC"/>
    <w:rsid w:val="007B509A"/>
    <w:rsid w:val="007D1919"/>
    <w:rsid w:val="007E1733"/>
    <w:rsid w:val="0084176C"/>
    <w:rsid w:val="00863155"/>
    <w:rsid w:val="00877C91"/>
    <w:rsid w:val="00894434"/>
    <w:rsid w:val="0089732E"/>
    <w:rsid w:val="008A284F"/>
    <w:rsid w:val="008A40B7"/>
    <w:rsid w:val="008B6E90"/>
    <w:rsid w:val="00903524"/>
    <w:rsid w:val="009124C6"/>
    <w:rsid w:val="00913580"/>
    <w:rsid w:val="00951686"/>
    <w:rsid w:val="00976610"/>
    <w:rsid w:val="00983ED9"/>
    <w:rsid w:val="009B037C"/>
    <w:rsid w:val="009E2BC6"/>
    <w:rsid w:val="00A0053F"/>
    <w:rsid w:val="00A05B30"/>
    <w:rsid w:val="00A22446"/>
    <w:rsid w:val="00A333D4"/>
    <w:rsid w:val="00A41562"/>
    <w:rsid w:val="00A93DB1"/>
    <w:rsid w:val="00A97FC1"/>
    <w:rsid w:val="00AA1116"/>
    <w:rsid w:val="00AD0363"/>
    <w:rsid w:val="00AD3CFC"/>
    <w:rsid w:val="00AD772F"/>
    <w:rsid w:val="00AE20D0"/>
    <w:rsid w:val="00B06CDD"/>
    <w:rsid w:val="00B17342"/>
    <w:rsid w:val="00B7118E"/>
    <w:rsid w:val="00BB001A"/>
    <w:rsid w:val="00BC66BB"/>
    <w:rsid w:val="00BE4FF4"/>
    <w:rsid w:val="00BF41AA"/>
    <w:rsid w:val="00C10B99"/>
    <w:rsid w:val="00C14C72"/>
    <w:rsid w:val="00C202A6"/>
    <w:rsid w:val="00C518AA"/>
    <w:rsid w:val="00C61A4F"/>
    <w:rsid w:val="00C746A2"/>
    <w:rsid w:val="00CA28C2"/>
    <w:rsid w:val="00CA428C"/>
    <w:rsid w:val="00CE033E"/>
    <w:rsid w:val="00CE63BC"/>
    <w:rsid w:val="00CF1ED4"/>
    <w:rsid w:val="00CF572A"/>
    <w:rsid w:val="00CF7E9F"/>
    <w:rsid w:val="00D431F0"/>
    <w:rsid w:val="00D46345"/>
    <w:rsid w:val="00D638BA"/>
    <w:rsid w:val="00D86C1B"/>
    <w:rsid w:val="00DB770C"/>
    <w:rsid w:val="00DF5B9A"/>
    <w:rsid w:val="00E234CB"/>
    <w:rsid w:val="00E55FED"/>
    <w:rsid w:val="00EA2728"/>
    <w:rsid w:val="00EA385A"/>
    <w:rsid w:val="00EC281E"/>
    <w:rsid w:val="00EF1376"/>
    <w:rsid w:val="00F00546"/>
    <w:rsid w:val="00F138AC"/>
    <w:rsid w:val="00F13D56"/>
    <w:rsid w:val="00F14FCE"/>
    <w:rsid w:val="00F22E92"/>
    <w:rsid w:val="00F44995"/>
    <w:rsid w:val="00FD7C8A"/>
    <w:rsid w:val="00FE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C1CF"/>
  <w15:docId w15:val="{3A90ADA1-5BB5-417B-8F1F-E5BF8CEE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30641"/>
    <w:pPr>
      <w:keepNext/>
      <w:spacing w:before="240" w:after="60"/>
      <w:outlineLvl w:val="0"/>
    </w:pPr>
    <w:rPr>
      <w:rFonts w:ascii="Arial" w:hAnsi="Arial" w:cs="Arial"/>
      <w:b/>
      <w:bCs/>
      <w:caps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236DD4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A28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0046"/>
    <w:tblPr>
      <w:tblBorders>
        <w:bottom w:val="doub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84176C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rsid w:val="009124C6"/>
    <w:rPr>
      <w:rFonts w:ascii="Arial" w:hAnsi="Arial"/>
      <w:color w:val="0000FF"/>
      <w:u w:val="single"/>
    </w:rPr>
  </w:style>
  <w:style w:type="paragraph" w:customStyle="1" w:styleId="Figure">
    <w:name w:val="Figure"/>
    <w:basedOn w:val="Normal"/>
    <w:rsid w:val="004F6893"/>
    <w:pPr>
      <w:jc w:val="center"/>
    </w:pPr>
    <w:rPr>
      <w:rFonts w:ascii="Arial" w:hAnsi="Arial" w:cs="Arial"/>
      <w:b/>
      <w:sz w:val="28"/>
      <w:szCs w:val="96"/>
    </w:rPr>
  </w:style>
  <w:style w:type="character" w:styleId="FollowedHyperlink">
    <w:name w:val="FollowedHyperlink"/>
    <w:basedOn w:val="DefaultParagraphFont"/>
    <w:rsid w:val="00F14FCE"/>
    <w:rPr>
      <w:color w:val="800080"/>
      <w:u w:val="single"/>
    </w:rPr>
  </w:style>
  <w:style w:type="paragraph" w:styleId="Header">
    <w:name w:val="header"/>
    <w:basedOn w:val="Normal"/>
    <w:rsid w:val="00AA1116"/>
    <w:pPr>
      <w:tabs>
        <w:tab w:val="center" w:pos="4320"/>
        <w:tab w:val="right" w:pos="8640"/>
      </w:tabs>
    </w:pPr>
  </w:style>
  <w:style w:type="paragraph" w:styleId="TableofFigures">
    <w:name w:val="table of figures"/>
    <w:basedOn w:val="Normal"/>
    <w:next w:val="Normal"/>
    <w:semiHidden/>
    <w:rsid w:val="00951686"/>
    <w:rPr>
      <w:rFonts w:ascii="Arial" w:hAnsi="Arial"/>
    </w:rPr>
  </w:style>
  <w:style w:type="paragraph" w:styleId="Footer">
    <w:name w:val="footer"/>
    <w:basedOn w:val="Normal"/>
    <w:rsid w:val="00AA1116"/>
    <w:pP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autoRedefine/>
    <w:semiHidden/>
    <w:rsid w:val="00AE20D0"/>
    <w:pPr>
      <w:ind w:left="240"/>
    </w:pPr>
    <w:rPr>
      <w:smallCaps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A05B30"/>
    <w:pPr>
      <w:ind w:left="1440"/>
    </w:pPr>
    <w:rPr>
      <w:sz w:val="18"/>
      <w:szCs w:val="18"/>
    </w:rPr>
  </w:style>
  <w:style w:type="paragraph" w:styleId="TOC3">
    <w:name w:val="toc 3"/>
    <w:basedOn w:val="Normal"/>
    <w:next w:val="Normal"/>
    <w:autoRedefine/>
    <w:semiHidden/>
    <w:rsid w:val="00AE20D0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AE20D0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AE20D0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AE20D0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A05B30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A05B30"/>
    <w:pPr>
      <w:ind w:left="1920"/>
    </w:pPr>
    <w:rPr>
      <w:sz w:val="18"/>
      <w:szCs w:val="18"/>
    </w:rPr>
  </w:style>
  <w:style w:type="paragraph" w:customStyle="1" w:styleId="StyleTOC1NotBold">
    <w:name w:val="Style TOC 1 + Not Bold"/>
    <w:basedOn w:val="TOC1"/>
    <w:rsid w:val="00C10B99"/>
    <w:rPr>
      <w:rFonts w:ascii="Arial" w:hAnsi="Arial"/>
      <w:b w:val="0"/>
      <w:bCs w:val="0"/>
      <w:sz w:val="24"/>
    </w:rPr>
  </w:style>
  <w:style w:type="character" w:styleId="PageNumber">
    <w:name w:val="page number"/>
    <w:basedOn w:val="DefaultParagraphFont"/>
    <w:rsid w:val="002A0354"/>
  </w:style>
  <w:style w:type="paragraph" w:styleId="Caption">
    <w:name w:val="caption"/>
    <w:basedOn w:val="Normal"/>
    <w:next w:val="Normal"/>
    <w:qFormat/>
    <w:rsid w:val="003156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567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7576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CA28C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043EFF"/>
    <w:pPr>
      <w:widowControl w:val="0"/>
      <w:autoSpaceDE w:val="0"/>
      <w:autoSpaceDN w:val="0"/>
    </w:pPr>
    <w:rPr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43EFF"/>
    <w:rPr>
      <w:sz w:val="24"/>
      <w:szCs w:val="24"/>
      <w:lang w:eastAsia="en-US" w:bidi="en-US"/>
    </w:rPr>
  </w:style>
  <w:style w:type="paragraph" w:styleId="ListParagraph">
    <w:name w:val="List Paragraph"/>
    <w:basedOn w:val="Normal"/>
    <w:uiPriority w:val="1"/>
    <w:qFormat/>
    <w:rsid w:val="00043EFF"/>
    <w:pPr>
      <w:widowControl w:val="0"/>
      <w:autoSpaceDE w:val="0"/>
      <w:autoSpaceDN w:val="0"/>
      <w:ind w:left="102"/>
    </w:pPr>
    <w:rPr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oshua\Downloads\repor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47D30-561D-9D43-9163-692C9895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C:\Users\Joshua\Downloads\report-template.dotx</Template>
  <TotalTime>139</TotalTime>
  <Pages>9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Report Title</vt:lpstr>
    </vt:vector>
  </TitlesOfParts>
  <Company>University of Miami</Company>
  <LinksUpToDate>false</LinksUpToDate>
  <CharactersWithSpaces>1925</CharactersWithSpaces>
  <SharedDoc>false</SharedDoc>
  <HLinks>
    <vt:vector size="144" baseType="variant">
      <vt:variant>
        <vt:i4>262192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1441854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_Toc247686355</vt:lpwstr>
      </vt:variant>
      <vt:variant>
        <vt:i4>1048634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_Toc247686731</vt:lpwstr>
      </vt:variant>
      <vt:variant>
        <vt:i4>1048634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_Toc247686730</vt:lpwstr>
      </vt:variant>
      <vt:variant>
        <vt:i4>1114170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_Toc247686729</vt:lpwstr>
      </vt:variant>
      <vt:variant>
        <vt:i4>1114170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_Toc247686728</vt:lpwstr>
      </vt:variant>
      <vt:variant>
        <vt:i4>1114170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_Toc247686727</vt:lpwstr>
      </vt:variant>
      <vt:variant>
        <vt:i4>1114170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_Toc247686726</vt:lpwstr>
      </vt:variant>
      <vt:variant>
        <vt:i4>1114170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_Toc247686725</vt:lpwstr>
      </vt:variant>
      <vt:variant>
        <vt:i4>1114170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_Toc247686724</vt:lpwstr>
      </vt:variant>
      <vt:variant>
        <vt:i4>1114170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_Toc247686723</vt:lpwstr>
      </vt:variant>
      <vt:variant>
        <vt:i4>1114170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_Toc247686722</vt:lpwstr>
      </vt:variant>
      <vt:variant>
        <vt:i4>1114170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_Toc247686721</vt:lpwstr>
      </vt:variant>
      <vt:variant>
        <vt:i4>1114170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_Toc247686720</vt:lpwstr>
      </vt:variant>
      <vt:variant>
        <vt:i4>1179706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_Toc247686719</vt:lpwstr>
      </vt:variant>
      <vt:variant>
        <vt:i4>1179706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_Toc247686718</vt:lpwstr>
      </vt:variant>
      <vt:variant>
        <vt:i4>1179706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_Toc247686717</vt:lpwstr>
      </vt:variant>
      <vt:variant>
        <vt:i4>1179706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_Toc247686716</vt:lpwstr>
      </vt:variant>
      <vt:variant>
        <vt:i4>1179706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_Toc247686715</vt:lpwstr>
      </vt:variant>
      <vt:variant>
        <vt:i4>1179706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_Toc247686714</vt:lpwstr>
      </vt:variant>
      <vt:variant>
        <vt:i4>1179706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_Toc247686713</vt:lpwstr>
      </vt:variant>
      <vt:variant>
        <vt:i4>1179706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_Toc247686712</vt:lpwstr>
      </vt:variant>
      <vt:variant>
        <vt:i4>1179706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_Toc247686711</vt:lpwstr>
      </vt:variant>
      <vt:variant>
        <vt:i4>1179706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_Toc247686710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Report Title</dc:title>
  <dc:creator>Joshua</dc:creator>
  <cp:lastModifiedBy>Yao Zheng</cp:lastModifiedBy>
  <cp:revision>22</cp:revision>
  <dcterms:created xsi:type="dcterms:W3CDTF">2018-01-11T19:34:00Z</dcterms:created>
  <dcterms:modified xsi:type="dcterms:W3CDTF">2018-03-17T08:27:00Z</dcterms:modified>
</cp:coreProperties>
</file>