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72" w:rsidRPr="00C20472" w:rsidRDefault="00C20472" w:rsidP="00C20472">
      <w:pPr>
        <w:widowControl w:val="0"/>
        <w:autoSpaceDE w:val="0"/>
        <w:autoSpaceDN w:val="0"/>
        <w:adjustRightInd w:val="0"/>
        <w:spacing w:after="120"/>
        <w:jc w:val="center"/>
        <w:rPr>
          <w:rFonts w:asciiTheme="majorHAnsi" w:hAnsiTheme="majorHAnsi" w:cs="Times"/>
          <w:smallCaps/>
          <w:sz w:val="52"/>
          <w:szCs w:val="52"/>
        </w:rPr>
      </w:pPr>
      <w:r w:rsidRPr="00516B5C">
        <w:rPr>
          <w:rFonts w:asciiTheme="majorHAnsi" w:hAnsiTheme="majorHAnsi" w:cs="Calibri"/>
          <w:smallCaps/>
          <w:sz w:val="52"/>
          <w:szCs w:val="52"/>
        </w:rPr>
        <w:t>Sensor Data Platform Web Application</w:t>
      </w:r>
    </w:p>
    <w:p w:rsidR="00C20472" w:rsidRPr="00516B5C" w:rsidRDefault="00C20472" w:rsidP="00C20472">
      <w:pPr>
        <w:pStyle w:val="normal0"/>
        <w:spacing w:after="120"/>
        <w:jc w:val="center"/>
        <w:rPr>
          <w:rFonts w:asciiTheme="majorHAnsi" w:hAnsiTheme="majorHAnsi"/>
          <w:color w:val="7F7F7F" w:themeColor="text1" w:themeTint="80"/>
          <w:sz w:val="36"/>
          <w:szCs w:val="36"/>
        </w:rPr>
      </w:pPr>
      <w:r>
        <w:rPr>
          <w:rFonts w:asciiTheme="majorHAnsi" w:eastAsia="Times New Roman" w:hAnsiTheme="majorHAnsi" w:cs="Times New Roman"/>
          <w:b/>
          <w:color w:val="7F7F7F" w:themeColor="text1" w:themeTint="80"/>
          <w:sz w:val="36"/>
          <w:szCs w:val="36"/>
        </w:rPr>
        <w:t>Installation</w:t>
      </w:r>
    </w:p>
    <w:p w:rsidR="00C20472" w:rsidRPr="00516B5C" w:rsidRDefault="00C20472" w:rsidP="00C20472">
      <w:pPr>
        <w:pStyle w:val="normal0"/>
        <w:spacing w:after="120"/>
        <w:jc w:val="center"/>
        <w:rPr>
          <w:rFonts w:asciiTheme="majorHAnsi" w:eastAsia="Times New Roman" w:hAnsiTheme="majorHAnsi" w:cs="Times New Roman"/>
          <w:b/>
          <w:color w:val="222222"/>
          <w:sz w:val="24"/>
        </w:rPr>
      </w:pPr>
      <w:bookmarkStart w:id="0" w:name="_GoBack"/>
      <w:bookmarkEnd w:id="0"/>
    </w:p>
    <w:p w:rsidR="00C20472" w:rsidRPr="00516B5C" w:rsidRDefault="00C20472" w:rsidP="00C20472">
      <w:pPr>
        <w:pStyle w:val="NormalWeb"/>
        <w:kinsoku w:val="0"/>
        <w:overflowPunct w:val="0"/>
        <w:spacing w:before="0" w:beforeAutospacing="0" w:after="120" w:afterAutospacing="0"/>
        <w:jc w:val="center"/>
        <w:textAlignment w:val="baseline"/>
        <w:rPr>
          <w:rFonts w:asciiTheme="majorHAnsi" w:eastAsia="ＭＳ Ｐゴシック" w:hAnsiTheme="majorHAnsi" w:cs="Arial"/>
          <w:b/>
          <w:bCs/>
          <w:color w:val="595959" w:themeColor="text1" w:themeTint="A6"/>
          <w:kern w:val="24"/>
          <w:sz w:val="24"/>
          <w:szCs w:val="24"/>
        </w:rPr>
      </w:pPr>
      <w:proofErr w:type="spellStart"/>
      <w:r w:rsidRPr="00516B5C">
        <w:rPr>
          <w:rFonts w:asciiTheme="majorHAnsi" w:eastAsia="ＭＳ Ｐゴシック" w:hAnsiTheme="majorHAnsi" w:cs="Arial"/>
          <w:b/>
          <w:bCs/>
          <w:color w:val="595959" w:themeColor="text1" w:themeTint="A6"/>
          <w:kern w:val="24"/>
          <w:sz w:val="24"/>
          <w:szCs w:val="24"/>
        </w:rPr>
        <w:t>Arie</w:t>
      </w:r>
      <w:proofErr w:type="spellEnd"/>
      <w:r w:rsidRPr="00516B5C">
        <w:rPr>
          <w:rFonts w:asciiTheme="majorHAnsi" w:eastAsia="ＭＳ Ｐゴシック" w:hAnsiTheme="majorHAnsi" w:cs="Arial"/>
          <w:b/>
          <w:bCs/>
          <w:color w:val="595959" w:themeColor="text1" w:themeTint="A6"/>
          <w:kern w:val="24"/>
          <w:sz w:val="24"/>
          <w:szCs w:val="24"/>
        </w:rPr>
        <w:t xml:space="preserve"> </w:t>
      </w:r>
      <w:proofErr w:type="spellStart"/>
      <w:r w:rsidRPr="00516B5C">
        <w:rPr>
          <w:rFonts w:asciiTheme="majorHAnsi" w:eastAsia="ＭＳ Ｐゴシック" w:hAnsiTheme="majorHAnsi" w:cs="Arial"/>
          <w:b/>
          <w:bCs/>
          <w:color w:val="595959" w:themeColor="text1" w:themeTint="A6"/>
          <w:kern w:val="24"/>
          <w:sz w:val="24"/>
          <w:szCs w:val="24"/>
        </w:rPr>
        <w:t>Radilla</w:t>
      </w:r>
      <w:proofErr w:type="spellEnd"/>
      <w:r w:rsidRPr="00516B5C">
        <w:rPr>
          <w:rFonts w:asciiTheme="majorHAnsi" w:eastAsia="ＭＳ Ｐゴシック" w:hAnsiTheme="majorHAnsi" w:cs="Arial"/>
          <w:b/>
          <w:bCs/>
          <w:color w:val="595959" w:themeColor="text1" w:themeTint="A6"/>
          <w:kern w:val="24"/>
          <w:sz w:val="24"/>
          <w:szCs w:val="24"/>
        </w:rPr>
        <w:t xml:space="preserve"> </w:t>
      </w:r>
      <w:proofErr w:type="spellStart"/>
      <w:r w:rsidRPr="00516B5C">
        <w:rPr>
          <w:rFonts w:asciiTheme="majorHAnsi" w:eastAsia="ＭＳ Ｐゴシック" w:hAnsiTheme="majorHAnsi" w:cs="Arial"/>
          <w:b/>
          <w:bCs/>
          <w:color w:val="595959" w:themeColor="text1" w:themeTint="A6"/>
          <w:kern w:val="24"/>
          <w:sz w:val="24"/>
          <w:szCs w:val="24"/>
        </w:rPr>
        <w:t>Laureano</w:t>
      </w:r>
      <w:proofErr w:type="spellEnd"/>
    </w:p>
    <w:p w:rsidR="00C20472" w:rsidRPr="00516B5C" w:rsidRDefault="00C20472" w:rsidP="00C20472">
      <w:pPr>
        <w:pStyle w:val="NormalWeb"/>
        <w:kinsoku w:val="0"/>
        <w:overflowPunct w:val="0"/>
        <w:spacing w:before="0" w:beforeAutospacing="0" w:after="120" w:afterAutospacing="0"/>
        <w:jc w:val="center"/>
        <w:textAlignment w:val="baseline"/>
        <w:rPr>
          <w:rFonts w:asciiTheme="majorHAnsi" w:hAnsiTheme="majorHAnsi"/>
          <w:color w:val="595959" w:themeColor="text1" w:themeTint="A6"/>
          <w:sz w:val="24"/>
          <w:szCs w:val="24"/>
        </w:rPr>
      </w:pPr>
      <w:proofErr w:type="spellStart"/>
      <w:r w:rsidRPr="00516B5C">
        <w:rPr>
          <w:rFonts w:asciiTheme="majorHAnsi" w:eastAsia="ＭＳ Ｐゴシック" w:hAnsiTheme="majorHAnsi" w:cs="Arial"/>
          <w:b/>
          <w:bCs/>
          <w:color w:val="595959" w:themeColor="text1" w:themeTint="A6"/>
          <w:kern w:val="24"/>
          <w:sz w:val="24"/>
          <w:szCs w:val="24"/>
        </w:rPr>
        <w:t>Isil</w:t>
      </w:r>
      <w:proofErr w:type="spellEnd"/>
      <w:r w:rsidRPr="00516B5C">
        <w:rPr>
          <w:rFonts w:asciiTheme="majorHAnsi" w:eastAsia="ＭＳ Ｐゴシック" w:hAnsiTheme="majorHAnsi" w:cs="Arial"/>
          <w:b/>
          <w:bCs/>
          <w:color w:val="595959" w:themeColor="text1" w:themeTint="A6"/>
          <w:kern w:val="24"/>
          <w:sz w:val="24"/>
          <w:szCs w:val="24"/>
        </w:rPr>
        <w:t xml:space="preserve"> </w:t>
      </w:r>
      <w:proofErr w:type="spellStart"/>
      <w:r w:rsidRPr="00516B5C">
        <w:rPr>
          <w:rFonts w:asciiTheme="majorHAnsi" w:eastAsia="ＭＳ Ｐゴシック" w:hAnsiTheme="majorHAnsi" w:cs="Arial"/>
          <w:b/>
          <w:bCs/>
          <w:color w:val="595959" w:themeColor="text1" w:themeTint="A6"/>
          <w:kern w:val="24"/>
          <w:sz w:val="24"/>
          <w:szCs w:val="24"/>
        </w:rPr>
        <w:t>Demir</w:t>
      </w:r>
      <w:proofErr w:type="spellEnd"/>
    </w:p>
    <w:p w:rsidR="00C20472" w:rsidRPr="00516B5C" w:rsidRDefault="00C20472" w:rsidP="00C20472">
      <w:pPr>
        <w:pStyle w:val="NormalWeb"/>
        <w:kinsoku w:val="0"/>
        <w:overflowPunct w:val="0"/>
        <w:spacing w:before="0" w:beforeAutospacing="0" w:after="120" w:afterAutospacing="0"/>
        <w:jc w:val="center"/>
        <w:textAlignment w:val="baseline"/>
        <w:rPr>
          <w:rFonts w:asciiTheme="majorHAnsi" w:hAnsiTheme="majorHAnsi"/>
          <w:color w:val="595959" w:themeColor="text1" w:themeTint="A6"/>
          <w:sz w:val="24"/>
          <w:szCs w:val="24"/>
        </w:rPr>
      </w:pPr>
      <w:r w:rsidRPr="00516B5C">
        <w:rPr>
          <w:rFonts w:asciiTheme="majorHAnsi" w:eastAsia="ＭＳ Ｐゴシック" w:hAnsiTheme="majorHAnsi" w:cs="Arial"/>
          <w:b/>
          <w:bCs/>
          <w:color w:val="595959" w:themeColor="text1" w:themeTint="A6"/>
          <w:kern w:val="24"/>
          <w:sz w:val="24"/>
          <w:szCs w:val="24"/>
        </w:rPr>
        <w:t>Lyman Cao</w:t>
      </w:r>
    </w:p>
    <w:p w:rsidR="00C20472" w:rsidRDefault="00C20472" w:rsidP="00C20472">
      <w:pPr>
        <w:pStyle w:val="NormalWeb"/>
        <w:kinsoku w:val="0"/>
        <w:overflowPunct w:val="0"/>
        <w:spacing w:before="0" w:beforeAutospacing="0" w:after="120" w:afterAutospacing="0"/>
        <w:jc w:val="center"/>
        <w:textAlignment w:val="baseline"/>
        <w:rPr>
          <w:rFonts w:asciiTheme="majorHAnsi" w:eastAsia="ＭＳ Ｐゴシック" w:hAnsiTheme="majorHAnsi" w:cs="Arial"/>
          <w:b/>
          <w:bCs/>
          <w:color w:val="595959" w:themeColor="text1" w:themeTint="A6"/>
          <w:kern w:val="24"/>
          <w:sz w:val="24"/>
          <w:szCs w:val="24"/>
        </w:rPr>
      </w:pPr>
      <w:r w:rsidRPr="00516B5C">
        <w:rPr>
          <w:rFonts w:asciiTheme="majorHAnsi" w:eastAsia="ＭＳ Ｐゴシック" w:hAnsiTheme="majorHAnsi" w:cs="Arial"/>
          <w:b/>
          <w:bCs/>
          <w:color w:val="595959" w:themeColor="text1" w:themeTint="A6"/>
          <w:kern w:val="24"/>
          <w:sz w:val="24"/>
          <w:szCs w:val="24"/>
        </w:rPr>
        <w:t>Yazhisai Gowthaman</w:t>
      </w:r>
    </w:p>
    <w:p w:rsidR="00C20472" w:rsidRPr="00516B5C" w:rsidRDefault="00C20472" w:rsidP="00C20472">
      <w:pPr>
        <w:pStyle w:val="NormalWeb"/>
        <w:kinsoku w:val="0"/>
        <w:overflowPunct w:val="0"/>
        <w:spacing w:before="0" w:beforeAutospacing="0" w:after="120" w:afterAutospacing="0"/>
        <w:jc w:val="center"/>
        <w:textAlignment w:val="baseline"/>
        <w:rPr>
          <w:rFonts w:asciiTheme="majorHAnsi" w:eastAsia="ＭＳ Ｐゴシック" w:hAnsiTheme="majorHAnsi" w:cs="Arial"/>
          <w:b/>
          <w:bCs/>
          <w:color w:val="595959" w:themeColor="text1" w:themeTint="A6"/>
          <w:kern w:val="24"/>
          <w:sz w:val="24"/>
          <w:szCs w:val="24"/>
        </w:rPr>
      </w:pPr>
      <w:r>
        <w:rPr>
          <w:rFonts w:asciiTheme="majorHAnsi" w:eastAsia="ＭＳ Ｐゴシック" w:hAnsiTheme="majorHAnsi" w:cs="Arial"/>
          <w:b/>
          <w:bCs/>
          <w:noProof/>
          <w:color w:val="595959" w:themeColor="text1" w:themeTint="A6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54864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55pt" to="6in,1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C20472" w:rsidRDefault="00C20472" w:rsidP="00C20472">
      <w:pPr>
        <w:pStyle w:val="NormalWeb"/>
        <w:kinsoku w:val="0"/>
        <w:overflowPunct w:val="0"/>
        <w:spacing w:before="0" w:beforeAutospacing="0" w:after="120" w:afterAutospacing="0"/>
        <w:jc w:val="center"/>
        <w:textAlignment w:val="baseline"/>
        <w:rPr>
          <w:rFonts w:asciiTheme="majorHAnsi" w:eastAsia="ＭＳ Ｐゴシック" w:hAnsiTheme="majorHAnsi" w:cs="Arial"/>
          <w:b/>
          <w:bCs/>
          <w:color w:val="963334"/>
          <w:kern w:val="24"/>
          <w:sz w:val="24"/>
          <w:szCs w:val="24"/>
        </w:rPr>
      </w:pPr>
    </w:p>
    <w:p w:rsidR="00C20472" w:rsidRDefault="00C20472">
      <w:r>
        <w:t>Following steps need to be followed for setup/installation of the application:</w:t>
      </w:r>
    </w:p>
    <w:p w:rsidR="00C20472" w:rsidRPr="00C20472" w:rsidRDefault="00C20472">
      <w:pPr>
        <w:rPr>
          <w:b/>
          <w:sz w:val="32"/>
          <w:szCs w:val="32"/>
        </w:rPr>
      </w:pPr>
      <w:r w:rsidRPr="00C20472">
        <w:rPr>
          <w:b/>
          <w:sz w:val="32"/>
          <w:szCs w:val="32"/>
        </w:rPr>
        <w:t>Installation</w:t>
      </w:r>
      <w:r>
        <w:rPr>
          <w:b/>
          <w:sz w:val="32"/>
          <w:szCs w:val="32"/>
        </w:rPr>
        <w:t>:</w:t>
      </w:r>
    </w:p>
    <w:p w:rsidR="00C20472" w:rsidRPr="00C20472" w:rsidRDefault="00C20472" w:rsidP="00C20472">
      <w:r w:rsidRPr="00C20472">
        <w:rPr>
          <w:b/>
          <w:bCs/>
        </w:rPr>
        <w:t>Play! Framework</w:t>
      </w:r>
    </w:p>
    <w:p w:rsidR="00000000" w:rsidRPr="00C20472" w:rsidRDefault="00C20472" w:rsidP="00C20472">
      <w:pPr>
        <w:numPr>
          <w:ilvl w:val="0"/>
          <w:numId w:val="1"/>
        </w:numPr>
      </w:pPr>
      <w:r>
        <w:t xml:space="preserve">Required </w:t>
      </w:r>
      <w:r w:rsidRPr="00C20472">
        <w:t>Version: 2.2.0</w:t>
      </w:r>
    </w:p>
    <w:p w:rsidR="00000000" w:rsidRPr="00C20472" w:rsidRDefault="00C20472" w:rsidP="00C20472">
      <w:pPr>
        <w:numPr>
          <w:ilvl w:val="0"/>
          <w:numId w:val="1"/>
        </w:numPr>
      </w:pPr>
      <w:r w:rsidRPr="00C20472">
        <w:t xml:space="preserve">Dependencies: </w:t>
      </w:r>
      <w:hyperlink r:id="rId6" w:history="1">
        <w:r w:rsidRPr="00C20472">
          <w:rPr>
            <w:rStyle w:val="Hyperlink"/>
          </w:rPr>
          <w:t>JDK 6 or later</w:t>
        </w:r>
      </w:hyperlink>
      <w:r w:rsidRPr="00C20472">
        <w:t xml:space="preserve">. </w:t>
      </w:r>
    </w:p>
    <w:p w:rsidR="00000000" w:rsidRPr="00C20472" w:rsidRDefault="00C20472" w:rsidP="00C20472">
      <w:pPr>
        <w:numPr>
          <w:ilvl w:val="0"/>
          <w:numId w:val="1"/>
        </w:numPr>
      </w:pPr>
      <w:r w:rsidRPr="00C20472">
        <w:t xml:space="preserve">Have java, </w:t>
      </w:r>
      <w:proofErr w:type="spellStart"/>
      <w:r w:rsidRPr="00C20472">
        <w:t>javac</w:t>
      </w:r>
      <w:proofErr w:type="spellEnd"/>
      <w:r w:rsidRPr="00C20472">
        <w:t xml:space="preserve"> commands in the current path</w:t>
      </w:r>
    </w:p>
    <w:p w:rsidR="00000000" w:rsidRPr="00C20472" w:rsidRDefault="00C20472" w:rsidP="00C20472">
      <w:pPr>
        <w:numPr>
          <w:ilvl w:val="0"/>
          <w:numId w:val="1"/>
        </w:numPr>
      </w:pPr>
      <w:hyperlink r:id="rId7" w:history="1">
        <w:r w:rsidRPr="00C20472">
          <w:rPr>
            <w:rStyle w:val="Hyperlink"/>
          </w:rPr>
          <w:t>Download</w:t>
        </w:r>
      </w:hyperlink>
      <w:r w:rsidRPr="00C20472">
        <w:t xml:space="preserve"> the standalone distribution for Play</w:t>
      </w:r>
    </w:p>
    <w:p w:rsidR="00C20472" w:rsidRPr="00C20472" w:rsidRDefault="00C20472" w:rsidP="00C20472">
      <w:r w:rsidRPr="00C20472">
        <w:rPr>
          <w:b/>
          <w:bCs/>
        </w:rPr>
        <w:t>H2 Database Engine</w:t>
      </w:r>
    </w:p>
    <w:p w:rsidR="00C20472" w:rsidRDefault="00C20472" w:rsidP="00C20472">
      <w:pPr>
        <w:numPr>
          <w:ilvl w:val="0"/>
          <w:numId w:val="1"/>
        </w:numPr>
      </w:pPr>
      <w:r>
        <w:t>H2 installation is not required as it is default with Play.</w:t>
      </w:r>
    </w:p>
    <w:p w:rsidR="00C20472" w:rsidRDefault="00C20472" w:rsidP="00C20472"/>
    <w:p w:rsidR="00C20472" w:rsidRPr="00C20472" w:rsidRDefault="00C20472" w:rsidP="00C20472">
      <w:pPr>
        <w:rPr>
          <w:b/>
          <w:sz w:val="32"/>
          <w:szCs w:val="32"/>
        </w:rPr>
      </w:pPr>
      <w:r w:rsidRPr="00C20472">
        <w:rPr>
          <w:b/>
          <w:sz w:val="32"/>
          <w:szCs w:val="32"/>
        </w:rPr>
        <w:t>Build</w:t>
      </w:r>
      <w:r>
        <w:rPr>
          <w:b/>
          <w:sz w:val="32"/>
          <w:szCs w:val="32"/>
        </w:rPr>
        <w:t>:</w:t>
      </w:r>
    </w:p>
    <w:p w:rsidR="00C20472" w:rsidRPr="00C20472" w:rsidRDefault="00C20472" w:rsidP="00C20472">
      <w:r w:rsidRPr="00C20472">
        <w:rPr>
          <w:b/>
          <w:bCs/>
        </w:rPr>
        <w:t>Play! Framework</w:t>
      </w:r>
    </w:p>
    <w:p w:rsidR="00000000" w:rsidRDefault="00C20472" w:rsidP="00C20472">
      <w:pPr>
        <w:numPr>
          <w:ilvl w:val="0"/>
          <w:numId w:val="3"/>
        </w:numPr>
      </w:pPr>
      <w:r w:rsidRPr="00C20472">
        <w:t xml:space="preserve">Detailed </w:t>
      </w:r>
      <w:hyperlink r:id="rId8" w:history="1">
        <w:r w:rsidRPr="00C20472">
          <w:rPr>
            <w:rStyle w:val="Hyperlink"/>
          </w:rPr>
          <w:t>in</w:t>
        </w:r>
        <w:r w:rsidRPr="00C20472">
          <w:rPr>
            <w:rStyle w:val="Hyperlink"/>
          </w:rPr>
          <w:t>s</w:t>
        </w:r>
        <w:r w:rsidRPr="00C20472">
          <w:rPr>
            <w:rStyle w:val="Hyperlink"/>
          </w:rPr>
          <w:t>tructions</w:t>
        </w:r>
      </w:hyperlink>
      <w:r>
        <w:t xml:space="preserve"> for installation and build in the below link</w:t>
      </w:r>
    </w:p>
    <w:p w:rsidR="00C20472" w:rsidRDefault="00C20472" w:rsidP="00C20472">
      <w:pPr>
        <w:ind w:left="720"/>
      </w:pPr>
      <w:hyperlink r:id="rId9" w:history="1">
        <w:r w:rsidRPr="001E0328">
          <w:rPr>
            <w:rStyle w:val="Hyperlink"/>
          </w:rPr>
          <w:t>http://www.playframework.com/documentation/2.2.x/Installing</w:t>
        </w:r>
      </w:hyperlink>
    </w:p>
    <w:p w:rsidR="00000000" w:rsidRPr="00C20472" w:rsidRDefault="00C20472" w:rsidP="00C20472">
      <w:pPr>
        <w:numPr>
          <w:ilvl w:val="0"/>
          <w:numId w:val="3"/>
        </w:numPr>
      </w:pPr>
      <w:r w:rsidRPr="00C20472">
        <w:t>Extract the distribution package</w:t>
      </w:r>
    </w:p>
    <w:p w:rsidR="00000000" w:rsidRPr="00C20472" w:rsidRDefault="00C20472" w:rsidP="00C20472">
      <w:pPr>
        <w:numPr>
          <w:ilvl w:val="0"/>
          <w:numId w:val="3"/>
        </w:numPr>
      </w:pPr>
      <w:r w:rsidRPr="00C20472">
        <w:t>Add the play script to your PATH:</w:t>
      </w:r>
    </w:p>
    <w:p w:rsidR="00C20472" w:rsidRDefault="00C20472" w:rsidP="00C20472">
      <w:pPr>
        <w:jc w:val="center"/>
        <w:rPr>
          <w:color w:val="7F7F7F" w:themeColor="text1" w:themeTint="80"/>
        </w:rPr>
      </w:pPr>
      <w:proofErr w:type="gramStart"/>
      <w:r w:rsidRPr="00C20472">
        <w:rPr>
          <w:color w:val="7F7F7F" w:themeColor="text1" w:themeTint="80"/>
        </w:rPr>
        <w:t>export</w:t>
      </w:r>
      <w:proofErr w:type="gramEnd"/>
      <w:r w:rsidRPr="00C20472">
        <w:rPr>
          <w:color w:val="7F7F7F" w:themeColor="text1" w:themeTint="80"/>
        </w:rPr>
        <w:t xml:space="preserve"> PATH=$PATH:/</w:t>
      </w:r>
      <w:proofErr w:type="spellStart"/>
      <w:r w:rsidRPr="00C20472">
        <w:rPr>
          <w:color w:val="7F7F7F" w:themeColor="text1" w:themeTint="80"/>
        </w:rPr>
        <w:t>relativePath</w:t>
      </w:r>
      <w:proofErr w:type="spellEnd"/>
      <w:r w:rsidRPr="00C20472">
        <w:rPr>
          <w:color w:val="7F7F7F" w:themeColor="text1" w:themeTint="80"/>
        </w:rPr>
        <w:t>/to/play</w:t>
      </w:r>
    </w:p>
    <w:p w:rsidR="00C20472" w:rsidRPr="00C20472" w:rsidRDefault="00C20472" w:rsidP="00C20472">
      <w:r w:rsidRPr="00C20472">
        <w:rPr>
          <w:b/>
          <w:bCs/>
        </w:rPr>
        <w:lastRenderedPageBreak/>
        <w:t>H2 Database Engine</w:t>
      </w:r>
    </w:p>
    <w:p w:rsidR="00000000" w:rsidRPr="00C20472" w:rsidRDefault="00C20472" w:rsidP="00C20472">
      <w:pPr>
        <w:numPr>
          <w:ilvl w:val="0"/>
          <w:numId w:val="4"/>
        </w:numPr>
      </w:pPr>
      <w:r w:rsidRPr="00C20472">
        <w:t xml:space="preserve">In Play Console, run the command: </w:t>
      </w:r>
      <w:r w:rsidRPr="00C20472">
        <w:t>h2-browser</w:t>
      </w:r>
    </w:p>
    <w:p w:rsidR="00000000" w:rsidRPr="00C20472" w:rsidRDefault="00C20472" w:rsidP="00C20472">
      <w:pPr>
        <w:numPr>
          <w:ilvl w:val="0"/>
          <w:numId w:val="4"/>
        </w:numPr>
      </w:pPr>
      <w:r w:rsidRPr="00C20472">
        <w:t>Web interface starts on lo</w:t>
      </w:r>
      <w:r w:rsidRPr="00C20472">
        <w:t>calhost</w:t>
      </w:r>
      <w:proofErr w:type="gramStart"/>
      <w:r w:rsidRPr="00C20472">
        <w:t>:8082</w:t>
      </w:r>
      <w:proofErr w:type="gramEnd"/>
    </w:p>
    <w:p w:rsidR="00000000" w:rsidRDefault="00C20472" w:rsidP="00C20472">
      <w:pPr>
        <w:numPr>
          <w:ilvl w:val="0"/>
          <w:numId w:val="4"/>
        </w:numPr>
      </w:pPr>
      <w:r w:rsidRPr="00C20472">
        <w:t>Run SQL commands as necessary</w:t>
      </w:r>
    </w:p>
    <w:p w:rsidR="00C20472" w:rsidRDefault="00C20472" w:rsidP="00C20472"/>
    <w:p w:rsidR="00C20472" w:rsidRDefault="00C20472" w:rsidP="00C20472">
      <w:pPr>
        <w:rPr>
          <w:b/>
          <w:sz w:val="32"/>
          <w:szCs w:val="32"/>
        </w:rPr>
      </w:pPr>
      <w:r w:rsidRPr="00C20472">
        <w:rPr>
          <w:b/>
          <w:sz w:val="32"/>
          <w:szCs w:val="32"/>
        </w:rPr>
        <w:t>Run:</w:t>
      </w:r>
    </w:p>
    <w:p w:rsidR="00C20472" w:rsidRDefault="00C20472" w:rsidP="00C20472">
      <w:pPr>
        <w:rPr>
          <w:b/>
          <w:bCs/>
        </w:rPr>
      </w:pPr>
      <w:r w:rsidRPr="00C20472">
        <w:rPr>
          <w:b/>
          <w:bCs/>
        </w:rPr>
        <w:t>SDAS Web Application</w:t>
      </w:r>
    </w:p>
    <w:p w:rsidR="00000000" w:rsidRDefault="00C20472" w:rsidP="00C20472">
      <w:pPr>
        <w:numPr>
          <w:ilvl w:val="0"/>
          <w:numId w:val="5"/>
        </w:numPr>
        <w:rPr>
          <w:bCs/>
        </w:rPr>
      </w:pPr>
      <w:r w:rsidRPr="00C20472">
        <w:rPr>
          <w:bCs/>
        </w:rPr>
        <w:t xml:space="preserve">Download the source code from </w:t>
      </w:r>
      <w:hyperlink r:id="rId10" w:history="1">
        <w:proofErr w:type="spellStart"/>
        <w:r w:rsidRPr="00C20472">
          <w:rPr>
            <w:rStyle w:val="Hyperlink"/>
            <w:bCs/>
          </w:rPr>
          <w:t>github</w:t>
        </w:r>
        <w:proofErr w:type="spellEnd"/>
      </w:hyperlink>
      <w:r>
        <w:rPr>
          <w:bCs/>
        </w:rPr>
        <w:t xml:space="preserve"> at the below location</w:t>
      </w:r>
    </w:p>
    <w:p w:rsidR="00C20472" w:rsidRDefault="00C20472" w:rsidP="00C20472">
      <w:pPr>
        <w:ind w:left="720"/>
        <w:rPr>
          <w:bCs/>
        </w:rPr>
      </w:pPr>
      <w:hyperlink r:id="rId11" w:history="1">
        <w:r w:rsidRPr="001E0328">
          <w:rPr>
            <w:rStyle w:val="Hyperlink"/>
            <w:bCs/>
          </w:rPr>
          <w:t>https://github.com/cmusv-sc/ArchF2013-Project3-FT</w:t>
        </w:r>
      </w:hyperlink>
    </w:p>
    <w:p w:rsidR="00000000" w:rsidRPr="00C20472" w:rsidRDefault="00C20472" w:rsidP="00C20472">
      <w:pPr>
        <w:numPr>
          <w:ilvl w:val="0"/>
          <w:numId w:val="5"/>
        </w:numPr>
        <w:rPr>
          <w:bCs/>
        </w:rPr>
      </w:pPr>
      <w:r w:rsidRPr="00C20472">
        <w:rPr>
          <w:bCs/>
        </w:rPr>
        <w:t>To start t</w:t>
      </w:r>
      <w:r w:rsidRPr="00C20472">
        <w:rPr>
          <w:bCs/>
        </w:rPr>
        <w:t xml:space="preserve">he Play console, run the command: </w:t>
      </w:r>
      <w:r w:rsidRPr="00C20472">
        <w:rPr>
          <w:bCs/>
        </w:rPr>
        <w:t>play</w:t>
      </w:r>
    </w:p>
    <w:p w:rsidR="00000000" w:rsidRPr="00C20472" w:rsidRDefault="00C20472" w:rsidP="00C20472">
      <w:pPr>
        <w:numPr>
          <w:ilvl w:val="0"/>
          <w:numId w:val="5"/>
        </w:numPr>
        <w:rPr>
          <w:bCs/>
        </w:rPr>
      </w:pPr>
      <w:r w:rsidRPr="00C20472">
        <w:rPr>
          <w:bCs/>
        </w:rPr>
        <w:t xml:space="preserve">To start the web application: </w:t>
      </w:r>
      <w:r w:rsidRPr="00C20472">
        <w:rPr>
          <w:bCs/>
        </w:rPr>
        <w:t>run 9000</w:t>
      </w:r>
    </w:p>
    <w:p w:rsidR="00000000" w:rsidRPr="00C20472" w:rsidRDefault="00C20472" w:rsidP="00C20472">
      <w:pPr>
        <w:numPr>
          <w:ilvl w:val="0"/>
          <w:numId w:val="5"/>
        </w:numPr>
        <w:rPr>
          <w:bCs/>
        </w:rPr>
      </w:pPr>
      <w:r w:rsidRPr="00C20472">
        <w:rPr>
          <w:bCs/>
        </w:rPr>
        <w:t>Local app will start at localhost</w:t>
      </w:r>
      <w:proofErr w:type="gramStart"/>
      <w:r w:rsidRPr="00C20472">
        <w:rPr>
          <w:bCs/>
        </w:rPr>
        <w:t>:9000</w:t>
      </w:r>
      <w:proofErr w:type="gramEnd"/>
    </w:p>
    <w:p w:rsidR="00C20472" w:rsidRPr="00C20472" w:rsidRDefault="00C20472" w:rsidP="00C20472">
      <w:pPr>
        <w:rPr>
          <w:b/>
          <w:bCs/>
        </w:rPr>
      </w:pPr>
    </w:p>
    <w:p w:rsidR="00C20472" w:rsidRDefault="00C20472" w:rsidP="00C20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Default Credentials:</w:t>
      </w:r>
    </w:p>
    <w:p w:rsidR="00C20472" w:rsidRPr="00C20472" w:rsidRDefault="00C20472" w:rsidP="00C20472">
      <w:pPr>
        <w:rPr>
          <w:b/>
        </w:rPr>
      </w:pPr>
      <w:r w:rsidRPr="00C20472">
        <w:rPr>
          <w:b/>
          <w:bCs/>
          <w:i/>
          <w:iCs/>
        </w:rPr>
        <w:t>Username:</w:t>
      </w:r>
      <w:r w:rsidRPr="00C20472">
        <w:rPr>
          <w:b/>
        </w:rPr>
        <w:t xml:space="preserve"> </w:t>
      </w:r>
      <w:r w:rsidRPr="00C20472">
        <w:rPr>
          <w:bCs/>
        </w:rPr>
        <w:t>admin@admin.com</w:t>
      </w:r>
    </w:p>
    <w:p w:rsidR="00C20472" w:rsidRPr="00C20472" w:rsidRDefault="00C20472" w:rsidP="00C20472">
      <w:pPr>
        <w:rPr>
          <w:b/>
        </w:rPr>
      </w:pPr>
      <w:r w:rsidRPr="00C20472">
        <w:rPr>
          <w:b/>
          <w:bCs/>
          <w:i/>
          <w:iCs/>
        </w:rPr>
        <w:t>Password:</w:t>
      </w:r>
      <w:r w:rsidRPr="00C20472">
        <w:rPr>
          <w:b/>
        </w:rPr>
        <w:t xml:space="preserve"> </w:t>
      </w:r>
      <w:proofErr w:type="spellStart"/>
      <w:r w:rsidRPr="00C20472">
        <w:rPr>
          <w:bCs/>
        </w:rPr>
        <w:t>adminadmin</w:t>
      </w:r>
      <w:proofErr w:type="spellEnd"/>
    </w:p>
    <w:p w:rsidR="00C20472" w:rsidRPr="00C20472" w:rsidRDefault="00C20472" w:rsidP="00C20472">
      <w:pPr>
        <w:rPr>
          <w:b/>
          <w:sz w:val="32"/>
          <w:szCs w:val="32"/>
        </w:rPr>
      </w:pPr>
    </w:p>
    <w:p w:rsidR="00C20472" w:rsidRDefault="00C20472" w:rsidP="00C20472"/>
    <w:sectPr w:rsidR="00C20472" w:rsidSect="00EE3E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001"/>
    <w:multiLevelType w:val="hybridMultilevel"/>
    <w:tmpl w:val="465C9E96"/>
    <w:lvl w:ilvl="0" w:tplc="8D8805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629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4C29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4CAA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2A5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A4B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92A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641E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266E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017B0C"/>
    <w:multiLevelType w:val="hybridMultilevel"/>
    <w:tmpl w:val="8FFC63A0"/>
    <w:lvl w:ilvl="0" w:tplc="90F21A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A8C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415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2A73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9EC3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0E7E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0C8C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AA63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05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59017C"/>
    <w:multiLevelType w:val="hybridMultilevel"/>
    <w:tmpl w:val="4EB0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A32F0"/>
    <w:multiLevelType w:val="hybridMultilevel"/>
    <w:tmpl w:val="C10A4F50"/>
    <w:lvl w:ilvl="0" w:tplc="175463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0EF6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7800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A63B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1643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2E5A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2AB1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F4A0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405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116695"/>
    <w:multiLevelType w:val="hybridMultilevel"/>
    <w:tmpl w:val="3B488CAA"/>
    <w:lvl w:ilvl="0" w:tplc="D3388D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E0A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CEA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7ECC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4EA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4DD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27E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D065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43A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472"/>
    <w:rsid w:val="00C20472"/>
    <w:rsid w:val="00EE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A03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472"/>
    <w:pPr>
      <w:spacing w:after="20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0472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NormalWeb">
    <w:name w:val="Normal (Web)"/>
    <w:basedOn w:val="Normal"/>
    <w:uiPriority w:val="99"/>
    <w:unhideWhenUsed/>
    <w:rsid w:val="00C204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04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4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047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472"/>
    <w:pPr>
      <w:spacing w:after="20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0472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NormalWeb">
    <w:name w:val="Normal (Web)"/>
    <w:basedOn w:val="Normal"/>
    <w:uiPriority w:val="99"/>
    <w:unhideWhenUsed/>
    <w:rsid w:val="00C204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04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4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04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4507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154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1023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443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9564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1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86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12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0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983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696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728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507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40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musv-sc/ArchF2013-Project3-F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racle.com/technetwork/java/javase/downloads/index.html" TargetMode="External"/><Relationship Id="rId7" Type="http://schemas.openxmlformats.org/officeDocument/2006/relationships/hyperlink" Target="http://downloads.typesafe.com/play/2.2.1/play-2.2.1.zip" TargetMode="External"/><Relationship Id="rId8" Type="http://schemas.openxmlformats.org/officeDocument/2006/relationships/hyperlink" Target="http://www.playframework.com/documentation/2.2.x/Installing" TargetMode="External"/><Relationship Id="rId9" Type="http://schemas.openxmlformats.org/officeDocument/2006/relationships/hyperlink" Target="http://www.playframework.com/documentation/2.2.x/Installing" TargetMode="External"/><Relationship Id="rId10" Type="http://schemas.openxmlformats.org/officeDocument/2006/relationships/hyperlink" Target="https://github.com/cmusv-sc/ArchF2013-Project3-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241</Words>
  <Characters>1378</Characters>
  <Application>Microsoft Macintosh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Yazhisai Gowthaman</dc:creator>
  <cp:keywords/>
  <dc:description/>
  <cp:lastModifiedBy>Yazhisai Gowthaman</cp:lastModifiedBy>
  <cp:revision>1</cp:revision>
  <dcterms:created xsi:type="dcterms:W3CDTF">2013-12-12T06:08:00Z</dcterms:created>
  <dcterms:modified xsi:type="dcterms:W3CDTF">2013-12-12T06:20:00Z</dcterms:modified>
</cp:coreProperties>
</file>