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64A0A862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67CA200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03CACD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2BFF30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8DB0020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3880D5CF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0268B2DD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5A2740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8.</w:t>
            </w:r>
            <w:r>
              <w:rPr>
                <w:sz w:val="24"/>
                <w:szCs w:val="24"/>
              </w:rPr>
              <w:t>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44AA6D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-1.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EEF2C3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376B2B32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F34B91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7BFE57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906CBAB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-0.3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C01179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70F6E6DE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DB7EAC8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07C93F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59.9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CD26E1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-0.7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FD59D0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46E8E408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5EFF623C"/>
    <w:rsid w:val="737DE8B3"/>
    <w:rsid w:val="7A9231F2"/>
    <w:rsid w:val="7AEEC548"/>
    <w:rsid w:val="7AFE6A12"/>
    <w:rsid w:val="7BBFE720"/>
    <w:rsid w:val="7F9D742E"/>
    <w:rsid w:val="7FD5A57C"/>
    <w:rsid w:val="7FDEFA71"/>
    <w:rsid w:val="7FF77DF7"/>
    <w:rsid w:val="9ECDC34F"/>
    <w:rsid w:val="AC7711D8"/>
    <w:rsid w:val="BFF5E23B"/>
    <w:rsid w:val="D7FE7C51"/>
    <w:rsid w:val="DEF7927F"/>
    <w:rsid w:val="DFFE9C5C"/>
    <w:rsid w:val="EFED1956"/>
    <w:rsid w:val="F375A2EE"/>
    <w:rsid w:val="F3FD00E4"/>
    <w:rsid w:val="F7BF0DA1"/>
    <w:rsid w:val="FAFFA44D"/>
    <w:rsid w:val="FBD7D80B"/>
    <w:rsid w:val="FDFB3184"/>
    <w:rsid w:val="FEEADC6A"/>
    <w:rsid w:val="FF7D9AA4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2025-10-12T10:51:34Z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