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C73EEB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A1E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DB86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58D99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FF48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49B0CC0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A24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8173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2C8E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0B3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8E5677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5146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324C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058CF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CB6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049C30C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BF76C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bookmarkStart w:id="0" w:name="_GoBack" w:colFirst="0" w:colLast="3"/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E1CB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2056E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72B1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  <w:bookmarkEnd w:id="0"/>
    </w:tbl>
    <w:p w14:paraId="79D7B3F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7FFDBAE2"/>
    <w:rsid w:val="9ECDC34F"/>
    <w:rsid w:val="AC7711D8"/>
    <w:rsid w:val="BEEF7BBC"/>
    <w:rsid w:val="BFF5E23B"/>
    <w:rsid w:val="BFFF5C83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2025-06-09T18:30:54Z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