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/>
                <w:szCs w:val="21"/>
              </w:rPr>
            </w:pPr>
            <w:bookmarkStart w:id="0" w:name="_GoBack"/>
            <w:r>
              <w:rPr>
                <w:rFonts w:hint="eastAsia" w:ascii="宋体" w:hAnsi="宋体" w:eastAsia="宋体"/>
                <w:szCs w:val="21"/>
              </w:rPr>
              <w:t>空气中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{{gas}}</w:t>
            </w:r>
            <w:r>
              <w:rPr>
                <w:rFonts w:hint="eastAsia" w:ascii="宋体" w:hAnsi="宋体" w:eastAsia="宋体"/>
                <w:szCs w:val="21"/>
              </w:rPr>
              <w:t>混合气体标准物质</w:t>
            </w:r>
            <w:bookmarkEnd w:id="0"/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szCs w:val="21"/>
              </w:rPr>
            </w:pPr>
            <w:r>
              <w:rPr>
                <w:rFonts w:hint="default"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hint="default"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hint="default"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hint="default"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{{gas_num}}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hint="default"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hint="default"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F9F8B10">
      <w:pPr>
        <w:snapToGrid w:val="0"/>
        <w:rPr>
          <w:rFonts w:hint="eastAsia"/>
          <w:sz w:val="24"/>
          <w:szCs w:val="24"/>
          <w:lang w:bidi="ar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4F5D893B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723BCC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标准值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等线" w:cs="Times New Roman"/>
                <w:kern w:val="2"/>
                <w:sz w:val="24"/>
                <w:szCs w:val="24"/>
                <w:lang w:val="en-US" w:eastAsia="zh-CN" w:bidi="ar"/>
              </w:rPr>
              <w:t>%LEL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9DCFA6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实测值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等线" w:cs="Times New Roman"/>
                <w:kern w:val="2"/>
                <w:sz w:val="24"/>
                <w:szCs w:val="24"/>
                <w:lang w:val="en-US" w:eastAsia="zh-CN" w:bidi="ar"/>
              </w:rPr>
              <w:t>%LEL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7682A1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示值误差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等线" w:cs="Times New Roman"/>
                <w:kern w:val="2"/>
                <w:sz w:val="24"/>
                <w:szCs w:val="24"/>
                <w:lang w:val="en-US" w:eastAsia="zh-CN" w:bidi="ar"/>
              </w:rPr>
              <w:t>%LEL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6AEF27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不确定度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等线" w:cs="Times New Roman"/>
                <w:kern w:val="2"/>
                <w:sz w:val="24"/>
                <w:szCs w:val="24"/>
                <w:lang w:val="en-US" w:eastAsia="zh-CN" w:bidi="ar"/>
              </w:rPr>
              <w:t>%LEL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）</w:t>
            </w:r>
          </w:p>
        </w:tc>
      </w:tr>
      <w:tr w14:paraId="3BC98940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53592A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10.0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C0E9B56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335AE9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9A4918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/</w:t>
            </w:r>
          </w:p>
        </w:tc>
      </w:tr>
      <w:tr w14:paraId="13E20574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F4F9FD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40.4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E73E29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A851B6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58AEDF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/</w:t>
            </w:r>
          </w:p>
        </w:tc>
      </w:tr>
      <w:tr w14:paraId="6CFBF253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C7FC05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60.6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C1EC00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AAE584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90396E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/</w:t>
            </w:r>
          </w:p>
        </w:tc>
      </w:tr>
    </w:tbl>
    <w:p w14:paraId="0823EC1E">
      <w:pPr>
        <w:snapToGrid w:val="0"/>
        <w:rPr>
          <w:rFonts w:hint="eastAsia"/>
          <w:sz w:val="24"/>
          <w:szCs w:val="24"/>
          <w:lang w:bidi="ar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2FC6E835"/>
    <w:rsid w:val="32C07016"/>
    <w:rsid w:val="3BBF59AC"/>
    <w:rsid w:val="3DFD14B7"/>
    <w:rsid w:val="47AF9082"/>
    <w:rsid w:val="5FF78E54"/>
    <w:rsid w:val="6B76154F"/>
    <w:rsid w:val="7A9231F2"/>
    <w:rsid w:val="7AFE6A12"/>
    <w:rsid w:val="7BBFE720"/>
    <w:rsid w:val="7BCB8208"/>
    <w:rsid w:val="7FD5A57C"/>
    <w:rsid w:val="9ECDC34F"/>
    <w:rsid w:val="ABD720E1"/>
    <w:rsid w:val="AC7711D8"/>
    <w:rsid w:val="BFF5E23B"/>
    <w:rsid w:val="D7FE7C51"/>
    <w:rsid w:val="DFFE9C5C"/>
    <w:rsid w:val="EFED1956"/>
    <w:rsid w:val="F375A2EE"/>
    <w:rsid w:val="F3FD00E4"/>
    <w:rsid w:val="F7BF0DA1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</Lines>
  <Paragraphs>1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2022-01-21T18:32:00Z</dcterms:created>
  <dc:creator>Administrator</dc:creator>
  <cp:lastModifiedBy>WPS_1726036907</cp:lastModifiedBy>
  <dcterms:modified xsi:type="dcterms:W3CDTF">2025-06-16T20:53:46Z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