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200025</wp:posOffset>
            </wp:positionH>
            <wp:positionV relativeFrom="paragraph">
              <wp:posOffset>36830</wp:posOffset>
            </wp:positionV>
            <wp:extent cx="1440180" cy="1440180"/>
            <wp:effectExtent l="0" t="0" r="7620" b="7620"/>
            <wp:wrapNone/>
            <wp:docPr id="2" name="图片 2" descr="mystam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ystamp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7745E004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0.506%</w:t>
            </w:r>
          </w:p>
          <w:p w14:paraId="0E5F506B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L221213065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5FDA138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2.01%</w:t>
            </w:r>
          </w:p>
          <w:p w14:paraId="52C7D621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TF03120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6997B3B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3.02%</w:t>
            </w:r>
          </w:p>
          <w:p w14:paraId="05B9EB86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93213100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C4062E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D5A57C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1</TotalTime>
  <ScaleCrop>false</ScaleCrop>
  <LinksUpToDate>false</LinksUpToDate>
  <CharactersWithSpaces>1746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2022-01-23T10:32:00Z</dcterms:created>
  <dc:creator>Administrator</dc:creator>
  <cp:lastModifiedBy>WPS_1726036907</cp:lastModifiedBy>
  <cp:lastPrinted>2026-05-04T06:28:00Z</cp:lastPrinted>
  <dcterms:modified xsi:type="dcterms:W3CDTF">2026-05-05T17:04:02Z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