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16163141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75EDE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D8DCEB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4406BD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6751E3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6EE77D8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6C6C405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FED0627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8.</w:t>
            </w:r>
            <w:r>
              <w:rPr>
                <w:sz w:val="24"/>
                <w:szCs w:val="24"/>
              </w:rPr>
              <w:t>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311B0A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-1.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B2D02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72D5442A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B1207B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699789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C50A1F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C6326D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61675FA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DE817F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9D2CDC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F0935B8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F5EC2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00DA82B1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4FEFE9A1"/>
    <w:rsid w:val="57F90BB7"/>
    <w:rsid w:val="6F2F6E7A"/>
    <w:rsid w:val="7A9231F2"/>
    <w:rsid w:val="7AFE6A12"/>
    <w:rsid w:val="7BBFE720"/>
    <w:rsid w:val="7FD5A57C"/>
    <w:rsid w:val="9ECDC34F"/>
    <w:rsid w:val="AC7711D8"/>
    <w:rsid w:val="ADAF3C6F"/>
    <w:rsid w:val="BFF5E23B"/>
    <w:rsid w:val="CDD7323B"/>
    <w:rsid w:val="D7FE7C51"/>
    <w:rsid w:val="DFFE9C5C"/>
    <w:rsid w:val="EFED1956"/>
    <w:rsid w:val="F2B44389"/>
    <w:rsid w:val="F2F9230A"/>
    <w:rsid w:val="F375A2EE"/>
    <w:rsid w:val="F3FD00E4"/>
    <w:rsid w:val="F7BF0DA1"/>
    <w:rsid w:val="FBD7D80B"/>
    <w:rsid w:val="FBF76DFF"/>
    <w:rsid w:val="FDFB3184"/>
    <w:rsid w:val="FEEADC6A"/>
    <w:rsid w:val="FFAF890D"/>
    <w:rsid w:val="FFDB6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2025-10-12T11:37:19Z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