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AF3BB" w14:textId="77777777" w:rsidR="00E26116" w:rsidRDefault="00D30BC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美团点评2018校园招聘</w:t>
      </w:r>
    </w:p>
    <w:p w14:paraId="2C950701" w14:textId="77777777" w:rsidR="00E26116" w:rsidRDefault="00D30BC9">
      <w:pPr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网申开始啦！</w:t>
      </w:r>
    </w:p>
    <w:p w14:paraId="2BBF887F" w14:textId="77777777" w:rsidR="008E60AE" w:rsidRDefault="008E60AE">
      <w:pPr>
        <w:rPr>
          <w:rFonts w:ascii="微软雅黑" w:eastAsia="微软雅黑" w:hAnsi="微软雅黑" w:cs="微软雅黑" w:hint="eastAsia"/>
        </w:rPr>
      </w:pPr>
    </w:p>
    <w:p w14:paraId="64D80876" w14:textId="77777777" w:rsidR="008E60AE" w:rsidRPr="00233BCD" w:rsidRDefault="008E60AE" w:rsidP="008E60AE">
      <w:pPr>
        <w:rPr>
          <w:rFonts w:ascii="微软雅黑" w:eastAsia="微软雅黑" w:hAnsi="微软雅黑" w:cs="微软雅黑" w:hint="eastAsia"/>
          <w:b/>
          <w:szCs w:val="21"/>
        </w:rPr>
      </w:pPr>
      <w:r w:rsidRPr="00233BCD">
        <w:rPr>
          <w:rFonts w:ascii="微软雅黑" w:eastAsia="微软雅黑" w:hAnsi="微软雅黑" w:cs="微软雅黑" w:hint="eastAsia"/>
          <w:b/>
          <w:szCs w:val="21"/>
        </w:rPr>
        <w:t>公司介绍</w:t>
      </w:r>
    </w:p>
    <w:p w14:paraId="4EC9962B" w14:textId="77777777" w:rsidR="008E60AE" w:rsidRPr="00233BCD" w:rsidRDefault="008E60AE" w:rsidP="008E60AE">
      <w:pPr>
        <w:rPr>
          <w:rFonts w:ascii="微软雅黑" w:eastAsia="微软雅黑" w:hAnsi="微软雅黑" w:cs="微软雅黑"/>
          <w:szCs w:val="21"/>
        </w:rPr>
      </w:pPr>
      <w:r w:rsidRPr="00233BCD">
        <w:rPr>
          <w:rFonts w:ascii="微软雅黑" w:eastAsia="微软雅黑" w:hAnsi="微软雅黑" w:cs="微软雅黑" w:hint="eastAsia"/>
          <w:szCs w:val="21"/>
        </w:rPr>
        <w:t>美团点评公司是全球领先的一站式生活服务平台，为超过6亿消费者和超过450万的优质商户提供一个连接线上线下的电子商务网络。</w:t>
      </w:r>
    </w:p>
    <w:p w14:paraId="2692E0C4" w14:textId="77777777" w:rsidR="008E60AE" w:rsidRPr="00233BCD" w:rsidRDefault="008E60AE" w:rsidP="008E60AE">
      <w:pPr>
        <w:rPr>
          <w:rFonts w:ascii="微软雅黑" w:eastAsia="微软雅黑" w:hAnsi="微软雅黑" w:cs="微软雅黑"/>
          <w:szCs w:val="21"/>
        </w:rPr>
      </w:pPr>
      <w:r w:rsidRPr="00233BCD">
        <w:rPr>
          <w:rFonts w:ascii="微软雅黑" w:eastAsia="微软雅黑" w:hAnsi="微软雅黑" w:cs="微软雅黑" w:hint="eastAsia"/>
          <w:szCs w:val="21"/>
        </w:rPr>
        <w:t>秉承我们帮大家吃得更好，活的更好的使命，美团点评的业务覆盖了超过200个丰富品类和2800个城区县网络，在餐饮、外卖、酒店旅游、丽人、家庭、休闲娱乐等领域具有领先的市场地位。</w:t>
      </w:r>
    </w:p>
    <w:p w14:paraId="6BC57D51" w14:textId="77777777" w:rsidR="008E60AE" w:rsidRPr="00233BCD" w:rsidRDefault="008E60AE" w:rsidP="008E60AE">
      <w:pPr>
        <w:rPr>
          <w:rFonts w:ascii="微软雅黑" w:eastAsia="微软雅黑" w:hAnsi="微软雅黑" w:cs="微软雅黑"/>
          <w:szCs w:val="21"/>
        </w:rPr>
      </w:pPr>
      <w:r w:rsidRPr="00233BCD">
        <w:rPr>
          <w:rFonts w:ascii="微软雅黑" w:eastAsia="微软雅黑" w:hAnsi="微软雅黑" w:cs="微软雅黑" w:hint="eastAsia"/>
          <w:szCs w:val="21"/>
        </w:rPr>
        <w:t>美团点评不断用科技和创新赋能于传统产业，深刻地影响和改变了广大用户的生活习惯。截止2016年底，美团点评年度活跃买家超过2.4亿。</w:t>
      </w:r>
    </w:p>
    <w:p w14:paraId="6DE427CE" w14:textId="60713DE0" w:rsidR="008E60AE" w:rsidRPr="00E90727" w:rsidRDefault="008E60AE">
      <w:pPr>
        <w:rPr>
          <w:rFonts w:ascii="微软雅黑" w:eastAsia="微软雅黑" w:hAnsi="微软雅黑" w:cs="微软雅黑" w:hint="eastAsia"/>
          <w:szCs w:val="21"/>
        </w:rPr>
      </w:pPr>
      <w:r w:rsidRPr="00233BCD">
        <w:rPr>
          <w:rFonts w:ascii="微软雅黑" w:eastAsia="微软雅黑" w:hAnsi="微软雅黑" w:cs="微软雅黑" w:hint="eastAsia"/>
          <w:szCs w:val="21"/>
        </w:rPr>
        <w:t>2015年底，美团点评完成当时中国互联网私募融资规模最大的30亿美元融资，公司估值超过180亿美元。</w:t>
      </w:r>
    </w:p>
    <w:p w14:paraId="6C3A826F" w14:textId="77777777" w:rsidR="00E26116" w:rsidRDefault="00E26116">
      <w:pPr>
        <w:rPr>
          <w:rFonts w:ascii="微软雅黑" w:eastAsia="微软雅黑" w:hAnsi="微软雅黑" w:cs="微软雅黑"/>
        </w:rPr>
      </w:pPr>
    </w:p>
    <w:p w14:paraId="1BAACAB2" w14:textId="77777777" w:rsidR="00E26116" w:rsidRDefault="00D30BC9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秋招流程</w:t>
      </w:r>
    </w:p>
    <w:p w14:paraId="022ED793" w14:textId="77777777" w:rsidR="00E26116" w:rsidRDefault="00D30BC9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简历投递 - 在线笔试 – 面试 – 录用 – 入职</w:t>
      </w:r>
    </w:p>
    <w:p w14:paraId="7669C192" w14:textId="77777777" w:rsidR="00A16C5B" w:rsidRDefault="00A16C5B">
      <w:pPr>
        <w:rPr>
          <w:rFonts w:ascii="微软雅黑" w:eastAsia="微软雅黑" w:hAnsi="微软雅黑" w:cs="微软雅黑"/>
        </w:rPr>
      </w:pPr>
    </w:p>
    <w:p w14:paraId="5A10CBC3" w14:textId="77777777" w:rsidR="00E26116" w:rsidRDefault="00D30BC9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网申</w:t>
      </w:r>
    </w:p>
    <w:p w14:paraId="5165DBDF" w14:textId="77777777" w:rsidR="00E26116" w:rsidRDefault="00D30BC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网申开放期：8月20日-10月9日</w:t>
      </w:r>
    </w:p>
    <w:p w14:paraId="4BB0D74C" w14:textId="77777777" w:rsidR="00D30BC9" w:rsidRDefault="00D30BC9">
      <w:pPr>
        <w:rPr>
          <w:rFonts w:ascii="微软雅黑" w:eastAsia="微软雅黑" w:hAnsi="微软雅黑" w:cs="微软雅黑"/>
        </w:rPr>
      </w:pPr>
    </w:p>
    <w:p w14:paraId="5A405DEB" w14:textId="77777777" w:rsidR="00E26116" w:rsidRDefault="00D30BC9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笔试</w:t>
      </w:r>
    </w:p>
    <w:p w14:paraId="725FDC01" w14:textId="77777777" w:rsidR="00E26116" w:rsidRDefault="00D30BC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提前批：内推的同学们</w:t>
      </w:r>
      <w:r>
        <w:rPr>
          <w:rFonts w:ascii="微软雅黑" w:eastAsia="微软雅黑" w:hAnsi="微软雅黑" w:cs="微软雅黑" w:hint="eastAsia"/>
        </w:rPr>
        <w:tab/>
        <w:t xml:space="preserve">        08月31日</w:t>
      </w:r>
      <w:r>
        <w:rPr>
          <w:rFonts w:ascii="微软雅黑" w:eastAsia="微软雅黑" w:hAnsi="微软雅黑" w:cs="微软雅黑" w:hint="eastAsia"/>
        </w:rPr>
        <w:tab/>
      </w:r>
    </w:p>
    <w:p w14:paraId="6288182F" w14:textId="77777777" w:rsidR="00E26116" w:rsidRDefault="00D30BC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第一批：9月12日前网申的同学们</w:t>
      </w:r>
      <w:r>
        <w:rPr>
          <w:rFonts w:ascii="微软雅黑" w:eastAsia="微软雅黑" w:hAnsi="微软雅黑" w:cs="微软雅黑" w:hint="eastAsia"/>
        </w:rPr>
        <w:tab/>
        <w:t>09月14日</w:t>
      </w:r>
      <w:r>
        <w:rPr>
          <w:rFonts w:ascii="微软雅黑" w:eastAsia="微软雅黑" w:hAnsi="微软雅黑" w:cs="微软雅黑" w:hint="eastAsia"/>
        </w:rPr>
        <w:tab/>
      </w:r>
    </w:p>
    <w:p w14:paraId="1A14ACCD" w14:textId="77777777" w:rsidR="00E26116" w:rsidRDefault="00D30BC9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第二批：9月12日后网申的同学们</w:t>
      </w:r>
      <w:r>
        <w:rPr>
          <w:rFonts w:ascii="微软雅黑" w:eastAsia="微软雅黑" w:hAnsi="微软雅黑" w:cs="微软雅黑" w:hint="eastAsia"/>
        </w:rPr>
        <w:tab/>
        <w:t>10月11日</w:t>
      </w:r>
    </w:p>
    <w:p w14:paraId="2635F344" w14:textId="77777777" w:rsidR="00E26116" w:rsidRDefault="00E26116">
      <w:pPr>
        <w:rPr>
          <w:rFonts w:ascii="微软雅黑" w:eastAsia="微软雅黑" w:hAnsi="微软雅黑" w:cs="微软雅黑"/>
        </w:rPr>
      </w:pPr>
    </w:p>
    <w:p w14:paraId="03FFF827" w14:textId="77777777" w:rsidR="00E90727" w:rsidRDefault="00E90727" w:rsidP="00E90727">
      <w:pPr>
        <w:rPr>
          <w:rFonts w:ascii="微软雅黑" w:eastAsia="微软雅黑" w:hAnsi="微软雅黑" w:cs="微软雅黑" w:hint="eastAsia"/>
          <w:b/>
          <w:szCs w:val="21"/>
        </w:rPr>
      </w:pPr>
      <w:r w:rsidRPr="000564AC">
        <w:rPr>
          <w:rFonts w:ascii="微软雅黑" w:eastAsia="微软雅黑" w:hAnsi="微软雅黑" w:cs="微软雅黑" w:hint="eastAsia"/>
          <w:b/>
          <w:szCs w:val="21"/>
        </w:rPr>
        <w:t>宣讲会</w:t>
      </w:r>
    </w:p>
    <w:p w14:paraId="58D8B9C6" w14:textId="43CCE265" w:rsidR="00517370" w:rsidRPr="00517370" w:rsidRDefault="00517370" w:rsidP="00E90727">
      <w:pPr>
        <w:rPr>
          <w:rFonts w:ascii="微软雅黑" w:eastAsia="微软雅黑" w:hAnsi="微软雅黑" w:cs="微软雅黑" w:hint="eastAsia"/>
          <w:szCs w:val="21"/>
        </w:rPr>
      </w:pPr>
      <w:r w:rsidRPr="009D1B2B">
        <w:rPr>
          <w:rFonts w:ascii="微软雅黑" w:eastAsia="微软雅黑" w:hAnsi="微软雅黑" w:cs="微软雅黑" w:hint="eastAsia"/>
          <w:szCs w:val="21"/>
        </w:rPr>
        <w:t>▋</w:t>
      </w:r>
      <w:r>
        <w:rPr>
          <w:rFonts w:ascii="微软雅黑" w:eastAsia="微软雅黑" w:hAnsi="微软雅黑" w:cs="微软雅黑" w:hint="eastAsia"/>
          <w:szCs w:val="21"/>
        </w:rPr>
        <w:t>技术／产品</w:t>
      </w:r>
      <w:r w:rsidR="000378A9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Cs w:val="21"/>
        </w:rPr>
        <w:t>/</w:t>
      </w:r>
      <w:r w:rsidR="000378A9">
        <w:rPr>
          <w:rFonts w:ascii="微软雅黑" w:eastAsia="微软雅黑" w:hAnsi="微软雅黑" w:cs="微软雅黑" w:hint="eastAsia"/>
          <w:szCs w:val="21"/>
        </w:rPr>
        <w:t xml:space="preserve"> </w:t>
      </w:r>
      <w:r>
        <w:rPr>
          <w:rFonts w:ascii="微软雅黑" w:eastAsia="微软雅黑" w:hAnsi="微软雅黑" w:cs="微软雅黑"/>
          <w:szCs w:val="21"/>
        </w:rPr>
        <w:t>BI</w:t>
      </w:r>
      <w:r w:rsidRPr="009D1B2B">
        <w:rPr>
          <w:rFonts w:ascii="微软雅黑" w:eastAsia="微软雅黑" w:hAnsi="微软雅黑" w:cs="微软雅黑" w:hint="eastAsia"/>
          <w:szCs w:val="21"/>
        </w:rPr>
        <w:t>类</w:t>
      </w:r>
    </w:p>
    <w:p w14:paraId="0DDF915D" w14:textId="77777777" w:rsidR="00E90727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233BCD">
        <w:rPr>
          <w:rFonts w:ascii="微软雅黑" w:eastAsia="微软雅黑" w:hAnsi="微软雅黑" w:cs="微软雅黑" w:hint="eastAsia"/>
          <w:szCs w:val="21"/>
        </w:rPr>
        <w:t xml:space="preserve">9月5日 </w:t>
      </w:r>
      <w:r w:rsidRPr="00E45219">
        <w:rPr>
          <w:rFonts w:ascii="微软雅黑" w:eastAsia="微软雅黑" w:hAnsi="微软雅黑" w:cs="微软雅黑" w:hint="eastAsia"/>
          <w:szCs w:val="21"/>
        </w:rPr>
        <w:t>哈尔滨工业大学</w:t>
      </w:r>
    </w:p>
    <w:p w14:paraId="54D8622B" w14:textId="77777777" w:rsidR="00E90727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233BCD">
        <w:rPr>
          <w:rFonts w:ascii="微软雅黑" w:eastAsia="微软雅黑" w:hAnsi="微软雅黑" w:cs="微软雅黑" w:hint="eastAsia"/>
          <w:szCs w:val="21"/>
        </w:rPr>
        <w:t xml:space="preserve">9月11日 </w:t>
      </w:r>
      <w:r w:rsidRPr="00E45219">
        <w:rPr>
          <w:rFonts w:ascii="微软雅黑" w:eastAsia="微软雅黑" w:hAnsi="微软雅黑" w:cs="微软雅黑" w:hint="eastAsia"/>
          <w:szCs w:val="21"/>
        </w:rPr>
        <w:t>北京邮电大学</w:t>
      </w:r>
    </w:p>
    <w:p w14:paraId="0C3AED1B" w14:textId="77777777" w:rsidR="00E90727" w:rsidRPr="00233BCD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233BCD">
        <w:rPr>
          <w:rFonts w:ascii="微软雅黑" w:eastAsia="微软雅黑" w:hAnsi="微软雅黑" w:cs="微软雅黑" w:hint="eastAsia"/>
          <w:szCs w:val="21"/>
        </w:rPr>
        <w:t xml:space="preserve">9月21日 </w:t>
      </w:r>
      <w:r w:rsidRPr="00E45219">
        <w:rPr>
          <w:rFonts w:ascii="微软雅黑" w:eastAsia="微软雅黑" w:hAnsi="微软雅黑" w:cs="微软雅黑" w:hint="eastAsia"/>
          <w:szCs w:val="21"/>
        </w:rPr>
        <w:t>西安电子科技大学</w:t>
      </w:r>
    </w:p>
    <w:p w14:paraId="4BA6E459" w14:textId="77777777" w:rsidR="00E90727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233BCD">
        <w:rPr>
          <w:rFonts w:ascii="微软雅黑" w:eastAsia="微软雅黑" w:hAnsi="微软雅黑" w:cs="微软雅黑" w:hint="eastAsia"/>
          <w:szCs w:val="21"/>
        </w:rPr>
        <w:t xml:space="preserve">9月下旬 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  <w:r w:rsidRPr="00E45219">
        <w:rPr>
          <w:rFonts w:ascii="微软雅黑" w:eastAsia="微软雅黑" w:hAnsi="微软雅黑" w:cs="微软雅黑" w:hint="eastAsia"/>
          <w:szCs w:val="21"/>
        </w:rPr>
        <w:t>清华大学</w:t>
      </w:r>
    </w:p>
    <w:p w14:paraId="5C93055E" w14:textId="77777777" w:rsidR="00E90727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10月中旬 </w:t>
      </w:r>
      <w:r w:rsidRPr="00E45219">
        <w:rPr>
          <w:rFonts w:ascii="微软雅黑" w:eastAsia="微软雅黑" w:hAnsi="微软雅黑" w:cs="微软雅黑" w:hint="eastAsia"/>
          <w:szCs w:val="21"/>
        </w:rPr>
        <w:t>上海交通大学</w:t>
      </w:r>
    </w:p>
    <w:p w14:paraId="0F41DB97" w14:textId="77777777" w:rsidR="00E90727" w:rsidRDefault="00E90727" w:rsidP="00E90727">
      <w:pPr>
        <w:rPr>
          <w:rFonts w:ascii="微软雅黑" w:eastAsia="微软雅黑" w:hAnsi="微软雅黑" w:cs="微软雅黑" w:hint="eastAsia"/>
          <w:szCs w:val="21"/>
        </w:rPr>
      </w:pPr>
    </w:p>
    <w:p w14:paraId="6C91EDAB" w14:textId="77777777" w:rsidR="00E90727" w:rsidRPr="009D1B2B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9D1B2B">
        <w:rPr>
          <w:rFonts w:ascii="微软雅黑" w:eastAsia="微软雅黑" w:hAnsi="微软雅黑" w:cs="微软雅黑" w:hint="eastAsia"/>
          <w:szCs w:val="21"/>
        </w:rPr>
        <w:t>▋财务类</w:t>
      </w:r>
    </w:p>
    <w:p w14:paraId="3557B3B4" w14:textId="77777777" w:rsidR="00E90727" w:rsidRPr="009D1B2B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9D1B2B">
        <w:rPr>
          <w:rFonts w:ascii="微软雅黑" w:eastAsia="微软雅黑" w:hAnsi="微软雅黑" w:cs="微软雅黑" w:hint="eastAsia"/>
          <w:szCs w:val="21"/>
        </w:rPr>
        <w:t>武汉大学</w:t>
      </w:r>
    </w:p>
    <w:p w14:paraId="0095E087" w14:textId="77777777" w:rsidR="00E90727" w:rsidRPr="009D1B2B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9D1B2B">
        <w:rPr>
          <w:rFonts w:ascii="微软雅黑" w:eastAsia="微软雅黑" w:hAnsi="微软雅黑" w:cs="微软雅黑" w:hint="eastAsia"/>
          <w:szCs w:val="21"/>
        </w:rPr>
        <w:t>中国人民大学</w:t>
      </w:r>
    </w:p>
    <w:p w14:paraId="10D3503F" w14:textId="77777777" w:rsidR="00E90727" w:rsidRPr="009D1B2B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9D1B2B">
        <w:rPr>
          <w:rFonts w:ascii="微软雅黑" w:eastAsia="微软雅黑" w:hAnsi="微软雅黑" w:cs="微软雅黑" w:hint="eastAsia"/>
          <w:szCs w:val="21"/>
        </w:rPr>
        <w:t>对外经济贸易大学</w:t>
      </w:r>
    </w:p>
    <w:p w14:paraId="15BA3305" w14:textId="77777777" w:rsidR="00E90727" w:rsidRPr="009D1B2B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9D1B2B">
        <w:rPr>
          <w:rFonts w:ascii="微软雅黑" w:eastAsia="微软雅黑" w:hAnsi="微软雅黑" w:cs="微软雅黑" w:hint="eastAsia"/>
          <w:szCs w:val="21"/>
        </w:rPr>
        <w:t>上海财经大学</w:t>
      </w:r>
    </w:p>
    <w:p w14:paraId="2343F34A" w14:textId="77777777" w:rsidR="00E90727" w:rsidRPr="009D1B2B" w:rsidRDefault="00E90727" w:rsidP="00E90727">
      <w:pPr>
        <w:rPr>
          <w:rFonts w:ascii="微软雅黑" w:eastAsia="微软雅黑" w:hAnsi="微软雅黑" w:cs="微软雅黑"/>
          <w:szCs w:val="21"/>
        </w:rPr>
      </w:pPr>
    </w:p>
    <w:p w14:paraId="00D91D04" w14:textId="77777777" w:rsidR="00E90727" w:rsidRPr="009D1B2B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9D1B2B">
        <w:rPr>
          <w:rFonts w:ascii="微软雅黑" w:eastAsia="微软雅黑" w:hAnsi="微软雅黑" w:cs="微软雅黑" w:hint="eastAsia"/>
          <w:szCs w:val="21"/>
        </w:rPr>
        <w:t>▋设计类</w:t>
      </w:r>
    </w:p>
    <w:p w14:paraId="243AC3FC" w14:textId="77777777" w:rsidR="00E90727" w:rsidRPr="009D1B2B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9D1B2B">
        <w:rPr>
          <w:rFonts w:ascii="微软雅黑" w:eastAsia="微软雅黑" w:hAnsi="微软雅黑" w:cs="微软雅黑" w:hint="eastAsia"/>
          <w:szCs w:val="21"/>
        </w:rPr>
        <w:t>北京邮电大学</w:t>
      </w:r>
    </w:p>
    <w:p w14:paraId="7D7D6C1B" w14:textId="77777777" w:rsidR="00E90727" w:rsidRPr="009D1B2B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9D1B2B">
        <w:rPr>
          <w:rFonts w:ascii="微软雅黑" w:eastAsia="微软雅黑" w:hAnsi="微软雅黑" w:cs="微软雅黑" w:hint="eastAsia"/>
          <w:szCs w:val="21"/>
        </w:rPr>
        <w:t>北京航空航天大学</w:t>
      </w:r>
    </w:p>
    <w:p w14:paraId="4FA9356E" w14:textId="77777777" w:rsidR="00E90727" w:rsidRPr="009D1B2B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9D1B2B">
        <w:rPr>
          <w:rFonts w:ascii="微软雅黑" w:eastAsia="微软雅黑" w:hAnsi="微软雅黑" w:cs="微软雅黑" w:hint="eastAsia"/>
          <w:szCs w:val="21"/>
        </w:rPr>
        <w:t>北京服装学院</w:t>
      </w:r>
    </w:p>
    <w:p w14:paraId="29738CE9" w14:textId="77777777" w:rsidR="00E90727" w:rsidRPr="009D1B2B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9D1B2B">
        <w:rPr>
          <w:rFonts w:ascii="微软雅黑" w:eastAsia="微软雅黑" w:hAnsi="微软雅黑" w:cs="微软雅黑" w:hint="eastAsia"/>
          <w:szCs w:val="21"/>
        </w:rPr>
        <w:t>中国传媒大学</w:t>
      </w:r>
    </w:p>
    <w:p w14:paraId="50F19937" w14:textId="77777777" w:rsidR="00E90727" w:rsidRPr="009D1B2B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9D1B2B">
        <w:rPr>
          <w:rFonts w:ascii="微软雅黑" w:eastAsia="微软雅黑" w:hAnsi="微软雅黑" w:cs="微软雅黑" w:hint="eastAsia"/>
          <w:szCs w:val="21"/>
        </w:rPr>
        <w:lastRenderedPageBreak/>
        <w:t>同济大学</w:t>
      </w:r>
    </w:p>
    <w:p w14:paraId="5F8FB343" w14:textId="77777777" w:rsidR="00E90727" w:rsidRPr="009D1B2B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9D1B2B">
        <w:rPr>
          <w:rFonts w:ascii="微软雅黑" w:eastAsia="微软雅黑" w:hAnsi="微软雅黑" w:cs="微软雅黑" w:hint="eastAsia"/>
          <w:szCs w:val="21"/>
        </w:rPr>
        <w:t>江南大学</w:t>
      </w:r>
    </w:p>
    <w:p w14:paraId="26DCFAD7" w14:textId="77777777" w:rsidR="00E90727" w:rsidRPr="009D1B2B" w:rsidRDefault="00E90727" w:rsidP="00E90727">
      <w:pPr>
        <w:rPr>
          <w:rFonts w:ascii="微软雅黑" w:eastAsia="微软雅黑" w:hAnsi="微软雅黑" w:cs="微软雅黑" w:hint="eastAsia"/>
          <w:szCs w:val="21"/>
        </w:rPr>
      </w:pPr>
      <w:r w:rsidRPr="009D1B2B">
        <w:rPr>
          <w:rFonts w:ascii="微软雅黑" w:eastAsia="微软雅黑" w:hAnsi="微软雅黑" w:cs="微软雅黑" w:hint="eastAsia"/>
          <w:szCs w:val="21"/>
        </w:rPr>
        <w:t>浙江大学</w:t>
      </w:r>
    </w:p>
    <w:p w14:paraId="678E0F16" w14:textId="38FDCA7C" w:rsidR="00D30BC9" w:rsidRPr="00E90727" w:rsidRDefault="000378A9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(</w:t>
      </w:r>
      <w:r w:rsidR="00E90727" w:rsidRPr="009D1B2B">
        <w:rPr>
          <w:rFonts w:ascii="微软雅黑" w:eastAsia="微软雅黑" w:hAnsi="微软雅黑" w:cs="微软雅黑" w:hint="eastAsia"/>
          <w:szCs w:val="21"/>
        </w:rPr>
        <w:t>具体时间和行程安排会在确定后更新在校招官网</w:t>
      </w:r>
      <w:r>
        <w:rPr>
          <w:rFonts w:ascii="微软雅黑" w:eastAsia="微软雅黑" w:hAnsi="微软雅黑" w:cs="微软雅黑" w:hint="eastAsia"/>
          <w:szCs w:val="21"/>
        </w:rPr>
        <w:t>)</w:t>
      </w:r>
    </w:p>
    <w:p w14:paraId="4FE5BD05" w14:textId="77777777" w:rsidR="00D30BC9" w:rsidRDefault="00D30BC9">
      <w:pPr>
        <w:rPr>
          <w:rFonts w:ascii="微软雅黑" w:eastAsia="微软雅黑" w:hAnsi="微软雅黑" w:cs="微软雅黑"/>
        </w:rPr>
      </w:pPr>
    </w:p>
    <w:p w14:paraId="3B915696" w14:textId="77777777" w:rsidR="00E26116" w:rsidRDefault="00D30BC9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面试</w:t>
      </w:r>
    </w:p>
    <w:tbl>
      <w:tblPr>
        <w:tblStyle w:val="a3"/>
        <w:tblW w:w="6945" w:type="dxa"/>
        <w:tblLayout w:type="fixed"/>
        <w:tblLook w:val="04A0" w:firstRow="1" w:lastRow="0" w:firstColumn="1" w:lastColumn="0" w:noHBand="0" w:noVBand="1"/>
      </w:tblPr>
      <w:tblGrid>
        <w:gridCol w:w="1647"/>
        <w:gridCol w:w="2361"/>
        <w:gridCol w:w="2937"/>
      </w:tblGrid>
      <w:tr w:rsidR="00E26116" w14:paraId="7FDD1A27" w14:textId="77777777">
        <w:tc>
          <w:tcPr>
            <w:tcW w:w="1647" w:type="dxa"/>
            <w:vAlign w:val="center"/>
          </w:tcPr>
          <w:p w14:paraId="51B3964D" w14:textId="77777777" w:rsidR="00E26116" w:rsidRDefault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批次</w:t>
            </w:r>
          </w:p>
        </w:tc>
        <w:tc>
          <w:tcPr>
            <w:tcW w:w="2361" w:type="dxa"/>
            <w:vAlign w:val="center"/>
          </w:tcPr>
          <w:p w14:paraId="7199F1B2" w14:textId="77777777" w:rsidR="00E26116" w:rsidRDefault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时间</w:t>
            </w:r>
          </w:p>
        </w:tc>
        <w:tc>
          <w:tcPr>
            <w:tcW w:w="2937" w:type="dxa"/>
            <w:vAlign w:val="center"/>
          </w:tcPr>
          <w:p w14:paraId="39DA1ED1" w14:textId="77777777" w:rsidR="00E26116" w:rsidRDefault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面试城市</w:t>
            </w:r>
          </w:p>
        </w:tc>
      </w:tr>
      <w:tr w:rsidR="00E26116" w14:paraId="3360B8D3" w14:textId="77777777">
        <w:trPr>
          <w:trHeight w:val="479"/>
        </w:trPr>
        <w:tc>
          <w:tcPr>
            <w:tcW w:w="1647" w:type="dxa"/>
            <w:vAlign w:val="center"/>
          </w:tcPr>
          <w:p w14:paraId="60414F64" w14:textId="77777777" w:rsidR="00E26116" w:rsidRDefault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内推提前批</w:t>
            </w:r>
          </w:p>
        </w:tc>
        <w:tc>
          <w:tcPr>
            <w:tcW w:w="2361" w:type="dxa"/>
            <w:vAlign w:val="center"/>
          </w:tcPr>
          <w:p w14:paraId="448F87AB" w14:textId="77777777" w:rsidR="00E26116" w:rsidRDefault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8月下旬-9月上旬</w:t>
            </w:r>
          </w:p>
        </w:tc>
        <w:tc>
          <w:tcPr>
            <w:tcW w:w="2937" w:type="dxa"/>
            <w:vAlign w:val="center"/>
          </w:tcPr>
          <w:p w14:paraId="51548AE1" w14:textId="77777777" w:rsidR="00E26116" w:rsidRDefault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北京／上海／厦门／深圳</w:t>
            </w:r>
          </w:p>
        </w:tc>
      </w:tr>
      <w:tr w:rsidR="00E26116" w14:paraId="67025A5B" w14:textId="77777777">
        <w:tc>
          <w:tcPr>
            <w:tcW w:w="1647" w:type="dxa"/>
            <w:vAlign w:val="center"/>
          </w:tcPr>
          <w:p w14:paraId="209F3D63" w14:textId="77777777" w:rsidR="00E26116" w:rsidRDefault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网申第一批</w:t>
            </w:r>
          </w:p>
        </w:tc>
        <w:tc>
          <w:tcPr>
            <w:tcW w:w="2361" w:type="dxa"/>
            <w:vAlign w:val="center"/>
          </w:tcPr>
          <w:p w14:paraId="1802C46D" w14:textId="77777777" w:rsidR="00E26116" w:rsidRDefault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9月19日-9月23日</w:t>
            </w:r>
          </w:p>
        </w:tc>
        <w:tc>
          <w:tcPr>
            <w:tcW w:w="2937" w:type="dxa"/>
            <w:vAlign w:val="center"/>
          </w:tcPr>
          <w:p w14:paraId="3D364BAF" w14:textId="77777777" w:rsidR="00E26116" w:rsidRDefault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武汉／成都／南京／哈尔滨</w:t>
            </w:r>
          </w:p>
        </w:tc>
      </w:tr>
      <w:tr w:rsidR="00E26116" w14:paraId="593B6A59" w14:textId="77777777">
        <w:tc>
          <w:tcPr>
            <w:tcW w:w="1647" w:type="dxa"/>
            <w:vAlign w:val="center"/>
          </w:tcPr>
          <w:p w14:paraId="60513078" w14:textId="77777777" w:rsidR="00E26116" w:rsidRDefault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网申第二批</w:t>
            </w:r>
          </w:p>
        </w:tc>
        <w:tc>
          <w:tcPr>
            <w:tcW w:w="2361" w:type="dxa"/>
            <w:vAlign w:val="center"/>
          </w:tcPr>
          <w:p w14:paraId="25BD5C83" w14:textId="77777777" w:rsidR="00E26116" w:rsidRDefault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9月25日-9月29日</w:t>
            </w:r>
          </w:p>
        </w:tc>
        <w:tc>
          <w:tcPr>
            <w:tcW w:w="2937" w:type="dxa"/>
            <w:vAlign w:val="center"/>
          </w:tcPr>
          <w:p w14:paraId="6C92DD29" w14:textId="77777777" w:rsidR="00E26116" w:rsidRDefault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长沙／西安／合肥／大连</w:t>
            </w:r>
          </w:p>
        </w:tc>
      </w:tr>
      <w:tr w:rsidR="00E26116" w14:paraId="42A77FDC" w14:textId="77777777">
        <w:tc>
          <w:tcPr>
            <w:tcW w:w="1647" w:type="dxa"/>
            <w:vAlign w:val="center"/>
          </w:tcPr>
          <w:p w14:paraId="576BCD4B" w14:textId="77777777" w:rsidR="00E26116" w:rsidRDefault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网申第三批</w:t>
            </w:r>
          </w:p>
        </w:tc>
        <w:tc>
          <w:tcPr>
            <w:tcW w:w="2361" w:type="dxa"/>
            <w:vAlign w:val="center"/>
          </w:tcPr>
          <w:p w14:paraId="5DAFA4D7" w14:textId="77777777" w:rsidR="00E26116" w:rsidRDefault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10月16日-10月21日</w:t>
            </w:r>
          </w:p>
        </w:tc>
        <w:tc>
          <w:tcPr>
            <w:tcW w:w="2937" w:type="dxa"/>
            <w:vAlign w:val="center"/>
          </w:tcPr>
          <w:p w14:paraId="3653A9D7" w14:textId="77777777" w:rsidR="00E26116" w:rsidRDefault="00D30BC9" w:rsidP="00D30BC9">
            <w:pPr>
              <w:pStyle w:val="1"/>
              <w:ind w:firstLineChars="0" w:firstLine="0"/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厦门／广州／天津／北京／上海</w:t>
            </w:r>
          </w:p>
        </w:tc>
      </w:tr>
    </w:tbl>
    <w:p w14:paraId="2EE10433" w14:textId="77777777" w:rsidR="00E26116" w:rsidRDefault="00E26116">
      <w:pPr>
        <w:rPr>
          <w:rFonts w:ascii="微软雅黑" w:eastAsia="微软雅黑" w:hAnsi="微软雅黑" w:cs="微软雅黑"/>
        </w:rPr>
      </w:pPr>
    </w:p>
    <w:p w14:paraId="096AD3E0" w14:textId="77777777" w:rsidR="00D30BC9" w:rsidRPr="00D30BC9" w:rsidRDefault="00D30BC9" w:rsidP="00D30BC9">
      <w:pPr>
        <w:rPr>
          <w:rFonts w:ascii="微软雅黑" w:eastAsia="微软雅黑" w:hAnsi="微软雅黑" w:cs="微软雅黑"/>
          <w:szCs w:val="21"/>
        </w:rPr>
      </w:pPr>
      <w:r w:rsidRPr="00D30BC9">
        <w:rPr>
          <w:rFonts w:ascii="微软雅黑" w:eastAsia="微软雅黑" w:hAnsi="微软雅黑" w:cs="微软雅黑" w:hint="eastAsia"/>
          <w:szCs w:val="21"/>
        </w:rPr>
        <w:t>1.以上面试时间安排请以实际通知为准，设计类以及职能类将单独安排。</w:t>
      </w:r>
    </w:p>
    <w:p w14:paraId="624EE674" w14:textId="77777777" w:rsidR="00E26116" w:rsidRDefault="00D30BC9" w:rsidP="00D30BC9">
      <w:pPr>
        <w:rPr>
          <w:rFonts w:ascii="微软雅黑" w:eastAsia="微软雅黑" w:hAnsi="微软雅黑" w:cs="微软雅黑"/>
          <w:szCs w:val="21"/>
        </w:rPr>
      </w:pPr>
      <w:r w:rsidRPr="00D30BC9">
        <w:rPr>
          <w:rFonts w:ascii="微软雅黑" w:eastAsia="微软雅黑" w:hAnsi="微软雅黑" w:cs="微软雅黑" w:hint="eastAsia"/>
          <w:szCs w:val="21"/>
        </w:rPr>
        <w:t>2.请关注各城市面试行程安排并尽早投递简历，若网申时已错过所在城市面试时间，可就近选择其他城市进行面试哦。</w:t>
      </w:r>
    </w:p>
    <w:p w14:paraId="07EBE52F" w14:textId="77777777" w:rsidR="00D30BC9" w:rsidRPr="00D30BC9" w:rsidRDefault="00D30BC9" w:rsidP="00D30BC9">
      <w:pPr>
        <w:rPr>
          <w:rFonts w:ascii="微软雅黑" w:eastAsia="微软雅黑" w:hAnsi="微软雅黑" w:cs="微软雅黑"/>
          <w:szCs w:val="21"/>
        </w:rPr>
      </w:pPr>
    </w:p>
    <w:p w14:paraId="7FC3E4E8" w14:textId="77777777" w:rsidR="00E26116" w:rsidRDefault="00D30BC9">
      <w:pPr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招聘职位</w:t>
      </w:r>
    </w:p>
    <w:p w14:paraId="02D32C1D" w14:textId="77777777" w:rsidR="00806BF4" w:rsidRPr="00806BF4" w:rsidRDefault="00D30BC9">
      <w:pPr>
        <w:rPr>
          <w:rFonts w:ascii="微软雅黑" w:eastAsia="微软雅黑" w:hAnsi="微软雅黑" w:cs="微软雅黑" w:hint="eastAsia"/>
          <w:b/>
          <w:sz w:val="20"/>
          <w:szCs w:val="20"/>
        </w:rPr>
      </w:pPr>
      <w:r w:rsidRPr="00806BF4">
        <w:rPr>
          <w:rFonts w:ascii="微软雅黑" w:eastAsia="微软雅黑" w:hAnsi="微软雅黑" w:cs="微软雅黑" w:hint="eastAsia"/>
          <w:b/>
          <w:sz w:val="20"/>
          <w:szCs w:val="20"/>
        </w:rPr>
        <w:t>技术类</w:t>
      </w:r>
    </w:p>
    <w:p w14:paraId="71A584E1" w14:textId="6B8E6D49" w:rsidR="00806BF4" w:rsidRDefault="00806BF4" w:rsidP="00806BF4">
      <w:pPr>
        <w:rPr>
          <w:rFonts w:ascii="微软雅黑" w:eastAsia="微软雅黑" w:hAnsi="微软雅黑" w:cs="微软雅黑" w:hint="eastAsia"/>
          <w:sz w:val="20"/>
          <w:szCs w:val="20"/>
        </w:rPr>
      </w:pPr>
      <w:r w:rsidRPr="00806BF4">
        <w:rPr>
          <w:rFonts w:ascii="微软雅黑" w:eastAsia="微软雅黑" w:hAnsi="微软雅黑" w:cs="微软雅黑" w:hint="eastAsia"/>
          <w:sz w:val="20"/>
          <w:szCs w:val="20"/>
        </w:rPr>
        <w:t>后台开发工程师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Web前端开发工程师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iOS开发工程师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Android开发工程师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运维开发工程师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数据库开发工程师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安全工程师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SRE工程师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测试开发工程师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机器学习</w:t>
      </w:r>
      <w:r>
        <w:rPr>
          <w:rFonts w:ascii="微软雅黑" w:eastAsia="微软雅黑" w:hAnsi="微软雅黑" w:cs="微软雅黑" w:hint="eastAsia"/>
          <w:sz w:val="20"/>
          <w:szCs w:val="20"/>
        </w:rPr>
        <w:t>｜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数据挖掘算法工程师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自然语言处理开发工程师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无人驾驶算法工程师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运筹优化研发工程师</w:t>
      </w:r>
    </w:p>
    <w:p w14:paraId="08CE571A" w14:textId="77777777" w:rsidR="00806BF4" w:rsidRDefault="00806BF4" w:rsidP="00806BF4">
      <w:pPr>
        <w:rPr>
          <w:rFonts w:ascii="微软雅黑" w:eastAsia="微软雅黑" w:hAnsi="微软雅黑" w:cs="微软雅黑" w:hint="eastAsia"/>
          <w:sz w:val="20"/>
          <w:szCs w:val="20"/>
        </w:rPr>
      </w:pPr>
    </w:p>
    <w:p w14:paraId="1AF513BA" w14:textId="77777777" w:rsidR="00806BF4" w:rsidRPr="00806BF4" w:rsidRDefault="00D30BC9">
      <w:pPr>
        <w:rPr>
          <w:rFonts w:ascii="微软雅黑" w:eastAsia="微软雅黑" w:hAnsi="微软雅黑" w:cs="微软雅黑" w:hint="eastAsia"/>
          <w:b/>
          <w:sz w:val="20"/>
          <w:szCs w:val="20"/>
        </w:rPr>
      </w:pPr>
      <w:r w:rsidRPr="00806BF4">
        <w:rPr>
          <w:rFonts w:ascii="微软雅黑" w:eastAsia="微软雅黑" w:hAnsi="微软雅黑" w:cs="微软雅黑" w:hint="eastAsia"/>
          <w:b/>
          <w:sz w:val="20"/>
          <w:szCs w:val="20"/>
        </w:rPr>
        <w:t>产品类</w:t>
      </w:r>
    </w:p>
    <w:p w14:paraId="6EF02BC0" w14:textId="6B7F9EB2" w:rsidR="00806BF4" w:rsidRDefault="00806BF4" w:rsidP="00806BF4">
      <w:pPr>
        <w:rPr>
          <w:rFonts w:ascii="微软雅黑" w:eastAsia="微软雅黑" w:hAnsi="微软雅黑" w:cs="微软雅黑" w:hint="eastAsia"/>
          <w:sz w:val="20"/>
          <w:szCs w:val="20"/>
        </w:rPr>
      </w:pPr>
      <w:r w:rsidRPr="00806BF4">
        <w:rPr>
          <w:rFonts w:ascii="微软雅黑" w:eastAsia="微软雅黑" w:hAnsi="微软雅黑" w:cs="微软雅黑" w:hint="eastAsia"/>
          <w:sz w:val="20"/>
          <w:szCs w:val="20"/>
        </w:rPr>
        <w:t>助理产品经理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产品运营专员</w:t>
      </w:r>
    </w:p>
    <w:p w14:paraId="53DEE0D3" w14:textId="77777777" w:rsidR="00806BF4" w:rsidRDefault="00806BF4" w:rsidP="00806BF4">
      <w:pPr>
        <w:rPr>
          <w:rFonts w:ascii="微软雅黑" w:eastAsia="微软雅黑" w:hAnsi="微软雅黑" w:cs="微软雅黑" w:hint="eastAsia"/>
          <w:sz w:val="20"/>
          <w:szCs w:val="20"/>
        </w:rPr>
      </w:pPr>
    </w:p>
    <w:p w14:paraId="450C5CCF" w14:textId="77777777" w:rsidR="00806BF4" w:rsidRPr="00806BF4" w:rsidRDefault="00D30BC9">
      <w:pPr>
        <w:rPr>
          <w:rFonts w:ascii="微软雅黑" w:eastAsia="微软雅黑" w:hAnsi="微软雅黑" w:cs="微软雅黑" w:hint="eastAsia"/>
          <w:b/>
          <w:sz w:val="20"/>
          <w:szCs w:val="20"/>
        </w:rPr>
      </w:pPr>
      <w:r w:rsidRPr="00806BF4">
        <w:rPr>
          <w:rFonts w:ascii="微软雅黑" w:eastAsia="微软雅黑" w:hAnsi="微软雅黑" w:cs="微软雅黑" w:hint="eastAsia"/>
          <w:b/>
          <w:sz w:val="20"/>
          <w:szCs w:val="20"/>
        </w:rPr>
        <w:t>BI类</w:t>
      </w:r>
    </w:p>
    <w:p w14:paraId="19F7FC77" w14:textId="419B5D4F" w:rsidR="00806BF4" w:rsidRDefault="00806BF4">
      <w:pPr>
        <w:rPr>
          <w:rFonts w:ascii="微软雅黑" w:eastAsia="微软雅黑" w:hAnsi="微软雅黑" w:cs="微软雅黑" w:hint="eastAsia"/>
          <w:sz w:val="20"/>
          <w:szCs w:val="20"/>
        </w:rPr>
      </w:pPr>
      <w:r w:rsidRPr="00806BF4">
        <w:rPr>
          <w:rFonts w:ascii="微软雅黑" w:eastAsia="微软雅黑" w:hAnsi="微软雅黑" w:cs="微软雅黑" w:hint="eastAsia"/>
          <w:sz w:val="20"/>
          <w:szCs w:val="20"/>
        </w:rPr>
        <w:t>商业分析师</w:t>
      </w:r>
    </w:p>
    <w:p w14:paraId="00577CB0" w14:textId="77777777" w:rsidR="00806BF4" w:rsidRDefault="00806BF4">
      <w:pPr>
        <w:rPr>
          <w:rFonts w:ascii="微软雅黑" w:eastAsia="微软雅黑" w:hAnsi="微软雅黑" w:cs="微软雅黑" w:hint="eastAsia"/>
          <w:sz w:val="20"/>
          <w:szCs w:val="20"/>
        </w:rPr>
      </w:pPr>
    </w:p>
    <w:p w14:paraId="5F7B072B" w14:textId="77777777" w:rsidR="00806BF4" w:rsidRPr="00BA378A" w:rsidRDefault="00D30BC9">
      <w:pPr>
        <w:rPr>
          <w:rFonts w:ascii="微软雅黑" w:eastAsia="微软雅黑" w:hAnsi="微软雅黑" w:cs="微软雅黑" w:hint="eastAsia"/>
          <w:b/>
          <w:sz w:val="20"/>
          <w:szCs w:val="20"/>
        </w:rPr>
      </w:pPr>
      <w:r w:rsidRPr="00BA378A">
        <w:rPr>
          <w:rFonts w:ascii="微软雅黑" w:eastAsia="微软雅黑" w:hAnsi="微软雅黑" w:cs="微软雅黑" w:hint="eastAsia"/>
          <w:b/>
          <w:sz w:val="20"/>
          <w:szCs w:val="20"/>
        </w:rPr>
        <w:t>设计类</w:t>
      </w:r>
    </w:p>
    <w:p w14:paraId="26C13BA3" w14:textId="0404A0D7" w:rsidR="00806BF4" w:rsidRDefault="00806BF4" w:rsidP="00806BF4">
      <w:pPr>
        <w:rPr>
          <w:rFonts w:ascii="微软雅黑" w:eastAsia="微软雅黑" w:hAnsi="微软雅黑" w:cs="微软雅黑" w:hint="eastAsia"/>
          <w:sz w:val="20"/>
          <w:szCs w:val="20"/>
        </w:rPr>
      </w:pPr>
      <w:r w:rsidRPr="00806BF4">
        <w:rPr>
          <w:rFonts w:ascii="微软雅黑" w:eastAsia="微软雅黑" w:hAnsi="微软雅黑" w:cs="微软雅黑" w:hint="eastAsia"/>
          <w:sz w:val="20"/>
          <w:szCs w:val="20"/>
        </w:rPr>
        <w:t>视觉设计师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营销设计师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交互设计师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806BF4">
        <w:rPr>
          <w:rFonts w:ascii="微软雅黑" w:eastAsia="微软雅黑" w:hAnsi="微软雅黑" w:cs="微软雅黑" w:hint="eastAsia"/>
          <w:sz w:val="20"/>
          <w:szCs w:val="20"/>
        </w:rPr>
        <w:t>用户研究</w:t>
      </w:r>
    </w:p>
    <w:p w14:paraId="37572F60" w14:textId="77777777" w:rsidR="00806BF4" w:rsidRDefault="00806BF4">
      <w:pPr>
        <w:rPr>
          <w:rFonts w:ascii="微软雅黑" w:eastAsia="微软雅黑" w:hAnsi="微软雅黑" w:cs="微软雅黑" w:hint="eastAsia"/>
          <w:sz w:val="20"/>
          <w:szCs w:val="20"/>
        </w:rPr>
      </w:pPr>
    </w:p>
    <w:p w14:paraId="19319843" w14:textId="0DCEE00E" w:rsidR="00E26116" w:rsidRPr="00BA378A" w:rsidRDefault="00D30BC9">
      <w:pPr>
        <w:rPr>
          <w:rFonts w:ascii="微软雅黑" w:eastAsia="微软雅黑" w:hAnsi="微软雅黑" w:cs="微软雅黑" w:hint="eastAsia"/>
          <w:b/>
          <w:sz w:val="20"/>
          <w:szCs w:val="20"/>
        </w:rPr>
      </w:pPr>
      <w:r w:rsidRPr="00BA378A">
        <w:rPr>
          <w:rFonts w:ascii="微软雅黑" w:eastAsia="微软雅黑" w:hAnsi="微软雅黑" w:cs="微软雅黑" w:hint="eastAsia"/>
          <w:b/>
          <w:sz w:val="20"/>
          <w:szCs w:val="20"/>
        </w:rPr>
        <w:t>职能类</w:t>
      </w:r>
    </w:p>
    <w:p w14:paraId="5F4E60FE" w14:textId="6C65CCDE" w:rsidR="00BA378A" w:rsidRDefault="00BA378A" w:rsidP="00BA378A">
      <w:pPr>
        <w:rPr>
          <w:rFonts w:ascii="微软雅黑" w:eastAsia="微软雅黑" w:hAnsi="微软雅黑" w:cs="微软雅黑"/>
          <w:sz w:val="20"/>
          <w:szCs w:val="20"/>
        </w:rPr>
      </w:pPr>
      <w:r w:rsidRPr="00BA378A">
        <w:rPr>
          <w:rFonts w:ascii="微软雅黑" w:eastAsia="微软雅黑" w:hAnsi="微软雅黑" w:cs="微软雅黑" w:hint="eastAsia"/>
          <w:sz w:val="20"/>
          <w:szCs w:val="20"/>
        </w:rPr>
        <w:t>人力资源培训生</w:t>
      </w:r>
      <w:r>
        <w:rPr>
          <w:rFonts w:ascii="微软雅黑" w:eastAsia="微软雅黑" w:hAnsi="微软雅黑" w:cs="微软雅黑" w:hint="eastAsia"/>
          <w:sz w:val="20"/>
          <w:szCs w:val="20"/>
        </w:rPr>
        <w:t>／</w:t>
      </w:r>
      <w:r w:rsidRPr="00BA378A">
        <w:rPr>
          <w:rFonts w:ascii="微软雅黑" w:eastAsia="微软雅黑" w:hAnsi="微软雅黑" w:cs="微软雅黑" w:hint="eastAsia"/>
          <w:sz w:val="20"/>
          <w:szCs w:val="20"/>
        </w:rPr>
        <w:t>财务培训生</w:t>
      </w:r>
    </w:p>
    <w:p w14:paraId="1EAAFF1C" w14:textId="77777777" w:rsidR="00E26116" w:rsidRDefault="00E26116">
      <w:pPr>
        <w:rPr>
          <w:rFonts w:ascii="微软雅黑" w:eastAsia="微软雅黑" w:hAnsi="微软雅黑" w:cs="微软雅黑"/>
          <w:sz w:val="20"/>
          <w:szCs w:val="20"/>
        </w:rPr>
      </w:pPr>
    </w:p>
    <w:p w14:paraId="21099490" w14:textId="77777777" w:rsidR="00E26116" w:rsidRDefault="00D30BC9">
      <w:pPr>
        <w:pStyle w:val="1"/>
        <w:ind w:firstLineChars="0" w:firstLine="0"/>
        <w:jc w:val="left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投递方式</w:t>
      </w:r>
    </w:p>
    <w:p w14:paraId="0795256B" w14:textId="77777777" w:rsidR="00E26116" w:rsidRDefault="00D30BC9">
      <w:pPr>
        <w:pStyle w:val="1"/>
        <w:ind w:firstLineChars="0" w:firstLine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PC端：校招官网campus.meituan.com</w:t>
      </w:r>
    </w:p>
    <w:p w14:paraId="7FC929D2" w14:textId="77777777" w:rsidR="00E26116" w:rsidRDefault="00D30BC9">
      <w:pPr>
        <w:pStyle w:val="1"/>
        <w:ind w:firstLineChars="0" w:firstLine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移动端：</w:t>
      </w:r>
    </w:p>
    <w:p w14:paraId="63566715" w14:textId="77777777" w:rsidR="00E26116" w:rsidRDefault="00D30BC9">
      <w:pPr>
        <w:pStyle w:val="1"/>
        <w:ind w:firstLineChars="0" w:firstLine="0"/>
        <w:jc w:val="lef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关注“美团点评招聘”微信公众号，进入左下方“校园招聘”</w:t>
      </w:r>
    </w:p>
    <w:p w14:paraId="04BD6BF8" w14:textId="77777777" w:rsidR="00E26116" w:rsidRDefault="00D30BC9">
      <w:pPr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noProof/>
          <w:szCs w:val="21"/>
        </w:rPr>
        <w:lastRenderedPageBreak/>
        <w:drawing>
          <wp:inline distT="0" distB="0" distL="114300" distR="114300" wp14:anchorId="71E3CCAD" wp14:editId="4B3002E8">
            <wp:extent cx="2457450" cy="2457450"/>
            <wp:effectExtent l="0" t="0" r="0" b="0"/>
            <wp:docPr id="3" name="图片 3" descr="美团点评招聘公众号二维码-20170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美团点评招聘公众号二维码-201708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05B27" w14:textId="77777777" w:rsidR="00233BCD" w:rsidRDefault="00233BCD">
      <w:pPr>
        <w:rPr>
          <w:rFonts w:ascii="微软雅黑" w:eastAsia="微软雅黑" w:hAnsi="微软雅黑" w:cs="微软雅黑" w:hint="eastAsia"/>
          <w:szCs w:val="21"/>
        </w:rPr>
      </w:pPr>
      <w:bookmarkStart w:id="0" w:name="_GoBack"/>
      <w:bookmarkEnd w:id="0"/>
    </w:p>
    <w:sectPr w:rsidR="00233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66248"/>
    <w:rsid w:val="000378A9"/>
    <w:rsid w:val="000564AC"/>
    <w:rsid w:val="00233BCD"/>
    <w:rsid w:val="00517370"/>
    <w:rsid w:val="00806BF4"/>
    <w:rsid w:val="008E60AE"/>
    <w:rsid w:val="009D1B2B"/>
    <w:rsid w:val="009F1C28"/>
    <w:rsid w:val="00A16C5B"/>
    <w:rsid w:val="00BA378A"/>
    <w:rsid w:val="00D30BC9"/>
    <w:rsid w:val="00E26116"/>
    <w:rsid w:val="00E45219"/>
    <w:rsid w:val="00E90727"/>
    <w:rsid w:val="0A9C05ED"/>
    <w:rsid w:val="15716C88"/>
    <w:rsid w:val="4BF6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4C11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6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908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146465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215497332@qq.com</cp:lastModifiedBy>
  <cp:revision>2</cp:revision>
  <dcterms:created xsi:type="dcterms:W3CDTF">2017-08-31T08:07:00Z</dcterms:created>
  <dcterms:modified xsi:type="dcterms:W3CDTF">2017-08-31T08:07:00Z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