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697" w:rsidRDefault="00502697">
      <w:pPr>
        <w:rPr>
          <w:sz w:val="36"/>
          <w:szCs w:val="36"/>
        </w:rPr>
      </w:pPr>
      <w:r w:rsidRPr="00502697">
        <w:rPr>
          <w:rFonts w:hint="eastAsia"/>
          <w:sz w:val="36"/>
          <w:szCs w:val="36"/>
        </w:rPr>
        <w:t xml:space="preserve"> 校园卡管理系统</w:t>
      </w:r>
    </w:p>
    <w:p w:rsidR="00EB0EFB" w:rsidRPr="00EB0EFB" w:rsidRDefault="00EB0EFB">
      <w:pPr>
        <w:rPr>
          <w:color w:val="FF0000"/>
          <w:sz w:val="36"/>
          <w:szCs w:val="36"/>
        </w:rPr>
      </w:pPr>
      <w:r w:rsidRPr="00EB0EFB">
        <w:rPr>
          <w:rFonts w:hint="eastAsia"/>
          <w:color w:val="FF0000"/>
          <w:sz w:val="36"/>
          <w:szCs w:val="36"/>
        </w:rPr>
        <w:t>用户</w:t>
      </w:r>
    </w:p>
    <w:p w:rsidR="00502697" w:rsidRPr="00502697" w:rsidRDefault="00502697" w:rsidP="0050269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02697">
        <w:rPr>
          <w:rFonts w:hint="eastAsia"/>
          <w:sz w:val="30"/>
          <w:szCs w:val="30"/>
        </w:rPr>
        <w:t>规范个人信息</w:t>
      </w:r>
    </w:p>
    <w:p w:rsidR="00502697" w:rsidRDefault="00502697" w:rsidP="00502697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d，学号，姓名，学院，年级</w:t>
      </w:r>
      <w:r w:rsidR="00FD2D65">
        <w:rPr>
          <w:rFonts w:hint="eastAsia"/>
          <w:sz w:val="30"/>
          <w:szCs w:val="30"/>
        </w:rPr>
        <w:t>，密码（修改密码）</w:t>
      </w:r>
      <w:r w:rsidR="009926BC">
        <w:rPr>
          <w:rFonts w:hint="eastAsia"/>
          <w:sz w:val="30"/>
          <w:szCs w:val="30"/>
        </w:rPr>
        <w:t>，</w:t>
      </w:r>
      <w:r w:rsidR="004128DF">
        <w:rPr>
          <w:rFonts w:hint="eastAsia"/>
          <w:sz w:val="30"/>
          <w:szCs w:val="30"/>
        </w:rPr>
        <w:t>身份证后</w:t>
      </w:r>
      <w:r w:rsidR="008A5DE9">
        <w:rPr>
          <w:sz w:val="30"/>
          <w:szCs w:val="30"/>
        </w:rPr>
        <w:t>6</w:t>
      </w:r>
      <w:r w:rsidR="004128DF">
        <w:rPr>
          <w:rFonts w:hint="eastAsia"/>
          <w:sz w:val="30"/>
          <w:szCs w:val="30"/>
        </w:rPr>
        <w:t>位</w:t>
      </w:r>
    </w:p>
    <w:p w:rsidR="00502697" w:rsidRPr="00502697" w:rsidRDefault="00502697" w:rsidP="0050269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02697">
        <w:rPr>
          <w:rFonts w:hint="eastAsia"/>
          <w:sz w:val="30"/>
          <w:szCs w:val="30"/>
        </w:rPr>
        <w:t>账户信息</w:t>
      </w:r>
    </w:p>
    <w:p w:rsidR="00F9631A" w:rsidRDefault="00502697" w:rsidP="00F9631A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余额，</w:t>
      </w:r>
      <w:r w:rsidR="00D30719">
        <w:rPr>
          <w:rFonts w:hint="eastAsia"/>
          <w:sz w:val="30"/>
          <w:szCs w:val="30"/>
        </w:rPr>
        <w:t>每日消费</w:t>
      </w:r>
      <w:r w:rsidR="00F9631A" w:rsidRPr="00F9631A">
        <w:rPr>
          <w:rFonts w:hint="eastAsia"/>
          <w:sz w:val="30"/>
          <w:szCs w:val="30"/>
        </w:rPr>
        <w:t>（做</w:t>
      </w:r>
      <w:r w:rsidR="00F9631A">
        <w:rPr>
          <w:rFonts w:hint="eastAsia"/>
          <w:sz w:val="30"/>
          <w:szCs w:val="30"/>
        </w:rPr>
        <w:t>饼状图</w:t>
      </w:r>
      <w:r w:rsidR="00F9631A" w:rsidRPr="00F9631A">
        <w:rPr>
          <w:rFonts w:hint="eastAsia"/>
          <w:sz w:val="30"/>
          <w:szCs w:val="30"/>
        </w:rPr>
        <w:t>）</w:t>
      </w:r>
      <w:r w:rsidR="00F9631A">
        <w:rPr>
          <w:rFonts w:hint="eastAsia"/>
          <w:sz w:val="30"/>
          <w:szCs w:val="30"/>
        </w:rPr>
        <w:t>，查询每日消费</w:t>
      </w:r>
      <w:r w:rsidR="00F429D2">
        <w:rPr>
          <w:rFonts w:hint="eastAsia"/>
          <w:sz w:val="30"/>
          <w:szCs w:val="30"/>
        </w:rPr>
        <w:t>，末次充值情况，银行卡</w:t>
      </w:r>
      <w:r w:rsidR="00367C8D">
        <w:rPr>
          <w:rFonts w:hint="eastAsia"/>
          <w:sz w:val="30"/>
          <w:szCs w:val="30"/>
        </w:rPr>
        <w:t>卡号</w:t>
      </w:r>
    </w:p>
    <w:p w:rsidR="00F429D2" w:rsidRDefault="00F429D2" w:rsidP="00FD2D6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D2D65">
        <w:rPr>
          <w:rFonts w:hint="eastAsia"/>
          <w:sz w:val="30"/>
          <w:szCs w:val="30"/>
        </w:rPr>
        <w:t>银行卡</w:t>
      </w:r>
    </w:p>
    <w:p w:rsidR="008767FC" w:rsidRPr="00FD2D65" w:rsidRDefault="008767FC" w:rsidP="008767F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可以转入不能转出</w:t>
      </w:r>
    </w:p>
    <w:p w:rsidR="00FD2D65" w:rsidRPr="00FD2D65" w:rsidRDefault="00FD2D65" w:rsidP="00FD2D6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FD2D65">
        <w:rPr>
          <w:rFonts w:hint="eastAsia"/>
          <w:sz w:val="30"/>
          <w:szCs w:val="30"/>
        </w:rPr>
        <w:t>帮助中心</w:t>
      </w:r>
    </w:p>
    <w:p w:rsidR="00FD2D65" w:rsidRDefault="00FD2D65" w:rsidP="00FD2D65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解决常见问题</w:t>
      </w:r>
    </w:p>
    <w:p w:rsidR="00FD2D65" w:rsidRDefault="00D63439" w:rsidP="00D6343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63439">
        <w:rPr>
          <w:rFonts w:hint="eastAsia"/>
          <w:sz w:val="30"/>
          <w:szCs w:val="30"/>
        </w:rPr>
        <w:t>挂失</w:t>
      </w:r>
    </w:p>
    <w:p w:rsidR="008767FC" w:rsidRDefault="008767FC" w:rsidP="008767F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设一个状态冻结账户</w:t>
      </w:r>
    </w:p>
    <w:p w:rsidR="008767FC" w:rsidRPr="008767FC" w:rsidRDefault="008767FC" w:rsidP="008767F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767FC">
        <w:rPr>
          <w:rFonts w:hint="eastAsia"/>
          <w:sz w:val="30"/>
          <w:szCs w:val="30"/>
        </w:rPr>
        <w:t>重置</w:t>
      </w:r>
    </w:p>
    <w:p w:rsidR="00D30719" w:rsidRDefault="004128DF" w:rsidP="00C53DD9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输入身份证后</w:t>
      </w:r>
      <w:r w:rsidR="008A5DE9"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位重置</w:t>
      </w:r>
      <w:r w:rsidR="001E5957">
        <w:rPr>
          <w:rFonts w:hint="eastAsia"/>
          <w:sz w:val="30"/>
          <w:szCs w:val="30"/>
        </w:rPr>
        <w:t>，若忘记，可以拨打电话</w:t>
      </w:r>
    </w:p>
    <w:p w:rsidR="009926BC" w:rsidRPr="009926BC" w:rsidRDefault="009926BC" w:rsidP="009926B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9926BC">
        <w:rPr>
          <w:rFonts w:hint="eastAsia"/>
          <w:sz w:val="30"/>
          <w:szCs w:val="30"/>
        </w:rPr>
        <w:t>遗留问题</w:t>
      </w:r>
    </w:p>
    <w:p w:rsidR="009926BC" w:rsidRDefault="009926BC" w:rsidP="009926BC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密保手机找回</w:t>
      </w:r>
    </w:p>
    <w:p w:rsidR="00EB0EFB" w:rsidRPr="000E2F0F" w:rsidRDefault="000E2F0F" w:rsidP="000E2F0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E2F0F">
        <w:rPr>
          <w:rFonts w:hint="eastAsia"/>
          <w:sz w:val="30"/>
          <w:szCs w:val="30"/>
        </w:rPr>
        <w:t>异常处理</w:t>
      </w:r>
    </w:p>
    <w:p w:rsidR="000E2F0F" w:rsidRDefault="000E2F0F" w:rsidP="000E2F0F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输入错误次数太多，锁定账号</w:t>
      </w:r>
      <w:r w:rsidR="00D64E38">
        <w:rPr>
          <w:rFonts w:hint="eastAsia"/>
          <w:sz w:val="30"/>
          <w:szCs w:val="30"/>
        </w:rPr>
        <w:t>，选择重置</w:t>
      </w:r>
    </w:p>
    <w:p w:rsidR="005F52FB" w:rsidRPr="000E2F0F" w:rsidRDefault="005F52FB" w:rsidP="000E2F0F">
      <w:pPr>
        <w:pStyle w:val="a3"/>
        <w:ind w:left="360" w:firstLineChars="0" w:firstLine="0"/>
        <w:rPr>
          <w:rFonts w:hint="eastAsia"/>
          <w:sz w:val="30"/>
          <w:szCs w:val="30"/>
        </w:rPr>
      </w:pPr>
    </w:p>
    <w:p w:rsidR="00EB0EFB" w:rsidRDefault="00EB0EFB" w:rsidP="009926BC">
      <w:pPr>
        <w:pStyle w:val="a3"/>
        <w:ind w:left="360" w:firstLineChars="0" w:firstLine="0"/>
        <w:rPr>
          <w:sz w:val="30"/>
          <w:szCs w:val="30"/>
        </w:rPr>
      </w:pPr>
    </w:p>
    <w:p w:rsidR="00EB0EFB" w:rsidRDefault="00EB0EFB" w:rsidP="009926BC">
      <w:pPr>
        <w:pStyle w:val="a3"/>
        <w:ind w:left="360" w:firstLineChars="0" w:firstLine="0"/>
        <w:rPr>
          <w:sz w:val="30"/>
          <w:szCs w:val="30"/>
        </w:rPr>
      </w:pPr>
    </w:p>
    <w:p w:rsidR="00EB0EFB" w:rsidRDefault="00946A87" w:rsidP="009926BC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</w:p>
    <w:p w:rsidR="00EB0EFB" w:rsidRDefault="00EB0EFB" w:rsidP="009926BC">
      <w:pPr>
        <w:pStyle w:val="a3"/>
        <w:ind w:left="360" w:firstLineChars="0" w:firstLine="0"/>
        <w:rPr>
          <w:color w:val="FF0000"/>
          <w:sz w:val="30"/>
          <w:szCs w:val="30"/>
        </w:rPr>
      </w:pPr>
      <w:r w:rsidRPr="00EB0EFB">
        <w:rPr>
          <w:rFonts w:hint="eastAsia"/>
          <w:color w:val="FF0000"/>
          <w:sz w:val="30"/>
          <w:szCs w:val="30"/>
        </w:rPr>
        <w:t>管理员</w:t>
      </w:r>
    </w:p>
    <w:p w:rsidR="00EB0EFB" w:rsidRPr="00EB0EFB" w:rsidRDefault="00EB0EFB" w:rsidP="00EB0EFB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1</w:t>
      </w:r>
      <w:r>
        <w:rPr>
          <w:rFonts w:hint="eastAsia"/>
          <w:color w:val="000000" w:themeColor="text1"/>
          <w:sz w:val="30"/>
          <w:szCs w:val="30"/>
        </w:rPr>
        <w:t>.修改增删用户信息</w:t>
      </w:r>
      <w:r w:rsidR="00946A87">
        <w:rPr>
          <w:color w:val="000000" w:themeColor="text1"/>
          <w:sz w:val="30"/>
          <w:szCs w:val="30"/>
        </w:rPr>
        <w:softHyphen/>
      </w:r>
      <w:r w:rsidR="00946A87">
        <w:rPr>
          <w:color w:val="000000" w:themeColor="text1"/>
          <w:sz w:val="30"/>
          <w:szCs w:val="30"/>
        </w:rPr>
        <w:softHyphen/>
      </w:r>
      <w:r w:rsidR="00946A87">
        <w:rPr>
          <w:color w:val="000000" w:themeColor="text1"/>
          <w:sz w:val="30"/>
          <w:szCs w:val="30"/>
        </w:rPr>
        <w:softHyphen/>
      </w:r>
      <w:r w:rsidR="00946A87">
        <w:rPr>
          <w:color w:val="000000" w:themeColor="text1"/>
          <w:sz w:val="30"/>
          <w:szCs w:val="30"/>
        </w:rPr>
        <w:softHyphen/>
      </w:r>
      <w:r w:rsidR="00946A87">
        <w:rPr>
          <w:color w:val="000000" w:themeColor="text1"/>
          <w:sz w:val="30"/>
          <w:szCs w:val="30"/>
        </w:rPr>
        <w:softHyphen/>
      </w:r>
    </w:p>
    <w:sectPr w:rsidR="00EB0EFB" w:rsidRPr="00EB0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6C9E" w:rsidRDefault="00876C9E" w:rsidP="00367C8D">
      <w:r>
        <w:separator/>
      </w:r>
    </w:p>
  </w:endnote>
  <w:endnote w:type="continuationSeparator" w:id="0">
    <w:p w:rsidR="00876C9E" w:rsidRDefault="00876C9E" w:rsidP="0036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6C9E" w:rsidRDefault="00876C9E" w:rsidP="00367C8D">
      <w:r>
        <w:separator/>
      </w:r>
    </w:p>
  </w:footnote>
  <w:footnote w:type="continuationSeparator" w:id="0">
    <w:p w:rsidR="00876C9E" w:rsidRDefault="00876C9E" w:rsidP="00367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10B60"/>
    <w:multiLevelType w:val="hybridMultilevel"/>
    <w:tmpl w:val="AE9C3DDA"/>
    <w:lvl w:ilvl="0" w:tplc="6F5A5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763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97"/>
    <w:rsid w:val="000E2F0F"/>
    <w:rsid w:val="001B6B24"/>
    <w:rsid w:val="001E5957"/>
    <w:rsid w:val="00367C8D"/>
    <w:rsid w:val="004128DF"/>
    <w:rsid w:val="00502697"/>
    <w:rsid w:val="005F52FB"/>
    <w:rsid w:val="008163A7"/>
    <w:rsid w:val="008767FC"/>
    <w:rsid w:val="00876C9E"/>
    <w:rsid w:val="008A5DE9"/>
    <w:rsid w:val="00946A87"/>
    <w:rsid w:val="009926BC"/>
    <w:rsid w:val="00A4344A"/>
    <w:rsid w:val="00BC156B"/>
    <w:rsid w:val="00C53DD9"/>
    <w:rsid w:val="00D30719"/>
    <w:rsid w:val="00D63439"/>
    <w:rsid w:val="00D64E38"/>
    <w:rsid w:val="00EB0EFB"/>
    <w:rsid w:val="00F429D2"/>
    <w:rsid w:val="00F9631A"/>
    <w:rsid w:val="00F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E48E8"/>
  <w15:chartTrackingRefBased/>
  <w15:docId w15:val="{C4B3F31A-8E36-4BE3-B648-C2851A0A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7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C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二</dc:creator>
  <cp:keywords/>
  <dc:description/>
  <cp:lastModifiedBy>一 二</cp:lastModifiedBy>
  <cp:revision>22</cp:revision>
  <dcterms:created xsi:type="dcterms:W3CDTF">2023-02-28T06:13:00Z</dcterms:created>
  <dcterms:modified xsi:type="dcterms:W3CDTF">2023-02-28T07:41:00Z</dcterms:modified>
</cp:coreProperties>
</file>