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</w:t>
      </w:r>
      <w:r w:rsidRPr="007B4088">
        <w:rPr>
          <w:highlight w:val="green"/>
        </w:rPr>
        <w:t>70000000</w:t>
      </w:r>
    </w:p>
    <w:p w14:paraId="75512A00" w14:textId="38B59895" w:rsidR="00B81761" w:rsidRDefault="00B81761" w:rsidP="007B4088">
      <w:pPr>
        <w:pStyle w:val="Heading3"/>
      </w:pPr>
      <w:r w:rsidRPr="00B81761">
        <w:t>Electrical and Fuel--base year</w:t>
      </w:r>
    </w:p>
    <w:p w14:paraId="29AB51D0" w14:textId="0679DB36" w:rsidR="00B81761" w:rsidRPr="007B4088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</w:t>
      </w:r>
      <w:r w:rsidRPr="007B4088">
        <w:rPr>
          <w:highlight w:val="green"/>
        </w:rPr>
        <w:t>18608</w:t>
      </w:r>
    </w:p>
    <w:p w14:paraId="25220A48" w14:textId="11593C16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2762D177" w14:textId="159E7353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7ABAF018" w14:textId="69AC8546" w:rsidR="00B81761" w:rsidRDefault="00B81761">
      <w:proofErr w:type="spellStart"/>
      <w:r w:rsidRPr="00B81761">
        <w:t>AnnualGeneration</w:t>
      </w:r>
      <w:proofErr w:type="spellEnd"/>
      <w:r w:rsidRPr="00B81761">
        <w:t>=</w:t>
      </w:r>
      <w:proofErr w:type="spellStart"/>
      <w:r w:rsidRPr="00B81761">
        <w:t>NetPlantCapacity</w:t>
      </w:r>
      <w:proofErr w:type="spellEnd"/>
      <w:r w:rsidRPr="00B81761">
        <w:t>*8760*</w:t>
      </w:r>
      <w:proofErr w:type="spellStart"/>
      <w:r w:rsidRPr="00B81761">
        <w:t>CapacityFactor</w:t>
      </w:r>
      <w:proofErr w:type="spellEnd"/>
      <w:r w:rsidRPr="00B81761">
        <w:t>/100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6FC68E93" w:rsidR="005A6AA7" w:rsidRDefault="00CD4A83" w:rsidP="00CD4A83">
      <w:pPr>
        <w:pStyle w:val="Heading3"/>
      </w:pPr>
      <w:r w:rsidRPr="00CD4A83">
        <w:t>Expenses--base year</w:t>
      </w:r>
      <w:bookmarkStart w:id="0" w:name="_GoBack"/>
      <w:bookmarkEnd w:id="0"/>
    </w:p>
    <w:p w14:paraId="2F589178" w14:textId="497A5DAA" w:rsidR="00CD4A83" w:rsidRDefault="00CD4A83" w:rsidP="00CD4A83">
      <w:pPr>
        <w:pStyle w:val="Heading3"/>
      </w:pPr>
      <w:r w:rsidRPr="00CD4A83">
        <w:t>Taxes</w:t>
      </w:r>
    </w:p>
    <w:p w14:paraId="76683206" w14:textId="35082B0E" w:rsidR="00CD4A83" w:rsidRDefault="00CD4A83" w:rsidP="00CD4A83">
      <w:pPr>
        <w:pStyle w:val="Heading3"/>
      </w:pPr>
      <w:r w:rsidRPr="00CD4A83">
        <w:t>Income other than energy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6C6BCAE1" w14:textId="730BE8FC" w:rsidR="00CD4A83" w:rsidRDefault="00CD4A83" w:rsidP="00CD4A83">
      <w:pPr>
        <w:pStyle w:val="Heading3"/>
      </w:pPr>
      <w:r w:rsidRPr="00CD4A83">
        <w:t>Financing</w:t>
      </w:r>
    </w:p>
    <w:p w14:paraId="2AF5F07B" w14:textId="77777777" w:rsidR="00CD4A83" w:rsidRPr="00B81761" w:rsidRDefault="00CD4A83"/>
    <w:sectPr w:rsidR="00CD4A83" w:rsidRPr="00B8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C16F9"/>
    <w:rsid w:val="005A6AA7"/>
    <w:rsid w:val="00635E9B"/>
    <w:rsid w:val="00660231"/>
    <w:rsid w:val="0079470C"/>
    <w:rsid w:val="007B4088"/>
    <w:rsid w:val="008468DC"/>
    <w:rsid w:val="00AB428A"/>
    <w:rsid w:val="00B81761"/>
    <w:rsid w:val="00CD13FF"/>
    <w:rsid w:val="00CD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3</cp:revision>
  <dcterms:created xsi:type="dcterms:W3CDTF">2019-07-18T18:09:00Z</dcterms:created>
  <dcterms:modified xsi:type="dcterms:W3CDTF">2019-07-18T20:03:00Z</dcterms:modified>
</cp:coreProperties>
</file>