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7D7" w:rsidRDefault="003D7B8F">
      <w:r>
        <w:rPr>
          <w:rFonts w:hint="eastAsia"/>
        </w:rPr>
        <w:t>笔记</w:t>
      </w:r>
    </w:p>
    <w:p w:rsidR="003D7B8F" w:rsidRDefault="003D7B8F">
      <w:r>
        <w:rPr>
          <w:rFonts w:hint="eastAsia"/>
        </w:rPr>
        <w:t>对地卫星的传感器：高敏度传感器，比如可见光成像卫星的照相机、电磁探测卫星的信号接收机，对地观测卫星携带的传感器类型：红外、可见光、电子侦查、多光谱、高光谱、超光谱、S</w:t>
      </w:r>
      <w:r>
        <w:t>AR</w:t>
      </w:r>
      <w:r>
        <w:rPr>
          <w:rFonts w:hint="eastAsia"/>
        </w:rPr>
        <w:t>等。对地广策卫星的轨道可以分为地柜、终归、高轨。不同类型的恩对滴观测卫星所担负的任务不同，分为电磁探测卫星、测绘卫星、预警卫星、成像卫星、气象卫星、海洋观测卫星等。主要考虑成像卫星。</w:t>
      </w:r>
    </w:p>
    <w:p w:rsidR="00BA343A" w:rsidRDefault="00BA343A">
      <w:r>
        <w:rPr>
          <w:rFonts w:hint="eastAsia"/>
        </w:rPr>
        <w:t>由于卫星轨道固定，经过轨道预报，可以预知卫星经过某个区域上方的时间，该可见时段称为卫星对目标的观测时间窗口。</w:t>
      </w:r>
    </w:p>
    <w:p w:rsidR="00BA343A" w:rsidRDefault="00BA343A">
      <w:r>
        <w:rPr>
          <w:rFonts w:hint="eastAsia"/>
        </w:rPr>
        <w:t>星载传感器就是卫星装载的用来观测目标的传感器。</w:t>
      </w:r>
    </w:p>
    <w:p w:rsidR="00BA343A" w:rsidRDefault="00BA343A">
      <w:r>
        <w:rPr>
          <w:rFonts w:hint="eastAsia"/>
        </w:rPr>
        <w:t>卫星获取遥感信息的全过程：对地观测卫星飞抵目标上方，传感器开机，采用一定的工作模式（如侧摆角度），对目标进行观测；飞离目标，传感器关机，完成一次观测任务。当卫星飞经地面接收站范围，地面站天线捕获卫星，并建立通信链路。卫星将存储的数据下传到地面站，同时星载存储器空间被释放。</w:t>
      </w:r>
    </w:p>
    <w:p w:rsidR="00882A0E" w:rsidRDefault="00882A0E"/>
    <w:p w:rsidR="00AE238E" w:rsidRDefault="00AE238E"/>
    <w:p w:rsidR="00AE238E" w:rsidRDefault="00AE238E">
      <w:r>
        <w:rPr>
          <w:rFonts w:hint="eastAsia"/>
        </w:rPr>
        <w:t>多U</w:t>
      </w:r>
      <w:r>
        <w:t>AV</w:t>
      </w:r>
      <w:r>
        <w:rPr>
          <w:rFonts w:hint="eastAsia"/>
        </w:rPr>
        <w:t>协同任务控制，就是在满足各种约束条件的基础上，将任务合理地分配到各架U</w:t>
      </w:r>
      <w:r>
        <w:t>AV</w:t>
      </w:r>
      <w:r>
        <w:rPr>
          <w:rFonts w:hint="eastAsia"/>
        </w:rPr>
        <w:t>，确定任务的执行顺序和执行时间，使得完成任务获得的整体收益值最大。简而言之，就是实现U</w:t>
      </w:r>
      <w:r>
        <w:t>AV</w:t>
      </w:r>
      <w:r>
        <w:rPr>
          <w:rFonts w:hint="eastAsia"/>
        </w:rPr>
        <w:t>之间的任务分配、协同合作以及冲突消解。</w:t>
      </w:r>
    </w:p>
    <w:p w:rsidR="00CA3620" w:rsidRDefault="00CA3620"/>
    <w:p w:rsidR="00CA3620" w:rsidRDefault="00CA3620">
      <w:r>
        <w:rPr>
          <w:rFonts w:hint="eastAsia"/>
        </w:rPr>
        <w:t>考虑到侦查任务的时效性，U</w:t>
      </w:r>
      <w:r>
        <w:t>AV</w:t>
      </w:r>
      <w:r>
        <w:rPr>
          <w:rFonts w:hint="eastAsia"/>
        </w:rPr>
        <w:t>必须在制定的时间段内对任务进行观察，也就是满足任务的时间窗限制。每个任务都有一个观察时间窗限制，U</w:t>
      </w:r>
      <w:r>
        <w:t>AV</w:t>
      </w:r>
      <w:r>
        <w:rPr>
          <w:rFonts w:hint="eastAsia"/>
        </w:rPr>
        <w:t>必须在这段时间内对任务进行观察，如果不在这个时间段内对任务进行观测，那么任务的价值失效，因此，在U</w:t>
      </w:r>
      <w:r>
        <w:t>AV</w:t>
      </w:r>
      <w:r>
        <w:rPr>
          <w:rFonts w:hint="eastAsia"/>
        </w:rPr>
        <w:t>早于允许对任务进行观测的最早开始时间到达，则需要在任务上空盘旋等待直至允许观测，或者对下一个任务进行观测后，返回到此任务</w:t>
      </w:r>
      <w:r w:rsidR="002E5C51">
        <w:rPr>
          <w:rFonts w:hint="eastAsia"/>
        </w:rPr>
        <w:t>的位置时可以满足</w:t>
      </w:r>
      <w:r w:rsidR="0080401C">
        <w:rPr>
          <w:rFonts w:hint="eastAsia"/>
        </w:rPr>
        <w:t>该任务的时间窗</w:t>
      </w:r>
      <w:r w:rsidR="002E5C51">
        <w:rPr>
          <w:rFonts w:hint="eastAsia"/>
        </w:rPr>
        <w:t>限制。</w:t>
      </w:r>
    </w:p>
    <w:p w:rsidR="00A85271" w:rsidRDefault="00A85271"/>
    <w:p w:rsidR="00C70460" w:rsidRDefault="00A85271">
      <w:r>
        <w:rPr>
          <w:rFonts w:hint="eastAsia"/>
        </w:rPr>
        <w:t>无人机协同多任务分配模型（Multi</w:t>
      </w:r>
      <w:r>
        <w:t xml:space="preserve">ple UAV cooperative multiple tasks assignment problem, </w:t>
      </w:r>
      <w:r>
        <w:rPr>
          <w:rFonts w:hint="eastAsia"/>
        </w:rPr>
        <w:t>简称M</w:t>
      </w:r>
      <w:r>
        <w:t>UCMTAP</w:t>
      </w:r>
      <w:r>
        <w:rPr>
          <w:rFonts w:hint="eastAsia"/>
        </w:rPr>
        <w:t>）</w:t>
      </w:r>
      <w:r w:rsidR="008D5740">
        <w:rPr>
          <w:rFonts w:hint="eastAsia"/>
        </w:rPr>
        <w:t>本质上属于组合优化问题，</w:t>
      </w:r>
      <w:r w:rsidR="00AD5BA3">
        <w:rPr>
          <w:rFonts w:hint="eastAsia"/>
        </w:rPr>
        <w:t>对M</w:t>
      </w:r>
      <w:r w:rsidR="00AD5BA3">
        <w:t>UCMTAP</w:t>
      </w:r>
      <w:r w:rsidR="00AD5BA3">
        <w:rPr>
          <w:rFonts w:hint="eastAsia"/>
        </w:rPr>
        <w:t>进行问题描述：</w:t>
      </w:r>
      <w:r w:rsidR="00C70460">
        <w:rPr>
          <w:rFonts w:hint="eastAsia"/>
        </w:rPr>
        <w:t>有m架互不相同的U</w:t>
      </w:r>
      <w:r w:rsidR="00C70460">
        <w:t>AV</w:t>
      </w:r>
      <w:r w:rsidR="00C70460">
        <w:rPr>
          <w:rFonts w:hint="eastAsia"/>
        </w:rPr>
        <w:t>（集合U），安排观测n个互不相同的任务(集合</w:t>
      </w:r>
      <w:r w:rsidR="00C70460">
        <w:t>T)</w:t>
      </w:r>
      <w:r w:rsidR="00C70460">
        <w:rPr>
          <w:rFonts w:hint="eastAsia"/>
        </w:rPr>
        <w:t>，每个任务t在每架U</w:t>
      </w:r>
      <w:r w:rsidR="00C70460">
        <w:t>AV</w:t>
      </w:r>
      <w:r w:rsidR="00C70460">
        <w:rPr>
          <w:rFonts w:hint="eastAsia"/>
        </w:rPr>
        <w:t>上所需要的持续观测时间为</w:t>
      </w:r>
      <m:oMath>
        <m:sSubSup>
          <m:sSubSupPr>
            <m:ctrlPr>
              <w:rPr>
                <w:rFonts w:ascii="Cambria Math" w:hAnsi="Cambria Math"/>
              </w:rPr>
            </m:ctrlPr>
          </m:sSubSupPr>
          <m:e>
            <m:r>
              <w:rPr>
                <w:rFonts w:ascii="Cambria Math" w:hAnsi="Cambria Math"/>
              </w:rPr>
              <m:t>dur</m:t>
            </m:r>
          </m:e>
          <m:sub>
            <m:r>
              <w:rPr>
                <w:rFonts w:ascii="Cambria Math" w:hAnsi="Cambria Math"/>
              </w:rPr>
              <m:t>t</m:t>
            </m:r>
          </m:sub>
          <m:sup>
            <m:r>
              <w:rPr>
                <w:rFonts w:ascii="Cambria Math" w:hAnsi="Cambria Math"/>
              </w:rPr>
              <m:t>u</m:t>
            </m:r>
          </m:sup>
        </m:sSubSup>
      </m:oMath>
      <w:r w:rsidR="00C70460">
        <w:rPr>
          <w:rFonts w:hint="eastAsia"/>
        </w:rPr>
        <w:t>，当一架U</w:t>
      </w:r>
      <w:r w:rsidR="00C70460">
        <w:t>AV</w:t>
      </w:r>
      <w:r w:rsidR="00C70460">
        <w:rPr>
          <w:rFonts w:hint="eastAsia"/>
        </w:rPr>
        <w:t>在观测任务t时</w:t>
      </w:r>
      <w:r w:rsidR="0013678D">
        <w:rPr>
          <w:rFonts w:hint="eastAsia"/>
        </w:rPr>
        <w:t>，</w:t>
      </w:r>
      <w:r w:rsidR="00451075">
        <w:rPr>
          <w:rFonts w:hint="eastAsia"/>
        </w:rPr>
        <w:t>观测过程不能中断，也</w:t>
      </w:r>
      <w:r w:rsidR="00C70460">
        <w:rPr>
          <w:rFonts w:hint="eastAsia"/>
        </w:rPr>
        <w:t>不能被另一个任务抢占，</w:t>
      </w:r>
      <w:r w:rsidR="00451075">
        <w:rPr>
          <w:rFonts w:hint="eastAsia"/>
        </w:rPr>
        <w:t>只有任务t被完成后，U</w:t>
      </w:r>
      <w:r w:rsidR="00451075">
        <w:t>AV</w:t>
      </w:r>
      <w:r w:rsidR="00451075">
        <w:rPr>
          <w:rFonts w:hint="eastAsia"/>
        </w:rPr>
        <w:t>才能去完成另一个任务。</w:t>
      </w:r>
      <w:r w:rsidR="003704DE">
        <w:rPr>
          <w:rFonts w:hint="eastAsia"/>
        </w:rPr>
        <w:t>如果有两个任务</w:t>
      </w:r>
      <m:oMath>
        <m:sSub>
          <m:sSubPr>
            <m:ctrlPr>
              <w:rPr>
                <w:rFonts w:ascii="Cambria Math" w:hAnsi="Cambria Math"/>
              </w:rPr>
            </m:ctrlPr>
          </m:sSubPr>
          <m:e>
            <m:r>
              <w:rPr>
                <w:rFonts w:ascii="Cambria Math" w:hAnsi="Cambria Math"/>
              </w:rPr>
              <m:t>t</m:t>
            </m:r>
          </m:e>
          <m:sub>
            <m:r>
              <w:rPr>
                <w:rFonts w:ascii="Cambria Math" w:hAnsi="Cambria Math"/>
              </w:rPr>
              <m:t>i</m:t>
            </m:r>
          </m:sub>
        </m:sSub>
      </m:oMath>
    </w:p>
    <w:p w:rsidR="00C70460" w:rsidRDefault="003704DE">
      <w:r>
        <w:rPr>
          <w:rFonts w:hint="eastAsia"/>
        </w:rPr>
        <w:t>和</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由同一架U</w:t>
      </w:r>
      <w:r>
        <w:t>AV</w:t>
      </w:r>
      <w:r>
        <w:rPr>
          <w:rFonts w:hint="eastAsia"/>
        </w:rPr>
        <w:t>执行观测，U</w:t>
      </w:r>
      <w:r>
        <w:t>AV</w:t>
      </w:r>
      <w:r>
        <w:rPr>
          <w:rFonts w:hint="eastAsia"/>
        </w:rPr>
        <w:t>在观测完</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后需要一个转换时间（U</w:t>
      </w:r>
      <w:r>
        <w:t>AV</w:t>
      </w:r>
      <w:r>
        <w:rPr>
          <w:rFonts w:hint="eastAsia"/>
        </w:rPr>
        <w:t>在</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的位置飞到</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的位置需要的飞行时间），才能继续执行</w:t>
      </w:r>
      <m:oMath>
        <m:sSub>
          <m:sSubPr>
            <m:ctrlPr>
              <w:rPr>
                <w:rFonts w:ascii="Cambria Math" w:hAnsi="Cambria Math"/>
              </w:rPr>
            </m:ctrlPr>
          </m:sSubPr>
          <m:e>
            <m:r>
              <w:rPr>
                <w:rFonts w:ascii="Cambria Math" w:hAnsi="Cambria Math"/>
              </w:rPr>
              <m:t>t</m:t>
            </m:r>
          </m:e>
          <m:sub>
            <m:r>
              <w:rPr>
                <w:rFonts w:ascii="Cambria Math" w:hAnsi="Cambria Math" w:hint="eastAsia"/>
              </w:rPr>
              <m:t>j</m:t>
            </m:r>
          </m:sub>
        </m:sSub>
      </m:oMath>
      <w:r>
        <w:rPr>
          <w:rFonts w:hint="eastAsia"/>
        </w:rPr>
        <w:t>，由于U</w:t>
      </w:r>
      <w:r>
        <w:t>AV</w:t>
      </w:r>
      <w:r>
        <w:rPr>
          <w:rFonts w:hint="eastAsia"/>
        </w:rPr>
        <w:t>的资源限制和任务冲突，有些任务可能无法完成，因此</w:t>
      </w:r>
      <w:r w:rsidR="00611188">
        <w:rPr>
          <w:rFonts w:hint="eastAsia"/>
        </w:rPr>
        <w:t>确定一个最优的调度方案使得U</w:t>
      </w:r>
      <w:r w:rsidR="00611188">
        <w:t>AV</w:t>
      </w:r>
      <w:r w:rsidR="00611188">
        <w:rPr>
          <w:rFonts w:hint="eastAsia"/>
        </w:rPr>
        <w:t>在满足各种约束条件下，完成任务获得总的收益值最大。</w:t>
      </w:r>
      <w:r w:rsidR="00CA44D2">
        <w:rPr>
          <w:rFonts w:hint="eastAsia"/>
        </w:rPr>
        <w:t>因此多无人机多任务协同规划问题可以转化为一个带有时间窗的并行机调度问题（</w:t>
      </w:r>
      <w:r w:rsidR="00CA44D2">
        <w:t>P</w:t>
      </w:r>
      <w:r w:rsidR="00CA44D2" w:rsidRPr="00CA44D2">
        <w:t>M</w:t>
      </w:r>
      <w:r w:rsidR="00CA44D2">
        <w:t>SPTW</w:t>
      </w:r>
      <w:r w:rsidR="00CA44D2">
        <w:rPr>
          <w:rFonts w:hint="eastAsia"/>
        </w:rPr>
        <w:t>）。</w:t>
      </w:r>
    </w:p>
    <w:p w:rsidR="002D70CB" w:rsidRDefault="002D70CB"/>
    <w:p w:rsidR="002D70CB" w:rsidRDefault="002D70CB"/>
    <w:p w:rsidR="00E36A5F" w:rsidRDefault="00AD5BA3">
      <w:r>
        <w:rPr>
          <w:rFonts w:hint="eastAsia"/>
        </w:rPr>
        <w:t>给定一定数量的无人机和一系列的目标点，按照一定规则确定每架无人机的航线，使其从基地出发，有序地按照航线对目标进行观测，然后返回基地，并在满足时间窗、航程、开关机次数限制等条件下，使得完成任务获得总的收益值越大越好。</w:t>
      </w:r>
      <w:r w:rsidR="00785DAB">
        <w:rPr>
          <w:rFonts w:hint="eastAsia"/>
        </w:rPr>
        <w:t>因此</w:t>
      </w:r>
      <w:r w:rsidR="002B6943">
        <w:rPr>
          <w:rFonts w:hint="eastAsia"/>
        </w:rPr>
        <w:t>M</w:t>
      </w:r>
      <w:r w:rsidR="002B6943">
        <w:t>UCMTAP</w:t>
      </w:r>
      <w:r w:rsidR="00785DAB">
        <w:rPr>
          <w:rFonts w:hint="eastAsia"/>
        </w:rPr>
        <w:t>可以转换为</w:t>
      </w:r>
      <w:r w:rsidR="008D5740">
        <w:rPr>
          <w:rFonts w:hint="eastAsia"/>
        </w:rPr>
        <w:t>时间窗限制的</w:t>
      </w:r>
      <w:r w:rsidR="0062345D">
        <w:rPr>
          <w:rFonts w:hint="eastAsia"/>
        </w:rPr>
        <w:t>车辆路径</w:t>
      </w:r>
      <w:r w:rsidR="008D5740">
        <w:rPr>
          <w:rFonts w:hint="eastAsia"/>
        </w:rPr>
        <w:t>问题</w:t>
      </w:r>
      <w:r w:rsidR="0062345D">
        <w:rPr>
          <w:rFonts w:hint="eastAsia"/>
        </w:rPr>
        <w:t>（V</w:t>
      </w:r>
      <w:r w:rsidR="0062345D">
        <w:t>RPTW</w:t>
      </w:r>
      <w:r w:rsidR="0062345D">
        <w:rPr>
          <w:rFonts w:hint="eastAsia"/>
        </w:rPr>
        <w:t>）</w:t>
      </w:r>
      <w:r w:rsidR="00785DAB">
        <w:rPr>
          <w:rFonts w:hint="eastAsia"/>
        </w:rPr>
        <w:t>。</w:t>
      </w:r>
    </w:p>
    <w:p w:rsidR="00C70460" w:rsidRDefault="00C70460"/>
    <w:p w:rsidR="00E36A5F" w:rsidRDefault="00E36A5F"/>
    <w:p w:rsidR="008D5740" w:rsidRDefault="002B6943">
      <w:r>
        <w:rPr>
          <w:rFonts w:hint="eastAsia"/>
        </w:rPr>
        <w:t>可以进一步分解为路径规划（T</w:t>
      </w:r>
      <w:r>
        <w:t>SP</w:t>
      </w:r>
      <w:r>
        <w:rPr>
          <w:rFonts w:hint="eastAsia"/>
        </w:rPr>
        <w:t>）</w:t>
      </w:r>
      <w:r w:rsidR="00E36A5F">
        <w:rPr>
          <w:rFonts w:hint="eastAsia"/>
        </w:rPr>
        <w:t>和并行机</w:t>
      </w:r>
      <w:r>
        <w:rPr>
          <w:rFonts w:hint="eastAsia"/>
        </w:rPr>
        <w:t>调度问题（）。</w:t>
      </w:r>
      <w:r w:rsidR="00DF36C7">
        <w:rPr>
          <w:rFonts w:hint="eastAsia"/>
        </w:rPr>
        <w:t>路径</w:t>
      </w:r>
      <w:r w:rsidR="008D5740">
        <w:rPr>
          <w:rFonts w:hint="eastAsia"/>
        </w:rPr>
        <w:t>规划，多个目标分布在不同</w:t>
      </w:r>
      <w:r w:rsidR="008D5740">
        <w:rPr>
          <w:rFonts w:hint="eastAsia"/>
        </w:rPr>
        <w:lastRenderedPageBreak/>
        <w:t xml:space="preserve">的空间地理位置上， </w:t>
      </w:r>
      <w:r w:rsidR="00DF36C7">
        <w:rPr>
          <w:rFonts w:hint="eastAsia"/>
        </w:rPr>
        <w:t>每架U</w:t>
      </w:r>
      <w:r w:rsidR="00DF36C7">
        <w:t>AV</w:t>
      </w:r>
      <w:r w:rsidR="00DF36C7">
        <w:rPr>
          <w:rFonts w:hint="eastAsia"/>
        </w:rPr>
        <w:t>需要从基地出发，在不同的观测目标之间进行转移，并能返回基地。由于不同的目标的空间</w:t>
      </w:r>
      <w:r w:rsidR="002C18E6">
        <w:rPr>
          <w:rFonts w:hint="eastAsia"/>
        </w:rPr>
        <w:t>相对</w:t>
      </w:r>
      <w:r w:rsidR="00DF36C7">
        <w:rPr>
          <w:rFonts w:hint="eastAsia"/>
        </w:rPr>
        <w:t>位置不一样，因此U</w:t>
      </w:r>
      <w:r w:rsidR="00DF36C7">
        <w:t>AV</w:t>
      </w:r>
      <w:r w:rsidR="00DF36C7">
        <w:rPr>
          <w:rFonts w:hint="eastAsia"/>
        </w:rPr>
        <w:t>转移需要的时间也不一样。</w:t>
      </w:r>
      <w:r w:rsidR="00E36A5F">
        <w:rPr>
          <w:rFonts w:hint="eastAsia"/>
        </w:rPr>
        <w:t>并行机</w:t>
      </w:r>
      <w:r w:rsidR="002C18E6">
        <w:rPr>
          <w:rFonts w:hint="eastAsia"/>
        </w:rPr>
        <w:t>调度问题，由于每个任务具有时间窗的限制，U</w:t>
      </w:r>
      <w:r w:rsidR="002C18E6">
        <w:t>AV</w:t>
      </w:r>
      <w:r w:rsidR="002C18E6">
        <w:rPr>
          <w:rFonts w:hint="eastAsia"/>
        </w:rPr>
        <w:t>只能在时间窗范围内对目标进行观测，因此需要对多个U</w:t>
      </w:r>
      <w:r w:rsidR="002C18E6">
        <w:t>AV</w:t>
      </w:r>
      <w:r w:rsidR="002C18E6">
        <w:rPr>
          <w:rFonts w:hint="eastAsia"/>
        </w:rPr>
        <w:t>进行调度，</w:t>
      </w:r>
      <w:r w:rsidR="00E36A5F">
        <w:rPr>
          <w:rFonts w:hint="eastAsia"/>
        </w:rPr>
        <w:t>将不同的任务分配给不同的U</w:t>
      </w:r>
      <w:r w:rsidR="00E36A5F">
        <w:t>AV</w:t>
      </w:r>
      <w:r w:rsidR="00E36A5F">
        <w:rPr>
          <w:rFonts w:hint="eastAsia"/>
        </w:rPr>
        <w:t>，确定不同任务</w:t>
      </w:r>
      <w:r w:rsidR="002C18E6">
        <w:rPr>
          <w:rFonts w:hint="eastAsia"/>
        </w:rPr>
        <w:t>的观测时间，尽可能减少U</w:t>
      </w:r>
      <w:r w:rsidR="002C18E6">
        <w:t>AV</w:t>
      </w:r>
      <w:r w:rsidR="002C18E6">
        <w:rPr>
          <w:rFonts w:hint="eastAsia"/>
        </w:rPr>
        <w:t>的等待时间。</w:t>
      </w:r>
    </w:p>
    <w:p w:rsidR="00363C3C" w:rsidRDefault="00363C3C"/>
    <w:p w:rsidR="00363C3C" w:rsidRDefault="00363C3C">
      <w:pPr>
        <w:rPr>
          <w:rFonts w:hint="eastAsia"/>
        </w:rPr>
      </w:pPr>
      <w:r>
        <w:rPr>
          <w:rFonts w:hint="eastAsia"/>
        </w:rPr>
        <w:t>多A</w:t>
      </w:r>
      <w:r>
        <w:t>gent</w:t>
      </w:r>
      <w:r>
        <w:rPr>
          <w:rFonts w:hint="eastAsia"/>
        </w:rPr>
        <w:t>系统（Multi</w:t>
      </w:r>
      <w:r>
        <w:t>-Agent System</w:t>
      </w:r>
      <w:r>
        <w:rPr>
          <w:rFonts w:hint="eastAsia"/>
        </w:rPr>
        <w:t>）是指一组具有一定资源和能力、相对独立且相互作用的Agen</w:t>
      </w:r>
      <w:r>
        <w:t>t</w:t>
      </w:r>
      <w:r>
        <w:rPr>
          <w:rFonts w:hint="eastAsia"/>
        </w:rPr>
        <w:t>组成的系统，主要研究在逻辑和物理上分离环境中的多个Agent协调各自的智能行为，实现问题的求解。这些A</w:t>
      </w:r>
      <w:r>
        <w:t>gent</w:t>
      </w:r>
      <w:r>
        <w:rPr>
          <w:rFonts w:hint="eastAsia"/>
        </w:rPr>
        <w:t>相互协作，共同完成一个目标，可以将耦合较深的问题转换为简单的问题，使系统便于升级和控制。采用多个A</w:t>
      </w:r>
      <w:r>
        <w:t>gent</w:t>
      </w:r>
      <w:r>
        <w:rPr>
          <w:rFonts w:hint="eastAsia"/>
        </w:rPr>
        <w:t>进行协同，可以通过任务分解和任务协调来提高整个系统的功能，也可以克服单个Ag</w:t>
      </w:r>
      <w:r>
        <w:t>ent</w:t>
      </w:r>
      <w:r>
        <w:rPr>
          <w:rFonts w:hint="eastAsia"/>
        </w:rPr>
        <w:t>知识不完全、所处理的信息不确定等缺点。各Ag</w:t>
      </w:r>
      <w:r>
        <w:t>ent</w:t>
      </w:r>
      <w:r>
        <w:rPr>
          <w:rFonts w:hint="eastAsia"/>
        </w:rPr>
        <w:t>成员的活动是自知且独立的，其自身的目标和行为不受其他Agen</w:t>
      </w:r>
      <w:r>
        <w:t>t</w:t>
      </w:r>
      <w:r>
        <w:rPr>
          <w:rFonts w:hint="eastAsia"/>
        </w:rPr>
        <w:t>成员的限制，通过竞争或磋商等手段协调解决各A</w:t>
      </w:r>
      <w:r>
        <w:t>gent</w:t>
      </w:r>
      <w:r>
        <w:rPr>
          <w:rFonts w:hint="eastAsia"/>
        </w:rPr>
        <w:t>成员的目标和行为之间的冲突。</w:t>
      </w:r>
      <w:bookmarkStart w:id="0" w:name="_GoBack"/>
      <w:bookmarkEnd w:id="0"/>
    </w:p>
    <w:sectPr w:rsidR="00363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BEA" w:rsidRDefault="00E52BEA" w:rsidP="00363C3C">
      <w:r>
        <w:separator/>
      </w:r>
    </w:p>
  </w:endnote>
  <w:endnote w:type="continuationSeparator" w:id="0">
    <w:p w:rsidR="00E52BEA" w:rsidRDefault="00E52BEA" w:rsidP="0036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BEA" w:rsidRDefault="00E52BEA" w:rsidP="00363C3C">
      <w:r>
        <w:separator/>
      </w:r>
    </w:p>
  </w:footnote>
  <w:footnote w:type="continuationSeparator" w:id="0">
    <w:p w:rsidR="00E52BEA" w:rsidRDefault="00E52BEA" w:rsidP="00363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8F"/>
    <w:rsid w:val="0013678D"/>
    <w:rsid w:val="002B6943"/>
    <w:rsid w:val="002C18E6"/>
    <w:rsid w:val="002D70CB"/>
    <w:rsid w:val="002E5C51"/>
    <w:rsid w:val="00363C3C"/>
    <w:rsid w:val="003704DE"/>
    <w:rsid w:val="003D7B8F"/>
    <w:rsid w:val="00451075"/>
    <w:rsid w:val="00504BE6"/>
    <w:rsid w:val="005D7057"/>
    <w:rsid w:val="00611188"/>
    <w:rsid w:val="0062345D"/>
    <w:rsid w:val="0078085F"/>
    <w:rsid w:val="00785DAB"/>
    <w:rsid w:val="0080401C"/>
    <w:rsid w:val="00843E74"/>
    <w:rsid w:val="00882A0E"/>
    <w:rsid w:val="008D5740"/>
    <w:rsid w:val="009B691B"/>
    <w:rsid w:val="00A85271"/>
    <w:rsid w:val="00AD5BA3"/>
    <w:rsid w:val="00AE238E"/>
    <w:rsid w:val="00B35CB2"/>
    <w:rsid w:val="00BA343A"/>
    <w:rsid w:val="00C70460"/>
    <w:rsid w:val="00CA3620"/>
    <w:rsid w:val="00CA44D2"/>
    <w:rsid w:val="00DF36C7"/>
    <w:rsid w:val="00DF77D7"/>
    <w:rsid w:val="00E36A5F"/>
    <w:rsid w:val="00E52BEA"/>
    <w:rsid w:val="00FB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8411B"/>
  <w15:chartTrackingRefBased/>
  <w15:docId w15:val="{41D2CB35-1250-46BF-8670-96C05007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0460"/>
    <w:rPr>
      <w:color w:val="808080"/>
    </w:rPr>
  </w:style>
  <w:style w:type="paragraph" w:styleId="a4">
    <w:name w:val="header"/>
    <w:basedOn w:val="a"/>
    <w:link w:val="a5"/>
    <w:uiPriority w:val="99"/>
    <w:unhideWhenUsed/>
    <w:rsid w:val="00363C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C3C"/>
    <w:rPr>
      <w:sz w:val="18"/>
      <w:szCs w:val="18"/>
    </w:rPr>
  </w:style>
  <w:style w:type="paragraph" w:styleId="a6">
    <w:name w:val="footer"/>
    <w:basedOn w:val="a"/>
    <w:link w:val="a7"/>
    <w:uiPriority w:val="99"/>
    <w:unhideWhenUsed/>
    <w:rsid w:val="00363C3C"/>
    <w:pPr>
      <w:tabs>
        <w:tab w:val="center" w:pos="4153"/>
        <w:tab w:val="right" w:pos="8306"/>
      </w:tabs>
      <w:snapToGrid w:val="0"/>
      <w:jc w:val="left"/>
    </w:pPr>
    <w:rPr>
      <w:sz w:val="18"/>
      <w:szCs w:val="18"/>
    </w:rPr>
  </w:style>
  <w:style w:type="character" w:customStyle="1" w:styleId="a7">
    <w:name w:val="页脚 字符"/>
    <w:basedOn w:val="a0"/>
    <w:link w:val="a6"/>
    <w:uiPriority w:val="99"/>
    <w:rsid w:val="00363C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liao_wk@163.com</dc:creator>
  <cp:keywords/>
  <dc:description/>
  <cp:lastModifiedBy>liao_wk@163.com</cp:lastModifiedBy>
  <cp:revision>19</cp:revision>
  <dcterms:created xsi:type="dcterms:W3CDTF">2019-06-22T03:51:00Z</dcterms:created>
  <dcterms:modified xsi:type="dcterms:W3CDTF">2019-07-01T03:14:00Z</dcterms:modified>
</cp:coreProperties>
</file>