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Filename: 20200429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Language: Rukai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Dialect: Budai Rukai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Speaker: 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geane, 柯菊華, F, 1961/06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Collected: 2020-04-29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Revised: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Transcribed by: 石晴方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kay Kui wabai ki Balenge ku ngilralredrekeini ku bengelray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kay</w:t>
        <w:tab/>
        <w:t xml:space="preserve">Kui</w:t>
        <w:tab/>
        <w:t xml:space="preserve">w-a-bai</w:t>
        <w:tab/>
        <w:t xml:space="preserve">ki</w:t>
        <w:tab/>
        <w:t xml:space="preserve">Balenge</w:t>
        <w:tab/>
        <w:t xml:space="preserve">ku</w:t>
        <w:tab/>
        <w:t xml:space="preserve">ngilra-lredreke-ini</w:t>
        <w:tab/>
        <w:tab/>
        <w:t xml:space="preserve">ku</w:t>
        <w:tab/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</w:t>
        <w:tab/>
        <w:t xml:space="preserve">Kui</w:t>
        <w:tab/>
        <w:t xml:space="preserve">A-RES-give</w:t>
        <w:tab/>
        <w:t xml:space="preserve">OBL</w:t>
        <w:tab/>
        <w:t xml:space="preserve">Balenge</w:t>
        <w:tab/>
        <w:t xml:space="preserve">OBL</w:t>
        <w:tab/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ant-3SG.POSS</w:t>
        <w:tab/>
        <w:tab/>
        <w:t xml:space="preserve">OBL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這個</w:t>
        <w:tab/>
        <w:t xml:space="preserve">Kui</w:t>
        <w:tab/>
        <w:t xml:space="preserve">主-實現-給</w:t>
        <w:tab/>
        <w:t xml:space="preserve">斜格</w:t>
        <w:tab/>
        <w:t xml:space="preserve">Balenge</w:t>
        <w:tab/>
        <w:t xml:space="preserve">斜格</w:t>
        <w:tab/>
        <w:t xml:space="preserve">自己--種-他.所有格</w:t>
        <w:tab/>
        <w:tab/>
        <w:t xml:space="preserve">斜格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bengelray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flower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花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This Kui gave Balenge the flower he planted.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#c 這個 Kui 送 balenge 他自己種的花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#n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kay Kui wabai ki Balenge ku bengelray ku ngilralredrekeini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kay</w:t>
        <w:tab/>
        <w:t xml:space="preserve">Kui</w:t>
        <w:tab/>
        <w:t xml:space="preserve">w-a-bai</w:t>
        <w:tab/>
        <w:t xml:space="preserve">ki</w:t>
        <w:tab/>
        <w:t xml:space="preserve">Balenge</w:t>
        <w:tab/>
        <w:t xml:space="preserve">ku</w:t>
        <w:tab/>
        <w:t xml:space="preserve">bengelray</w:t>
        <w:tab/>
        <w:t xml:space="preserve">ku</w:t>
        <w:tab/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</w:t>
        <w:tab/>
        <w:t xml:space="preserve">Kui</w:t>
        <w:tab/>
        <w:t xml:space="preserve">A-RES-give</w:t>
        <w:tab/>
        <w:t xml:space="preserve">OBL</w:t>
        <w:tab/>
        <w:t xml:space="preserve">Balenge</w:t>
        <w:tab/>
        <w:t xml:space="preserve">OBL</w:t>
        <w:tab/>
        <w:t xml:space="preserve">flower</w:t>
        <w:tab/>
        <w:tab/>
        <w:t xml:space="preserve">OBL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這個</w:t>
        <w:tab/>
        <w:t xml:space="preserve">Kui</w:t>
        <w:tab/>
        <w:t xml:space="preserve">主-實現-給</w:t>
        <w:tab/>
        <w:t xml:space="preserve">斜格</w:t>
        <w:tab/>
        <w:t xml:space="preserve">Balenge</w:t>
        <w:tab/>
        <w:t xml:space="preserve">斜格</w:t>
        <w:tab/>
        <w:t xml:space="preserve">花</w:t>
        <w:tab/>
        <w:tab/>
        <w:t xml:space="preserve">斜格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ngilra-lredreke-ini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plant-3SG.POSS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自己--種-他.所有格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This Kui gave Balenge the flower he planted.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#c 這個 Kui 送 balenge 他自己種的花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#n 語序調換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ngialrarumaiaku 自己打自己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kay alualu ki Lavakaw makakarla ki Muni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kay</w:t>
        <w:tab/>
        <w:t xml:space="preserve">alualu</w:t>
        <w:tab/>
        <w:t xml:space="preserve">ki</w:t>
        <w:tab/>
        <w:t xml:space="preserve">Lavakaw</w:t>
        <w:tab/>
        <w:t xml:space="preserve">ma-ka-kalra</w:t>
        <w:tab/>
        <w:tab/>
        <w:t xml:space="preserve">ki</w:t>
        <w:tab/>
        <w:t xml:space="preserve">Muni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</w:t>
        <w:tab/>
        <w:t xml:space="preserve">candy</w:t>
        <w:tab/>
        <w:t xml:space="preserve">GEN</w:t>
        <w:tab/>
        <w:t xml:space="preserve">Lavakaw</w:t>
        <w:tab/>
        <w:t xml:space="preserve">many-RED-many</w:t>
        <w:tab/>
        <w:t xml:space="preserve">OBL</w:t>
        <w:tab/>
        <w:t xml:space="preserve">Muni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這個</w:t>
        <w:tab/>
        <w:t xml:space="preserve">糖果</w:t>
        <w:tab/>
        <w:t xml:space="preserve">屬格</w:t>
        <w:tab/>
        <w:t xml:space="preserve">Lavakaw</w:t>
        <w:tab/>
        <w:t xml:space="preserve">多-重複-多</w:t>
        <w:tab/>
        <w:tab/>
        <w:t xml:space="preserve">斜格</w:t>
        <w:tab/>
        <w:t xml:space="preserve">Muni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Lavakaw’s candies are more than Muni’s.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#c Lavakaw 的糖果比 Muni 的還多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#n Makarla 多；Makakarla 更多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waelrebe ka lrawlrawdru anikamani waelrebe ka sinsi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w-a-elrebe</w:t>
        <w:tab/>
        <w:t xml:space="preserve">ka</w:t>
        <w:tab/>
        <w:t xml:space="preserve">lrawlrawdru</w:t>
        <w:tab/>
        <w:t xml:space="preserve">anikamani</w:t>
        <w:tab/>
        <w:t xml:space="preserve">w-a-elrebe</w:t>
        <w:tab/>
        <w:t xml:space="preserve">ka</w:t>
        <w:tab/>
        <w:t xml:space="preserve">sinsi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A-RES-close</w:t>
        <w:tab/>
        <w:t xml:space="preserve">OBL</w:t>
        <w:tab/>
        <w:t xml:space="preserve">door</w:t>
        <w:tab/>
        <w:tab/>
        <w:t xml:space="preserve">because</w:t>
        <w:tab/>
        <w:t xml:space="preserve">A-RES-close</w:t>
        <w:tab/>
        <w:t xml:space="preserve">OBL</w:t>
        <w:tab/>
        <w:t xml:space="preserve">teacher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主-實現-關</w:t>
        <w:tab/>
        <w:t xml:space="preserve">斜格</w:t>
        <w:tab/>
        <w:t xml:space="preserve">門</w:t>
        <w:tab/>
        <w:tab/>
        <w:t xml:space="preserve">因為</w:t>
        <w:tab/>
        <w:tab/>
        <w:t xml:space="preserve">主-實現-關</w:t>
        <w:tab/>
        <w:t xml:space="preserve">斜格</w:t>
        <w:tab/>
        <w:t xml:space="preserve">老師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The door was closed because the teacher closed the door.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#c 門關上了，因為老師關上了門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#n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ngiaelrebe ka lrawlrawdru anikamani waelrebe ka sinsi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ngi-a-elrebe</w:t>
        <w:tab/>
        <w:tab/>
        <w:t xml:space="preserve">ka</w:t>
        <w:tab/>
        <w:t xml:space="preserve">lrawlrawdru</w:t>
        <w:tab/>
        <w:t xml:space="preserve">anikamani</w:t>
        <w:tab/>
        <w:t xml:space="preserve">w-a-elrebe</w:t>
        <w:tab/>
        <w:t xml:space="preserve">ka</w:t>
        <w:tab/>
        <w:t xml:space="preserve">sinsi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self-RES-close</w:t>
        <w:tab/>
        <w:t xml:space="preserve">OBL</w:t>
        <w:tab/>
        <w:t xml:space="preserve">door</w:t>
        <w:tab/>
        <w:tab/>
        <w:t xml:space="preserve">because</w:t>
        <w:tab/>
        <w:t xml:space="preserve">A-RES-close</w:t>
        <w:tab/>
        <w:t xml:space="preserve">OBL</w:t>
        <w:tab/>
        <w:t xml:space="preserve">teacher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自己-實現-關</w:t>
        <w:tab/>
        <w:tab/>
        <w:t xml:space="preserve">斜格</w:t>
        <w:tab/>
        <w:t xml:space="preserve">門</w:t>
        <w:tab/>
        <w:tab/>
        <w:t xml:space="preserve">因為</w:t>
        <w:tab/>
        <w:tab/>
        <w:t xml:space="preserve">主-實現-關</w:t>
        <w:tab/>
        <w:t xml:space="preserve">斜格</w:t>
        <w:tab/>
        <w:t xml:space="preserve">老師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The door was closed by itself because the teacher closed the door.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#c 門自己關了，因為老師關上了門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#n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aisi lu kainaw pangimia kay fulici lrikiemengaku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aisi</w:t>
        <w:tab/>
        <w:t xml:space="preserve">lu</w:t>
        <w:tab/>
        <w:t xml:space="preserve">kainaw</w:t>
        <w:tab/>
        <w:tab/>
        <w:t xml:space="preserve">pangimia</w:t>
        <w:tab/>
        <w:t xml:space="preserve">kay</w:t>
        <w:tab/>
        <w:t xml:space="preserve">fulici</w:t>
        <w:tab/>
        <w:t xml:space="preserve">lri-ki-emenge-aku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</w:t>
        <w:tab/>
        <w:t xml:space="preserve">if</w:t>
        <w:tab/>
        <w:t xml:space="preserve">does not</w:t>
        <w:tab/>
        <w:t xml:space="preserve">obey</w:t>
        <w:tab/>
        <w:tab/>
        <w:t xml:space="preserve">this</w:t>
        <w:tab/>
        <w:t xml:space="preserve">law</w:t>
        <w:tab/>
        <w:t xml:space="preserve">FUT-PASS-confine-1SG.NOM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如果</w:t>
        <w:tab/>
        <w:t xml:space="preserve">如果</w:t>
        <w:tab/>
        <w:t xml:space="preserve">不行</w:t>
        <w:tab/>
        <w:tab/>
        <w:t xml:space="preserve">遵守</w:t>
        <w:tab/>
        <w:tab/>
        <w:t xml:space="preserve">這個</w:t>
        <w:tab/>
        <w:t xml:space="preserve">法律</w:t>
        <w:tab/>
        <w:t xml:space="preserve">未來-被動-關-我.主格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If I did not obey this law, I will be confined.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#c 如果我沒有遵守這個法律，我就會被關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emengenga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把動物/人關在家裡，不同於關門窗的關；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kai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與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naw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都是「不行」；此句的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kay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可以換成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ki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，但不能換成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ku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matha senasenay kikay kikay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matha</w:t>
        <w:tab/>
        <w:t xml:space="preserve">senay-senay</w:t>
        <w:tab/>
        <w:t xml:space="preserve">kikay</w:t>
        <w:tab/>
        <w:t xml:space="preserve">kikay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not</w:t>
        <w:tab/>
        <w:t xml:space="preserve">RED-sing</w:t>
        <w:tab/>
        <w:t xml:space="preserve">here</w:t>
        <w:tab/>
        <w:t xml:space="preserve">here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不要 </w:t>
        <w:tab/>
        <w:t xml:space="preserve">重複-唱歌</w:t>
        <w:tab/>
        <w:t xml:space="preserve">這邊</w:t>
        <w:tab/>
        <w:t xml:space="preserve">這邊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Do not sing here.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#c 不要在這裡唱歌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wasenasenay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正在唱歌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 kainaw senasenay kikay kikay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wasenasenay kay lasitu kikay kikay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w-a-senay-senay</w:t>
        <w:tab/>
        <w:t xml:space="preserve">kay</w:t>
        <w:tab/>
        <w:t xml:space="preserve">la-situ</w:t>
        <w:tab/>
        <w:tab/>
        <w:t xml:space="preserve">kikay</w:t>
        <w:tab/>
        <w:t xml:space="preserve">kikay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A-RES-RED-sing</w:t>
        <w:tab/>
        <w:t xml:space="preserve">these</w:t>
        <w:tab/>
        <w:t xml:space="preserve">PL-student</w:t>
        <w:tab/>
        <w:t xml:space="preserve">here</w:t>
        <w:tab/>
        <w:t xml:space="preserve">here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主-實現-重複-唱歌</w:t>
        <w:tab/>
        <w:t xml:space="preserve">這些</w:t>
        <w:tab/>
        <w:t xml:space="preserve">複數-學生</w:t>
        <w:tab/>
        <w:t xml:space="preserve">這裡</w:t>
        <w:tab/>
        <w:t xml:space="preserve">這裡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These students are singing here.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#c 這些學生們都在這裡唱歌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#n</w:t>
        <w:tab/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kay Laucu maelrelrengenga ki lapapalraini 所有同伴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kay</w:t>
        <w:tab/>
        <w:t xml:space="preserve">Laucu</w:t>
        <w:tab/>
        <w:t xml:space="preserve">ma-elr-elrenge-nga</w:t>
        <w:tab/>
        <w:tab/>
        <w:t xml:space="preserve">ki</w:t>
        <w:tab/>
        <w:t xml:space="preserve">la-papalra-ini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</w:t>
        <w:tab/>
        <w:t xml:space="preserve">Laucu</w:t>
        <w:tab/>
        <w:t xml:space="preserve">COND-RED-tall-COMPL</w:t>
        <w:tab/>
        <w:t xml:space="preserve">OBL</w:t>
        <w:tab/>
        <w:t xml:space="preserve">PL-peer-3SG.POSS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這個</w:t>
        <w:tab/>
        <w:t xml:space="preserve">Laucu</w:t>
        <w:tab/>
        <w:t xml:space="preserve">狀態-重複-高-完成</w:t>
        <w:tab/>
        <w:tab/>
        <w:t xml:space="preserve">斜格</w:t>
        <w:tab/>
        <w:t xml:space="preserve">複數-同伴-他.所有格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This Laucu is the tallest person among his peers.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#c Laucu 是班上最高的人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#n maelrenge 很高；ma-elr-elrenge 最高；-nga 確定他最高。阿美語和魯凱語會用拉長音 (lengthening) 表強調，因此此處的 elrenge 第二音節會拉長。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luiya kay Laucu lrikamaelrelrenga ki lapapalraini 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luiya</w:t>
        <w:tab/>
        <w:tab/>
        <w:t xml:space="preserve">kay</w:t>
        <w:tab/>
        <w:t xml:space="preserve">Laucu</w:t>
        <w:tab/>
        <w:t xml:space="preserve">lrika-ma-elr-elrenge-nga</w:t>
        <w:tab/>
        <w:tab/>
        <w:t xml:space="preserve">ki</w:t>
        <w:tab/>
        <w:t xml:space="preserve">la-papalra-ini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tomorrow</w:t>
        <w:tab/>
        <w:t xml:space="preserve">this</w:t>
        <w:tab/>
        <w:t xml:space="preserve">Laucu</w:t>
        <w:tab/>
        <w:t xml:space="preserve">FUT-COND-RED-tall-COMPL</w:t>
        <w:tab/>
        <w:t xml:space="preserve">OBL</w:t>
        <w:tab/>
        <w:t xml:space="preserve">PL-peer-3SG.POSS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明天</w:t>
        <w:tab/>
        <w:tab/>
        <w:t xml:space="preserve">這個</w:t>
        <w:tab/>
        <w:t xml:space="preserve">Laucu</w:t>
        <w:tab/>
        <w:t xml:space="preserve">未來-狀態-重複-高-完成</w:t>
        <w:tab/>
        <w:tab/>
        <w:t xml:space="preserve">斜格</w:t>
        <w:tab/>
        <w:t xml:space="preserve">複數-同伴-他.所有格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This Laucu will be the tallest person among his peers.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#c 明天這 Laucu 將會比他所有同學更高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#n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kay Laucu ludrelane lukabibilrili lrikamaelrelrenga ki lapapalraini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kay</w:t>
        <w:tab/>
        <w:t xml:space="preserve">Laucu</w:t>
        <w:tab/>
        <w:t xml:space="preserve">ludrelane</w:t>
        <w:tab/>
        <w:t xml:space="preserve">luka-bibilrili</w:t>
        <w:tab/>
        <w:t xml:space="preserve">lrika-ma-elr-elrenge-nga</w:t>
        <w:tab/>
        <w:tab/>
        <w:t xml:space="preserve">ki</w:t>
        <w:tab/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</w:t>
        <w:tab/>
        <w:t xml:space="preserve">Laucu</w:t>
        <w:tab/>
        <w:t xml:space="preserve">seem</w:t>
        <w:tab/>
        <w:tab/>
        <w:t xml:space="preserve">when-future</w:t>
        <w:tab/>
        <w:t xml:space="preserve">FUT-COND-RED-tall-COMPL</w:t>
        <w:tab/>
        <w:t xml:space="preserve">OBL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la-papalra-ini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PL-peer-3SG.POSS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複數-同伴-他.所有格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It seems that Laucu will be the tallest person among his peers.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#c Laucu 看起來以後會是班上最高的那位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lrikaamani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將來一定 (一定會選上/一定會娶到她)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liaamani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將來應該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wapacai ka Laucu anikamani kiapapacai ki Tanebake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w-a-pacai</w:t>
        <w:tab/>
        <w:t xml:space="preserve">ka</w:t>
        <w:tab/>
        <w:t xml:space="preserve">Laucu</w:t>
        <w:tab/>
        <w:t xml:space="preserve">anikamani</w:t>
        <w:tab/>
        <w:t xml:space="preserve">kia-pa-pacai</w:t>
        <w:tab/>
        <w:tab/>
        <w:t xml:space="preserve">ki</w:t>
        <w:tab/>
        <w:t xml:space="preserve">Tanebake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A-RES-die</w:t>
        <w:tab/>
        <w:t xml:space="preserve">OBL</w:t>
        <w:tab/>
        <w:t xml:space="preserve">Laucu</w:t>
        <w:tab/>
        <w:t xml:space="preserve">because</w:t>
        <w:tab/>
        <w:t xml:space="preserve">PASS-RED-die</w:t>
        <w:tab/>
        <w:t xml:space="preserve">OBL</w:t>
        <w:tab/>
        <w:t xml:space="preserve">Tanebake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主-實現-死</w:t>
        <w:tab/>
        <w:t xml:space="preserve">斜格</w:t>
        <w:tab/>
        <w:t xml:space="preserve">Laucu</w:t>
        <w:tab/>
        <w:t xml:space="preserve">因為</w:t>
        <w:tab/>
        <w:tab/>
        <w:t xml:space="preserve">被動-重複-死</w:t>
        <w:tab/>
        <w:tab/>
        <w:t xml:space="preserve">斜格</w:t>
        <w:tab/>
        <w:t xml:space="preserve">Tanebake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Laucu died because he was killed by Tanebake.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#c Laucu 死了，因為被 Tanebake 打死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#n 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wapacainga ka Laucu anikamani kiapapacai ki Tanebake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w-a-pacai-nga</w:t>
        <w:tab/>
        <w:tab/>
        <w:t xml:space="preserve">ka</w:t>
        <w:tab/>
        <w:t xml:space="preserve">Laucu</w:t>
        <w:tab/>
        <w:t xml:space="preserve">anikamani</w:t>
        <w:tab/>
        <w:t xml:space="preserve">kia-pa-pacai</w:t>
        <w:tab/>
        <w:tab/>
        <w:t xml:space="preserve">ki</w:t>
        <w:tab/>
        <w:t xml:space="preserve">Tanebake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A-RES-die-COMPL</w:t>
        <w:tab/>
        <w:t xml:space="preserve">OBL</w:t>
        <w:tab/>
        <w:t xml:space="preserve">Laucu</w:t>
        <w:tab/>
        <w:t xml:space="preserve">anikamani</w:t>
        <w:tab/>
        <w:t xml:space="preserve">PASS-RED-die</w:t>
        <w:tab/>
        <w:t xml:space="preserve">OBL</w:t>
        <w:tab/>
        <w:t xml:space="preserve">Tanebake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主-實現-死-完成</w:t>
        <w:tab/>
        <w:t xml:space="preserve">斜格</w:t>
        <w:tab/>
        <w:t xml:space="preserve">Laucu</w:t>
        <w:tab/>
        <w:t xml:space="preserve">因為</w:t>
        <w:tab/>
        <w:tab/>
        <w:t xml:space="preserve">被動-重複-死</w:t>
        <w:tab/>
        <w:tab/>
        <w:t xml:space="preserve">斜格</w:t>
        <w:tab/>
        <w:t xml:space="preserve">Tanebake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Laucu had died because he was killed by Tanebake.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#c Laucu 死了，因為被 Tanebake 打死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-nga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強調已經死了；ngiapapacai 自殺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ngiapapacai ka Laucu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ngia-pa-pacai</w:t>
        <w:tab/>
        <w:t xml:space="preserve">ka</w:t>
        <w:tab/>
        <w:t xml:space="preserve">Laucu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self-RED-die</w:t>
        <w:tab/>
        <w:t xml:space="preserve">NOM</w:t>
        <w:tab/>
        <w:t xml:space="preserve">Laucu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自己-重複-死</w:t>
        <w:tab/>
        <w:t xml:space="preserve">主格</w:t>
        <w:tab/>
        <w:t xml:space="preserve">Laucu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Laucu hit himself to death.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#c Laucu 自己打死自己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#n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16.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ngiakakamani ngia-pa-pacai kay laucu 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ngiakakamani</w:t>
        <w:tab/>
        <w:tab/>
        <w:t xml:space="preserve">ngia-pa-pacai</w:t>
        <w:tab/>
        <w:tab/>
        <w:t xml:space="preserve">kay</w:t>
        <w:tab/>
        <w:t xml:space="preserve">Laucu 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willingly</w:t>
        <w:tab/>
        <w:tab/>
        <w:t xml:space="preserve">self-RED-die</w:t>
        <w:tab/>
        <w:tab/>
        <w:t xml:space="preserve">this</w:t>
        <w:tab/>
        <w:t xml:space="preserve">Laucu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自願</w:t>
        <w:tab/>
        <w:tab/>
        <w:tab/>
        <w:t xml:space="preserve">自己-重複-死</w:t>
        <w:tab/>
        <w:tab/>
        <w:t xml:space="preserve">這個</w:t>
        <w:tab/>
        <w:t xml:space="preserve">Laucu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Laucu hit himself to death willingly.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#c Laucu 自己自願打死自己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#n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17.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ngiakakamani kay Laucu ngiapapacai 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ngiakakamani</w:t>
        <w:tab/>
        <w:tab/>
        <w:t xml:space="preserve">kay</w:t>
        <w:tab/>
        <w:t xml:space="preserve">Laucu</w:t>
        <w:tab/>
        <w:t xml:space="preserve">ngia-pa-pacai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willingly</w:t>
        <w:tab/>
        <w:tab/>
        <w:t xml:space="preserve">this</w:t>
        <w:tab/>
        <w:t xml:space="preserve">Laucu</w:t>
        <w:tab/>
        <w:t xml:space="preserve">self-RED-die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自願</w:t>
        <w:tab/>
        <w:tab/>
        <w:tab/>
        <w:t xml:space="preserve">這個</w:t>
        <w:tab/>
        <w:t xml:space="preserve">Laucu</w:t>
        <w:tab/>
        <w:t xml:space="preserve">自己-重複-死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Laucu hit himself to death willingly.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#c Laucu 自己自願打死自己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#n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18.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kay Laucu ngiapapacai ngiakakamani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kay</w:t>
        <w:tab/>
        <w:t xml:space="preserve">Laucu</w:t>
        <w:tab/>
        <w:t xml:space="preserve">ngia-pa-pacai</w:t>
        <w:tab/>
        <w:t xml:space="preserve">ngiakakamani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</w:t>
        <w:tab/>
        <w:t xml:space="preserve">Laucu</w:t>
        <w:tab/>
        <w:t xml:space="preserve">self-RED-die</w:t>
        <w:tab/>
        <w:t xml:space="preserve">willingly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這個</w:t>
        <w:tab/>
        <w:t xml:space="preserve">Laucu</w:t>
        <w:tab/>
        <w:t xml:space="preserve">自己-重複-打</w:t>
        <w:tab/>
        <w:t xml:space="preserve">自願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Laucu hit himself to death willingly.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#c Laucu 自己自願打死自己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#n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19.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kainaw wathingale anipacai ka Laucu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kainaw</w:t>
        <w:tab/>
        <w:tab/>
        <w:t xml:space="preserve">w-a-thingale</w:t>
        <w:tab/>
        <w:t xml:space="preserve">ani-pacai</w:t>
        <w:tab/>
        <w:t xml:space="preserve">ka</w:t>
        <w:tab/>
        <w:t xml:space="preserve">Laucu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not</w:t>
        <w:tab/>
        <w:tab/>
        <w:t xml:space="preserve">A-RES-know</w:t>
        <w:tab/>
        <w:t xml:space="preserve">why-die</w:t>
        <w:tab/>
        <w:t xml:space="preserve">NOM</w:t>
        <w:tab/>
        <w:t xml:space="preserve">Laucu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不</w:t>
        <w:tab/>
        <w:tab/>
        <w:t xml:space="preserve">主-實現-知道</w:t>
        <w:tab/>
        <w:t xml:space="preserve">為什麼-死</w:t>
        <w:tab/>
        <w:t xml:space="preserve">主格</w:t>
        <w:tab/>
        <w:t xml:space="preserve">Laucu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Do not know why Laucu dies.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#c 不知道 Laucu 怎麼死了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#n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20.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kaisu wathingale anipacai kay Laucu 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kai-su</w:t>
        <w:tab/>
        <w:t xml:space="preserve">w-a-thingale</w:t>
        <w:tab/>
        <w:t xml:space="preserve">ani-pacai</w:t>
        <w:tab/>
        <w:t xml:space="preserve">kay</w:t>
        <w:tab/>
        <w:t xml:space="preserve">Laucu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not-2SG.NOM</w:t>
        <w:tab/>
        <w:t xml:space="preserve">A-RES-know</w:t>
        <w:tab/>
        <w:t xml:space="preserve">why-die</w:t>
        <w:tab/>
        <w:t xml:space="preserve">this</w:t>
        <w:tab/>
        <w:t xml:space="preserve">Laucu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不-你.主格</w:t>
        <w:tab/>
        <w:tab/>
        <w:t xml:space="preserve">主-實現-知道</w:t>
        <w:tab/>
        <w:t xml:space="preserve">為什麼-死</w:t>
        <w:tab/>
        <w:t xml:space="preserve">這個</w:t>
        <w:tab/>
        <w:t xml:space="preserve">Laucu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You do not know why Laucu dies.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#c 你不知道 Laucu 怎麼死了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#n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21.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kaisu wathingale kay Laucu anipacai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kai-su</w:t>
        <w:tab/>
        <w:tab/>
        <w:tab/>
        <w:t xml:space="preserve">w-a-thingale</w:t>
        <w:tab/>
        <w:t xml:space="preserve">kay</w:t>
        <w:tab/>
        <w:t xml:space="preserve">Laucu</w:t>
        <w:tab/>
        <w:t xml:space="preserve">ani-pacai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not-2SG.NOM</w:t>
        <w:tab/>
        <w:t xml:space="preserve">A-RES-know</w:t>
        <w:tab/>
        <w:t xml:space="preserve">this</w:t>
        <w:tab/>
        <w:t xml:space="preserve">Laucu</w:t>
        <w:tab/>
        <w:t xml:space="preserve">why-die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不-你.主格</w:t>
        <w:tab/>
        <w:tab/>
        <w:t xml:space="preserve">主-實現-知道</w:t>
        <w:tab/>
        <w:t xml:space="preserve">這個</w:t>
        <w:tab/>
        <w:t xml:space="preserve">Laucu</w:t>
        <w:tab/>
        <w:t xml:space="preserve">為什麼-死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You do not know why Laucu dies.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#c 你不知道 Laucu 怎麼死了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#n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22.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kay Kaku amiya-kay makucingalre turamuru kay tarasaibaibange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kay</w:t>
        <w:tab/>
        <w:t xml:space="preserve">Kaku</w:t>
        <w:tab/>
        <w:t xml:space="preserve">amiya-kay</w:t>
        <w:tab/>
        <w:t xml:space="preserve">ma-kucingalre</w:t>
        <w:tab/>
        <w:tab/>
        <w:t xml:space="preserve">turamuru</w:t>
        <w:tab/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</w:t>
        <w:tab/>
        <w:t xml:space="preserve">Kaku</w:t>
        <w:tab/>
        <w:t xml:space="preserve">say-this</w:t>
        <w:tab/>
        <w:t xml:space="preserve">very-important</w:t>
        <w:tab/>
        <w:tab/>
        <w:t xml:space="preserve">very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這個</w:t>
        <w:tab/>
        <w:t xml:space="preserve">Kaku</w:t>
        <w:tab/>
        <w:t xml:space="preserve">說-這個</w:t>
        <w:tab/>
        <w:t xml:space="preserve">非常-重要</w:t>
        <w:tab/>
        <w:tab/>
        <w:t xml:space="preserve">非常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tara-saibaibange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expert-judge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法官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Kaku says the judge is a very important person.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#c Kaku 說法官是很重要的人 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turamulu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強調/尊重用，可以不加。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kay tarasaibaibange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的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kay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可以換成</w:t>
      </w:r>
      <w:r w:rsidDel="00000000" w:rsidR="00000000" w:rsidRPr="00000000">
        <w:rPr>
          <w:rFonts w:ascii="Gungsuh" w:cs="Gungsuh" w:eastAsia="Gungsuh" w:hAnsi="Gungsuh"/>
          <w:i w:val="1"/>
          <w:rtl w:val="0"/>
        </w:rPr>
        <w:t xml:space="preserve"> kavay/ku/ka。tala-sina-sinai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歌手；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tala-bulu-bulu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老師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23.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malrasaku kane ku butulu madalamesu (kane ku butulu)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ma-lrase-aku</w:t>
        <w:tab/>
        <w:tab/>
        <w:tab/>
        <w:t xml:space="preserve">kane</w:t>
        <w:tab/>
        <w:t xml:space="preserve">ku</w:t>
        <w:tab/>
        <w:t xml:space="preserve">butulu</w:t>
        <w:tab/>
        <w:t xml:space="preserve">ma-dalame-su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COND-dislike-1SG.NOM</w:t>
        <w:tab/>
        <w:t xml:space="preserve">eat</w:t>
        <w:tab/>
        <w:t xml:space="preserve">OBL</w:t>
        <w:tab/>
        <w:t xml:space="preserve">pork</w:t>
        <w:tab/>
        <w:t xml:space="preserve">COND-like-2SG.NOM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狀態-不喜歡-我.主格</w:t>
        <w:tab/>
        <w:tab/>
        <w:t xml:space="preserve">吃</w:t>
        <w:tab/>
        <w:t xml:space="preserve">斜格</w:t>
        <w:tab/>
        <w:t xml:space="preserve">豬肉</w:t>
        <w:tab/>
        <w:t xml:space="preserve">狀態-喜歡-你.主格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 I don’t like to eat pork. Do you like to eat pork?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#c 我不喜歡吃豬肉，你喜歡吃嗎?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#n bubutulane 肥肉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Naturalistic data 自傳/故事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Elicited data 採集語料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