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2020-06-31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naw kisaalru ku lrabu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naw</w:t>
        <w:tab/>
        <w:t>ki-saalru</w:t>
        <w:tab/>
        <w:t>ku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PASS-borrow</w:t>
        <w:tab/>
        <w:t>OBL</w:t>
        <w:tab/>
        <w:t>knife-2SG.GEN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我想借你的刀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尚未借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Kui kiabubuli mua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ki-a-bubuli</w:t>
        <w:tab/>
        <w:tab/>
        <w:t>mua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PASS-RLS-sneakly</w:t>
        <w:tab/>
        <w:t>go</w:t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OBL</w:t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Kui wamua kibubuli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w-a-mua</w:t>
        <w:tab/>
        <w:tab/>
        <w:t>kibubuli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AF-RLS-go</w:t>
        <w:tab/>
        <w:t>sneakly</w:t>
        <w:tab/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怪怪的，但可理解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kiabubuli kay Kui mua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ki-a-bubuli</w:t>
        <w:tab/>
        <w:tab/>
        <w:t>kay</w:t>
        <w:tab/>
        <w:t>Kui</w:t>
        <w:tab/>
        <w:t>mua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PASS-RLS-sneakly</w:t>
        <w:tab/>
        <w:t>this</w:t>
        <w:tab/>
        <w:t>Kui</w:t>
        <w:tab/>
        <w:t>go</w:t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OBL</w:t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kiabubuli katuase ki daane (si) (la) mua ka Taihuku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ki-a-bubuli</w:t>
        <w:tab/>
        <w:tab/>
        <w:t>ka-tuase</w:t>
        <w:tab/>
        <w:t>ki</w:t>
        <w:tab/>
        <w:t>daane</w:t>
        <w:tab/>
        <w:t>mua</w:t>
        <w:tab/>
        <w:t>ka</w:t>
        <w:tab/>
        <w:t>Taihuku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PASS-RLS-sneakly</w:t>
        <w:tab/>
        <w:t>STAT-leave</w:t>
        <w:tab/>
        <w:t>OBL</w:t>
        <w:tab/>
        <w:t>house</w:t>
        <w:tab/>
        <w:t>go</w:t>
        <w:tab/>
        <w:t>OBL</w:t>
        <w:tab/>
        <w:t>Taipei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left the house (and)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偷偷地離開房子去台北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(si) pakadula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pa-ka-dula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CAUS-STAT-hurt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打傷我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(si) papacay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pa-pacay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CAUS-die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kill Muni.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打死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maridare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ma-lridare</w:t>
        <w:tab/>
        <w:t>ka-drau</w:t>
        <w:tab/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STAT-fast</w:t>
        <w:tab/>
        <w:t>STAT-grow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長大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maridare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ka-ridare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kiararimu (la)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ki-a-rarimu</w:t>
        <w:tab/>
        <w:t>ka-drau</w:t>
        <w:tab/>
        <w:tab/>
        <w:t xml:space="preserve">ka 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PASS-RLS-fast</w:t>
        <w:tab/>
        <w:t>STAT-grow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很快地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ka-caeme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STAT-sick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sick seriously.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STAT-sick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sick seriously.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病得很重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LibreOffice/6.0.7.3$Linux_X86_64 LibreOffice_project/00m0$Build-3</Application>
  <Pages>3</Pages>
  <Words>548</Words>
  <Characters>1812</Characters>
  <CharactersWithSpaces>2119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2020-06-02T17:47:34Z</dcterms:modified>
  <cp:revision>349</cp:revision>
  <dc:subject/>
  <dc:title/>
</cp:coreProperties>
</file>