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Dialect: Katratripulr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>Speaker: 陳金妹,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6247C9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</w:t>
      </w:r>
      <w:r w:rsidR="006247C9">
        <w:rPr>
          <w:rFonts w:asciiTheme="minorEastAsia" w:hAnsiTheme="minorEastAsia" w:cs="Times New Roman" w:hint="eastAsia"/>
          <w:sz w:val="24"/>
          <w:szCs w:val="24"/>
        </w:rPr>
        <w:t>5-03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6247C9" w:rsidRPr="008272F6" w:rsidRDefault="006247C9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nanku dare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mu kemay kanizu na kawi pazu kanini na varasa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9F52E7" w:rsidRPr="002E63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kemay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kawi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that</w:t>
      </w:r>
      <w:r w:rsidR="00E13C33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E13C33" w:rsidRPr="009F52E7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  <w:t>那</w:t>
      </w:r>
      <w:r w:rsidR="00E13C33">
        <w:rPr>
          <w:rFonts w:ascii="Times New Roman" w:hAnsi="Times New Roman" w:cs="Times New Roman" w:hint="eastAsia"/>
          <w:sz w:val="24"/>
          <w:szCs w:val="24"/>
        </w:rPr>
        <w:t>個.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9F52E7">
        <w:rPr>
          <w:rFonts w:ascii="Times New Roman" w:hAnsi="Times New Roman" w:cs="Times New Roman"/>
          <w:sz w:val="24"/>
          <w:szCs w:val="24"/>
        </w:rPr>
        <w:tab/>
        <w:t>樹木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kanini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varasa’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stone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="00E13C33" w:rsidRPr="00B836F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31EB" w:rsidRPr="000F31E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mawna 還有/以及;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石頭(大岩石/小石頭);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alrup 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tu 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araway ku za ku dare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alrup)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tu=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araw-ay=ku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zaku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alrup)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="006D6301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>1SG.NOM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88742B">
        <w:rPr>
          <w:rFonts w:ascii="Times New Roman" w:hAnsi="Times New Roman" w:cs="Times New Roman"/>
          <w:sz w:val="24"/>
          <w:szCs w:val="24"/>
        </w:rPr>
        <w:t>他.</w:t>
      </w:r>
      <w:proofErr w:type="gramStart"/>
      <w:r w:rsidR="000A0952" w:rsidRPr="0088742B">
        <w:rPr>
          <w:rFonts w:ascii="Times New Roman" w:hAnsi="Times New Roman" w:cs="Times New Roman" w:hint="eastAsia"/>
          <w:sz w:val="24"/>
          <w:szCs w:val="24"/>
        </w:rPr>
        <w:t>屬</w:t>
      </w:r>
      <w:r w:rsidRPr="0088742B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=搶-</w:t>
      </w:r>
      <w:proofErr w:type="gramStart"/>
      <w:r w:rsidRPr="0088742B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焦</w:t>
      </w:r>
      <w:r w:rsidR="006D6301" w:rsidRPr="0088742B">
        <w:rPr>
          <w:rFonts w:ascii="Times New Roman" w:hAnsi="Times New Roman" w:cs="Times New Roman" w:hint="eastAsia"/>
          <w:sz w:val="24"/>
          <w:szCs w:val="24"/>
        </w:rPr>
        <w:t>=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我</w:t>
      </w:r>
      <w:r w:rsidR="008120D4" w:rsidRPr="0088742B">
        <w:rPr>
          <w:rFonts w:ascii="Times New Roman" w:hAnsi="Times New Roman" w:cs="Times New Roman"/>
          <w:sz w:val="24"/>
          <w:szCs w:val="24"/>
        </w:rPr>
        <w:t>.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6D6301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grabbed my field.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#n araway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alrup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3.</w:t>
      </w: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8E2">
        <w:rPr>
          <w:rFonts w:ascii="Times New Roman" w:hAnsi="Times New Roman" w:cs="Times New Roman"/>
          <w:sz w:val="24"/>
          <w:szCs w:val="24"/>
          <w:lang w:val="en-US"/>
        </w:rPr>
        <w:t>amanan na mipela</w:t>
      </w:r>
      <w:proofErr w:type="gramStart"/>
      <w:r w:rsidRPr="004268E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4268E2">
        <w:rPr>
          <w:rFonts w:ascii="Times New Roman" w:hAnsi="Times New Roman" w:cs="Times New Roman"/>
          <w:sz w:val="24"/>
          <w:szCs w:val="24"/>
          <w:lang w:val="en-US"/>
        </w:rPr>
        <w:t xml:space="preserve"> za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amanan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mipela’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waste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OBL.INDF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格.非限定</w:t>
      </w:r>
      <w:r w:rsidRPr="009F52E7">
        <w:rPr>
          <w:rFonts w:ascii="Times New Roman" w:hAnsi="Times New Roman" w:cs="Times New Roman"/>
          <w:sz w:val="24"/>
          <w:szCs w:val="24"/>
        </w:rPr>
        <w:tab/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t>#c 不要浪費錢。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 w:rsidR="004E13BC" w:rsidRPr="009F52E7">
        <w:rPr>
          <w:rFonts w:ascii="Times New Roman" w:hAnsi="Times New Roman" w:cs="Times New Roman"/>
          <w:sz w:val="24"/>
          <w:szCs w:val="24"/>
        </w:rPr>
        <w:br/>
        <w:t>a semasenay i 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&gt;重疊-唱歌</w:t>
      </w:r>
      <w:r w:rsidRPr="009F52E7">
        <w:rPr>
          <w:rFonts w:ascii="Times New Roman" w:hAnsi="Times New Roman" w:cs="Times New Roman"/>
          <w:sz w:val="24"/>
          <w:szCs w:val="24"/>
        </w:rPr>
        <w:tab/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5.</w:t>
      </w:r>
      <w:r w:rsidR="004E13BC" w:rsidRPr="002E6302">
        <w:rPr>
          <w:rFonts w:ascii="Times New Roman" w:hAnsi="Times New Roman" w:cs="Times New Roman"/>
          <w:sz w:val="24"/>
          <w:szCs w:val="24"/>
          <w:lang w:val="en-US"/>
        </w:rPr>
        <w:br/>
        <w:t>i Ame mu maw na semasenay 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C83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Ame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s&lt;em&gt;a-senay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&gt;重疊-唱歌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="002C51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阿妹是歌手。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</w:p>
    <w:p w:rsidR="002D6718" w:rsidRPr="00C05A02" w:rsidRDefault="004E13B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157F6">
        <w:rPr>
          <w:rFonts w:ascii="Times New Roman" w:hAnsi="Times New Roman" w:cs="Times New Roman"/>
          <w:sz w:val="24"/>
          <w:szCs w:val="24"/>
          <w:lang w:val="en-US"/>
        </w:rPr>
        <w:t>izu na semasanay na trau i Ame</w:t>
      </w:r>
      <w:r w:rsidR="00D157F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mu semasenay(masenay) harem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izu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na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s&lt;em&gt;a-senay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na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 trau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i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  <w:t>that.NOM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7D0E35" w:rsidRPr="00C05A02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L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&lt;AF&gt;RED-sing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C05A02"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person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那個.主格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連</w:t>
      </w:r>
      <w:proofErr w:type="gramStart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繫</w:t>
      </w:r>
      <w:proofErr w:type="gramEnd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詞</w:t>
      </w:r>
      <w:r w:rsidR="00703EF2" w:rsidRPr="00C05A02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</w:t>
      </w:r>
      <w:proofErr w:type="gramEnd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焦&gt;重疊-唱歌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人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semasenay(masenay)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harem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s&lt;em&gt;a-senay(ma-senay)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harem</w:t>
      </w: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9732E">
        <w:rPr>
          <w:rFonts w:ascii="Times New Roman" w:hAnsi="Times New Roman" w:cs="Times New Roman"/>
          <w:sz w:val="24"/>
          <w:szCs w:val="24"/>
          <w:lang w:val="en-US"/>
        </w:rPr>
        <w:t>ow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>
        <w:rPr>
          <w:rFonts w:ascii="Times New Roman" w:hAnsi="Times New Roman" w:cs="Times New Roman" w:hint="eastAsia"/>
          <w:sz w:val="24"/>
          <w:szCs w:val="24"/>
        </w:rPr>
        <w:t>現在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Ame the singer is singing. 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tu ruma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(na) niyam 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udar marama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izang kaniyam ruma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tu=ruma’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(na)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’udar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mara-ma’izang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他的=家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.排除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鄰居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比較-大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OBL.SG</w:t>
      </w:r>
      <w:r w:rsidR="006F54A1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.單數</w:t>
      </w:r>
      <w:r w:rsidR="006F54A1">
        <w:rPr>
          <w:rFonts w:ascii="Times New Roman" w:hAnsi="Times New Roman" w:cs="Times New Roman" w:hint="eastAsia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.排除</w:t>
      </w:r>
      <w:r w:rsidRPr="009F52E7">
        <w:rPr>
          <w:rFonts w:ascii="Times New Roman" w:hAnsi="Times New Roman" w:cs="Times New Roman"/>
          <w:sz w:val="24"/>
          <w:szCs w:val="24"/>
        </w:rPr>
        <w:tab/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我們鄰居的房子比我們的大。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wariwari ziya nu pasalaw lra parekazuwa 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esunganan nu telu tuki mu alrupe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lra i Imay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wari-wari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ziya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pa-salaw=lra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pareka-zuwa   ’esunganan OBL.DEF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day-day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every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CAUS-very=PFV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divide-two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天-天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使役-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分-二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夜晚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telu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tuki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Imay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three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clock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Imay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睡覺=了</w:t>
      </w:r>
      <w:r w:rsidRPr="009F52E7">
        <w:rPr>
          <w:rFonts w:ascii="Times New Roman" w:hAnsi="Times New Roman" w:cs="Times New Roman"/>
          <w:sz w:val="24"/>
          <w:szCs w:val="24"/>
        </w:rPr>
        <w:tab/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Imay每天三點上床睡覺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parekazuwa 一半; parekazuwayaw 弄成兩半; pasalaw 超過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mukazalram za salaw sadeku nu alrupe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mu-ka-zalram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sadeku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AF-STAT-know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comfortable(warm)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態-知道</w:t>
      </w:r>
      <w:r w:rsidRPr="009F52E7">
        <w:rPr>
          <w:rFonts w:ascii="Times New Roman" w:hAnsi="Times New Roman" w:cs="Times New Roman"/>
          <w:sz w:val="24"/>
          <w:szCs w:val="24"/>
        </w:rPr>
        <w:tab/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  <w:t>很</w:t>
      </w:r>
      <w:r w:rsidRPr="009F52E7">
        <w:rPr>
          <w:rFonts w:ascii="Times New Roman" w:hAnsi="Times New Roman" w:cs="Times New Roman"/>
          <w:sz w:val="24"/>
          <w:szCs w:val="24"/>
        </w:rPr>
        <w:tab/>
        <w:t>舒服(溫暖)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我們.主格.包含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zalram 知道; 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語不太會這樣講; mukazalram 有感覺; pa-salaw超過;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連接用na不用za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10.</w:t>
      </w:r>
      <w:r w:rsidR="004E13BC" w:rsidRPr="009F52E7">
        <w:rPr>
          <w:rFonts w:ascii="Times New Roman" w:hAnsi="Times New Roman" w:cs="Times New Roman"/>
          <w:sz w:val="24"/>
          <w:szCs w:val="24"/>
        </w:rPr>
        <w:br/>
        <w:t>pasalaw u lra</w:t>
      </w:r>
    </w:p>
    <w:p w:rsidR="002D6718" w:rsidRPr="00B836F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6F54A1"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salaw=u=lra</w:t>
      </w:r>
    </w:p>
    <w:p w:rsidR="002D6718" w:rsidRPr="006F54A1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CAUS-very</w:t>
      </w:r>
      <w:r w:rsidR="004E13BC" w:rsidRPr="006F54A1">
        <w:rPr>
          <w:rFonts w:ascii="Times New Roman" w:hAnsi="Times New Roman" w:cs="Times New Roman"/>
          <w:sz w:val="24"/>
          <w:szCs w:val="24"/>
          <w:lang w:val="en-US"/>
        </w:rPr>
        <w:t>=2SG.NOM=PFV</w:t>
      </w:r>
    </w:p>
    <w:p w:rsidR="002D6718" w:rsidRPr="00B836FB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很</w:t>
      </w:r>
      <w:proofErr w:type="gramEnd"/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你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B836FB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你很超過。(吃得過量。你給人家吃太多了。也可以指你太漂亮)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tuwakutrain na urauratran tu alakaw, likulralamu mupisa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lra izu na urauratran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urauratran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tu=alak-aw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likuzan=lra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mu-pisa’=lra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=拿-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後來=了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去-壞=了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likuzan lra mu  後來 之後;  tuwa kutra in 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B836FB" w:rsidRPr="00B836FB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12.</w:t>
      </w:r>
      <w:r w:rsidR="004E13BC" w:rsidRPr="009F52E7">
        <w:rPr>
          <w:rFonts w:ascii="Times New Roman" w:hAnsi="Times New Roman" w:cs="Times New Roman"/>
          <w:sz w:val="24"/>
          <w:szCs w:val="24"/>
        </w:rPr>
        <w:br/>
      </w:r>
      <w:r w:rsidR="00B836FB" w:rsidRPr="00B836FB">
        <w:rPr>
          <w:rFonts w:ascii="Times New Roman" w:hAnsi="Times New Roman" w:cs="Times New Roman"/>
          <w:sz w:val="24"/>
          <w:szCs w:val="24"/>
        </w:rPr>
        <w:t>ta parekazuwayaw na 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ta=pareka-zuwa-aw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na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1PL.GEN=divide-two-PF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NOM.DEF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papaya</w:t>
      </w:r>
    </w:p>
    <w:p w:rsidR="002D6718" w:rsidRPr="009F52E7" w:rsidRDefault="00B836FB" w:rsidP="00B836FB">
      <w:pPr>
        <w:rPr>
          <w:rFonts w:ascii="Times New Roman" w:hAnsi="Times New Roman" w:cs="Times New Roman"/>
          <w:sz w:val="24"/>
          <w:szCs w:val="24"/>
        </w:rPr>
      </w:pPr>
      <w:r w:rsidRPr="00B836FB">
        <w:rPr>
          <w:rFonts w:ascii="Times New Roman" w:hAnsi="Times New Roman" w:cs="Times New Roman" w:hint="eastAsia"/>
          <w:sz w:val="24"/>
          <w:szCs w:val="24"/>
        </w:rPr>
        <w:t>我們.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屬格=切分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-二-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受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 xml:space="preserve">焦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主格.限定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木瓜</w:t>
      </w:r>
    </w:p>
    <w:p w:rsidR="00B836FB" w:rsidRDefault="00B83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 w:hint="eastAsia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izu na tuwa-kutra-in na urauratran mu mupisa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釀-酒-用來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甕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mu-pisa’=lra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That urn used for brewing wine is broken.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14.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tremakaw kana ku paisu na mala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es penusar lra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tr&lt;em&gt;akaw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焦&gt;偷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  <w:t>我.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ma-la’es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p&lt;en&gt;usar=lra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AF-steal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&lt;AF&gt;escape=PFV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izu 那一個; nazu 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matrakaw 在偷/會偷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15.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ku paisu</w:t>
      </w:r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 w:rsidRPr="00E13C3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He stole my money.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*tu trakawaw lra na paisu</w:t>
      </w:r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16.</w:t>
      </w:r>
      <w:r w:rsidR="004E13BC"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>tu trakawaw lra naku paisu izu na trau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br/>
        <w:t xml:space="preserve">tu=trakaw-aw=lra 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  <w:t>naku</w:t>
      </w:r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9F5190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GEN=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9F5190">
        <w:rPr>
          <w:rFonts w:ascii="Times New Roman" w:hAnsi="Times New Roman" w:cs="Times New Roman" w:hint="eastAsia"/>
          <w:sz w:val="24"/>
          <w:szCs w:val="24"/>
        </w:rPr>
        <w:t>屬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4D4B41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B41">
        <w:rPr>
          <w:rFonts w:ascii="Times New Roman" w:hAnsi="Times New Roman" w:cs="Times New Roman"/>
          <w:sz w:val="24"/>
          <w:szCs w:val="24"/>
          <w:lang w:val="en-US"/>
        </w:rPr>
        <w:t>#n</w:t>
      </w:r>
    </w:p>
    <w:p w:rsidR="002D6718" w:rsidRPr="004D4B41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4D4B41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B41">
        <w:rPr>
          <w:rFonts w:ascii="Times New Roman" w:hAnsi="Times New Roman" w:cs="Times New Roman" w:hint="eastAsia"/>
          <w:sz w:val="24"/>
          <w:szCs w:val="24"/>
          <w:lang w:val="en-US"/>
        </w:rPr>
        <w:t>17.</w:t>
      </w:r>
      <w:r w:rsidR="004E13BC" w:rsidRPr="004D4B41">
        <w:rPr>
          <w:rFonts w:ascii="Times New Roman" w:hAnsi="Times New Roman" w:cs="Times New Roman"/>
          <w:sz w:val="24"/>
          <w:szCs w:val="24"/>
          <w:lang w:val="en-US"/>
        </w:rPr>
        <w:br/>
        <w:t>kitrakaw lra na ku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ki-trakaw=lra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ku=paisu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get-steal=PFV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取得-偷=了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18.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matrakaw lra ta paisu izu na trau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ta=paisu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izu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-偷=了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4D4B41" w:rsidP="004D4B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tu kim ni temuantaw na vavayan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(na)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tu=kim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ni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temuwan-taw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3SG</w:t>
      </w:r>
      <w:r w:rsidR="004304F6" w:rsidRPr="00D852D1">
        <w:rPr>
          <w:rFonts w:ascii="Times New Roman" w:hAnsi="Times New Roman" w:cs="Times New Roman" w:hint="eastAsia"/>
          <w:sz w:val="20"/>
          <w:szCs w:val="24"/>
          <w:lang w:val="en-US"/>
        </w:rPr>
        <w:t>.GEN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=steal-LF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(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NOM</w:t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3SG.GEN=gold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grandma</w:t>
      </w:r>
      <w:r w:rsidR="00D852D1" w:rsidRPr="00D852D1">
        <w:rPr>
          <w:rFonts w:ascii="Times New Roman" w:hAnsi="Times New Roman" w:cs="Times New Roman" w:hint="eastAsia"/>
          <w:sz w:val="20"/>
          <w:szCs w:val="24"/>
          <w:lang w:val="en-US"/>
        </w:rPr>
        <w:t>-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>3SG.GEN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</w:rPr>
      </w:pPr>
      <w:r w:rsidRPr="00D852D1">
        <w:rPr>
          <w:rFonts w:ascii="Times New Roman" w:hAnsi="Times New Roman" w:cs="Times New Roman"/>
          <w:sz w:val="20"/>
          <w:szCs w:val="24"/>
        </w:rPr>
        <w:t>他</w:t>
      </w:r>
      <w:r w:rsidR="004304F6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4304F6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=偷-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處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焦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="0048771C">
        <w:rPr>
          <w:rFonts w:ascii="Times New Roman" w:hAnsi="Times New Roman" w:cs="Times New Roman"/>
          <w:sz w:val="20"/>
          <w:szCs w:val="24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</w:rPr>
        <w:t>(主格)</w:t>
      </w:r>
      <w:r w:rsidR="00D727AF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她.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=金子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格</w:t>
      </w:r>
      <w:r w:rsidRPr="00D852D1">
        <w:rPr>
          <w:rFonts w:ascii="Times New Roman" w:hAnsi="Times New Roman" w:cs="Times New Roman"/>
          <w:sz w:val="20"/>
          <w:szCs w:val="24"/>
        </w:rPr>
        <w:tab/>
        <w:t>祖父母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-他.</w:t>
      </w:r>
      <w:proofErr w:type="gramStart"/>
      <w:r w:rsidR="00D852D1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A33972" w:rsidRPr="00D852D1">
        <w:rPr>
          <w:rFonts w:ascii="Times New Roman" w:hAnsi="Times New Roman" w:cs="Times New Roman"/>
          <w:sz w:val="20"/>
          <w:szCs w:val="24"/>
        </w:rPr>
        <w:tab/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727AF">
        <w:rPr>
          <w:rFonts w:ascii="Times New Roman" w:hAnsi="Times New Roman" w:cs="Times New Roman"/>
          <w:sz w:val="20"/>
          <w:szCs w:val="24"/>
          <w:lang w:val="en-US"/>
        </w:rPr>
        <w:t xml:space="preserve">na 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  <w:t xml:space="preserve">vavayan </w:t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NOM.DEF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female</w:t>
      </w:r>
    </w:p>
    <w:p w:rsidR="002D6718" w:rsidRPr="008272F6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</w:rPr>
        <w:t>主格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>.</w:t>
      </w:r>
      <w:r w:rsidRPr="00D852D1">
        <w:rPr>
          <w:rFonts w:ascii="Times New Roman" w:hAnsi="Times New Roman" w:cs="Times New Roman"/>
          <w:sz w:val="20"/>
          <w:szCs w:val="24"/>
        </w:rPr>
        <w:t>限定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女性</w:t>
      </w:r>
    </w:p>
    <w:p w:rsidR="00D727AF" w:rsidRPr="00D727AF" w:rsidRDefault="00D727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stole his grandma’s gold.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E13C33" w:rsidRDefault="004E13B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>a tu=kim</w:t>
      </w:r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是可以的</w:t>
      </w:r>
      <w:bookmarkStart w:id="0" w:name="_GoBack"/>
      <w:bookmarkEnd w:id="0"/>
    </w:p>
    <w:sectPr w:rsidR="002D6718" w:rsidRPr="00E13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9FD" w:rsidRDefault="008319FD" w:rsidP="00755F37">
      <w:pPr>
        <w:spacing w:line="240" w:lineRule="auto"/>
      </w:pPr>
      <w:r>
        <w:separator/>
      </w:r>
    </w:p>
  </w:endnote>
  <w:endnote w:type="continuationSeparator" w:id="0">
    <w:p w:rsidR="008319FD" w:rsidRDefault="008319FD" w:rsidP="0075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9FD" w:rsidRDefault="008319FD" w:rsidP="00755F37">
      <w:pPr>
        <w:spacing w:line="240" w:lineRule="auto"/>
      </w:pPr>
      <w:r>
        <w:separator/>
      </w:r>
    </w:p>
  </w:footnote>
  <w:footnote w:type="continuationSeparator" w:id="0">
    <w:p w:rsidR="008319FD" w:rsidRDefault="008319FD" w:rsidP="00755F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A32B0"/>
    <w:rsid w:val="000B2A6D"/>
    <w:rsid w:val="000F31EB"/>
    <w:rsid w:val="0010651D"/>
    <w:rsid w:val="00107A80"/>
    <w:rsid w:val="00110A60"/>
    <w:rsid w:val="001F3552"/>
    <w:rsid w:val="001F368B"/>
    <w:rsid w:val="002845FA"/>
    <w:rsid w:val="00285487"/>
    <w:rsid w:val="002B4F56"/>
    <w:rsid w:val="002C5180"/>
    <w:rsid w:val="002D6718"/>
    <w:rsid w:val="002E6302"/>
    <w:rsid w:val="00340243"/>
    <w:rsid w:val="00376754"/>
    <w:rsid w:val="003944E1"/>
    <w:rsid w:val="004268E2"/>
    <w:rsid w:val="004304F6"/>
    <w:rsid w:val="0046066B"/>
    <w:rsid w:val="0048771C"/>
    <w:rsid w:val="004D4B41"/>
    <w:rsid w:val="004E13BC"/>
    <w:rsid w:val="00590DF4"/>
    <w:rsid w:val="0059677B"/>
    <w:rsid w:val="006236B9"/>
    <w:rsid w:val="006247C9"/>
    <w:rsid w:val="0064071A"/>
    <w:rsid w:val="006804C5"/>
    <w:rsid w:val="006D6301"/>
    <w:rsid w:val="006F54A1"/>
    <w:rsid w:val="00703EF2"/>
    <w:rsid w:val="00735BE4"/>
    <w:rsid w:val="00755F37"/>
    <w:rsid w:val="0079732E"/>
    <w:rsid w:val="00797F73"/>
    <w:rsid w:val="007D0E35"/>
    <w:rsid w:val="007E26EA"/>
    <w:rsid w:val="007E31E5"/>
    <w:rsid w:val="007E7845"/>
    <w:rsid w:val="008120D4"/>
    <w:rsid w:val="008272F6"/>
    <w:rsid w:val="008319FD"/>
    <w:rsid w:val="00835838"/>
    <w:rsid w:val="00860E6C"/>
    <w:rsid w:val="00872BB8"/>
    <w:rsid w:val="0088742B"/>
    <w:rsid w:val="008A446F"/>
    <w:rsid w:val="008E4888"/>
    <w:rsid w:val="00954208"/>
    <w:rsid w:val="009A006B"/>
    <w:rsid w:val="009F5190"/>
    <w:rsid w:val="009F52E7"/>
    <w:rsid w:val="00A33972"/>
    <w:rsid w:val="00A659E4"/>
    <w:rsid w:val="00A6640A"/>
    <w:rsid w:val="00A86C83"/>
    <w:rsid w:val="00B836FB"/>
    <w:rsid w:val="00B8506B"/>
    <w:rsid w:val="00C05A02"/>
    <w:rsid w:val="00D157F6"/>
    <w:rsid w:val="00D65216"/>
    <w:rsid w:val="00D727AF"/>
    <w:rsid w:val="00D85206"/>
    <w:rsid w:val="00D852D1"/>
    <w:rsid w:val="00DA3B73"/>
    <w:rsid w:val="00E13C33"/>
    <w:rsid w:val="00E334D0"/>
    <w:rsid w:val="00E339FA"/>
    <w:rsid w:val="00E853AB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954BD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5F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5F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陳品而</dc:creator>
  <cp:lastModifiedBy>陳品而</cp:lastModifiedBy>
  <cp:revision>24</cp:revision>
  <dcterms:created xsi:type="dcterms:W3CDTF">2022-04-25T01:56:00Z</dcterms:created>
  <dcterms:modified xsi:type="dcterms:W3CDTF">2022-05-17T13:12:00Z</dcterms:modified>
</cp:coreProperties>
</file>