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8A03C" w14:textId="0ABC404D" w:rsidR="00A34BEF" w:rsidRPr="001949D6" w:rsidRDefault="00A34BEF" w:rsidP="00B34DD5">
      <w:pPr>
        <w:pStyle w:val="KK-H1"/>
        <w:spacing w:after="540" w:line="360" w:lineRule="auto"/>
      </w:pPr>
      <w:bookmarkStart w:id="0" w:name="_Toc132027834"/>
      <w:r w:rsidRPr="001949D6">
        <w:t>MQTT</w:t>
      </w:r>
      <w:bookmarkEnd w:id="0"/>
    </w:p>
    <w:p w14:paraId="2938D268" w14:textId="0497F005" w:rsidR="00A34BEF" w:rsidRPr="00C60CEC" w:rsidRDefault="00A34BEF" w:rsidP="00262642">
      <w:pPr>
        <w:pStyle w:val="KK-6"/>
        <w:spacing w:line="360" w:lineRule="auto"/>
        <w:rPr>
          <w:rFonts w:ascii="WeblySleek UI Semilight" w:hAnsi="WeblySleek UI Semilight" w:cs="WeblySleek UI Semilight"/>
          <w:color w:val="auto"/>
        </w:rPr>
      </w:pPr>
      <w:r w:rsidRPr="00C60CEC">
        <w:rPr>
          <w:rFonts w:ascii="WeblySleek UI Semilight" w:hAnsi="WeblySleek UI Semilight" w:cs="WeblySleek UI Semilight"/>
          <w:color w:val="auto"/>
        </w:rPr>
        <w:t>MQTT</w:t>
      </w:r>
      <w:r w:rsidR="00BA745D" w:rsidRPr="00C60CEC">
        <w:rPr>
          <w:rFonts w:ascii="WeblySleek UI Semilight" w:hAnsi="WeblySleek UI Semilight" w:cs="WeblySleek UI Semilight"/>
          <w:color w:val="auto"/>
        </w:rPr>
        <w:t xml:space="preserve"> is generally used as a </w:t>
      </w:r>
      <w:r w:rsidR="00B54DED" w:rsidRPr="00C60CEC">
        <w:rPr>
          <w:rFonts w:ascii="WeblySleek UI Semilight" w:hAnsi="WeblySleek UI Semilight" w:cs="WeblySleek UI Semilight"/>
          <w:color w:val="auto"/>
        </w:rPr>
        <w:t>messaging</w:t>
      </w:r>
      <w:r w:rsidR="00BA745D" w:rsidRPr="00C60CEC">
        <w:rPr>
          <w:rFonts w:ascii="WeblySleek UI Semilight" w:hAnsi="WeblySleek UI Semilight" w:cs="WeblySleek UI Semilight"/>
          <w:color w:val="auto"/>
        </w:rPr>
        <w:t xml:space="preserve"> protocol in IoT (Internet of Things), with the main features of </w:t>
      </w:r>
      <w:r w:rsidR="00B54DED" w:rsidRPr="00C60CEC">
        <w:rPr>
          <w:rFonts w:ascii="WeblySleek UI Semilight" w:hAnsi="WeblySleek UI Semilight" w:cs="WeblySleek UI Semilight"/>
          <w:color w:val="auto"/>
        </w:rPr>
        <w:t>lightweight</w:t>
      </w:r>
      <w:r w:rsidR="00BA745D" w:rsidRPr="00C60CEC">
        <w:rPr>
          <w:rFonts w:ascii="WeblySleek UI Semilight" w:hAnsi="WeblySleek UI Semilight" w:cs="WeblySleek UI Semilight"/>
          <w:color w:val="auto"/>
        </w:rPr>
        <w:t xml:space="preserve">, openness, and easiness. When the program capacity </w:t>
      </w:r>
      <w:r w:rsidR="00251702" w:rsidRPr="00C60CEC">
        <w:rPr>
          <w:rFonts w:ascii="WeblySleek UI Semilight" w:hAnsi="WeblySleek UI Semilight" w:cs="WeblySleek UI Semilight"/>
          <w:color w:val="auto"/>
        </w:rPr>
        <w:t>i</w:t>
      </w:r>
      <w:r w:rsidR="00BA745D" w:rsidRPr="00C60CEC">
        <w:rPr>
          <w:rFonts w:ascii="WeblySleek UI Semilight" w:hAnsi="WeblySleek UI Semilight" w:cs="WeblySleek UI Semilight"/>
          <w:color w:val="auto"/>
        </w:rPr>
        <w:t xml:space="preserve">s limited or the network bandwidth is limited, such advantages become more explicit. It is suitable to be used on the continuous monitoring of </w:t>
      </w:r>
      <w:r w:rsidR="0059299E" w:rsidRPr="00C60CEC">
        <w:rPr>
          <w:rFonts w:ascii="WeblySleek UI Semilight" w:hAnsi="WeblySleek UI Semilight" w:cs="WeblySleek UI Semilight"/>
          <w:color w:val="auto"/>
        </w:rPr>
        <w:t xml:space="preserve">the data such as </w:t>
      </w:r>
      <w:r w:rsidR="00BA745D" w:rsidRPr="00C60CEC">
        <w:rPr>
          <w:rFonts w:ascii="WeblySleek UI Semilight" w:hAnsi="WeblySleek UI Semilight" w:cs="WeblySleek UI Semilight"/>
          <w:color w:val="auto"/>
        </w:rPr>
        <w:t>temperature, humidity, pressures, electricity, water level, and other</w:t>
      </w:r>
      <w:r w:rsidR="0059299E" w:rsidRPr="00C60CEC">
        <w:rPr>
          <w:rFonts w:ascii="WeblySleek UI Semilight" w:hAnsi="WeblySleek UI Semilight" w:cs="WeblySleek UI Semilight"/>
          <w:color w:val="auto"/>
        </w:rPr>
        <w:t>s</w:t>
      </w:r>
      <w:r w:rsidR="00BA745D" w:rsidRPr="00C60CEC">
        <w:rPr>
          <w:rFonts w:ascii="WeblySleek UI Semilight" w:hAnsi="WeblySleek UI Semilight" w:cs="WeblySleek UI Semilight"/>
          <w:color w:val="auto"/>
        </w:rPr>
        <w:t>.</w:t>
      </w:r>
    </w:p>
    <w:p w14:paraId="03EC98F5" w14:textId="77777777" w:rsidR="00A34BEF" w:rsidRDefault="00A34BEF" w:rsidP="00B34DD5">
      <w:pPr>
        <w:pStyle w:val="KK-6"/>
        <w:spacing w:line="360" w:lineRule="auto"/>
        <w:jc w:val="center"/>
        <w:rPr>
          <w:color w:val="FF0000"/>
          <w:shd w:val="pct15" w:color="auto" w:fill="FFFFFF"/>
        </w:rPr>
      </w:pPr>
      <w:r w:rsidRPr="004B7645">
        <w:rPr>
          <w:noProof/>
          <w:color w:val="FF0000"/>
          <w:shd w:val="pct15" w:color="auto" w:fill="FFFFFF"/>
        </w:rPr>
        <w:drawing>
          <wp:inline distT="0" distB="0" distL="0" distR="0" wp14:anchorId="1AE89082" wp14:editId="484EFA79">
            <wp:extent cx="5431963" cy="2551891"/>
            <wp:effectExtent l="19050" t="19050" r="16510" b="20320"/>
            <wp:docPr id="11725" name="圖片 1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 name="圖片 94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1963" cy="2551891"/>
                    </a:xfrm>
                    <a:prstGeom prst="rect">
                      <a:avLst/>
                    </a:prstGeom>
                    <a:ln>
                      <a:solidFill>
                        <a:schemeClr val="tx1"/>
                      </a:solidFill>
                    </a:ln>
                  </pic:spPr>
                </pic:pic>
              </a:graphicData>
            </a:graphic>
          </wp:inline>
        </w:drawing>
      </w:r>
    </w:p>
    <w:p w14:paraId="736280C6" w14:textId="77777777" w:rsidR="002367F3" w:rsidRPr="004B7645" w:rsidRDefault="002367F3" w:rsidP="00B34DD5">
      <w:pPr>
        <w:pStyle w:val="KK-6"/>
        <w:spacing w:line="360" w:lineRule="auto"/>
        <w:jc w:val="center"/>
        <w:rPr>
          <w:color w:val="FF0000"/>
          <w:shd w:val="pct15" w:color="auto" w:fill="FFFFFF"/>
        </w:rPr>
      </w:pPr>
    </w:p>
    <w:tbl>
      <w:tblPr>
        <w:tblStyle w:val="af1"/>
        <w:tblW w:w="0" w:type="auto"/>
        <w:tblInd w:w="846" w:type="dxa"/>
        <w:tblLook w:val="04A0" w:firstRow="1" w:lastRow="0" w:firstColumn="1" w:lastColumn="0" w:noHBand="0" w:noVBand="1"/>
      </w:tblPr>
      <w:tblGrid>
        <w:gridCol w:w="1855"/>
        <w:gridCol w:w="7493"/>
      </w:tblGrid>
      <w:tr w:rsidR="002367F3" w14:paraId="1502EF1D" w14:textId="77777777" w:rsidTr="001C6DB8">
        <w:tc>
          <w:tcPr>
            <w:tcW w:w="1855" w:type="dxa"/>
          </w:tcPr>
          <w:p w14:paraId="0E76AE6E" w14:textId="0BAB227C" w:rsidR="002367F3" w:rsidRPr="00C60CEC" w:rsidRDefault="002367F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t>Add</w:t>
            </w:r>
          </w:p>
        </w:tc>
        <w:tc>
          <w:tcPr>
            <w:tcW w:w="7493" w:type="dxa"/>
          </w:tcPr>
          <w:p w14:paraId="7A0E6343" w14:textId="0BEE1969" w:rsidR="002367F3" w:rsidRPr="00C60CEC" w:rsidRDefault="002367F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t>Add a set of MQTT items.</w:t>
            </w:r>
          </w:p>
        </w:tc>
      </w:tr>
      <w:tr w:rsidR="002367F3" w14:paraId="67003386" w14:textId="77777777" w:rsidTr="001C6DB8">
        <w:tc>
          <w:tcPr>
            <w:tcW w:w="1855" w:type="dxa"/>
          </w:tcPr>
          <w:p w14:paraId="2B646F02" w14:textId="0B69E6FD" w:rsidR="002367F3" w:rsidRPr="00C60CEC" w:rsidRDefault="002367F3"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Delete</w:t>
            </w:r>
          </w:p>
        </w:tc>
        <w:tc>
          <w:tcPr>
            <w:tcW w:w="7493" w:type="dxa"/>
          </w:tcPr>
          <w:p w14:paraId="47035C7E" w14:textId="6DDDFD61" w:rsidR="002367F3" w:rsidRPr="00C60CEC" w:rsidRDefault="002367F3"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Delete the selected MQTT item.</w:t>
            </w:r>
          </w:p>
        </w:tc>
      </w:tr>
      <w:tr w:rsidR="002367F3" w14:paraId="2FEE4D40" w14:textId="77777777" w:rsidTr="001C6DB8">
        <w:tc>
          <w:tcPr>
            <w:tcW w:w="1855" w:type="dxa"/>
          </w:tcPr>
          <w:p w14:paraId="2C8C1802" w14:textId="75C0A682" w:rsidR="002367F3" w:rsidRPr="00C60CEC" w:rsidRDefault="002367F3"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Duplicate</w:t>
            </w:r>
          </w:p>
        </w:tc>
        <w:tc>
          <w:tcPr>
            <w:tcW w:w="7493" w:type="dxa"/>
          </w:tcPr>
          <w:p w14:paraId="1581CEFC" w14:textId="2B043FD2" w:rsidR="002367F3" w:rsidRPr="00C60CEC" w:rsidRDefault="002367F3"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Duplicate the selected set of MQTT items.</w:t>
            </w:r>
          </w:p>
        </w:tc>
      </w:tr>
      <w:tr w:rsidR="002367F3" w14:paraId="15A99340" w14:textId="77777777" w:rsidTr="001C6DB8">
        <w:tc>
          <w:tcPr>
            <w:tcW w:w="1855" w:type="dxa"/>
          </w:tcPr>
          <w:p w14:paraId="2109F829" w14:textId="72308934" w:rsidR="002367F3" w:rsidRPr="00C60CEC" w:rsidRDefault="002367F3"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Delete All</w:t>
            </w:r>
          </w:p>
        </w:tc>
        <w:tc>
          <w:tcPr>
            <w:tcW w:w="7493" w:type="dxa"/>
          </w:tcPr>
          <w:p w14:paraId="16820940" w14:textId="70D11C46" w:rsidR="002367F3" w:rsidRPr="00C60CEC" w:rsidRDefault="002367F3"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Delete all the MQTT items.</w:t>
            </w:r>
          </w:p>
        </w:tc>
      </w:tr>
    </w:tbl>
    <w:p w14:paraId="26B11538" w14:textId="77777777" w:rsidR="002367F3" w:rsidRPr="002367F3" w:rsidRDefault="002367F3" w:rsidP="00B34DD5">
      <w:pPr>
        <w:pStyle w:val="KK-6"/>
        <w:spacing w:line="360" w:lineRule="auto"/>
        <w:ind w:firstLine="338"/>
        <w:rPr>
          <w:rFonts w:ascii="WeblySleek UI Semilight" w:hAnsi="WeblySleek UI Semilight" w:cs="WeblySleek UI Semilight"/>
          <w:color w:val="auto"/>
        </w:rPr>
      </w:pPr>
    </w:p>
    <w:p w14:paraId="12BC9E00" w14:textId="77777777" w:rsidR="00A34BEF" w:rsidRPr="009D6ACC" w:rsidRDefault="00A34BEF" w:rsidP="00B34DD5">
      <w:pPr>
        <w:pStyle w:val="KK-6"/>
        <w:spacing w:line="360" w:lineRule="auto"/>
        <w:rPr>
          <w:rFonts w:ascii="Arial" w:hAnsi="Arial"/>
          <w:color w:val="FF0000"/>
          <w:shd w:val="pct15" w:color="auto" w:fill="FFFFFF"/>
        </w:rPr>
      </w:pPr>
    </w:p>
    <w:p w14:paraId="6906156D" w14:textId="3EE9ACF8" w:rsidR="00A34BEF" w:rsidRDefault="00E66FF0" w:rsidP="00B34DD5">
      <w:pPr>
        <w:pStyle w:val="KK-6"/>
        <w:spacing w:line="360" w:lineRule="auto"/>
        <w:jc w:val="center"/>
      </w:pPr>
      <w:r w:rsidRPr="00D229CA">
        <w:rPr>
          <w:noProof/>
        </w:rPr>
        <w:lastRenderedPageBreak/>
        <w:drawing>
          <wp:inline distT="0" distB="0" distL="0" distR="0" wp14:anchorId="259D8C00" wp14:editId="1C27001A">
            <wp:extent cx="5465582" cy="2587612"/>
            <wp:effectExtent l="19050" t="19050" r="20955" b="22860"/>
            <wp:docPr id="11726" name="圖片 1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 name="圖片 11726" descr="一張含有 文字, 監視器, 螢幕擷取畫面, 螢幕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65582" cy="2587612"/>
                    </a:xfrm>
                    <a:prstGeom prst="rect">
                      <a:avLst/>
                    </a:prstGeom>
                    <a:ln>
                      <a:solidFill>
                        <a:schemeClr val="tx1"/>
                      </a:solidFill>
                    </a:ln>
                  </pic:spPr>
                </pic:pic>
              </a:graphicData>
            </a:graphic>
          </wp:inline>
        </w:drawing>
      </w:r>
    </w:p>
    <w:p w14:paraId="2CA82009" w14:textId="0A73BFEF" w:rsidR="00A34BEF" w:rsidRDefault="00CB385D" w:rsidP="00B34DD5">
      <w:pPr>
        <w:pStyle w:val="KK-6"/>
        <w:spacing w:line="360" w:lineRule="auto"/>
        <w:ind w:firstLine="338"/>
        <w:rPr>
          <w:rFonts w:ascii="WeblySleek UI Semilight" w:hAnsi="WeblySleek UI Semilight" w:cs="WeblySleek UI Semilight"/>
          <w:b/>
          <w:bCs/>
          <w:color w:val="auto"/>
          <w:sz w:val="32"/>
          <w:szCs w:val="32"/>
        </w:rPr>
      </w:pPr>
      <w:bookmarkStart w:id="1" w:name="_Hlk93424374"/>
      <w:r w:rsidRPr="00304790">
        <w:rPr>
          <w:rFonts w:ascii="WeblySleek UI Semilight" w:hAnsi="WeblySleek UI Semilight" w:cs="WeblySleek UI Semilight"/>
          <w:b/>
          <w:bCs/>
          <w:color w:val="auto"/>
          <w:sz w:val="32"/>
          <w:szCs w:val="32"/>
        </w:rPr>
        <w:t>Client</w:t>
      </w:r>
    </w:p>
    <w:tbl>
      <w:tblPr>
        <w:tblStyle w:val="af1"/>
        <w:tblW w:w="0" w:type="auto"/>
        <w:tblInd w:w="846" w:type="dxa"/>
        <w:tblLook w:val="04A0" w:firstRow="1" w:lastRow="0" w:firstColumn="1" w:lastColumn="0" w:noHBand="0" w:noVBand="1"/>
      </w:tblPr>
      <w:tblGrid>
        <w:gridCol w:w="1855"/>
        <w:gridCol w:w="7493"/>
      </w:tblGrid>
      <w:tr w:rsidR="00304790" w14:paraId="1F35BF86" w14:textId="77777777" w:rsidTr="001C6DB8">
        <w:tc>
          <w:tcPr>
            <w:tcW w:w="1855" w:type="dxa"/>
          </w:tcPr>
          <w:p w14:paraId="6CB9351C" w14:textId="182DB8E9" w:rsidR="00304790" w:rsidRPr="00C60CEC" w:rsidRDefault="00304790" w:rsidP="001C6DB8">
            <w:pPr>
              <w:pStyle w:val="KK-c"/>
              <w:spacing w:line="360" w:lineRule="auto"/>
              <w:ind w:left="0" w:firstLine="0"/>
              <w:rPr>
                <w:rFonts w:ascii="WeblySleek UI Semilight" w:hAnsi="WeblySleek UI Semilight" w:cs="WeblySleek UI Semilight"/>
                <w:color w:val="auto"/>
              </w:rPr>
            </w:pPr>
            <w:bookmarkStart w:id="2" w:name="_Hlk94878608"/>
            <w:bookmarkEnd w:id="1"/>
            <w:r w:rsidRPr="00C60CEC">
              <w:rPr>
                <w:rFonts w:ascii="WeblySleek UI Semilight" w:hAnsi="WeblySleek UI Semilight" w:cs="WeblySleek UI Semilight"/>
                <w:color w:val="auto"/>
              </w:rPr>
              <w:t>MQTT name</w:t>
            </w:r>
          </w:p>
        </w:tc>
        <w:tc>
          <w:tcPr>
            <w:tcW w:w="7493" w:type="dxa"/>
          </w:tcPr>
          <w:p w14:paraId="18375E9F" w14:textId="7F22D034" w:rsidR="00304790" w:rsidRPr="00C60CEC" w:rsidRDefault="00304790"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Assign a MQTT name.</w:t>
            </w:r>
          </w:p>
        </w:tc>
      </w:tr>
      <w:tr w:rsidR="00304790" w14:paraId="4E6CA4E2" w14:textId="77777777" w:rsidTr="001C6DB8">
        <w:tc>
          <w:tcPr>
            <w:tcW w:w="1855" w:type="dxa"/>
          </w:tcPr>
          <w:p w14:paraId="41554A85" w14:textId="19AE4EC9" w:rsidR="00304790" w:rsidRPr="00C60CEC" w:rsidRDefault="00304790"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Client ID</w:t>
            </w:r>
          </w:p>
        </w:tc>
        <w:tc>
          <w:tcPr>
            <w:tcW w:w="7493" w:type="dxa"/>
          </w:tcPr>
          <w:p w14:paraId="0018B1E1" w14:textId="5E7C7004" w:rsidR="00304790" w:rsidRPr="00C60CEC" w:rsidRDefault="00304790"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Set the User’s ID. Every MQTT user needs a unique ID. MQTT Broker identifies the users through the Client IDs, and records the status of the users individually, such as subscription topics and communication quality setting.</w:t>
            </w:r>
          </w:p>
        </w:tc>
      </w:tr>
      <w:tr w:rsidR="00304790" w14:paraId="47ABFFA4" w14:textId="77777777" w:rsidTr="001C6DB8">
        <w:tc>
          <w:tcPr>
            <w:tcW w:w="1855" w:type="dxa"/>
          </w:tcPr>
          <w:p w14:paraId="1808D612" w14:textId="2626BF32" w:rsidR="00304790" w:rsidRPr="00C60CEC" w:rsidRDefault="00304790"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Role</w:t>
            </w:r>
          </w:p>
        </w:tc>
        <w:tc>
          <w:tcPr>
            <w:tcW w:w="7493" w:type="dxa"/>
          </w:tcPr>
          <w:p w14:paraId="6E9DF526" w14:textId="77777777" w:rsidR="00304790" w:rsidRDefault="00304790"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Set the role in MQTT. There two major roles in the MQTT protocol</w:t>
            </w:r>
            <w:r>
              <w:rPr>
                <w:rFonts w:ascii="WeblySleek UI Semilight" w:hAnsi="WeblySleek UI Semilight" w:cs="WeblySleek UI Semilight"/>
                <w:color w:val="auto"/>
              </w:rPr>
              <w:t>:</w:t>
            </w:r>
            <w:r w:rsidRPr="00C60CEC">
              <w:rPr>
                <w:rFonts w:ascii="WeblySleek UI Semilight" w:hAnsi="WeblySleek UI Semilight" w:cs="WeblySleek UI Semilight"/>
                <w:color w:val="auto"/>
              </w:rPr>
              <w:t xml:space="preserve"> Publisher and Subscriber. The Subscriber must subscribe the topics that it needs. Then, when the Publisher publishes messages to the topic, the broker sends such messages to Subscribers who subscribed to the same topic.</w:t>
            </w:r>
          </w:p>
          <w:p w14:paraId="1A3DE684" w14:textId="77777777" w:rsidR="00304790" w:rsidRDefault="0066019A"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Publisher</w:t>
            </w:r>
            <w:r>
              <w:rPr>
                <w:rFonts w:ascii="WeblySleek UI Semilight" w:hAnsi="WeblySleek UI Semilight" w:cs="WeblySleek UI Semilight"/>
                <w:color w:val="auto"/>
              </w:rPr>
              <w:t>:</w:t>
            </w:r>
            <w:r w:rsidRPr="00C60CEC">
              <w:rPr>
                <w:rFonts w:ascii="WeblySleek UI Semilight" w:hAnsi="WeblySleek UI Semilight" w:cs="WeblySleek UI Semilight"/>
                <w:color w:val="auto"/>
              </w:rPr>
              <w:t>To set as a Publisher. The tag body will be published to the designated broker.</w:t>
            </w:r>
          </w:p>
          <w:p w14:paraId="76B73A6C" w14:textId="77777777" w:rsidR="0066019A" w:rsidRDefault="0066019A"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Subscriber</w:t>
            </w:r>
            <w:r>
              <w:rPr>
                <w:rFonts w:ascii="WeblySleek UI Semilight" w:hAnsi="WeblySleek UI Semilight" w:cs="WeblySleek UI Semilight"/>
                <w:color w:val="auto"/>
              </w:rPr>
              <w:t>:</w:t>
            </w:r>
            <w:r w:rsidRPr="00C60CEC">
              <w:rPr>
                <w:rFonts w:ascii="WeblySleek UI Semilight" w:hAnsi="WeblySleek UI Semilight" w:cs="WeblySleek UI Semilight"/>
                <w:color w:val="auto"/>
              </w:rPr>
              <w:t>To set as a Subscriber. Subscribe the designated broker and set a value to the tag when receiving the data</w:t>
            </w:r>
            <w:r>
              <w:rPr>
                <w:rFonts w:ascii="WeblySleek UI Semilight" w:hAnsi="WeblySleek UI Semilight" w:cs="WeblySleek UI Semilight" w:hint="eastAsia"/>
                <w:color w:val="auto"/>
              </w:rPr>
              <w:t>.</w:t>
            </w:r>
          </w:p>
          <w:p w14:paraId="260923B8" w14:textId="65B35979" w:rsidR="0066019A" w:rsidRPr="00C60CEC" w:rsidRDefault="0066019A"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When the Role is set as the Publisher, the tag to be sent must be set up; otherwise, no tag will be sent as default.</w:t>
            </w:r>
          </w:p>
        </w:tc>
      </w:tr>
      <w:tr w:rsidR="00304790" w14:paraId="21932740" w14:textId="77777777" w:rsidTr="001C6DB8">
        <w:tc>
          <w:tcPr>
            <w:tcW w:w="1855" w:type="dxa"/>
          </w:tcPr>
          <w:p w14:paraId="2CFCA5EE" w14:textId="66F8C990" w:rsidR="00304790" w:rsidRPr="00C60CEC" w:rsidRDefault="0066019A"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lastRenderedPageBreak/>
              <w:t>Topic</w:t>
            </w:r>
          </w:p>
        </w:tc>
        <w:tc>
          <w:tcPr>
            <w:tcW w:w="7493" w:type="dxa"/>
          </w:tcPr>
          <w:p w14:paraId="73766F27" w14:textId="0A119009" w:rsidR="00304790" w:rsidRPr="00C60CEC" w:rsidRDefault="0066019A"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Topic name to be used.</w:t>
            </w:r>
          </w:p>
        </w:tc>
      </w:tr>
      <w:tr w:rsidR="0066019A" w14:paraId="70440882" w14:textId="77777777" w:rsidTr="001C6DB8">
        <w:tc>
          <w:tcPr>
            <w:tcW w:w="1855" w:type="dxa"/>
          </w:tcPr>
          <w:p w14:paraId="00AC0710" w14:textId="45CE7367" w:rsidR="0066019A" w:rsidRPr="00C60CEC" w:rsidRDefault="0066019A"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QoS</w:t>
            </w:r>
          </w:p>
        </w:tc>
        <w:tc>
          <w:tcPr>
            <w:tcW w:w="7493" w:type="dxa"/>
          </w:tcPr>
          <w:p w14:paraId="4C4948F0" w14:textId="77777777" w:rsidR="0066019A" w:rsidRDefault="0066019A"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The quality of service is divided into three levels</w:t>
            </w:r>
            <w:r>
              <w:rPr>
                <w:rFonts w:ascii="WeblySleek UI Semilight" w:hAnsi="WeblySleek UI Semilight" w:cs="WeblySleek UI Semilight"/>
                <w:color w:val="auto"/>
              </w:rPr>
              <w:t>:</w:t>
            </w:r>
            <w:r w:rsidRPr="00C60CEC">
              <w:rPr>
                <w:rFonts w:ascii="WeblySleek UI Semilight" w:hAnsi="WeblySleek UI Semilight" w:cs="WeblySleek UI Semilight"/>
                <w:color w:val="auto"/>
              </w:rPr>
              <w:t xml:space="preserve"> 0, 1 and 2. The greater the number, the better the quality.</w:t>
            </w:r>
          </w:p>
          <w:p w14:paraId="4E53976D" w14:textId="77777777" w:rsidR="0066019A" w:rsidRPr="00C60CEC" w:rsidRDefault="0066019A" w:rsidP="0066019A">
            <w:pPr>
              <w:pStyle w:val="kk-5"/>
              <w:numPr>
                <w:ilvl w:val="0"/>
                <w:numId w:val="0"/>
              </w:numPr>
              <w:spacing w:line="360" w:lineRule="auto"/>
              <w:ind w:leftChars="100" w:left="480" w:hangingChars="100" w:hanging="240"/>
              <w:rPr>
                <w:rFonts w:ascii="WeblySleek UI Semilight" w:hAnsi="WeblySleek UI Semilight" w:cs="WeblySleek UI Semilight"/>
              </w:rPr>
            </w:pPr>
            <w:r w:rsidRPr="00C60CEC">
              <w:rPr>
                <w:rFonts w:ascii="WeblySleek UI Semilight" w:hAnsi="WeblySleek UI Semilight" w:cs="WeblySleek UI Semilight"/>
              </w:rPr>
              <w:t>0:Sent once at most (in charge of sending messages only, suitable for less critical situations).</w:t>
            </w:r>
          </w:p>
          <w:p w14:paraId="77E5203D" w14:textId="77777777" w:rsidR="0066019A" w:rsidRPr="00C60CEC" w:rsidRDefault="0066019A" w:rsidP="0066019A">
            <w:pPr>
              <w:pStyle w:val="kk-5"/>
              <w:numPr>
                <w:ilvl w:val="0"/>
                <w:numId w:val="0"/>
              </w:numPr>
              <w:spacing w:line="360" w:lineRule="auto"/>
              <w:ind w:leftChars="100" w:left="480" w:hangingChars="100" w:hanging="240"/>
              <w:rPr>
                <w:rFonts w:ascii="WeblySleek UI Semilight" w:hAnsi="WeblySleek UI Semilight" w:cs="WeblySleek UI Semilight"/>
              </w:rPr>
            </w:pPr>
            <w:r w:rsidRPr="00C60CEC">
              <w:rPr>
                <w:rFonts w:ascii="WeblySleek UI Semilight" w:hAnsi="WeblySleek UI Semilight" w:cs="WeblySleek UI Semilight"/>
              </w:rPr>
              <w:t>1:Sent once successfully at least (the data is correctly sent but message repetition may occur).</w:t>
            </w:r>
          </w:p>
          <w:p w14:paraId="6297AFE6" w14:textId="2C12B6BA" w:rsidR="0066019A" w:rsidRPr="00C60CEC" w:rsidRDefault="0066019A" w:rsidP="0066019A">
            <w:pPr>
              <w:pStyle w:val="KK-c"/>
              <w:spacing w:line="360" w:lineRule="auto"/>
              <w:ind w:leftChars="100" w:left="480" w:hangingChars="100" w:hanging="240"/>
              <w:rPr>
                <w:rFonts w:ascii="WeblySleek UI Semilight" w:hAnsi="WeblySleek UI Semilight" w:cs="WeblySleek UI Semilight"/>
                <w:color w:val="auto"/>
              </w:rPr>
            </w:pPr>
            <w:r w:rsidRPr="00C60CEC">
              <w:rPr>
                <w:rFonts w:ascii="WeblySleek UI Semilight" w:hAnsi="WeblySleek UI Semilight" w:cs="WeblySleek UI Semilight"/>
              </w:rPr>
              <w:t>2:Sent once properly (rigorous delivery with the feedback of “message delivered”)</w:t>
            </w:r>
            <w:r>
              <w:rPr>
                <w:rFonts w:ascii="WeblySleek UI Semilight" w:hAnsi="WeblySleek UI Semilight" w:cs="WeblySleek UI Semilight" w:hint="eastAsia"/>
              </w:rPr>
              <w:t>.</w:t>
            </w:r>
          </w:p>
        </w:tc>
      </w:tr>
      <w:tr w:rsidR="0066019A" w14:paraId="15135181" w14:textId="77777777" w:rsidTr="001C6DB8">
        <w:tc>
          <w:tcPr>
            <w:tcW w:w="1855" w:type="dxa"/>
          </w:tcPr>
          <w:p w14:paraId="26A01E68" w14:textId="34F9A957" w:rsidR="0066019A" w:rsidRPr="00C60CEC" w:rsidRDefault="0066019A" w:rsidP="001C6DB8">
            <w:pPr>
              <w:pStyle w:val="KK-c"/>
              <w:spacing w:line="360" w:lineRule="auto"/>
              <w:ind w:left="0" w:firstLine="0"/>
              <w:rPr>
                <w:rFonts w:ascii="WeblySleek UI Semilight" w:hAnsi="WeblySleek UI Semilight" w:cs="WeblySleek UI Semilight"/>
                <w:color w:val="auto"/>
              </w:rPr>
            </w:pPr>
            <w:bookmarkStart w:id="3" w:name="_Hlk175300207"/>
            <w:r w:rsidRPr="00C60CEC">
              <w:rPr>
                <w:rFonts w:ascii="WeblySleek UI Semilight" w:hAnsi="WeblySleek UI Semilight" w:cs="WeblySleek UI Semilight"/>
              </w:rPr>
              <w:t>Retained</w:t>
            </w:r>
          </w:p>
        </w:tc>
        <w:tc>
          <w:tcPr>
            <w:tcW w:w="7493" w:type="dxa"/>
          </w:tcPr>
          <w:p w14:paraId="67BB3CAB" w14:textId="260894FA" w:rsidR="0066019A" w:rsidRPr="00C60CEC" w:rsidRDefault="0066019A"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Retain the last message successfully sent.</w:t>
            </w:r>
          </w:p>
        </w:tc>
      </w:tr>
      <w:bookmarkEnd w:id="3"/>
    </w:tbl>
    <w:p w14:paraId="4BBEAB2A" w14:textId="77777777" w:rsidR="00304790" w:rsidRPr="00304790" w:rsidRDefault="00304790" w:rsidP="00B34DD5">
      <w:pPr>
        <w:pStyle w:val="KK-6"/>
        <w:spacing w:line="360" w:lineRule="auto"/>
        <w:ind w:left="1102" w:firstLine="338"/>
        <w:rPr>
          <w:rFonts w:ascii="WeblySleek UI Semilight" w:hAnsi="WeblySleek UI Semilight" w:cs="WeblySleek UI Semilight"/>
          <w:color w:val="auto"/>
        </w:rPr>
      </w:pPr>
    </w:p>
    <w:bookmarkEnd w:id="2"/>
    <w:p w14:paraId="7D6B40EE" w14:textId="77777777" w:rsidR="0066019A" w:rsidRDefault="0066019A">
      <w:pPr>
        <w:widowControl/>
        <w:rPr>
          <w:rFonts w:ascii="華康細圓體" w:eastAsia="華康細圓體" w:hAnsi="華康細圓體" w:cs="Arial"/>
          <w:color w:val="000000"/>
          <w:kern w:val="0"/>
        </w:rPr>
      </w:pPr>
      <w:r>
        <w:br w:type="page"/>
      </w:r>
    </w:p>
    <w:p w14:paraId="50DF4528" w14:textId="0D0B1682" w:rsidR="00A34BEF" w:rsidRDefault="00E66FF0" w:rsidP="00B34DD5">
      <w:pPr>
        <w:pStyle w:val="KK-6"/>
        <w:spacing w:line="360" w:lineRule="auto"/>
        <w:jc w:val="center"/>
      </w:pPr>
      <w:r w:rsidRPr="00C91D2F">
        <w:rPr>
          <w:noProof/>
        </w:rPr>
        <w:lastRenderedPageBreak/>
        <w:drawing>
          <wp:inline distT="0" distB="0" distL="0" distR="0" wp14:anchorId="52E01A4B" wp14:editId="67BD544A">
            <wp:extent cx="5453584" cy="2587612"/>
            <wp:effectExtent l="19050" t="19050" r="13970" b="22860"/>
            <wp:docPr id="11730" name="圖片 1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 name="圖片 11730" descr="一張含有 文字, 監視器, 室內, 電視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3584" cy="2587612"/>
                    </a:xfrm>
                    <a:prstGeom prst="rect">
                      <a:avLst/>
                    </a:prstGeom>
                    <a:ln>
                      <a:solidFill>
                        <a:schemeClr val="tx1"/>
                      </a:solidFill>
                    </a:ln>
                  </pic:spPr>
                </pic:pic>
              </a:graphicData>
            </a:graphic>
          </wp:inline>
        </w:drawing>
      </w:r>
    </w:p>
    <w:p w14:paraId="11130737" w14:textId="0E20192E" w:rsidR="00A34BEF" w:rsidRDefault="00D80FAF" w:rsidP="00B34DD5">
      <w:pPr>
        <w:pStyle w:val="KK-6"/>
        <w:spacing w:line="360" w:lineRule="auto"/>
        <w:ind w:firstLine="338"/>
        <w:rPr>
          <w:rFonts w:ascii="WeblySleek UI Semilight" w:hAnsi="WeblySleek UI Semilight" w:cs="WeblySleek UI Semilight"/>
          <w:b/>
          <w:bCs/>
          <w:color w:val="auto"/>
          <w:sz w:val="32"/>
          <w:szCs w:val="32"/>
        </w:rPr>
      </w:pPr>
      <w:r w:rsidRPr="0066019A">
        <w:rPr>
          <w:rFonts w:ascii="WeblySleek UI Semilight" w:hAnsi="WeblySleek UI Semilight" w:cs="WeblySleek UI Semilight"/>
          <w:b/>
          <w:bCs/>
          <w:color w:val="auto"/>
          <w:sz w:val="32"/>
          <w:szCs w:val="32"/>
        </w:rPr>
        <w:t>M</w:t>
      </w:r>
      <w:r w:rsidR="0025692D" w:rsidRPr="0066019A">
        <w:rPr>
          <w:rFonts w:ascii="WeblySleek UI Semilight" w:hAnsi="WeblySleek UI Semilight" w:cs="WeblySleek UI Semilight"/>
          <w:b/>
          <w:bCs/>
          <w:color w:val="auto"/>
          <w:sz w:val="32"/>
          <w:szCs w:val="32"/>
        </w:rPr>
        <w:t>essage</w:t>
      </w:r>
    </w:p>
    <w:tbl>
      <w:tblPr>
        <w:tblStyle w:val="af1"/>
        <w:tblW w:w="0" w:type="auto"/>
        <w:tblInd w:w="846" w:type="dxa"/>
        <w:tblLook w:val="04A0" w:firstRow="1" w:lastRow="0" w:firstColumn="1" w:lastColumn="0" w:noHBand="0" w:noVBand="1"/>
      </w:tblPr>
      <w:tblGrid>
        <w:gridCol w:w="1855"/>
        <w:gridCol w:w="7493"/>
      </w:tblGrid>
      <w:tr w:rsidR="0066019A" w14:paraId="06077EB3" w14:textId="77777777" w:rsidTr="001C6DB8">
        <w:tc>
          <w:tcPr>
            <w:tcW w:w="1855" w:type="dxa"/>
          </w:tcPr>
          <w:p w14:paraId="191CC870" w14:textId="7A0ECA9B" w:rsidR="0066019A" w:rsidRPr="00C60CEC" w:rsidRDefault="0066019A"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Format</w:t>
            </w:r>
          </w:p>
        </w:tc>
        <w:tc>
          <w:tcPr>
            <w:tcW w:w="7493" w:type="dxa"/>
          </w:tcPr>
          <w:p w14:paraId="00422EBB" w14:textId="6E28B168" w:rsidR="0066019A" w:rsidRPr="00C60CEC" w:rsidRDefault="0066019A"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 xml:space="preserve">Designate the MQTT format. Select </w:t>
            </w:r>
            <w:r>
              <w:rPr>
                <w:rFonts w:ascii="WeblySleek UI Semilight" w:hAnsi="WeblySleek UI Semilight" w:cs="WeblySleek UI Semilight"/>
              </w:rPr>
              <w:t>[</w:t>
            </w:r>
            <w:r w:rsidRPr="00C60CEC">
              <w:rPr>
                <w:rFonts w:ascii="WeblySleek UI Semilight" w:hAnsi="WeblySleek UI Semilight" w:cs="WeblySleek UI Semilight"/>
              </w:rPr>
              <w:t>JSON</w:t>
            </w:r>
            <w:r>
              <w:rPr>
                <w:rFonts w:ascii="WeblySleek UI Semilight" w:hAnsi="WeblySleek UI Semilight" w:cs="WeblySleek UI Semilight"/>
              </w:rPr>
              <w:t>]</w:t>
            </w:r>
            <w:r w:rsidRPr="00C60CEC">
              <w:rPr>
                <w:rFonts w:ascii="WeblySleek UI Semilight" w:hAnsi="WeblySleek UI Semilight" w:cs="WeblySleek UI Semilight"/>
              </w:rPr>
              <w:t xml:space="preserve">(default), </w:t>
            </w:r>
            <w:r>
              <w:rPr>
                <w:rFonts w:ascii="WeblySleek UI Semilight" w:hAnsi="WeblySleek UI Semilight" w:cs="WeblySleek UI Semilight"/>
              </w:rPr>
              <w:t>[</w:t>
            </w:r>
            <w:r w:rsidRPr="00C60CEC">
              <w:rPr>
                <w:rFonts w:ascii="WeblySleek UI Semilight" w:hAnsi="WeblySleek UI Semilight" w:cs="WeblySleek UI Semilight"/>
              </w:rPr>
              <w:t>Binary</w:t>
            </w:r>
            <w:r>
              <w:rPr>
                <w:rFonts w:ascii="WeblySleek UI Semilight" w:hAnsi="WeblySleek UI Semilight" w:cs="WeblySleek UI Semilight"/>
              </w:rPr>
              <w:t>]</w:t>
            </w:r>
            <w:r w:rsidRPr="00C60CEC">
              <w:rPr>
                <w:rFonts w:ascii="WeblySleek UI Semilight" w:hAnsi="WeblySleek UI Semilight" w:cs="WeblySleek UI Semilight"/>
              </w:rPr>
              <w:t>or</w:t>
            </w:r>
            <w:r>
              <w:rPr>
                <w:rFonts w:ascii="WeblySleek UI Semilight" w:hAnsi="WeblySleek UI Semilight" w:cs="WeblySleek UI Semilight"/>
              </w:rPr>
              <w:t>[</w:t>
            </w:r>
            <w:r w:rsidRPr="00C60CEC">
              <w:rPr>
                <w:rFonts w:ascii="WeblySleek UI Semilight" w:hAnsi="WeblySleek UI Semilight" w:cs="WeblySleek UI Semilight"/>
              </w:rPr>
              <w:t>Customize</w:t>
            </w:r>
            <w:r>
              <w:rPr>
                <w:rFonts w:ascii="WeblySleek UI Semilight" w:hAnsi="WeblySleek UI Semilight" w:cs="WeblySleek UI Semilight"/>
              </w:rPr>
              <w:t>]</w:t>
            </w:r>
            <w:r w:rsidRPr="00C60CEC">
              <w:rPr>
                <w:rFonts w:ascii="WeblySleek UI Semilight" w:hAnsi="WeblySleek UI Semilight" w:cs="WeblySleek UI Semilight"/>
              </w:rPr>
              <w:t>.</w:t>
            </w:r>
          </w:p>
        </w:tc>
      </w:tr>
      <w:tr w:rsidR="0066019A" w14:paraId="2F10BF93" w14:textId="77777777" w:rsidTr="001C6DB8">
        <w:tc>
          <w:tcPr>
            <w:tcW w:w="1855" w:type="dxa"/>
          </w:tcPr>
          <w:p w14:paraId="16A5CA41" w14:textId="0F7A8104" w:rsidR="0066019A" w:rsidRPr="00C60CEC" w:rsidRDefault="0066019A" w:rsidP="001C6DB8">
            <w:pPr>
              <w:pStyle w:val="KK-c"/>
              <w:spacing w:line="360" w:lineRule="auto"/>
              <w:ind w:left="0" w:firstLine="0"/>
              <w:rPr>
                <w:rFonts w:ascii="WeblySleek UI Semilight" w:hAnsi="WeblySleek UI Semilight" w:cs="WeblySleek UI Semilight"/>
              </w:rPr>
            </w:pPr>
            <w:bookmarkStart w:id="4" w:name="_Hlk175300429"/>
            <w:r w:rsidRPr="00C60CEC">
              <w:rPr>
                <w:rFonts w:ascii="WeblySleek UI Semilight" w:hAnsi="WeblySleek UI Semilight" w:cs="WeblySleek UI Semilight"/>
              </w:rPr>
              <w:t>JSON</w:t>
            </w:r>
          </w:p>
        </w:tc>
        <w:tc>
          <w:tcPr>
            <w:tcW w:w="7493" w:type="dxa"/>
          </w:tcPr>
          <w:p w14:paraId="714CEC43" w14:textId="02AD18EB" w:rsidR="0066019A" w:rsidRPr="00C60CEC" w:rsidRDefault="0066019A"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Through the JSON standard format, the tag content set according to the Publisher is output.</w:t>
            </w:r>
          </w:p>
        </w:tc>
      </w:tr>
      <w:bookmarkEnd w:id="4"/>
    </w:tbl>
    <w:p w14:paraId="73080825" w14:textId="77777777" w:rsidR="0066019A" w:rsidRPr="0066019A" w:rsidRDefault="0066019A" w:rsidP="00B34DD5">
      <w:pPr>
        <w:autoSpaceDE w:val="0"/>
        <w:autoSpaceDN w:val="0"/>
        <w:adjustRightInd w:val="0"/>
        <w:spacing w:line="360" w:lineRule="auto"/>
        <w:ind w:left="1440"/>
        <w:rPr>
          <w:rFonts w:ascii="WeblySleek UI Semilight" w:eastAsia="華康細圓體" w:hAnsi="WeblySleek UI Semilight" w:cs="WeblySleek UI Semilight"/>
          <w:kern w:val="0"/>
        </w:rPr>
      </w:pPr>
    </w:p>
    <w:p w14:paraId="2B380B6B" w14:textId="35AC287E" w:rsidR="000E582D" w:rsidRPr="00C60CEC" w:rsidRDefault="000E582D" w:rsidP="0066019A">
      <w:pPr>
        <w:autoSpaceDE w:val="0"/>
        <w:autoSpaceDN w:val="0"/>
        <w:adjustRightInd w:val="0"/>
        <w:spacing w:line="360" w:lineRule="auto"/>
        <w:ind w:left="960"/>
        <w:rPr>
          <w:rFonts w:ascii="WeblySleek UI Semilight" w:eastAsia="華康細圓體" w:hAnsi="WeblySleek UI Semilight" w:cs="WeblySleek UI Semilight"/>
          <w:kern w:val="0"/>
        </w:rPr>
      </w:pPr>
      <w:bookmarkStart w:id="5" w:name="_Hlk95305380"/>
      <w:bookmarkStart w:id="6" w:name="_Hlk94896383"/>
      <w:r w:rsidRPr="00C60CEC">
        <w:rPr>
          <w:rFonts w:ascii="WeblySleek UI Semilight" w:eastAsia="華康細圓體" w:hAnsi="WeblySleek UI Semilight" w:cs="WeblySleek UI Semilight"/>
          <w:kern w:val="0"/>
        </w:rPr>
        <w:t>As shown in the following diagram, when the sending condition is established, the Publisher sends the content to the Subscriber(s) according to the content values of the set tags T01, T02, and T03.</w:t>
      </w:r>
    </w:p>
    <w:p w14:paraId="6F8A13A7" w14:textId="3EB6708F" w:rsidR="00FC3BE6" w:rsidRPr="00C60CEC" w:rsidRDefault="00FE55BB" w:rsidP="0066019A">
      <w:pPr>
        <w:autoSpaceDE w:val="0"/>
        <w:autoSpaceDN w:val="0"/>
        <w:adjustRightInd w:val="0"/>
        <w:spacing w:line="360" w:lineRule="auto"/>
        <w:ind w:left="960"/>
        <w:rPr>
          <w:rFonts w:ascii="WeblySleek UI Semilight" w:eastAsia="華康細圓體" w:hAnsi="WeblySleek UI Semilight" w:cs="WeblySleek UI Semilight"/>
          <w:kern w:val="0"/>
        </w:rPr>
      </w:pPr>
      <w:r w:rsidRPr="00C60CEC">
        <w:rPr>
          <w:rFonts w:ascii="WeblySleek UI Semilight" w:eastAsia="華康細圓體" w:hAnsi="WeblySleek UI Semilight" w:cs="WeblySleek UI Semilight"/>
          <w:kern w:val="0"/>
        </w:rPr>
        <w:t>The format consists of</w:t>
      </w:r>
      <w:r w:rsidR="00C60CEC">
        <w:rPr>
          <w:rFonts w:ascii="WeblySleek UI Semilight" w:eastAsia="華康細圓體" w:hAnsi="WeblySleek UI Semilight" w:cs="WeblySleek UI Semilight"/>
          <w:kern w:val="0"/>
        </w:rPr>
        <w:t>:</w:t>
      </w:r>
      <w:r w:rsidRPr="00C60CEC">
        <w:rPr>
          <w:rFonts w:ascii="WeblySleek UI Semilight" w:eastAsia="華康細圓體" w:hAnsi="WeblySleek UI Semilight" w:cs="WeblySleek UI Semilight"/>
          <w:kern w:val="0"/>
        </w:rPr>
        <w:t xml:space="preserve"> </w:t>
      </w:r>
      <w:r w:rsidR="00FC3BE6" w:rsidRPr="00C60CEC">
        <w:rPr>
          <w:rFonts w:ascii="WeblySleek UI Semilight" w:eastAsia="華康細圓體" w:hAnsi="WeblySleek UI Semilight" w:cs="WeblySleek UI Semilight"/>
          <w:kern w:val="0"/>
        </w:rPr>
        <w:t>{“Publisher_Tag name1”</w:t>
      </w:r>
      <w:r w:rsidR="00C60CEC">
        <w:rPr>
          <w:rFonts w:ascii="WeblySleek UI Semilight" w:eastAsia="華康細圓體" w:hAnsi="WeblySleek UI Semilight" w:cs="WeblySleek UI Semilight"/>
          <w:kern w:val="0"/>
        </w:rPr>
        <w:t>:</w:t>
      </w:r>
      <w:r w:rsidR="00FC3BE6" w:rsidRPr="00C60CEC">
        <w:rPr>
          <w:rFonts w:ascii="WeblySleek UI Semilight" w:eastAsia="華康細圓體" w:hAnsi="WeblySleek UI Semilight" w:cs="WeblySleek UI Semilight"/>
          <w:kern w:val="0"/>
        </w:rPr>
        <w:t xml:space="preserve"> Send value1,“Publisher_Tag name2”</w:t>
      </w:r>
      <w:r w:rsidR="00C60CEC">
        <w:rPr>
          <w:rFonts w:ascii="WeblySleek UI Semilight" w:eastAsia="華康細圓體" w:hAnsi="WeblySleek UI Semilight" w:cs="WeblySleek UI Semilight"/>
          <w:kern w:val="0"/>
        </w:rPr>
        <w:t>:</w:t>
      </w:r>
      <w:r w:rsidR="00FC3BE6" w:rsidRPr="00C60CEC">
        <w:rPr>
          <w:rFonts w:ascii="WeblySleek UI Semilight" w:eastAsia="華康細圓體" w:hAnsi="WeblySleek UI Semilight" w:cs="WeblySleek UI Semilight"/>
          <w:kern w:val="0"/>
        </w:rPr>
        <w:t xml:space="preserve"> Send value 2,” Publisher_Tag name3”</w:t>
      </w:r>
      <w:r w:rsidR="00C60CEC">
        <w:rPr>
          <w:rFonts w:ascii="WeblySleek UI Semilight" w:eastAsia="華康細圓體" w:hAnsi="WeblySleek UI Semilight" w:cs="WeblySleek UI Semilight"/>
          <w:kern w:val="0"/>
        </w:rPr>
        <w:t>:</w:t>
      </w:r>
      <w:r w:rsidR="00FC3BE6" w:rsidRPr="00C60CEC">
        <w:rPr>
          <w:rFonts w:ascii="WeblySleek UI Semilight" w:eastAsia="華康細圓體" w:hAnsi="WeblySleek UI Semilight" w:cs="WeblySleek UI Semilight"/>
          <w:kern w:val="0"/>
        </w:rPr>
        <w:t xml:space="preserve"> Send value 3 , and so on.}</w:t>
      </w:r>
    </w:p>
    <w:p w14:paraId="11214C87" w14:textId="43D601B6" w:rsidR="00810CF9" w:rsidRPr="00C60CEC" w:rsidRDefault="00E42612" w:rsidP="0066019A">
      <w:pPr>
        <w:autoSpaceDE w:val="0"/>
        <w:autoSpaceDN w:val="0"/>
        <w:adjustRightInd w:val="0"/>
        <w:spacing w:line="360" w:lineRule="auto"/>
        <w:ind w:left="480" w:firstLine="480"/>
        <w:rPr>
          <w:rFonts w:ascii="WeblySleek UI Semilight" w:eastAsia="華康細圓體" w:hAnsi="WeblySleek UI Semilight" w:cs="WeblySleek UI Semilight"/>
          <w:kern w:val="0"/>
        </w:rPr>
      </w:pPr>
      <w:r w:rsidRPr="00C60CEC">
        <w:rPr>
          <w:rFonts w:ascii="WeblySleek UI Semilight" w:eastAsia="華康細圓體" w:hAnsi="WeblySleek UI Semilight" w:cs="WeblySleek UI Semilight"/>
          <w:kern w:val="0"/>
        </w:rPr>
        <w:t xml:space="preserve">Thus, the </w:t>
      </w:r>
      <w:r w:rsidR="00D30A5E" w:rsidRPr="00C60CEC">
        <w:rPr>
          <w:rFonts w:ascii="WeblySleek UI Semilight" w:eastAsia="華康細圓體" w:hAnsi="WeblySleek UI Semilight" w:cs="WeblySleek UI Semilight"/>
          <w:kern w:val="0"/>
        </w:rPr>
        <w:t>input</w:t>
      </w:r>
      <w:r w:rsidRPr="00C60CEC">
        <w:rPr>
          <w:rFonts w:ascii="WeblySleek UI Semilight" w:eastAsia="華康細圓體" w:hAnsi="WeblySleek UI Semilight" w:cs="WeblySleek UI Semilight"/>
          <w:kern w:val="0"/>
        </w:rPr>
        <w:t xml:space="preserve"> format shall be</w:t>
      </w:r>
      <w:r w:rsidR="00C60CEC">
        <w:rPr>
          <w:rFonts w:ascii="WeblySleek UI Semilight" w:eastAsia="華康細圓體" w:hAnsi="WeblySleek UI Semilight" w:cs="WeblySleek UI Semilight"/>
          <w:kern w:val="0"/>
        </w:rPr>
        <w:t>:</w:t>
      </w:r>
      <w:r w:rsidRPr="00C60CEC">
        <w:rPr>
          <w:rFonts w:ascii="WeblySleek UI Semilight" w:eastAsia="華康細圓體" w:hAnsi="WeblySleek UI Semilight" w:cs="WeblySleek UI Semilight"/>
          <w:kern w:val="0"/>
        </w:rPr>
        <w:t xml:space="preserve"> </w:t>
      </w:r>
      <w:r w:rsidR="00810CF9" w:rsidRPr="00C60CEC">
        <w:rPr>
          <w:rFonts w:ascii="WeblySleek UI Semilight" w:eastAsia="華康細圓體" w:hAnsi="WeblySleek UI Semilight" w:cs="WeblySleek UI Semilight"/>
          <w:kern w:val="0"/>
        </w:rPr>
        <w:t>{“T01”</w:t>
      </w:r>
      <w:r w:rsidR="00C60CEC">
        <w:rPr>
          <w:rFonts w:ascii="WeblySleek UI Semilight" w:eastAsia="華康細圓體" w:hAnsi="WeblySleek UI Semilight" w:cs="WeblySleek UI Semilight"/>
          <w:kern w:val="0"/>
        </w:rPr>
        <w:t>:</w:t>
      </w:r>
      <w:r w:rsidR="00810CF9" w:rsidRPr="00C60CEC">
        <w:rPr>
          <w:rFonts w:ascii="WeblySleek UI Semilight" w:eastAsia="華康細圓體" w:hAnsi="WeblySleek UI Semilight" w:cs="WeblySleek UI Semilight"/>
          <w:kern w:val="0"/>
        </w:rPr>
        <w:t>value,“T02”</w:t>
      </w:r>
      <w:r w:rsidR="00C60CEC">
        <w:rPr>
          <w:rFonts w:ascii="WeblySleek UI Semilight" w:eastAsia="華康細圓體" w:hAnsi="WeblySleek UI Semilight" w:cs="WeblySleek UI Semilight"/>
          <w:kern w:val="0"/>
        </w:rPr>
        <w:t>:</w:t>
      </w:r>
      <w:r w:rsidR="00810CF9" w:rsidRPr="00C60CEC">
        <w:rPr>
          <w:rFonts w:ascii="WeblySleek UI Semilight" w:eastAsia="華康細圓體" w:hAnsi="WeblySleek UI Semilight" w:cs="WeblySleek UI Semilight"/>
          <w:kern w:val="0"/>
        </w:rPr>
        <w:t xml:space="preserve"> value,”T03”</w:t>
      </w:r>
      <w:r w:rsidR="00C60CEC">
        <w:rPr>
          <w:rFonts w:ascii="WeblySleek UI Semilight" w:eastAsia="華康細圓體" w:hAnsi="WeblySleek UI Semilight" w:cs="WeblySleek UI Semilight"/>
          <w:kern w:val="0"/>
        </w:rPr>
        <w:t>:</w:t>
      </w:r>
      <w:r w:rsidR="00810CF9" w:rsidRPr="00C60CEC">
        <w:rPr>
          <w:rFonts w:ascii="WeblySleek UI Semilight" w:eastAsia="華康細圓體" w:hAnsi="WeblySleek UI Semilight" w:cs="WeblySleek UI Semilight"/>
          <w:kern w:val="0"/>
        </w:rPr>
        <w:t xml:space="preserve"> value }</w:t>
      </w:r>
    </w:p>
    <w:bookmarkEnd w:id="5"/>
    <w:p w14:paraId="1266B837" w14:textId="77D435E5" w:rsidR="00A34BEF" w:rsidRDefault="00A34BEF" w:rsidP="00B34DD5">
      <w:pPr>
        <w:pStyle w:val="KK-6"/>
        <w:spacing w:line="360" w:lineRule="auto"/>
        <w:jc w:val="center"/>
        <w:rPr>
          <w:highlight w:val="yellow"/>
        </w:rPr>
      </w:pPr>
      <w:r w:rsidRPr="00C91D2F">
        <w:rPr>
          <w:noProof/>
        </w:rPr>
        <w:lastRenderedPageBreak/>
        <w:drawing>
          <wp:inline distT="0" distB="0" distL="0" distR="0" wp14:anchorId="1D64C070" wp14:editId="12AE715E">
            <wp:extent cx="5465582" cy="2587612"/>
            <wp:effectExtent l="19050" t="19050" r="20955" b="22860"/>
            <wp:docPr id="11731" name="圖片 1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 name="圖片 117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65582" cy="2587612"/>
                    </a:xfrm>
                    <a:prstGeom prst="rect">
                      <a:avLst/>
                    </a:prstGeom>
                    <a:ln>
                      <a:solidFill>
                        <a:schemeClr val="tx1"/>
                      </a:solidFill>
                    </a:ln>
                  </pic:spPr>
                </pic:pic>
              </a:graphicData>
            </a:graphic>
          </wp:inline>
        </w:drawing>
      </w:r>
    </w:p>
    <w:p w14:paraId="5AA6953D" w14:textId="77777777" w:rsidR="0066019A" w:rsidRDefault="0066019A" w:rsidP="00B34DD5">
      <w:pPr>
        <w:autoSpaceDE w:val="0"/>
        <w:autoSpaceDN w:val="0"/>
        <w:adjustRightInd w:val="0"/>
        <w:spacing w:line="360" w:lineRule="auto"/>
        <w:ind w:left="1438"/>
        <w:rPr>
          <w:rFonts w:ascii="WeblySleek UI Semilight" w:eastAsia="華康細圓體" w:hAnsi="WeblySleek UI Semilight" w:cs="WeblySleek UI Semilight"/>
        </w:rPr>
      </w:pPr>
    </w:p>
    <w:tbl>
      <w:tblPr>
        <w:tblStyle w:val="af1"/>
        <w:tblW w:w="0" w:type="auto"/>
        <w:tblInd w:w="846" w:type="dxa"/>
        <w:tblLook w:val="04A0" w:firstRow="1" w:lastRow="0" w:firstColumn="1" w:lastColumn="0" w:noHBand="0" w:noVBand="1"/>
      </w:tblPr>
      <w:tblGrid>
        <w:gridCol w:w="1855"/>
        <w:gridCol w:w="7493"/>
      </w:tblGrid>
      <w:tr w:rsidR="0066019A" w14:paraId="3676412D" w14:textId="77777777" w:rsidTr="001C6DB8">
        <w:tc>
          <w:tcPr>
            <w:tcW w:w="1855" w:type="dxa"/>
          </w:tcPr>
          <w:p w14:paraId="501406BD" w14:textId="7A746F1D" w:rsidR="0066019A" w:rsidRPr="00C60CEC" w:rsidRDefault="0066019A"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Binary</w:t>
            </w:r>
          </w:p>
        </w:tc>
        <w:tc>
          <w:tcPr>
            <w:tcW w:w="7493" w:type="dxa"/>
          </w:tcPr>
          <w:p w14:paraId="2B5351CF" w14:textId="6E06918F" w:rsidR="0066019A" w:rsidRPr="00C60CEC" w:rsidRDefault="0066019A"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The tag content set according to the Publisher will be reorganized into binary format and output.</w:t>
            </w:r>
          </w:p>
        </w:tc>
      </w:tr>
    </w:tbl>
    <w:p w14:paraId="352B244D" w14:textId="77777777" w:rsidR="0066019A" w:rsidRPr="0066019A" w:rsidRDefault="0066019A" w:rsidP="00B34DD5">
      <w:pPr>
        <w:autoSpaceDE w:val="0"/>
        <w:autoSpaceDN w:val="0"/>
        <w:adjustRightInd w:val="0"/>
        <w:spacing w:line="360" w:lineRule="auto"/>
        <w:ind w:left="1438"/>
        <w:rPr>
          <w:rFonts w:ascii="WeblySleek UI Semilight" w:eastAsia="華康細圓體" w:hAnsi="WeblySleek UI Semilight" w:cs="WeblySleek UI Semilight"/>
        </w:rPr>
      </w:pPr>
    </w:p>
    <w:p w14:paraId="3A7D46B0" w14:textId="77777777" w:rsidR="007F158B" w:rsidRDefault="007F158B" w:rsidP="00B34DD5">
      <w:pPr>
        <w:autoSpaceDE w:val="0"/>
        <w:autoSpaceDN w:val="0"/>
        <w:adjustRightInd w:val="0"/>
        <w:spacing w:line="360" w:lineRule="auto"/>
        <w:ind w:left="622"/>
        <w:jc w:val="center"/>
        <w:rPr>
          <w:rFonts w:ascii="華康細圓體" w:eastAsia="華康細圓體" w:hAnsi="華康細圓體" w:cs="Arial"/>
          <w:color w:val="000000"/>
          <w:kern w:val="0"/>
        </w:rPr>
      </w:pPr>
      <w:r>
        <w:rPr>
          <w:rFonts w:ascii="華康細圓體" w:eastAsia="華康細圓體" w:hAnsi="華康細圓體" w:cs="Arial" w:hint="eastAsia"/>
          <w:noProof/>
          <w:color w:val="000000"/>
          <w:kern w:val="0"/>
        </w:rPr>
        <w:drawing>
          <wp:inline distT="0" distB="0" distL="0" distR="0" wp14:anchorId="730D9DA9" wp14:editId="5D355B8C">
            <wp:extent cx="5423055" cy="2570302"/>
            <wp:effectExtent l="19050" t="19050" r="25400" b="20955"/>
            <wp:docPr id="11765" name="圖片 1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23055" cy="2570302"/>
                    </a:xfrm>
                    <a:prstGeom prst="rect">
                      <a:avLst/>
                    </a:prstGeom>
                    <a:ln>
                      <a:solidFill>
                        <a:schemeClr val="tx1"/>
                      </a:solidFill>
                    </a:ln>
                  </pic:spPr>
                </pic:pic>
              </a:graphicData>
            </a:graphic>
          </wp:inline>
        </w:drawing>
      </w:r>
    </w:p>
    <w:p w14:paraId="0F0EC56A" w14:textId="77777777" w:rsidR="0066019A" w:rsidRDefault="00A34BEF" w:rsidP="00B34DD5">
      <w:pPr>
        <w:autoSpaceDE w:val="0"/>
        <w:autoSpaceDN w:val="0"/>
        <w:adjustRightInd w:val="0"/>
        <w:spacing w:line="360" w:lineRule="auto"/>
        <w:ind w:left="622"/>
        <w:rPr>
          <w:rFonts w:ascii="WeblySleek UI Semilight" w:eastAsia="華康細圓體" w:hAnsi="WeblySleek UI Semilight" w:cs="WeblySleek UI Semilight"/>
        </w:rPr>
      </w:pPr>
      <w:r w:rsidRPr="00C60CEC">
        <w:rPr>
          <w:rFonts w:ascii="WeblySleek UI Semilight" w:eastAsia="華康細圓體" w:hAnsi="WeblySleek UI Semilight" w:cs="WeblySleek UI Semilight"/>
        </w:rPr>
        <w:tab/>
      </w:r>
      <w:r w:rsidRPr="00C60CEC">
        <w:rPr>
          <w:rFonts w:ascii="WeblySleek UI Semilight" w:eastAsia="華康細圓體" w:hAnsi="WeblySleek UI Semilight" w:cs="WeblySleek UI Semilight"/>
        </w:rPr>
        <w:tab/>
      </w:r>
    </w:p>
    <w:tbl>
      <w:tblPr>
        <w:tblStyle w:val="af1"/>
        <w:tblW w:w="0" w:type="auto"/>
        <w:tblInd w:w="846" w:type="dxa"/>
        <w:tblLook w:val="04A0" w:firstRow="1" w:lastRow="0" w:firstColumn="1" w:lastColumn="0" w:noHBand="0" w:noVBand="1"/>
      </w:tblPr>
      <w:tblGrid>
        <w:gridCol w:w="1855"/>
        <w:gridCol w:w="7493"/>
      </w:tblGrid>
      <w:tr w:rsidR="0066019A" w14:paraId="749C301A" w14:textId="77777777" w:rsidTr="001C6DB8">
        <w:tc>
          <w:tcPr>
            <w:tcW w:w="1855" w:type="dxa"/>
          </w:tcPr>
          <w:p w14:paraId="44B81F31" w14:textId="1FA0495C" w:rsidR="0066019A" w:rsidRPr="00C60CEC" w:rsidRDefault="0066019A"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Customize</w:t>
            </w:r>
          </w:p>
        </w:tc>
        <w:tc>
          <w:tcPr>
            <w:tcW w:w="7493" w:type="dxa"/>
          </w:tcPr>
          <w:p w14:paraId="669170AB" w14:textId="6F42DA96" w:rsidR="0066019A" w:rsidRPr="00C60CEC" w:rsidRDefault="0066019A"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The tag content is output based on the user’s customized format.</w:t>
            </w:r>
          </w:p>
        </w:tc>
      </w:tr>
    </w:tbl>
    <w:p w14:paraId="209B1863" w14:textId="79034F86" w:rsidR="0066019A" w:rsidRPr="0066019A" w:rsidRDefault="0066019A" w:rsidP="00B34DD5">
      <w:pPr>
        <w:autoSpaceDE w:val="0"/>
        <w:autoSpaceDN w:val="0"/>
        <w:adjustRightInd w:val="0"/>
        <w:spacing w:line="360" w:lineRule="auto"/>
        <w:ind w:left="622"/>
        <w:rPr>
          <w:rFonts w:ascii="WeblySleek UI Semilight" w:eastAsia="華康細圓體" w:hAnsi="WeblySleek UI Semilight" w:cs="WeblySleek UI Semilight"/>
        </w:rPr>
      </w:pPr>
    </w:p>
    <w:p w14:paraId="3B621AF7" w14:textId="491B59C6" w:rsidR="006A1AA8" w:rsidRPr="00C60CEC" w:rsidRDefault="006A1AA8" w:rsidP="0066019A">
      <w:pPr>
        <w:autoSpaceDE w:val="0"/>
        <w:autoSpaceDN w:val="0"/>
        <w:adjustRightInd w:val="0"/>
        <w:spacing w:line="360" w:lineRule="auto"/>
        <w:ind w:left="960"/>
        <w:rPr>
          <w:rFonts w:ascii="WeblySleek UI Semilight" w:eastAsia="華康細圓體" w:hAnsi="WeblySleek UI Semilight" w:cs="WeblySleek UI Semilight"/>
        </w:rPr>
      </w:pPr>
      <w:r w:rsidRPr="00C60CEC">
        <w:rPr>
          <w:rFonts w:ascii="WeblySleek UI Semilight" w:eastAsia="華康細圓體" w:hAnsi="WeblySleek UI Semilight" w:cs="WeblySleek UI Semilight"/>
        </w:rPr>
        <w:t>As shown in the following diagram, when the sending condition is established, the Publisher sends the content of tags T04, T05, and T06 to the Subscriber(s) according to the content values of the set tags T01, T02, and T03.</w:t>
      </w:r>
    </w:p>
    <w:p w14:paraId="3DB15590" w14:textId="0217E0E1" w:rsidR="006A1AA8" w:rsidRPr="00C60CEC" w:rsidRDefault="006A1AA8" w:rsidP="0066019A">
      <w:pPr>
        <w:autoSpaceDE w:val="0"/>
        <w:autoSpaceDN w:val="0"/>
        <w:adjustRightInd w:val="0"/>
        <w:spacing w:line="360" w:lineRule="auto"/>
        <w:ind w:left="960"/>
        <w:rPr>
          <w:rFonts w:ascii="WeblySleek UI Semilight" w:eastAsia="華康細圓體" w:hAnsi="WeblySleek UI Semilight" w:cs="WeblySleek UI Semilight"/>
        </w:rPr>
      </w:pPr>
      <w:r w:rsidRPr="00C60CEC">
        <w:rPr>
          <w:rFonts w:ascii="WeblySleek UI Semilight" w:eastAsia="華康細圓體" w:hAnsi="WeblySleek UI Semilight" w:cs="WeblySleek UI Semilight"/>
        </w:rPr>
        <w:lastRenderedPageBreak/>
        <w:t>The format consists of</w:t>
      </w:r>
      <w:r w:rsidR="00C60CEC">
        <w:rPr>
          <w:rFonts w:ascii="WeblySleek UI Semilight" w:eastAsia="華康細圓體" w:hAnsi="WeblySleek UI Semilight" w:cs="WeblySleek UI Semilight"/>
        </w:rPr>
        <w:t>:</w:t>
      </w:r>
      <w:r w:rsidRPr="00C60CEC">
        <w:rPr>
          <w:rFonts w:ascii="WeblySleek UI Semilight" w:eastAsia="華康細圓體" w:hAnsi="WeblySleek UI Semilight" w:cs="WeblySleek UI Semilight"/>
        </w:rPr>
        <w:t xml:space="preserve"> {“Subscriber_Tag name1”</w:t>
      </w:r>
      <w:r w:rsidR="00C60CEC">
        <w:rPr>
          <w:rFonts w:ascii="WeblySleek UI Semilight" w:eastAsia="華康細圓體" w:hAnsi="WeblySleek UI Semilight" w:cs="WeblySleek UI Semilight"/>
        </w:rPr>
        <w:t>:</w:t>
      </w:r>
      <w:r w:rsidRPr="00C60CEC">
        <w:rPr>
          <w:rFonts w:ascii="WeblySleek UI Semilight" w:eastAsia="華康細圓體" w:hAnsi="WeblySleek UI Semilight" w:cs="WeblySleek UI Semilight"/>
        </w:rPr>
        <w:t xml:space="preserve"> Publisher_ID1,“</w:t>
      </w:r>
      <w:r w:rsidR="00A633AD" w:rsidRPr="00C60CEC">
        <w:rPr>
          <w:rFonts w:ascii="WeblySleek UI Semilight" w:eastAsia="華康細圓體" w:hAnsi="WeblySleek UI Semilight" w:cs="WeblySleek UI Semilight"/>
        </w:rPr>
        <w:t>Subscriber_Tag name</w:t>
      </w:r>
      <w:r w:rsidRPr="00C60CEC">
        <w:rPr>
          <w:rFonts w:ascii="WeblySleek UI Semilight" w:eastAsia="華康細圓體" w:hAnsi="WeblySleek UI Semilight" w:cs="WeblySleek UI Semilight"/>
        </w:rPr>
        <w:t>2”</w:t>
      </w:r>
      <w:r w:rsidR="00C60CEC">
        <w:rPr>
          <w:rFonts w:ascii="WeblySleek UI Semilight" w:eastAsia="華康細圓體" w:hAnsi="WeblySleek UI Semilight" w:cs="WeblySleek UI Semilight"/>
        </w:rPr>
        <w:t>:</w:t>
      </w:r>
      <w:r w:rsidRPr="00C60CEC">
        <w:rPr>
          <w:rFonts w:ascii="WeblySleek UI Semilight" w:eastAsia="華康細圓體" w:hAnsi="WeblySleek UI Semilight" w:cs="WeblySleek UI Semilight"/>
        </w:rPr>
        <w:t xml:space="preserve"> </w:t>
      </w:r>
      <w:r w:rsidR="00A633AD" w:rsidRPr="00C60CEC">
        <w:rPr>
          <w:rFonts w:ascii="WeblySleek UI Semilight" w:eastAsia="華康細圓體" w:hAnsi="WeblySleek UI Semilight" w:cs="WeblySleek UI Semilight"/>
        </w:rPr>
        <w:t>Publisher</w:t>
      </w:r>
      <w:r w:rsidRPr="00C60CEC">
        <w:rPr>
          <w:rFonts w:ascii="WeblySleek UI Semilight" w:eastAsia="華康細圓體" w:hAnsi="WeblySleek UI Semilight" w:cs="WeblySleek UI Semilight"/>
        </w:rPr>
        <w:t>_ID2,”</w:t>
      </w:r>
      <w:r w:rsidR="00A633AD" w:rsidRPr="00C60CEC">
        <w:rPr>
          <w:rFonts w:ascii="WeblySleek UI Semilight" w:eastAsia="華康細圓體" w:hAnsi="WeblySleek UI Semilight" w:cs="WeblySleek UI Semilight"/>
        </w:rPr>
        <w:t xml:space="preserve"> Subscriber_Tag name3”</w:t>
      </w:r>
      <w:r w:rsidR="00C60CEC">
        <w:rPr>
          <w:rFonts w:ascii="WeblySleek UI Semilight" w:eastAsia="華康細圓體" w:hAnsi="WeblySleek UI Semilight" w:cs="WeblySleek UI Semilight"/>
        </w:rPr>
        <w:t>:</w:t>
      </w:r>
      <w:r w:rsidR="00A633AD" w:rsidRPr="00C60CEC">
        <w:rPr>
          <w:rFonts w:ascii="WeblySleek UI Semilight" w:eastAsia="華康細圓體" w:hAnsi="WeblySleek UI Semilight" w:cs="WeblySleek UI Semilight"/>
        </w:rPr>
        <w:t xml:space="preserve"> Publisher</w:t>
      </w:r>
      <w:r w:rsidRPr="00C60CEC">
        <w:rPr>
          <w:rFonts w:ascii="WeblySleek UI Semilight" w:eastAsia="華康細圓體" w:hAnsi="WeblySleek UI Semilight" w:cs="WeblySleek UI Semilight"/>
        </w:rPr>
        <w:t>_ID3 ,</w:t>
      </w:r>
      <w:r w:rsidR="00A633AD" w:rsidRPr="00C60CEC">
        <w:rPr>
          <w:rFonts w:ascii="WeblySleek UI Semilight" w:eastAsia="華康細圓體" w:hAnsi="WeblySleek UI Semilight" w:cs="WeblySleek UI Semilight"/>
        </w:rPr>
        <w:t xml:space="preserve"> and so on.</w:t>
      </w:r>
      <w:r w:rsidRPr="00C60CEC">
        <w:rPr>
          <w:rFonts w:ascii="WeblySleek UI Semilight" w:eastAsia="華康細圓體" w:hAnsi="WeblySleek UI Semilight" w:cs="WeblySleek UI Semilight"/>
        </w:rPr>
        <w:t>}</w:t>
      </w:r>
    </w:p>
    <w:p w14:paraId="6B09ADBC" w14:textId="462ED4EB" w:rsidR="00A633AD" w:rsidRPr="00C60CEC" w:rsidRDefault="00A633AD" w:rsidP="0066019A">
      <w:pPr>
        <w:autoSpaceDE w:val="0"/>
        <w:autoSpaceDN w:val="0"/>
        <w:adjustRightInd w:val="0"/>
        <w:spacing w:line="360" w:lineRule="auto"/>
        <w:ind w:left="480" w:firstLine="480"/>
        <w:rPr>
          <w:rFonts w:ascii="WeblySleek UI Semilight" w:eastAsia="華康細圓體" w:hAnsi="WeblySleek UI Semilight" w:cs="WeblySleek UI Semilight"/>
        </w:rPr>
      </w:pPr>
      <w:r w:rsidRPr="00C60CEC">
        <w:rPr>
          <w:rFonts w:ascii="WeblySleek UI Semilight" w:eastAsia="華康細圓體" w:hAnsi="WeblySleek UI Semilight" w:cs="WeblySleek UI Semilight"/>
        </w:rPr>
        <w:t xml:space="preserve">Thus, the </w:t>
      </w:r>
      <w:r w:rsidR="00D30A5E" w:rsidRPr="00C60CEC">
        <w:rPr>
          <w:rFonts w:ascii="WeblySleek UI Semilight" w:eastAsia="華康細圓體" w:hAnsi="WeblySleek UI Semilight" w:cs="WeblySleek UI Semilight"/>
        </w:rPr>
        <w:t>input</w:t>
      </w:r>
      <w:r w:rsidRPr="00C60CEC">
        <w:rPr>
          <w:rFonts w:ascii="WeblySleek UI Semilight" w:eastAsia="華康細圓體" w:hAnsi="WeblySleek UI Semilight" w:cs="WeblySleek UI Semilight"/>
        </w:rPr>
        <w:t xml:space="preserve"> format </w:t>
      </w:r>
      <w:r w:rsidR="005C2A2D" w:rsidRPr="00C60CEC">
        <w:rPr>
          <w:rFonts w:ascii="WeblySleek UI Semilight" w:eastAsia="華康細圓體" w:hAnsi="WeblySleek UI Semilight" w:cs="WeblySleek UI Semilight"/>
        </w:rPr>
        <w:t xml:space="preserve">in this case </w:t>
      </w:r>
      <w:r w:rsidRPr="00C60CEC">
        <w:rPr>
          <w:rFonts w:ascii="WeblySleek UI Semilight" w:eastAsia="華康細圓體" w:hAnsi="WeblySleek UI Semilight" w:cs="WeblySleek UI Semilight"/>
        </w:rPr>
        <w:t>shall be</w:t>
      </w:r>
      <w:r w:rsidR="00C60CEC">
        <w:rPr>
          <w:rFonts w:ascii="WeblySleek UI Semilight" w:eastAsia="華康細圓體" w:hAnsi="WeblySleek UI Semilight" w:cs="WeblySleek UI Semilight"/>
        </w:rPr>
        <w:t>:</w:t>
      </w:r>
      <w:r w:rsidRPr="00C60CEC">
        <w:rPr>
          <w:rFonts w:ascii="WeblySleek UI Semilight" w:eastAsia="華康細圓體" w:hAnsi="WeblySleek UI Semilight" w:cs="WeblySleek UI Semilight"/>
        </w:rPr>
        <w:t xml:space="preserve"> {</w:t>
      </w:r>
      <w:r w:rsidR="000437F9" w:rsidRPr="00C60CEC">
        <w:rPr>
          <w:rFonts w:ascii="WeblySleek UI Semilight" w:eastAsia="華康細圓體" w:hAnsi="WeblySleek UI Semilight" w:cs="WeblySleek UI Semilight"/>
        </w:rPr>
        <w:t>“</w:t>
      </w:r>
      <w:r w:rsidRPr="00C60CEC">
        <w:rPr>
          <w:rFonts w:ascii="WeblySleek UI Semilight" w:eastAsia="華康細圓體" w:hAnsi="WeblySleek UI Semilight" w:cs="WeblySleek UI Semilight"/>
        </w:rPr>
        <w:t>T04</w:t>
      </w:r>
      <w:r w:rsidR="000437F9" w:rsidRPr="00C60CEC">
        <w:rPr>
          <w:rFonts w:ascii="WeblySleek UI Semilight" w:eastAsia="華康細圓體" w:hAnsi="WeblySleek UI Semilight" w:cs="WeblySleek UI Semilight"/>
        </w:rPr>
        <w:t>”:</w:t>
      </w:r>
      <w:r w:rsidR="00BA5799" w:rsidRPr="00C60CEC">
        <w:rPr>
          <w:rFonts w:ascii="WeblySleek UI Semilight" w:eastAsia="華康細圓體" w:hAnsi="WeblySleek UI Semilight" w:cs="WeblySleek UI Semilight"/>
        </w:rPr>
        <w:t>=</w:t>
      </w:r>
      <w:r w:rsidRPr="00C60CEC">
        <w:rPr>
          <w:rFonts w:ascii="WeblySleek UI Semilight" w:eastAsia="華康細圓體" w:hAnsi="WeblySleek UI Semilight" w:cs="WeblySleek UI Semilight"/>
        </w:rPr>
        <w:t>#</w:t>
      </w:r>
      <w:r w:rsidR="009974A4" w:rsidRPr="00C60CEC">
        <w:rPr>
          <w:rFonts w:ascii="WeblySleek UI Semilight" w:eastAsia="華康細圓體" w:hAnsi="WeblySleek UI Semilight" w:cs="WeblySleek UI Semilight"/>
        </w:rPr>
        <w:t>{</w:t>
      </w:r>
      <w:r w:rsidRPr="00C60CEC">
        <w:rPr>
          <w:rFonts w:ascii="WeblySleek UI Semilight" w:eastAsia="華康細圓體" w:hAnsi="WeblySleek UI Semilight" w:cs="WeblySleek UI Semilight"/>
        </w:rPr>
        <w:t>0</w:t>
      </w:r>
      <w:r w:rsidR="009974A4" w:rsidRPr="00C60CEC">
        <w:rPr>
          <w:rFonts w:ascii="WeblySleek UI Semilight" w:eastAsia="華康細圓體" w:hAnsi="WeblySleek UI Semilight" w:cs="WeblySleek UI Semilight"/>
        </w:rPr>
        <w:t>}</w:t>
      </w:r>
      <w:r w:rsidRPr="00C60CEC">
        <w:rPr>
          <w:rFonts w:ascii="WeblySleek UI Semilight" w:eastAsia="華康細圓體" w:hAnsi="WeblySleek UI Semilight" w:cs="WeblySleek UI Semilight"/>
        </w:rPr>
        <w:t>,“T05”</w:t>
      </w:r>
      <w:r w:rsidR="000437F9" w:rsidRPr="00C60CEC">
        <w:rPr>
          <w:rFonts w:ascii="WeblySleek UI Semilight" w:eastAsia="華康細圓體" w:hAnsi="WeblySleek UI Semilight" w:cs="WeblySleek UI Semilight"/>
        </w:rPr>
        <w:t>:</w:t>
      </w:r>
      <w:r w:rsidR="00BA5799" w:rsidRPr="00C60CEC">
        <w:rPr>
          <w:rFonts w:ascii="WeblySleek UI Semilight" w:eastAsia="華康細圓體" w:hAnsi="WeblySleek UI Semilight" w:cs="WeblySleek UI Semilight"/>
        </w:rPr>
        <w:t>=</w:t>
      </w:r>
      <w:r w:rsidRPr="00C60CEC">
        <w:rPr>
          <w:rFonts w:ascii="WeblySleek UI Semilight" w:eastAsia="華康細圓體" w:hAnsi="WeblySleek UI Semilight" w:cs="WeblySleek UI Semilight"/>
        </w:rPr>
        <w:t>#</w:t>
      </w:r>
      <w:r w:rsidR="009974A4" w:rsidRPr="00C60CEC">
        <w:rPr>
          <w:rFonts w:ascii="WeblySleek UI Semilight" w:eastAsia="華康細圓體" w:hAnsi="WeblySleek UI Semilight" w:cs="WeblySleek UI Semilight"/>
        </w:rPr>
        <w:t>{</w:t>
      </w:r>
      <w:r w:rsidRPr="00C60CEC">
        <w:rPr>
          <w:rFonts w:ascii="WeblySleek UI Semilight" w:eastAsia="華康細圓體" w:hAnsi="WeblySleek UI Semilight" w:cs="WeblySleek UI Semilight"/>
        </w:rPr>
        <w:t>1</w:t>
      </w:r>
      <w:r w:rsidR="009974A4" w:rsidRPr="00C60CEC">
        <w:rPr>
          <w:rFonts w:ascii="WeblySleek UI Semilight" w:eastAsia="華康細圓體" w:hAnsi="WeblySleek UI Semilight" w:cs="WeblySleek UI Semilight"/>
        </w:rPr>
        <w:t>}</w:t>
      </w:r>
      <w:r w:rsidRPr="00C60CEC">
        <w:rPr>
          <w:rFonts w:ascii="WeblySleek UI Semilight" w:eastAsia="華康細圓體" w:hAnsi="WeblySleek UI Semilight" w:cs="WeblySleek UI Semilight"/>
        </w:rPr>
        <w:t>,”T06”</w:t>
      </w:r>
      <w:r w:rsidR="000437F9" w:rsidRPr="00C60CEC">
        <w:rPr>
          <w:rFonts w:ascii="WeblySleek UI Semilight" w:eastAsia="華康細圓體" w:hAnsi="WeblySleek UI Semilight" w:cs="WeblySleek UI Semilight"/>
        </w:rPr>
        <w:t>:</w:t>
      </w:r>
      <w:r w:rsidR="00BA5799" w:rsidRPr="00C60CEC">
        <w:rPr>
          <w:rFonts w:ascii="WeblySleek UI Semilight" w:eastAsia="華康細圓體" w:hAnsi="WeblySleek UI Semilight" w:cs="WeblySleek UI Semilight"/>
        </w:rPr>
        <w:t>=</w:t>
      </w:r>
      <w:r w:rsidRPr="00C60CEC">
        <w:rPr>
          <w:rFonts w:ascii="WeblySleek UI Semilight" w:eastAsia="華康細圓體" w:hAnsi="WeblySleek UI Semilight" w:cs="WeblySleek UI Semilight"/>
        </w:rPr>
        <w:t>#</w:t>
      </w:r>
      <w:r w:rsidR="009974A4" w:rsidRPr="00C60CEC">
        <w:rPr>
          <w:rFonts w:ascii="WeblySleek UI Semilight" w:eastAsia="華康細圓體" w:hAnsi="WeblySleek UI Semilight" w:cs="WeblySleek UI Semilight"/>
        </w:rPr>
        <w:t>{</w:t>
      </w:r>
      <w:r w:rsidRPr="00C60CEC">
        <w:rPr>
          <w:rFonts w:ascii="WeblySleek UI Semilight" w:eastAsia="華康細圓體" w:hAnsi="WeblySleek UI Semilight" w:cs="WeblySleek UI Semilight"/>
        </w:rPr>
        <w:t>2</w:t>
      </w:r>
      <w:r w:rsidR="009974A4" w:rsidRPr="00C60CEC">
        <w:rPr>
          <w:rFonts w:ascii="WeblySleek UI Semilight" w:eastAsia="華康細圓體" w:hAnsi="WeblySleek UI Semilight" w:cs="WeblySleek UI Semilight"/>
        </w:rPr>
        <w:t>}</w:t>
      </w:r>
      <w:r w:rsidRPr="00C60CEC">
        <w:rPr>
          <w:rFonts w:ascii="WeblySleek UI Semilight" w:eastAsia="華康細圓體" w:hAnsi="WeblySleek UI Semilight" w:cs="WeblySleek UI Semilight"/>
        </w:rPr>
        <w:t>}</w:t>
      </w:r>
      <w:r w:rsidR="00C60CEC">
        <w:rPr>
          <w:rFonts w:ascii="WeblySleek UI Semilight" w:eastAsia="華康細圓體" w:hAnsi="WeblySleek UI Semilight" w:cs="WeblySleek UI Semilight" w:hint="eastAsia"/>
        </w:rPr>
        <w:t>.</w:t>
      </w:r>
    </w:p>
    <w:p w14:paraId="53FD2161" w14:textId="77777777" w:rsidR="00A34BEF" w:rsidRDefault="00A34BEF" w:rsidP="00B34DD5">
      <w:pPr>
        <w:autoSpaceDE w:val="0"/>
        <w:autoSpaceDN w:val="0"/>
        <w:adjustRightInd w:val="0"/>
        <w:spacing w:line="360" w:lineRule="auto"/>
        <w:ind w:left="622"/>
        <w:jc w:val="center"/>
        <w:rPr>
          <w:rFonts w:ascii="華康細圓體" w:eastAsia="華康細圓體" w:hAnsi="華康細圓體" w:cs="Arial"/>
          <w:color w:val="000000"/>
          <w:kern w:val="0"/>
          <w:highlight w:val="yellow"/>
        </w:rPr>
      </w:pPr>
      <w:r>
        <w:rPr>
          <w:rFonts w:ascii="華康細圓體" w:eastAsia="華康細圓體" w:hAnsi="華康細圓體" w:cs="Arial"/>
          <w:noProof/>
          <w:color w:val="000000"/>
          <w:kern w:val="0"/>
        </w:rPr>
        <mc:AlternateContent>
          <mc:Choice Requires="wps">
            <w:drawing>
              <wp:anchor distT="0" distB="0" distL="114300" distR="114300" simplePos="0" relativeHeight="251635712" behindDoc="0" locked="0" layoutInCell="1" allowOverlap="1" wp14:anchorId="0E47C3B0" wp14:editId="01EBF045">
                <wp:simplePos x="0" y="0"/>
                <wp:positionH relativeFrom="column">
                  <wp:posOffset>3490595</wp:posOffset>
                </wp:positionH>
                <wp:positionV relativeFrom="paragraph">
                  <wp:posOffset>1417320</wp:posOffset>
                </wp:positionV>
                <wp:extent cx="2514600" cy="152400"/>
                <wp:effectExtent l="0" t="0" r="19050" b="19050"/>
                <wp:wrapNone/>
                <wp:docPr id="27" name="矩形 27"/>
                <wp:cNvGraphicFramePr/>
                <a:graphic xmlns:a="http://schemas.openxmlformats.org/drawingml/2006/main">
                  <a:graphicData uri="http://schemas.microsoft.com/office/word/2010/wordprocessingShape">
                    <wps:wsp>
                      <wps:cNvSpPr/>
                      <wps:spPr>
                        <a:xfrm>
                          <a:off x="0" y="0"/>
                          <a:ext cx="2514600" cy="152400"/>
                        </a:xfrm>
                        <a:prstGeom prst="rect">
                          <a:avLst/>
                        </a:prstGeom>
                        <a:noFill/>
                        <a:ln w="12700" cap="flat" cmpd="sng" algn="ctr">
                          <a:solidFill>
                            <a:srgbClr val="00B0F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DEFE3" id="矩形 27" o:spid="_x0000_s1026" style="position:absolute;margin-left:274.85pt;margin-top:111.6pt;width:198pt;height:1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" filled="f" strokecolor="#00b0f0" strokeweight="1pt"/>
            </w:pict>
          </mc:Fallback>
        </mc:AlternateContent>
      </w:r>
      <w:r w:rsidRPr="001E31EB">
        <w:rPr>
          <w:rFonts w:ascii="華康細圓體" w:eastAsia="華康細圓體" w:hAnsi="華康細圓體" w:cs="Arial"/>
          <w:noProof/>
          <w:color w:val="000000"/>
          <w:kern w:val="0"/>
        </w:rPr>
        <w:drawing>
          <wp:inline distT="0" distB="0" distL="0" distR="0" wp14:anchorId="73BA72D0" wp14:editId="761401D6">
            <wp:extent cx="5447604" cy="2587612"/>
            <wp:effectExtent l="19050" t="19050" r="20320" b="22860"/>
            <wp:docPr id="11733" name="圖片 1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 name="圖片 117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47604" cy="2587612"/>
                    </a:xfrm>
                    <a:prstGeom prst="rect">
                      <a:avLst/>
                    </a:prstGeom>
                    <a:ln>
                      <a:solidFill>
                        <a:schemeClr val="tx1"/>
                      </a:solidFill>
                    </a:ln>
                  </pic:spPr>
                </pic:pic>
              </a:graphicData>
            </a:graphic>
          </wp:inline>
        </w:drawing>
      </w:r>
    </w:p>
    <w:p w14:paraId="2193CADA" w14:textId="5459470A" w:rsidR="00A15E21" w:rsidRPr="0066019A" w:rsidRDefault="00A15E21" w:rsidP="00B34DD5">
      <w:pPr>
        <w:autoSpaceDE w:val="0"/>
        <w:autoSpaceDN w:val="0"/>
        <w:adjustRightInd w:val="0"/>
        <w:spacing w:line="360" w:lineRule="auto"/>
        <w:ind w:left="480" w:firstLine="480"/>
        <w:rPr>
          <w:rFonts w:ascii="WeblySleek UI Semilight" w:eastAsia="華康細圓體" w:hAnsi="WeblySleek UI Semilight" w:cs="WeblySleek UI Semilight"/>
          <w:b/>
          <w:bCs/>
          <w:sz w:val="32"/>
          <w:szCs w:val="32"/>
        </w:rPr>
      </w:pPr>
      <w:r w:rsidRPr="0066019A">
        <w:rPr>
          <w:rFonts w:ascii="WeblySleek UI Semilight" w:hAnsi="WeblySleek UI Semilight" w:cs="WeblySleek UI Semilight"/>
          <w:b/>
          <w:bCs/>
          <w:sz w:val="32"/>
          <w:szCs w:val="32"/>
        </w:rPr>
        <w:t xml:space="preserve">Edit data </w:t>
      </w:r>
      <w:r w:rsidR="00CB109A" w:rsidRPr="0066019A">
        <w:rPr>
          <w:rFonts w:ascii="WeblySleek UI Semilight" w:hAnsi="WeblySleek UI Semilight" w:cs="WeblySleek UI Semilight"/>
          <w:b/>
          <w:bCs/>
          <w:sz w:val="32"/>
          <w:szCs w:val="32"/>
        </w:rPr>
        <w:t>element</w:t>
      </w:r>
    </w:p>
    <w:tbl>
      <w:tblPr>
        <w:tblStyle w:val="af1"/>
        <w:tblW w:w="0" w:type="auto"/>
        <w:tblInd w:w="846" w:type="dxa"/>
        <w:tblLook w:val="04A0" w:firstRow="1" w:lastRow="0" w:firstColumn="1" w:lastColumn="0" w:noHBand="0" w:noVBand="1"/>
      </w:tblPr>
      <w:tblGrid>
        <w:gridCol w:w="1855"/>
        <w:gridCol w:w="7493"/>
      </w:tblGrid>
      <w:tr w:rsidR="0066019A" w14:paraId="0ED0165C" w14:textId="77777777" w:rsidTr="001C6DB8">
        <w:tc>
          <w:tcPr>
            <w:tcW w:w="1855" w:type="dxa"/>
          </w:tcPr>
          <w:p w14:paraId="5AACF0BE" w14:textId="301AB4BE" w:rsidR="0066019A" w:rsidRPr="00C60CEC" w:rsidRDefault="002D338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Add</w:t>
            </w:r>
          </w:p>
        </w:tc>
        <w:tc>
          <w:tcPr>
            <w:tcW w:w="7493" w:type="dxa"/>
          </w:tcPr>
          <w:p w14:paraId="379CA0C2" w14:textId="62570CDF" w:rsidR="0066019A" w:rsidRPr="00C60CEC" w:rsidRDefault="002D338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Add a MQTT item.</w:t>
            </w:r>
          </w:p>
        </w:tc>
      </w:tr>
      <w:tr w:rsidR="002D3383" w14:paraId="320C947C" w14:textId="77777777" w:rsidTr="001C6DB8">
        <w:tc>
          <w:tcPr>
            <w:tcW w:w="1855" w:type="dxa"/>
          </w:tcPr>
          <w:p w14:paraId="1DF36018" w14:textId="2DF4B18B" w:rsidR="002D3383" w:rsidRPr="00C60CEC" w:rsidRDefault="002D338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Add All</w:t>
            </w:r>
          </w:p>
        </w:tc>
        <w:tc>
          <w:tcPr>
            <w:tcW w:w="7493" w:type="dxa"/>
          </w:tcPr>
          <w:p w14:paraId="1CBA4C44" w14:textId="39120DB1" w:rsidR="002D3383" w:rsidRPr="00C60CEC" w:rsidRDefault="002D338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Add all tags to MQTT items.</w:t>
            </w:r>
          </w:p>
        </w:tc>
      </w:tr>
      <w:tr w:rsidR="002D3383" w14:paraId="4D2ECDD0" w14:textId="77777777" w:rsidTr="001C6DB8">
        <w:tc>
          <w:tcPr>
            <w:tcW w:w="1855" w:type="dxa"/>
          </w:tcPr>
          <w:p w14:paraId="6C6678FC" w14:textId="3859C105" w:rsidR="002D3383" w:rsidRPr="00C60CEC" w:rsidRDefault="002D338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Select</w:t>
            </w:r>
          </w:p>
        </w:tc>
        <w:tc>
          <w:tcPr>
            <w:tcW w:w="7493" w:type="dxa"/>
          </w:tcPr>
          <w:p w14:paraId="323C44F9" w14:textId="4D29E4C3" w:rsidR="002D3383" w:rsidRPr="00C60CEC" w:rsidRDefault="002D338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Select a MQTT item.</w:t>
            </w:r>
          </w:p>
        </w:tc>
      </w:tr>
      <w:tr w:rsidR="002D3383" w14:paraId="0E51172A" w14:textId="77777777" w:rsidTr="001C6DB8">
        <w:tc>
          <w:tcPr>
            <w:tcW w:w="1855" w:type="dxa"/>
          </w:tcPr>
          <w:p w14:paraId="11B3B9E4" w14:textId="1EB7F502" w:rsidR="002D3383" w:rsidRPr="00C60CEC" w:rsidRDefault="002D338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System tag</w:t>
            </w:r>
          </w:p>
        </w:tc>
        <w:tc>
          <w:tcPr>
            <w:tcW w:w="7493" w:type="dxa"/>
          </w:tcPr>
          <w:p w14:paraId="36EF1DA5" w14:textId="0E976058" w:rsidR="002D3383" w:rsidRPr="00C60CEC" w:rsidRDefault="002D338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Use the system tag to obtain Gateway system time and other information.</w:t>
            </w:r>
          </w:p>
        </w:tc>
      </w:tr>
      <w:tr w:rsidR="002D3383" w14:paraId="736E9025" w14:textId="77777777" w:rsidTr="001C6DB8">
        <w:tc>
          <w:tcPr>
            <w:tcW w:w="1855" w:type="dxa"/>
          </w:tcPr>
          <w:p w14:paraId="6F967131" w14:textId="5DB21104" w:rsidR="002D3383" w:rsidRPr="00C60CEC" w:rsidRDefault="002D338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Delete</w:t>
            </w:r>
          </w:p>
        </w:tc>
        <w:tc>
          <w:tcPr>
            <w:tcW w:w="7493" w:type="dxa"/>
          </w:tcPr>
          <w:p w14:paraId="798160E1" w14:textId="483F3818" w:rsidR="002D3383" w:rsidRPr="00C60CEC" w:rsidRDefault="002D338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Delete the selected MQTT item.</w:t>
            </w:r>
          </w:p>
        </w:tc>
      </w:tr>
      <w:tr w:rsidR="002D3383" w14:paraId="48844B60" w14:textId="77777777" w:rsidTr="001C6DB8">
        <w:tc>
          <w:tcPr>
            <w:tcW w:w="1855" w:type="dxa"/>
          </w:tcPr>
          <w:p w14:paraId="142E1AFD" w14:textId="6252E64D" w:rsidR="002D3383" w:rsidRPr="00C60CEC" w:rsidRDefault="002D3383" w:rsidP="001C6DB8">
            <w:pPr>
              <w:pStyle w:val="KK-c"/>
              <w:spacing w:line="360" w:lineRule="auto"/>
              <w:ind w:left="0" w:firstLine="0"/>
              <w:rPr>
                <w:rFonts w:ascii="WeblySleek UI Semilight" w:hAnsi="WeblySleek UI Semilight" w:cs="WeblySleek UI Semilight"/>
              </w:rPr>
            </w:pPr>
            <w:bookmarkStart w:id="7" w:name="_Hlk175306456"/>
            <w:r w:rsidRPr="00C60CEC">
              <w:rPr>
                <w:rFonts w:ascii="WeblySleek UI Semilight" w:hAnsi="WeblySleek UI Semilight" w:cs="WeblySleek UI Semilight"/>
              </w:rPr>
              <w:t>Delete all</w:t>
            </w:r>
          </w:p>
        </w:tc>
        <w:tc>
          <w:tcPr>
            <w:tcW w:w="7493" w:type="dxa"/>
          </w:tcPr>
          <w:p w14:paraId="47CE183A" w14:textId="4EBFFBD6" w:rsidR="002D3383" w:rsidRPr="00C60CEC" w:rsidRDefault="002D338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Delete all the MQTT items.</w:t>
            </w:r>
          </w:p>
        </w:tc>
      </w:tr>
      <w:bookmarkEnd w:id="7"/>
    </w:tbl>
    <w:p w14:paraId="653C704C" w14:textId="77777777" w:rsidR="0066019A" w:rsidRPr="0066019A" w:rsidRDefault="0066019A" w:rsidP="00B34DD5">
      <w:pPr>
        <w:autoSpaceDE w:val="0"/>
        <w:autoSpaceDN w:val="0"/>
        <w:adjustRightInd w:val="0"/>
        <w:spacing w:line="360" w:lineRule="auto"/>
        <w:ind w:left="1440"/>
        <w:rPr>
          <w:rFonts w:ascii="WeblySleek UI Semilight" w:eastAsia="華康細圓體" w:hAnsi="WeblySleek UI Semilight" w:cs="WeblySleek UI Semilight"/>
        </w:rPr>
      </w:pPr>
    </w:p>
    <w:bookmarkEnd w:id="6"/>
    <w:p w14:paraId="4FBEF68B" w14:textId="77777777" w:rsidR="00A34BEF" w:rsidRPr="009D42F0" w:rsidRDefault="00A34BEF" w:rsidP="00B34DD5">
      <w:pPr>
        <w:pStyle w:val="KK-6"/>
        <w:spacing w:line="360" w:lineRule="auto"/>
        <w:rPr>
          <w:rFonts w:ascii="Arial" w:hAnsi="Arial"/>
        </w:rPr>
      </w:pPr>
    </w:p>
    <w:p w14:paraId="6C0517B9" w14:textId="77777777" w:rsidR="00A34BEF" w:rsidRDefault="00A34BEF" w:rsidP="00B34DD5">
      <w:pPr>
        <w:pStyle w:val="KK-6"/>
        <w:spacing w:line="360" w:lineRule="auto"/>
        <w:jc w:val="center"/>
      </w:pPr>
      <w:r w:rsidRPr="00B54287">
        <w:rPr>
          <w:noProof/>
        </w:rPr>
        <w:lastRenderedPageBreak/>
        <w:drawing>
          <wp:inline distT="0" distB="0" distL="0" distR="0" wp14:anchorId="1B44C505" wp14:editId="118291BF">
            <wp:extent cx="5384205" cy="2551889"/>
            <wp:effectExtent l="19050" t="19050" r="26035" b="20320"/>
            <wp:docPr id="11736" name="圖片 1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 name="圖片 940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84205" cy="2551889"/>
                    </a:xfrm>
                    <a:prstGeom prst="rect">
                      <a:avLst/>
                    </a:prstGeom>
                    <a:ln>
                      <a:solidFill>
                        <a:schemeClr val="tx1"/>
                      </a:solidFill>
                    </a:ln>
                  </pic:spPr>
                </pic:pic>
              </a:graphicData>
            </a:graphic>
          </wp:inline>
        </w:drawing>
      </w:r>
    </w:p>
    <w:p w14:paraId="7C4D4D31" w14:textId="1513D937" w:rsidR="002D3383" w:rsidRPr="002D3383" w:rsidRDefault="00D1343E" w:rsidP="00B34DD5">
      <w:pPr>
        <w:pStyle w:val="KK-6"/>
        <w:spacing w:line="360" w:lineRule="auto"/>
        <w:ind w:firstLine="338"/>
        <w:rPr>
          <w:rFonts w:ascii="WeblySleek UI Semilight" w:hAnsi="WeblySleek UI Semilight" w:cs="WeblySleek UI Semilight"/>
          <w:b/>
          <w:bCs/>
          <w:color w:val="auto"/>
          <w:kern w:val="2"/>
          <w:sz w:val="32"/>
          <w:szCs w:val="32"/>
        </w:rPr>
      </w:pPr>
      <w:r w:rsidRPr="002D3383">
        <w:rPr>
          <w:rFonts w:ascii="WeblySleek UI Semilight" w:hAnsi="WeblySleek UI Semilight" w:cs="WeblySleek UI Semilight"/>
          <w:b/>
          <w:bCs/>
          <w:color w:val="auto"/>
          <w:kern w:val="2"/>
          <w:sz w:val="32"/>
          <w:szCs w:val="32"/>
        </w:rPr>
        <w:t>Send Mode</w:t>
      </w:r>
    </w:p>
    <w:p w14:paraId="3BDF99EE" w14:textId="362D20BA" w:rsidR="00A34BEF" w:rsidRDefault="00D1343E" w:rsidP="00B34DD5">
      <w:pPr>
        <w:pStyle w:val="KK-6"/>
        <w:spacing w:line="360" w:lineRule="auto"/>
        <w:ind w:firstLine="338"/>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Set the method or condition for sending MQTT message.</w:t>
      </w:r>
    </w:p>
    <w:p w14:paraId="54E08831" w14:textId="4E163D95" w:rsidR="00645C23" w:rsidRDefault="00645C23" w:rsidP="001040E5">
      <w:pPr>
        <w:pStyle w:val="KK-6"/>
        <w:spacing w:line="360" w:lineRule="auto"/>
        <w:ind w:firstLine="338"/>
        <w:rPr>
          <w:rFonts w:ascii="WeblySleek UI Semilight" w:hAnsi="WeblySleek UI Semilight" w:cs="WeblySleek UI Semilight"/>
          <w:b/>
          <w:bCs/>
          <w:sz w:val="28"/>
          <w:szCs w:val="28"/>
        </w:rPr>
      </w:pPr>
      <w:r w:rsidRPr="002D3383">
        <w:rPr>
          <w:rFonts w:ascii="WeblySleek UI Semilight" w:hAnsi="WeblySleek UI Semilight" w:cs="WeblySleek UI Semilight"/>
          <w:b/>
          <w:bCs/>
          <w:sz w:val="28"/>
          <w:szCs w:val="28"/>
        </w:rPr>
        <w:t xml:space="preserve">Edit </w:t>
      </w:r>
      <w:r w:rsidRPr="002D3383">
        <w:rPr>
          <w:rFonts w:ascii="WeblySleek UI Semilight" w:hAnsi="WeblySleek UI Semilight" w:cs="WeblySleek UI Semilight" w:hint="eastAsia"/>
          <w:b/>
          <w:bCs/>
          <w:sz w:val="28"/>
          <w:szCs w:val="28"/>
        </w:rPr>
        <w:t>sample method</w:t>
      </w:r>
    </w:p>
    <w:tbl>
      <w:tblPr>
        <w:tblStyle w:val="af1"/>
        <w:tblW w:w="0" w:type="auto"/>
        <w:tblInd w:w="846" w:type="dxa"/>
        <w:tblLook w:val="04A0" w:firstRow="1" w:lastRow="0" w:firstColumn="1" w:lastColumn="0" w:noHBand="0" w:noVBand="1"/>
      </w:tblPr>
      <w:tblGrid>
        <w:gridCol w:w="1855"/>
        <w:gridCol w:w="7493"/>
      </w:tblGrid>
      <w:tr w:rsidR="001040E5" w14:paraId="5CA65672" w14:textId="77777777" w:rsidTr="001C6DB8">
        <w:tc>
          <w:tcPr>
            <w:tcW w:w="1855" w:type="dxa"/>
          </w:tcPr>
          <w:p w14:paraId="787953DB" w14:textId="3094EF56" w:rsidR="001040E5" w:rsidRPr="00C60CEC" w:rsidRDefault="001040E5"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kern w:val="2"/>
              </w:rPr>
              <w:t>At Intervals of(Secs)</w:t>
            </w:r>
          </w:p>
        </w:tc>
        <w:tc>
          <w:tcPr>
            <w:tcW w:w="7493" w:type="dxa"/>
          </w:tcPr>
          <w:p w14:paraId="6192ED4C" w14:textId="0ABA39FC" w:rsidR="001040E5" w:rsidRPr="00C60CEC" w:rsidRDefault="001040E5"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kern w:val="2"/>
              </w:rPr>
              <w:t>Set to send MQTT message in a fixed interval in seconds. The default is 1 second.</w:t>
            </w:r>
          </w:p>
        </w:tc>
      </w:tr>
      <w:tr w:rsidR="001040E5" w14:paraId="29D8BB63" w14:textId="77777777" w:rsidTr="001C6DB8">
        <w:tc>
          <w:tcPr>
            <w:tcW w:w="1855" w:type="dxa"/>
          </w:tcPr>
          <w:p w14:paraId="6EE2B568" w14:textId="43C3AD3E" w:rsidR="001040E5" w:rsidRPr="00C60CEC" w:rsidRDefault="001040E5"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Triggered by Bit</w:t>
            </w:r>
          </w:p>
        </w:tc>
        <w:tc>
          <w:tcPr>
            <w:tcW w:w="7493" w:type="dxa"/>
          </w:tcPr>
          <w:p w14:paraId="0A563FC2" w14:textId="003F725A" w:rsidR="001040E5" w:rsidRPr="00C60CEC" w:rsidRDefault="001040E5"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Set to send MQTT message when the status is triggered by bit, from OFF to ON.</w:t>
            </w:r>
          </w:p>
        </w:tc>
      </w:tr>
      <w:tr w:rsidR="001040E5" w14:paraId="4C522294" w14:textId="77777777" w:rsidTr="001C6DB8">
        <w:tc>
          <w:tcPr>
            <w:tcW w:w="1855" w:type="dxa"/>
          </w:tcPr>
          <w:p w14:paraId="6FB46F79" w14:textId="44AA17CA" w:rsidR="001040E5" w:rsidRPr="00C60CEC" w:rsidRDefault="001040E5"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Value Change(Secs)</w:t>
            </w:r>
          </w:p>
        </w:tc>
        <w:tc>
          <w:tcPr>
            <w:tcW w:w="7493" w:type="dxa"/>
          </w:tcPr>
          <w:p w14:paraId="78255C48" w14:textId="55088DD4" w:rsidR="001040E5" w:rsidRPr="00C60CEC" w:rsidRDefault="001040E5"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Set to send MQTT message when the designated tag status is changed.</w:t>
            </w:r>
          </w:p>
        </w:tc>
      </w:tr>
    </w:tbl>
    <w:p w14:paraId="0E1E9A8E" w14:textId="77777777" w:rsidR="001040E5" w:rsidRPr="001040E5" w:rsidRDefault="001040E5" w:rsidP="00B34DD5">
      <w:pPr>
        <w:pStyle w:val="kk-5-2"/>
        <w:numPr>
          <w:ilvl w:val="0"/>
          <w:numId w:val="0"/>
        </w:numPr>
        <w:spacing w:line="360" w:lineRule="auto"/>
        <w:ind w:left="1920"/>
        <w:rPr>
          <w:rFonts w:ascii="WeblySleek UI Semilight" w:hAnsi="WeblySleek UI Semilight" w:cs="WeblySleek UI Semilight"/>
          <w:color w:val="auto"/>
          <w:kern w:val="2"/>
        </w:rPr>
      </w:pPr>
    </w:p>
    <w:p w14:paraId="3C06582D" w14:textId="5E52E43A" w:rsidR="00CB109A" w:rsidRDefault="0055599D" w:rsidP="00706AC8">
      <w:pPr>
        <w:pStyle w:val="KK-6"/>
        <w:spacing w:line="360" w:lineRule="auto"/>
        <w:ind w:firstLine="338"/>
        <w:rPr>
          <w:rFonts w:ascii="WeblySleek UI Semilight" w:hAnsi="WeblySleek UI Semilight" w:cs="WeblySleek UI Semilight"/>
          <w:b/>
          <w:bCs/>
          <w:sz w:val="28"/>
          <w:szCs w:val="28"/>
        </w:rPr>
      </w:pPr>
      <w:r w:rsidRPr="00706AC8">
        <w:rPr>
          <w:rFonts w:ascii="WeblySleek UI Semilight" w:hAnsi="WeblySleek UI Semilight" w:cs="WeblySleek UI Semilight"/>
          <w:b/>
          <w:bCs/>
          <w:sz w:val="28"/>
          <w:szCs w:val="28"/>
        </w:rPr>
        <w:t>Edit data resume</w:t>
      </w:r>
    </w:p>
    <w:tbl>
      <w:tblPr>
        <w:tblStyle w:val="af1"/>
        <w:tblW w:w="0" w:type="auto"/>
        <w:tblInd w:w="846" w:type="dxa"/>
        <w:tblLook w:val="04A0" w:firstRow="1" w:lastRow="0" w:firstColumn="1" w:lastColumn="0" w:noHBand="0" w:noVBand="1"/>
      </w:tblPr>
      <w:tblGrid>
        <w:gridCol w:w="1855"/>
        <w:gridCol w:w="7493"/>
      </w:tblGrid>
      <w:tr w:rsidR="00706AC8" w14:paraId="354A335B" w14:textId="77777777" w:rsidTr="001C6DB8">
        <w:tc>
          <w:tcPr>
            <w:tcW w:w="1855" w:type="dxa"/>
          </w:tcPr>
          <w:p w14:paraId="454B9290" w14:textId="5E81C866" w:rsidR="00706AC8" w:rsidRPr="00C60CEC" w:rsidRDefault="00706AC8"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rPr>
              <w:t>Enable data resume</w:t>
            </w:r>
          </w:p>
        </w:tc>
        <w:tc>
          <w:tcPr>
            <w:tcW w:w="7493" w:type="dxa"/>
          </w:tcPr>
          <w:p w14:paraId="7F42808A" w14:textId="7B346250" w:rsidR="00706AC8" w:rsidRPr="00C60CEC" w:rsidRDefault="00706AC8"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rPr>
              <w:t>Check this option to activate MQTT data resuming functionality.</w:t>
            </w:r>
          </w:p>
        </w:tc>
      </w:tr>
      <w:tr w:rsidR="00706AC8" w14:paraId="3547CEEA" w14:textId="77777777" w:rsidTr="001C6DB8">
        <w:tc>
          <w:tcPr>
            <w:tcW w:w="1855" w:type="dxa"/>
          </w:tcPr>
          <w:p w14:paraId="0B50C48C" w14:textId="3ACC8AEE" w:rsidR="00706AC8" w:rsidRPr="00C60CEC" w:rsidRDefault="00706AC8"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Data before break(Secs)</w:t>
            </w:r>
          </w:p>
        </w:tc>
        <w:tc>
          <w:tcPr>
            <w:tcW w:w="7493" w:type="dxa"/>
          </w:tcPr>
          <w:p w14:paraId="3490E256" w14:textId="7DC98B8C" w:rsidR="00706AC8" w:rsidRPr="00C60CEC" w:rsidRDefault="00706AC8"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Set the time period before the break for data to be transmitted upon reconnection, in seconds.</w:t>
            </w:r>
          </w:p>
        </w:tc>
      </w:tr>
      <w:tr w:rsidR="00706AC8" w14:paraId="584BC5EB" w14:textId="77777777" w:rsidTr="001C6DB8">
        <w:tc>
          <w:tcPr>
            <w:tcW w:w="1855" w:type="dxa"/>
          </w:tcPr>
          <w:p w14:paraId="1870A39F" w14:textId="5BAF11D8" w:rsidR="00706AC8" w:rsidRPr="00C60CEC" w:rsidRDefault="00706AC8"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Data after break(Secs)</w:t>
            </w:r>
          </w:p>
        </w:tc>
        <w:tc>
          <w:tcPr>
            <w:tcW w:w="7493" w:type="dxa"/>
          </w:tcPr>
          <w:p w14:paraId="3441B865" w14:textId="6B599DC8" w:rsidR="00706AC8" w:rsidRPr="00C60CEC" w:rsidRDefault="00706AC8"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Set the time period after the break for data transmission upon reconnection, in seconds</w:t>
            </w:r>
            <w:r>
              <w:rPr>
                <w:rFonts w:ascii="WeblySleek UI Semilight" w:hAnsi="WeblySleek UI Semilight" w:cs="WeblySleek UI Semilight" w:hint="eastAsia"/>
                <w:color w:val="auto"/>
              </w:rPr>
              <w:t>.</w:t>
            </w:r>
          </w:p>
        </w:tc>
      </w:tr>
      <w:tr w:rsidR="00706AC8" w14:paraId="1D8374EB" w14:textId="77777777" w:rsidTr="001C6DB8">
        <w:tc>
          <w:tcPr>
            <w:tcW w:w="1855" w:type="dxa"/>
          </w:tcPr>
          <w:p w14:paraId="4DDF46E2" w14:textId="4EA1CDD2" w:rsidR="00706AC8" w:rsidRPr="00C60CEC" w:rsidRDefault="00706AC8"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lastRenderedPageBreak/>
              <w:t>Data before resume(Secs)</w:t>
            </w:r>
          </w:p>
        </w:tc>
        <w:tc>
          <w:tcPr>
            <w:tcW w:w="7493" w:type="dxa"/>
          </w:tcPr>
          <w:p w14:paraId="09AF19F5" w14:textId="3A091850" w:rsidR="00706AC8" w:rsidRPr="00C60CEC" w:rsidRDefault="00706AC8"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Set the delay time for transmitting data after a break and before reconnecting, default is 10 seconds.</w:t>
            </w:r>
          </w:p>
        </w:tc>
      </w:tr>
      <w:tr w:rsidR="00706AC8" w14:paraId="0FEEF585" w14:textId="77777777" w:rsidTr="001C6DB8">
        <w:tc>
          <w:tcPr>
            <w:tcW w:w="1855" w:type="dxa"/>
          </w:tcPr>
          <w:p w14:paraId="599A8A24" w14:textId="28CD3E0C" w:rsidR="00706AC8" w:rsidRPr="00C60CEC" w:rsidRDefault="00706AC8"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Data Backup Disk</w:t>
            </w:r>
          </w:p>
        </w:tc>
        <w:tc>
          <w:tcPr>
            <w:tcW w:w="7493" w:type="dxa"/>
          </w:tcPr>
          <w:p w14:paraId="18B26C3C" w14:textId="621C74BF" w:rsidR="00706AC8" w:rsidRPr="00C60CEC" w:rsidRDefault="00706AC8"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Set the location for backing up data for resuming from breakpoints, selectable options are</w:t>
            </w:r>
            <w:r>
              <w:rPr>
                <w:rFonts w:ascii="WeblySleek UI Semilight" w:hAnsi="WeblySleek UI Semilight" w:cs="WeblySleek UI Semilight" w:hint="eastAsia"/>
                <w:color w:val="auto"/>
              </w:rPr>
              <w:t xml:space="preserve"> </w:t>
            </w:r>
            <w:r>
              <w:rPr>
                <w:rFonts w:ascii="WeblySleek UI Semilight" w:hAnsi="WeblySleek UI Semilight" w:cs="WeblySleek UI Semilight"/>
                <w:color w:val="auto"/>
              </w:rPr>
              <w:t>[</w:t>
            </w:r>
            <w:r w:rsidRPr="00C60CEC">
              <w:rPr>
                <w:rFonts w:ascii="WeblySleek UI Semilight" w:hAnsi="WeblySleek UI Semilight" w:cs="WeblySleek UI Semilight"/>
                <w:color w:val="auto"/>
              </w:rPr>
              <w:t>Local</w:t>
            </w:r>
            <w:r>
              <w:rPr>
                <w:rFonts w:ascii="WeblySleek UI Semilight" w:hAnsi="WeblySleek UI Semilight" w:cs="WeblySleek UI Semilight"/>
                <w:color w:val="auto"/>
              </w:rPr>
              <w:t>]</w:t>
            </w:r>
            <w:r>
              <w:rPr>
                <w:rFonts w:ascii="WeblySleek UI Semilight" w:hAnsi="WeblySleek UI Semilight" w:cs="WeblySleek UI Semilight" w:hint="eastAsia"/>
                <w:color w:val="auto"/>
              </w:rPr>
              <w:t xml:space="preserve"> </w:t>
            </w:r>
            <w:r w:rsidRPr="00C60CEC">
              <w:rPr>
                <w:rFonts w:ascii="WeblySleek UI Semilight" w:hAnsi="WeblySleek UI Semilight" w:cs="WeblySleek UI Semilight"/>
                <w:color w:val="auto"/>
              </w:rPr>
              <w:t>or</w:t>
            </w:r>
            <w:r>
              <w:rPr>
                <w:rFonts w:ascii="WeblySleek UI Semilight" w:hAnsi="WeblySleek UI Semilight" w:cs="WeblySleek UI Semilight" w:hint="eastAsia"/>
                <w:color w:val="auto"/>
              </w:rPr>
              <w:t xml:space="preserve"> </w:t>
            </w:r>
            <w:r>
              <w:rPr>
                <w:rFonts w:ascii="WeblySleek UI Semilight" w:hAnsi="WeblySleek UI Semilight" w:cs="WeblySleek UI Semilight"/>
                <w:color w:val="auto"/>
              </w:rPr>
              <w:t>[</w:t>
            </w:r>
            <w:r w:rsidRPr="00C60CEC">
              <w:rPr>
                <w:rFonts w:ascii="WeblySleek UI Semilight" w:hAnsi="WeblySleek UI Semilight" w:cs="WeblySleek UI Semilight"/>
                <w:color w:val="auto"/>
              </w:rPr>
              <w:t>USB</w:t>
            </w:r>
            <w:r>
              <w:rPr>
                <w:rFonts w:ascii="WeblySleek UI Semilight" w:hAnsi="WeblySleek UI Semilight" w:cs="WeblySleek UI Semilight"/>
                <w:color w:val="auto"/>
              </w:rPr>
              <w:t>]</w:t>
            </w:r>
            <w:r>
              <w:rPr>
                <w:rFonts w:ascii="WeblySleek UI Semilight" w:hAnsi="WeblySleek UI Semilight" w:cs="WeblySleek UI Semilight" w:hint="eastAsia"/>
                <w:color w:val="auto"/>
              </w:rPr>
              <w:t>.</w:t>
            </w:r>
          </w:p>
        </w:tc>
      </w:tr>
      <w:tr w:rsidR="00706AC8" w14:paraId="0ECAB4EC" w14:textId="77777777" w:rsidTr="001C6DB8">
        <w:tc>
          <w:tcPr>
            <w:tcW w:w="1855" w:type="dxa"/>
          </w:tcPr>
          <w:p w14:paraId="1727B0F2" w14:textId="2354350F" w:rsidR="00706AC8" w:rsidRPr="00C60CEC" w:rsidRDefault="00706AC8"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Enable resume topic</w:t>
            </w:r>
          </w:p>
        </w:tc>
        <w:tc>
          <w:tcPr>
            <w:tcW w:w="7493" w:type="dxa"/>
          </w:tcPr>
          <w:p w14:paraId="68BBFC4B" w14:textId="064BE280" w:rsidR="00706AC8" w:rsidRPr="00C60CEC" w:rsidRDefault="00706AC8"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Check this option to activate designated resume topic content. This feature separates data during disconnection and connection periods, facilitating user differentiation.</w:t>
            </w:r>
          </w:p>
        </w:tc>
      </w:tr>
    </w:tbl>
    <w:p w14:paraId="444C7C5B" w14:textId="77777777" w:rsidR="00706AC8" w:rsidRPr="00706AC8" w:rsidRDefault="00706AC8" w:rsidP="00B34DD5">
      <w:pPr>
        <w:pStyle w:val="kk-5-2"/>
        <w:numPr>
          <w:ilvl w:val="0"/>
          <w:numId w:val="0"/>
        </w:numPr>
        <w:spacing w:line="360" w:lineRule="auto"/>
        <w:ind w:left="1920"/>
        <w:rPr>
          <w:rFonts w:ascii="WeblySleek UI Semilight" w:hAnsi="WeblySleek UI Semilight" w:cs="WeblySleek UI Semilight"/>
          <w:color w:val="auto"/>
        </w:rPr>
      </w:pPr>
    </w:p>
    <w:p w14:paraId="480E46CF" w14:textId="77777777" w:rsidR="00706AC8" w:rsidRDefault="00706AC8">
      <w:pPr>
        <w:widowControl/>
        <w:rPr>
          <w:rFonts w:ascii="華康細圓體" w:eastAsia="華康細圓體" w:hAnsi="華康細圓體" w:cs="Arial"/>
          <w:color w:val="000000"/>
          <w:kern w:val="0"/>
        </w:rPr>
      </w:pPr>
      <w:r>
        <w:br w:type="page"/>
      </w:r>
    </w:p>
    <w:p w14:paraId="5843EC95" w14:textId="283D05A5" w:rsidR="00A34BEF" w:rsidRDefault="00A34BEF" w:rsidP="00B34DD5">
      <w:pPr>
        <w:pStyle w:val="KK-6"/>
        <w:spacing w:line="360" w:lineRule="auto"/>
        <w:jc w:val="center"/>
      </w:pPr>
      <w:r w:rsidRPr="005E5A54">
        <w:rPr>
          <w:noProof/>
        </w:rPr>
        <w:lastRenderedPageBreak/>
        <w:drawing>
          <wp:inline distT="0" distB="0" distL="0" distR="0" wp14:anchorId="19F20699" wp14:editId="188B5B12">
            <wp:extent cx="5396067" cy="2551890"/>
            <wp:effectExtent l="19050" t="19050" r="14605" b="20320"/>
            <wp:docPr id="11742" name="圖片 1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 name="圖片 1177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6067" cy="2551890"/>
                    </a:xfrm>
                    <a:prstGeom prst="rect">
                      <a:avLst/>
                    </a:prstGeom>
                    <a:ln>
                      <a:solidFill>
                        <a:schemeClr val="tx1"/>
                      </a:solidFill>
                    </a:ln>
                  </pic:spPr>
                </pic:pic>
              </a:graphicData>
            </a:graphic>
          </wp:inline>
        </w:drawing>
      </w:r>
    </w:p>
    <w:p w14:paraId="20508A62" w14:textId="77777777" w:rsidR="00706AC8" w:rsidRPr="00706AC8" w:rsidRDefault="0055599D" w:rsidP="00B34DD5">
      <w:pPr>
        <w:pStyle w:val="KK-6"/>
        <w:spacing w:line="360" w:lineRule="auto"/>
        <w:ind w:left="960"/>
        <w:rPr>
          <w:rFonts w:ascii="WeblySleek UI Semilight" w:hAnsi="WeblySleek UI Semilight" w:cs="WeblySleek UI Semilight"/>
          <w:b/>
          <w:bCs/>
          <w:color w:val="auto"/>
          <w:sz w:val="32"/>
          <w:szCs w:val="32"/>
        </w:rPr>
      </w:pPr>
      <w:bookmarkStart w:id="8" w:name="_Hlk94970469"/>
      <w:r w:rsidRPr="00706AC8">
        <w:rPr>
          <w:rFonts w:ascii="WeblySleek UI Semilight" w:hAnsi="WeblySleek UI Semilight" w:cs="WeblySleek UI Semilight"/>
          <w:b/>
          <w:bCs/>
          <w:color w:val="auto"/>
          <w:sz w:val="32"/>
          <w:szCs w:val="32"/>
        </w:rPr>
        <w:t>Resume message</w:t>
      </w:r>
    </w:p>
    <w:p w14:paraId="7FE1E408" w14:textId="46CC2266" w:rsidR="00CB109A" w:rsidRPr="00C60CEC" w:rsidRDefault="00B428AF" w:rsidP="00B34DD5">
      <w:pPr>
        <w:pStyle w:val="KK-6"/>
        <w:spacing w:line="360" w:lineRule="auto"/>
        <w:ind w:left="960"/>
        <w:rPr>
          <w:rFonts w:ascii="WeblySleek UI Semilight" w:hAnsi="WeblySleek UI Semilight" w:cs="WeblySleek UI Semilight"/>
        </w:rPr>
      </w:pPr>
      <w:r w:rsidRPr="00C60CEC">
        <w:rPr>
          <w:rFonts w:ascii="WeblySleek UI Semilight" w:hAnsi="WeblySleek UI Semilight" w:cs="WeblySleek UI Semilight"/>
          <w:color w:val="auto"/>
        </w:rPr>
        <w:t>This allows configuring the content of the resume message for resuming from breakpoints, utilizing the same method as described in</w:t>
      </w:r>
      <w:r w:rsidR="00C60CEC">
        <w:rPr>
          <w:rFonts w:ascii="WeblySleek UI Semilight" w:hAnsi="WeblySleek UI Semilight" w:cs="WeblySleek UI Semilight"/>
        </w:rPr>
        <w:t>[</w:t>
      </w:r>
      <w:r w:rsidR="00E3289B" w:rsidRPr="00C60CEC">
        <w:rPr>
          <w:rFonts w:ascii="WeblySleek UI Semilight" w:hAnsi="WeblySleek UI Semilight" w:cs="WeblySleek UI Semilight"/>
        </w:rPr>
        <w:t>Message</w:t>
      </w:r>
      <w:r w:rsidR="00C60CEC">
        <w:rPr>
          <w:rFonts w:ascii="WeblySleek UI Semilight" w:hAnsi="WeblySleek UI Semilight" w:cs="WeblySleek UI Semilight"/>
        </w:rPr>
        <w:t>]</w:t>
      </w:r>
      <w:r w:rsidRPr="00C60CEC">
        <w:rPr>
          <w:rFonts w:ascii="WeblySleek UI Semilight" w:hAnsi="WeblySleek UI Semilight" w:cs="WeblySleek UI Semilight"/>
        </w:rPr>
        <w:t>above. This enables differentiation between data during connection and disconnection times.</w:t>
      </w:r>
    </w:p>
    <w:p w14:paraId="529921FE" w14:textId="77777777" w:rsidR="00706AC8" w:rsidRDefault="00706AC8">
      <w:pPr>
        <w:widowControl/>
        <w:rPr>
          <w:rFonts w:ascii="華康細圓體" w:eastAsia="華康細圓體" w:hAnsi="華康細圓體" w:cs="Arial"/>
          <w:color w:val="000000"/>
          <w:kern w:val="0"/>
        </w:rPr>
      </w:pPr>
      <w:r>
        <w:br w:type="page"/>
      </w:r>
    </w:p>
    <w:p w14:paraId="2BD5F393" w14:textId="4CD99796" w:rsidR="00CB109A" w:rsidRDefault="00CB109A" w:rsidP="00B34DD5">
      <w:pPr>
        <w:pStyle w:val="KK-6"/>
        <w:spacing w:line="360" w:lineRule="auto"/>
        <w:jc w:val="center"/>
      </w:pPr>
      <w:r w:rsidRPr="005E5A54">
        <w:rPr>
          <w:noProof/>
        </w:rPr>
        <w:lastRenderedPageBreak/>
        <w:drawing>
          <wp:inline distT="0" distB="0" distL="0" distR="0" wp14:anchorId="779DB4D9" wp14:editId="2463714D">
            <wp:extent cx="5384207" cy="2551890"/>
            <wp:effectExtent l="19050" t="19050" r="26035" b="20320"/>
            <wp:docPr id="1272923910" name="圖片 1272923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 name="圖片 1177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84207" cy="2551890"/>
                    </a:xfrm>
                    <a:prstGeom prst="rect">
                      <a:avLst/>
                    </a:prstGeom>
                    <a:ln>
                      <a:solidFill>
                        <a:schemeClr val="tx1"/>
                      </a:solidFill>
                    </a:ln>
                  </pic:spPr>
                </pic:pic>
              </a:graphicData>
            </a:graphic>
          </wp:inline>
        </w:drawing>
      </w:r>
    </w:p>
    <w:p w14:paraId="49EE2B77" w14:textId="1481D714" w:rsidR="00CB109A" w:rsidRDefault="00CB109A" w:rsidP="00B34DD5">
      <w:pPr>
        <w:pStyle w:val="KK-6"/>
        <w:spacing w:line="360" w:lineRule="auto"/>
        <w:ind w:firstLine="338"/>
        <w:rPr>
          <w:rFonts w:ascii="WeblySleek UI Semilight" w:hAnsi="WeblySleek UI Semilight" w:cs="WeblySleek UI Semilight"/>
          <w:b/>
          <w:bCs/>
          <w:color w:val="auto"/>
          <w:kern w:val="2"/>
          <w:sz w:val="32"/>
          <w:szCs w:val="32"/>
        </w:rPr>
      </w:pPr>
      <w:r w:rsidRPr="00706AC8">
        <w:rPr>
          <w:rFonts w:ascii="WeblySleek UI Semilight" w:hAnsi="WeblySleek UI Semilight" w:cs="WeblySleek UI Semilight"/>
          <w:b/>
          <w:bCs/>
          <w:color w:val="auto"/>
          <w:kern w:val="2"/>
          <w:sz w:val="32"/>
          <w:szCs w:val="32"/>
        </w:rPr>
        <w:t>MQTT Broker</w:t>
      </w:r>
    </w:p>
    <w:tbl>
      <w:tblPr>
        <w:tblStyle w:val="af1"/>
        <w:tblW w:w="0" w:type="auto"/>
        <w:tblInd w:w="846" w:type="dxa"/>
        <w:tblLook w:val="04A0" w:firstRow="1" w:lastRow="0" w:firstColumn="1" w:lastColumn="0" w:noHBand="0" w:noVBand="1"/>
      </w:tblPr>
      <w:tblGrid>
        <w:gridCol w:w="1855"/>
        <w:gridCol w:w="7493"/>
      </w:tblGrid>
      <w:tr w:rsidR="00706AC8" w14:paraId="1DB93456" w14:textId="77777777" w:rsidTr="001C6DB8">
        <w:tc>
          <w:tcPr>
            <w:tcW w:w="1855" w:type="dxa"/>
          </w:tcPr>
          <w:p w14:paraId="6F467904" w14:textId="3E37B482" w:rsidR="00706AC8" w:rsidRPr="00C60CEC" w:rsidRDefault="00706AC8"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Cloud Service</w:t>
            </w:r>
          </w:p>
        </w:tc>
        <w:tc>
          <w:tcPr>
            <w:tcW w:w="7493" w:type="dxa"/>
          </w:tcPr>
          <w:p w14:paraId="7D9D7C5F" w14:textId="448FAF78" w:rsidR="00706AC8" w:rsidRPr="00C60CEC" w:rsidRDefault="00706AC8"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Select</w:t>
            </w:r>
            <w:r>
              <w:rPr>
                <w:rFonts w:ascii="WeblySleek UI Semilight" w:hAnsi="WeblySleek UI Semilight" w:cs="WeblySleek UI Semilight"/>
              </w:rPr>
              <w:t>[</w:t>
            </w:r>
            <w:r w:rsidRPr="00C60CEC">
              <w:rPr>
                <w:rFonts w:ascii="WeblySleek UI Semilight" w:hAnsi="WeblySleek UI Semilight" w:cs="WeblySleek UI Semilight"/>
              </w:rPr>
              <w:t>Normal</w:t>
            </w:r>
            <w:r>
              <w:rPr>
                <w:rFonts w:ascii="WeblySleek UI Semilight" w:hAnsi="WeblySleek UI Semilight" w:cs="WeblySleek UI Semilight"/>
              </w:rPr>
              <w:t>]</w:t>
            </w:r>
            <w:r w:rsidRPr="00C60CEC">
              <w:rPr>
                <w:rFonts w:ascii="WeblySleek UI Semilight" w:hAnsi="WeblySleek UI Semilight" w:cs="WeblySleek UI Semilight"/>
              </w:rPr>
              <w:t>,</w:t>
            </w:r>
            <w:r>
              <w:rPr>
                <w:rFonts w:ascii="WeblySleek UI Semilight" w:hAnsi="WeblySleek UI Semilight" w:cs="WeblySleek UI Semilight"/>
              </w:rPr>
              <w:t>[</w:t>
            </w:r>
            <w:r w:rsidRPr="00C60CEC">
              <w:rPr>
                <w:rFonts w:ascii="WeblySleek UI Semilight" w:hAnsi="WeblySleek UI Semilight" w:cs="WeblySleek UI Semilight"/>
              </w:rPr>
              <w:t>AWS IoT</w:t>
            </w:r>
            <w:r>
              <w:rPr>
                <w:rFonts w:ascii="WeblySleek UI Semilight" w:hAnsi="WeblySleek UI Semilight" w:cs="WeblySleek UI Semilight"/>
              </w:rPr>
              <w:t>]</w:t>
            </w:r>
            <w:r w:rsidRPr="00C60CEC">
              <w:rPr>
                <w:rFonts w:ascii="WeblySleek UI Semilight" w:hAnsi="WeblySleek UI Semilight" w:cs="WeblySleek UI Semilight"/>
              </w:rPr>
              <w:t>,</w:t>
            </w:r>
            <w:r>
              <w:rPr>
                <w:rFonts w:ascii="WeblySleek UI Semilight" w:hAnsi="WeblySleek UI Semilight" w:cs="WeblySleek UI Semilight"/>
              </w:rPr>
              <w:t>[</w:t>
            </w:r>
            <w:r w:rsidRPr="00C60CEC">
              <w:rPr>
                <w:rFonts w:ascii="WeblySleek UI Semilight" w:hAnsi="WeblySleek UI Semilight" w:cs="WeblySleek UI Semilight"/>
              </w:rPr>
              <w:t>Azure IoT Hub</w:t>
            </w:r>
            <w:r>
              <w:rPr>
                <w:rFonts w:ascii="WeblySleek UI Semilight" w:hAnsi="WeblySleek UI Semilight" w:cs="WeblySleek UI Semilight"/>
              </w:rPr>
              <w:t>]</w:t>
            </w:r>
            <w:r w:rsidRPr="00C60CEC">
              <w:rPr>
                <w:rFonts w:ascii="WeblySleek UI Semilight" w:hAnsi="WeblySleek UI Semilight" w:cs="WeblySleek UI Semilight"/>
              </w:rPr>
              <w:t>,</w:t>
            </w:r>
            <w:r>
              <w:rPr>
                <w:rFonts w:ascii="WeblySleek UI Semilight" w:hAnsi="WeblySleek UI Semilight" w:cs="WeblySleek UI Semilight"/>
              </w:rPr>
              <w:t>[</w:t>
            </w:r>
            <w:r w:rsidRPr="00C60CEC">
              <w:rPr>
                <w:rFonts w:ascii="WeblySleek UI Semilight" w:hAnsi="WeblySleek UI Semilight" w:cs="WeblySleek UI Semilight"/>
              </w:rPr>
              <w:t>Google Cloud IoT</w:t>
            </w:r>
            <w:r>
              <w:rPr>
                <w:rFonts w:ascii="WeblySleek UI Semilight" w:hAnsi="WeblySleek UI Semilight" w:cs="WeblySleek UI Semilight"/>
              </w:rPr>
              <w:t>]</w:t>
            </w:r>
            <w:r w:rsidRPr="00C60CEC">
              <w:rPr>
                <w:rFonts w:ascii="WeblySleek UI Semilight" w:hAnsi="WeblySleek UI Semilight" w:cs="WeblySleek UI Semilight"/>
              </w:rPr>
              <w:t xml:space="preserve"> according to the requirement.</w:t>
            </w:r>
          </w:p>
        </w:tc>
      </w:tr>
    </w:tbl>
    <w:p w14:paraId="5A598739" w14:textId="77777777" w:rsidR="00390750" w:rsidRPr="005D702E" w:rsidRDefault="00390750" w:rsidP="00B34DD5">
      <w:pPr>
        <w:autoSpaceDE w:val="0"/>
        <w:autoSpaceDN w:val="0"/>
        <w:adjustRightInd w:val="0"/>
        <w:spacing w:line="360" w:lineRule="auto"/>
        <w:ind w:left="116" w:firstLine="480"/>
        <w:rPr>
          <w:rFonts w:ascii="Arial" w:eastAsia="華康細圓體" w:hAnsi="Arial" w:cs="Arial"/>
          <w:kern w:val="0"/>
        </w:rPr>
      </w:pPr>
    </w:p>
    <w:p w14:paraId="37A56FB2" w14:textId="5F8A1ACE" w:rsidR="00390750" w:rsidRPr="00706AC8" w:rsidRDefault="00390750" w:rsidP="00706AC8">
      <w:pPr>
        <w:autoSpaceDE w:val="0"/>
        <w:autoSpaceDN w:val="0"/>
        <w:adjustRightInd w:val="0"/>
        <w:spacing w:line="360" w:lineRule="auto"/>
        <w:ind w:left="480" w:firstLine="480"/>
        <w:rPr>
          <w:rFonts w:ascii="WeblySleek UI Semilight" w:eastAsia="華康細圓體" w:hAnsi="WeblySleek UI Semilight" w:cs="WeblySleek UI Semilight"/>
          <w:b/>
          <w:bCs/>
          <w:kern w:val="0"/>
          <w:sz w:val="28"/>
          <w:szCs w:val="28"/>
        </w:rPr>
      </w:pPr>
      <w:r w:rsidRPr="00706AC8">
        <w:rPr>
          <w:rFonts w:ascii="WeblySleek UI Semilight" w:eastAsia="華康細圓體" w:hAnsi="WeblySleek UI Semilight" w:cs="WeblySleek UI Semilight"/>
          <w:b/>
          <w:bCs/>
          <w:kern w:val="0"/>
          <w:sz w:val="28"/>
          <w:szCs w:val="28"/>
        </w:rPr>
        <w:t>Normal</w:t>
      </w:r>
    </w:p>
    <w:tbl>
      <w:tblPr>
        <w:tblStyle w:val="af1"/>
        <w:tblW w:w="0" w:type="auto"/>
        <w:tblInd w:w="846" w:type="dxa"/>
        <w:tblLook w:val="04A0" w:firstRow="1" w:lastRow="0" w:firstColumn="1" w:lastColumn="0" w:noHBand="0" w:noVBand="1"/>
      </w:tblPr>
      <w:tblGrid>
        <w:gridCol w:w="1855"/>
        <w:gridCol w:w="7493"/>
      </w:tblGrid>
      <w:tr w:rsidR="00706AC8" w14:paraId="151273AF" w14:textId="77777777" w:rsidTr="001C6DB8">
        <w:tc>
          <w:tcPr>
            <w:tcW w:w="1855" w:type="dxa"/>
          </w:tcPr>
          <w:p w14:paraId="03BA685F" w14:textId="0283216C" w:rsidR="00706AC8" w:rsidRPr="00C60CEC" w:rsidRDefault="00706AC8"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kern w:val="2"/>
              </w:rPr>
              <w:t>MQTT Host IP</w:t>
            </w:r>
          </w:p>
        </w:tc>
        <w:tc>
          <w:tcPr>
            <w:tcW w:w="7493" w:type="dxa"/>
          </w:tcPr>
          <w:p w14:paraId="2142A721" w14:textId="0E2E3939" w:rsidR="00706AC8" w:rsidRPr="00C60CEC" w:rsidRDefault="00706AC8"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kern w:val="2"/>
              </w:rPr>
              <w:t>Set the MQTT broker’s IP, to receive the messages.</w:t>
            </w:r>
          </w:p>
        </w:tc>
      </w:tr>
      <w:tr w:rsidR="00173F83" w14:paraId="43D0491F" w14:textId="77777777" w:rsidTr="001C6DB8">
        <w:tc>
          <w:tcPr>
            <w:tcW w:w="1855" w:type="dxa"/>
          </w:tcPr>
          <w:p w14:paraId="55888E00" w14:textId="71505956" w:rsidR="00173F83" w:rsidRPr="00C60CEC" w:rsidRDefault="00173F83"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Port</w:t>
            </w:r>
          </w:p>
        </w:tc>
        <w:tc>
          <w:tcPr>
            <w:tcW w:w="7493" w:type="dxa"/>
          </w:tcPr>
          <w:p w14:paraId="72BC7B3A" w14:textId="7A62CF8C" w:rsidR="00173F83" w:rsidRPr="00C60CEC" w:rsidRDefault="00173F83"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Set the port number that allows the connection with an external device.</w:t>
            </w:r>
          </w:p>
        </w:tc>
      </w:tr>
      <w:tr w:rsidR="00173F83" w14:paraId="20C65CF0" w14:textId="77777777" w:rsidTr="001C6DB8">
        <w:tc>
          <w:tcPr>
            <w:tcW w:w="1855" w:type="dxa"/>
          </w:tcPr>
          <w:p w14:paraId="5E1D6E47" w14:textId="21B41D89" w:rsidR="00173F83" w:rsidRPr="00C60CEC" w:rsidRDefault="00173F83"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MQTT Version</w:t>
            </w:r>
          </w:p>
        </w:tc>
        <w:tc>
          <w:tcPr>
            <w:tcW w:w="7493" w:type="dxa"/>
          </w:tcPr>
          <w:p w14:paraId="2A1C7522" w14:textId="57B98F08" w:rsidR="00173F83" w:rsidRPr="00C60CEC" w:rsidRDefault="00173F83"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Set the version of MQTT.</w:t>
            </w:r>
          </w:p>
        </w:tc>
      </w:tr>
      <w:tr w:rsidR="00F67A33" w14:paraId="7BFCBE75" w14:textId="77777777" w:rsidTr="001C6DB8">
        <w:tc>
          <w:tcPr>
            <w:tcW w:w="1855" w:type="dxa"/>
          </w:tcPr>
          <w:p w14:paraId="4DC678F6" w14:textId="50839DE2" w:rsidR="00F67A33" w:rsidRPr="00C60CEC" w:rsidRDefault="00F67A33"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Auth Mode</w:t>
            </w:r>
          </w:p>
        </w:tc>
        <w:tc>
          <w:tcPr>
            <w:tcW w:w="7493" w:type="dxa"/>
          </w:tcPr>
          <w:p w14:paraId="521B4A43" w14:textId="65872F26" w:rsidR="00F67A33" w:rsidRPr="00C60CEC" w:rsidRDefault="00F67A33"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Confirm whether authentication is required. If it is selected, the account name and password must be input.</w:t>
            </w:r>
          </w:p>
        </w:tc>
      </w:tr>
      <w:tr w:rsidR="00F67A33" w14:paraId="468BF329" w14:textId="77777777" w:rsidTr="001C6DB8">
        <w:tc>
          <w:tcPr>
            <w:tcW w:w="1855" w:type="dxa"/>
          </w:tcPr>
          <w:p w14:paraId="7073A654" w14:textId="2357F12B" w:rsidR="00F67A33" w:rsidRPr="00C60CEC" w:rsidRDefault="00F67A33"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SSL/TLS</w:t>
            </w:r>
          </w:p>
        </w:tc>
        <w:tc>
          <w:tcPr>
            <w:tcW w:w="7493" w:type="dxa"/>
          </w:tcPr>
          <w:p w14:paraId="1FC0E7DE" w14:textId="6F587C55" w:rsidR="00F67A33" w:rsidRPr="00C60CEC" w:rsidRDefault="00F67A33"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Enable SSL/TLS encryption mechanism.</w:t>
            </w:r>
          </w:p>
        </w:tc>
      </w:tr>
      <w:tr w:rsidR="00F67A33" w14:paraId="30019889" w14:textId="77777777" w:rsidTr="001C6DB8">
        <w:tc>
          <w:tcPr>
            <w:tcW w:w="1855" w:type="dxa"/>
          </w:tcPr>
          <w:p w14:paraId="46B43A59" w14:textId="01EA602D" w:rsidR="00F67A33" w:rsidRPr="00C60CEC" w:rsidRDefault="00F67A33"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Require Certificate</w:t>
            </w:r>
          </w:p>
        </w:tc>
        <w:tc>
          <w:tcPr>
            <w:tcW w:w="7493" w:type="dxa"/>
          </w:tcPr>
          <w:p w14:paraId="346290B9" w14:textId="77777777" w:rsidR="00F67A33" w:rsidRPr="00F67A33" w:rsidRDefault="00F67A33" w:rsidP="00F67A33">
            <w:pPr>
              <w:pStyle w:val="KK-c"/>
              <w:spacing w:line="360" w:lineRule="auto"/>
              <w:ind w:left="0" w:firstLine="0"/>
              <w:rPr>
                <w:rFonts w:ascii="WeblySleek UI Semilight" w:hAnsi="WeblySleek UI Semilight" w:cs="WeblySleek UI Semilight"/>
                <w:color w:val="auto"/>
                <w:kern w:val="2"/>
              </w:rPr>
            </w:pPr>
            <w:r w:rsidRPr="00F67A33">
              <w:rPr>
                <w:rFonts w:ascii="WeblySleek UI Semilight" w:hAnsi="WeblySleek UI Semilight" w:cs="WeblySleek UI Semilight"/>
                <w:color w:val="auto"/>
                <w:kern w:val="2"/>
              </w:rPr>
              <w:t>Confirm whether the certificate file needs to be verified.</w:t>
            </w:r>
          </w:p>
          <w:p w14:paraId="0B2F489E" w14:textId="0C94A345" w:rsidR="00F67A33" w:rsidRPr="00C60CEC" w:rsidRDefault="00F67A33" w:rsidP="00F67A33">
            <w:pPr>
              <w:pStyle w:val="KK-c"/>
              <w:spacing w:line="360" w:lineRule="auto"/>
              <w:ind w:left="0" w:firstLine="0"/>
              <w:rPr>
                <w:rFonts w:ascii="WeblySleek UI Semilight" w:hAnsi="WeblySleek UI Semilight" w:cs="WeblySleek UI Semilight"/>
                <w:color w:val="auto"/>
                <w:kern w:val="2"/>
              </w:rPr>
            </w:pPr>
            <w:r w:rsidRPr="00F67A33">
              <w:rPr>
                <w:rFonts w:ascii="WeblySleek UI Semilight" w:hAnsi="WeblySleek UI Semilight" w:cs="WeblySleek UI Semilight"/>
                <w:color w:val="auto"/>
                <w:kern w:val="2"/>
              </w:rPr>
              <w:t>Note:Enable either[SSL/TLS]or[Require Certificate]at one time according to actual use case requirement.</w:t>
            </w:r>
          </w:p>
        </w:tc>
      </w:tr>
      <w:tr w:rsidR="00F67A33" w14:paraId="36A909A4" w14:textId="77777777" w:rsidTr="001C6DB8">
        <w:tc>
          <w:tcPr>
            <w:tcW w:w="1855" w:type="dxa"/>
          </w:tcPr>
          <w:p w14:paraId="024E54A0" w14:textId="008098F4" w:rsidR="00F67A33" w:rsidRPr="00C60CEC" w:rsidRDefault="00F67A33"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Upload Cert File</w:t>
            </w:r>
          </w:p>
        </w:tc>
        <w:tc>
          <w:tcPr>
            <w:tcW w:w="7493" w:type="dxa"/>
          </w:tcPr>
          <w:p w14:paraId="12112444" w14:textId="192B5F3A" w:rsidR="00F67A33" w:rsidRPr="00C60CEC" w:rsidRDefault="00F67A33"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Import the certificate file provided by the Server.</w:t>
            </w:r>
          </w:p>
        </w:tc>
      </w:tr>
      <w:tr w:rsidR="00F67A33" w14:paraId="6CF8E155" w14:textId="77777777" w:rsidTr="001C6DB8">
        <w:tc>
          <w:tcPr>
            <w:tcW w:w="1855" w:type="dxa"/>
          </w:tcPr>
          <w:p w14:paraId="4068E579" w14:textId="4CB832A9" w:rsidR="00F67A33" w:rsidRPr="00C60CEC" w:rsidRDefault="00F67A33"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lastRenderedPageBreak/>
              <w:t>Upload Key File</w:t>
            </w:r>
          </w:p>
        </w:tc>
        <w:tc>
          <w:tcPr>
            <w:tcW w:w="7493" w:type="dxa"/>
          </w:tcPr>
          <w:p w14:paraId="13382BE6" w14:textId="5C7FE167" w:rsidR="00F67A33" w:rsidRPr="00C60CEC" w:rsidRDefault="00F67A33"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Import the key file provided by the Server.</w:t>
            </w:r>
          </w:p>
        </w:tc>
      </w:tr>
      <w:tr w:rsidR="00F67A33" w14:paraId="18D4FCA6" w14:textId="77777777" w:rsidTr="001C6DB8">
        <w:tc>
          <w:tcPr>
            <w:tcW w:w="1855" w:type="dxa"/>
          </w:tcPr>
          <w:p w14:paraId="6D6B54C5" w14:textId="14531198" w:rsidR="00F67A33" w:rsidRPr="00C60CEC" w:rsidRDefault="00F67A33"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SSL Secure</w:t>
            </w:r>
          </w:p>
        </w:tc>
        <w:tc>
          <w:tcPr>
            <w:tcW w:w="7493" w:type="dxa"/>
          </w:tcPr>
          <w:p w14:paraId="499FF709" w14:textId="1492A1EA" w:rsidR="00F67A33" w:rsidRPr="00C60CEC" w:rsidRDefault="00F67A33"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After selecting it, the validity of the certificate provided by the Server is verified.</w:t>
            </w:r>
          </w:p>
        </w:tc>
      </w:tr>
      <w:tr w:rsidR="00F67A33" w14:paraId="071C7911" w14:textId="77777777" w:rsidTr="001C6DB8">
        <w:tc>
          <w:tcPr>
            <w:tcW w:w="1855" w:type="dxa"/>
          </w:tcPr>
          <w:p w14:paraId="5544D24E" w14:textId="06F1EB5D" w:rsidR="00F67A33" w:rsidRPr="00C60CEC" w:rsidRDefault="00F67A33"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Test MQTT</w:t>
            </w:r>
          </w:p>
        </w:tc>
        <w:tc>
          <w:tcPr>
            <w:tcW w:w="7493" w:type="dxa"/>
          </w:tcPr>
          <w:p w14:paraId="4C44D141" w14:textId="572595A0" w:rsidR="00F67A33" w:rsidRPr="00C60CEC" w:rsidRDefault="00F67A33" w:rsidP="001C6DB8">
            <w:pPr>
              <w:pStyle w:val="KK-c"/>
              <w:spacing w:line="360" w:lineRule="auto"/>
              <w:ind w:left="0" w:firstLine="0"/>
              <w:rPr>
                <w:rFonts w:ascii="WeblySleek UI Semilight" w:hAnsi="WeblySleek UI Semilight" w:cs="WeblySleek UI Semilight"/>
                <w:color w:val="auto"/>
                <w:kern w:val="2"/>
              </w:rPr>
            </w:pPr>
            <w:r w:rsidRPr="00C60CEC">
              <w:rPr>
                <w:rFonts w:ascii="WeblySleek UI Semilight" w:hAnsi="WeblySleek UI Semilight" w:cs="WeblySleek UI Semilight"/>
                <w:color w:val="auto"/>
                <w:kern w:val="2"/>
              </w:rPr>
              <w:t>It shows the response message sent by MQTT.</w:t>
            </w:r>
          </w:p>
        </w:tc>
      </w:tr>
    </w:tbl>
    <w:p w14:paraId="26B1EE30" w14:textId="77777777" w:rsidR="00DE442A" w:rsidRPr="00C60CEC" w:rsidRDefault="00DE442A" w:rsidP="00B34DD5">
      <w:pPr>
        <w:pStyle w:val="kk-5"/>
        <w:numPr>
          <w:ilvl w:val="0"/>
          <w:numId w:val="0"/>
        </w:numPr>
        <w:spacing w:line="360" w:lineRule="auto"/>
        <w:ind w:left="1076" w:firstLine="364"/>
        <w:rPr>
          <w:rFonts w:ascii="WeblySleek UI Semilight" w:hAnsi="WeblySleek UI Semilight" w:cs="WeblySleek UI Semilight"/>
          <w:color w:val="auto"/>
          <w:kern w:val="2"/>
        </w:rPr>
      </w:pPr>
    </w:p>
    <w:bookmarkEnd w:id="8"/>
    <w:p w14:paraId="2678C88F" w14:textId="77777777" w:rsidR="00390750" w:rsidRPr="00390750" w:rsidRDefault="00A34BEF" w:rsidP="00B34DD5">
      <w:pPr>
        <w:pStyle w:val="KK-6"/>
        <w:spacing w:line="360" w:lineRule="auto"/>
        <w:jc w:val="center"/>
      </w:pPr>
      <w:r w:rsidRPr="009D42F0">
        <w:rPr>
          <w:rFonts w:ascii="Arial" w:hAnsi="Arial"/>
        </w:rPr>
        <w:br w:type="page"/>
      </w:r>
      <w:r w:rsidR="00390750" w:rsidRPr="00390750">
        <w:rPr>
          <w:noProof/>
        </w:rPr>
        <w:lastRenderedPageBreak/>
        <w:drawing>
          <wp:inline distT="0" distB="0" distL="0" distR="0" wp14:anchorId="5DEF4C8D" wp14:editId="18611C88">
            <wp:extent cx="5459577" cy="2587612"/>
            <wp:effectExtent l="19050" t="19050" r="27305" b="22860"/>
            <wp:docPr id="11773" name="圖片 11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10-11 下午 03-23-3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9577" cy="2587612"/>
                    </a:xfrm>
                    <a:prstGeom prst="rect">
                      <a:avLst/>
                    </a:prstGeom>
                    <a:ln>
                      <a:solidFill>
                        <a:sysClr val="windowText" lastClr="000000"/>
                      </a:solidFill>
                    </a:ln>
                  </pic:spPr>
                </pic:pic>
              </a:graphicData>
            </a:graphic>
          </wp:inline>
        </w:drawing>
      </w:r>
    </w:p>
    <w:p w14:paraId="698DF136" w14:textId="77777777" w:rsidR="00F67A33" w:rsidRPr="00F67A33" w:rsidRDefault="00390750" w:rsidP="00B34DD5">
      <w:pPr>
        <w:autoSpaceDE w:val="0"/>
        <w:autoSpaceDN w:val="0"/>
        <w:adjustRightInd w:val="0"/>
        <w:spacing w:line="360" w:lineRule="auto"/>
        <w:ind w:left="960"/>
        <w:rPr>
          <w:rFonts w:ascii="WeblySleek UI Semilight" w:eastAsia="華康細圓體" w:hAnsi="WeblySleek UI Semilight" w:cs="WeblySleek UI Semilight"/>
          <w:b/>
          <w:bCs/>
          <w:kern w:val="0"/>
          <w:sz w:val="32"/>
          <w:szCs w:val="32"/>
        </w:rPr>
      </w:pPr>
      <w:r w:rsidRPr="00F67A33">
        <w:rPr>
          <w:rFonts w:ascii="WeblySleek UI Semilight" w:eastAsia="華康細圓體" w:hAnsi="WeblySleek UI Semilight" w:cs="WeblySleek UI Semilight"/>
          <w:b/>
          <w:bCs/>
          <w:kern w:val="0"/>
          <w:sz w:val="32"/>
          <w:szCs w:val="32"/>
        </w:rPr>
        <w:t>AWS IoT</w:t>
      </w:r>
    </w:p>
    <w:p w14:paraId="227B4E87" w14:textId="6F5D4E33" w:rsidR="00390750" w:rsidRPr="00C60CEC" w:rsidRDefault="007D42F9" w:rsidP="00B34DD5">
      <w:pPr>
        <w:autoSpaceDE w:val="0"/>
        <w:autoSpaceDN w:val="0"/>
        <w:adjustRightInd w:val="0"/>
        <w:spacing w:line="360" w:lineRule="auto"/>
        <w:ind w:left="960"/>
        <w:rPr>
          <w:rFonts w:ascii="WeblySleek UI Semilight" w:eastAsia="華康細圓體" w:hAnsi="WeblySleek UI Semilight" w:cs="WeblySleek UI Semilight"/>
          <w:kern w:val="0"/>
        </w:rPr>
      </w:pPr>
      <w:r w:rsidRPr="00C60CEC">
        <w:rPr>
          <w:rFonts w:ascii="WeblySleek UI Semilight" w:eastAsia="華康細圓體" w:hAnsi="WeblySleek UI Semilight" w:cs="WeblySleek UI Semilight"/>
          <w:kern w:val="0"/>
        </w:rPr>
        <w:t xml:space="preserve">Choose </w:t>
      </w:r>
      <w:r w:rsidR="00390750" w:rsidRPr="00C60CEC">
        <w:rPr>
          <w:rFonts w:ascii="WeblySleek UI Semilight" w:eastAsia="華康細圓體" w:hAnsi="WeblySleek UI Semilight" w:cs="WeblySleek UI Semilight"/>
          <w:kern w:val="0"/>
        </w:rPr>
        <w:t>AWS IoT</w:t>
      </w:r>
      <w:r w:rsidRPr="00C60CEC">
        <w:rPr>
          <w:rFonts w:ascii="WeblySleek UI Semilight" w:eastAsia="華康細圓體" w:hAnsi="WeblySleek UI Semilight" w:cs="WeblySleek UI Semilight"/>
          <w:kern w:val="0"/>
        </w:rPr>
        <w:t xml:space="preserve"> as</w:t>
      </w:r>
      <w:r w:rsidR="00390750" w:rsidRPr="00C60CEC">
        <w:rPr>
          <w:rFonts w:ascii="WeblySleek UI Semilight" w:eastAsia="華康細圓體" w:hAnsi="WeblySleek UI Semilight" w:cs="WeblySleek UI Semilight"/>
          <w:kern w:val="0"/>
        </w:rPr>
        <w:t xml:space="preserve"> Broker</w:t>
      </w:r>
      <w:r w:rsidRPr="00C60CEC">
        <w:rPr>
          <w:rFonts w:ascii="WeblySleek UI Semilight" w:eastAsia="華康細圓體" w:hAnsi="WeblySleek UI Semilight" w:cs="WeblySleek UI Semilight"/>
          <w:kern w:val="0"/>
        </w:rPr>
        <w:t xml:space="preserve"> by using </w:t>
      </w:r>
      <w:r w:rsidR="00390750" w:rsidRPr="00C60CEC">
        <w:rPr>
          <w:rFonts w:ascii="WeblySleek UI Semilight" w:eastAsia="華康細圓體" w:hAnsi="WeblySleek UI Semilight" w:cs="WeblySleek UI Semilight"/>
          <w:kern w:val="0"/>
        </w:rPr>
        <w:t>Thing</w:t>
      </w:r>
      <w:r w:rsidRPr="00C60CEC">
        <w:rPr>
          <w:rFonts w:ascii="WeblySleek UI Semilight" w:eastAsia="華康細圓體" w:hAnsi="WeblySleek UI Semilight" w:cs="WeblySleek UI Semilight"/>
          <w:kern w:val="0"/>
        </w:rPr>
        <w:t xml:space="preserve"> to send message with Shadow support.</w:t>
      </w:r>
    </w:p>
    <w:tbl>
      <w:tblPr>
        <w:tblStyle w:val="af1"/>
        <w:tblW w:w="0" w:type="auto"/>
        <w:tblInd w:w="846" w:type="dxa"/>
        <w:tblLook w:val="04A0" w:firstRow="1" w:lastRow="0" w:firstColumn="1" w:lastColumn="0" w:noHBand="0" w:noVBand="1"/>
      </w:tblPr>
      <w:tblGrid>
        <w:gridCol w:w="1855"/>
        <w:gridCol w:w="7493"/>
      </w:tblGrid>
      <w:tr w:rsidR="00F67A33" w14:paraId="55D03BB4" w14:textId="77777777" w:rsidTr="001C6DB8">
        <w:tc>
          <w:tcPr>
            <w:tcW w:w="1855" w:type="dxa"/>
          </w:tcPr>
          <w:p w14:paraId="0E4420E5" w14:textId="3F1C00D0" w:rsidR="00F67A33" w:rsidRPr="00C60CEC" w:rsidRDefault="00F67A33"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MQTT Host IP</w:t>
            </w:r>
          </w:p>
        </w:tc>
        <w:tc>
          <w:tcPr>
            <w:tcW w:w="7493" w:type="dxa"/>
          </w:tcPr>
          <w:p w14:paraId="66AEAA82" w14:textId="55BF827F" w:rsidR="00F67A33" w:rsidRPr="00C60CEC" w:rsidRDefault="00F67A33"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Set the IP address of MQTT Broker in use.</w:t>
            </w:r>
          </w:p>
        </w:tc>
      </w:tr>
      <w:tr w:rsidR="00F67A33" w14:paraId="110B5B53" w14:textId="77777777" w:rsidTr="001C6DB8">
        <w:tc>
          <w:tcPr>
            <w:tcW w:w="1855" w:type="dxa"/>
          </w:tcPr>
          <w:p w14:paraId="1AF686F9" w14:textId="04EBB551" w:rsidR="00F67A33" w:rsidRPr="00C60CEC" w:rsidRDefault="00F67A3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MQTT Version</w:t>
            </w:r>
          </w:p>
        </w:tc>
        <w:tc>
          <w:tcPr>
            <w:tcW w:w="7493" w:type="dxa"/>
          </w:tcPr>
          <w:p w14:paraId="7EA4BD9E" w14:textId="01E9652F" w:rsidR="00F67A33" w:rsidRPr="00C60CEC" w:rsidRDefault="00F67A3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Set the version of MQTT Broker in use.</w:t>
            </w:r>
          </w:p>
        </w:tc>
      </w:tr>
      <w:tr w:rsidR="00F67A33" w14:paraId="7899C6E2" w14:textId="77777777" w:rsidTr="001C6DB8">
        <w:tc>
          <w:tcPr>
            <w:tcW w:w="1855" w:type="dxa"/>
          </w:tcPr>
          <w:p w14:paraId="70E61740" w14:textId="7A377BD0" w:rsidR="00F67A33" w:rsidRPr="00C60CEC" w:rsidRDefault="00F67A3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t>Always Connected</w:t>
            </w:r>
          </w:p>
        </w:tc>
        <w:tc>
          <w:tcPr>
            <w:tcW w:w="7493" w:type="dxa"/>
          </w:tcPr>
          <w:p w14:paraId="4616ED48" w14:textId="6E16962F" w:rsidR="00F67A33" w:rsidRPr="00C60CEC" w:rsidRDefault="00F67A3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t>Set the MQTT to be always connected.</w:t>
            </w:r>
          </w:p>
        </w:tc>
      </w:tr>
      <w:tr w:rsidR="00F67A33" w14:paraId="30FE858A" w14:textId="77777777" w:rsidTr="001C6DB8">
        <w:tc>
          <w:tcPr>
            <w:tcW w:w="1855" w:type="dxa"/>
          </w:tcPr>
          <w:p w14:paraId="7E1195A5" w14:textId="655D3F6D" w:rsidR="00F67A33" w:rsidRPr="00C60CEC" w:rsidRDefault="00F67A33"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Thing Name</w:t>
            </w:r>
          </w:p>
        </w:tc>
        <w:tc>
          <w:tcPr>
            <w:tcW w:w="7493" w:type="dxa"/>
          </w:tcPr>
          <w:p w14:paraId="03A6CC76" w14:textId="3C72FE30" w:rsidR="00F67A33" w:rsidRPr="00C60CEC" w:rsidRDefault="00F67A33"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Set the name of AWS IoT Thing.</w:t>
            </w:r>
          </w:p>
        </w:tc>
      </w:tr>
      <w:tr w:rsidR="00F67A33" w14:paraId="032431B4" w14:textId="77777777" w:rsidTr="001C6DB8">
        <w:tc>
          <w:tcPr>
            <w:tcW w:w="1855" w:type="dxa"/>
          </w:tcPr>
          <w:p w14:paraId="61B04404" w14:textId="78A986FF" w:rsidR="00F67A33" w:rsidRPr="00C60CEC" w:rsidRDefault="00F67A3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Shadow Name</w:t>
            </w:r>
          </w:p>
        </w:tc>
        <w:tc>
          <w:tcPr>
            <w:tcW w:w="7493" w:type="dxa"/>
          </w:tcPr>
          <w:p w14:paraId="422E3E98" w14:textId="4F997656" w:rsidR="00F67A33" w:rsidRPr="00C60CEC" w:rsidRDefault="00F67A3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Set the Shadow name that AWS IoT Thing corresponds to. Shadows can make a device’s state available to apps and other services whether the device is connected to AWS IoT or not.</w:t>
            </w:r>
          </w:p>
        </w:tc>
      </w:tr>
      <w:tr w:rsidR="00F67A33" w14:paraId="6EA8B356" w14:textId="77777777" w:rsidTr="001C6DB8">
        <w:tc>
          <w:tcPr>
            <w:tcW w:w="1855" w:type="dxa"/>
          </w:tcPr>
          <w:p w14:paraId="650A30C5" w14:textId="38E709E1" w:rsidR="00F67A33" w:rsidRPr="00C60CEC" w:rsidRDefault="00F67A3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Upload CA File</w:t>
            </w:r>
          </w:p>
        </w:tc>
        <w:tc>
          <w:tcPr>
            <w:tcW w:w="7493" w:type="dxa"/>
          </w:tcPr>
          <w:p w14:paraId="52FDD387" w14:textId="0277C34B" w:rsidR="00F67A33" w:rsidRPr="00C60CEC" w:rsidRDefault="00F67A3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Upload the client certificate signed by Certificate Authorities (CA) verified by Amazon.</w:t>
            </w:r>
          </w:p>
        </w:tc>
      </w:tr>
      <w:tr w:rsidR="00F67A33" w14:paraId="2C011E68" w14:textId="77777777" w:rsidTr="001C6DB8">
        <w:tc>
          <w:tcPr>
            <w:tcW w:w="1855" w:type="dxa"/>
          </w:tcPr>
          <w:p w14:paraId="569895DF" w14:textId="2F3F4E23" w:rsidR="00F67A33" w:rsidRPr="00C60CEC" w:rsidRDefault="00F67A33"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Upload Cert File</w:t>
            </w:r>
          </w:p>
        </w:tc>
        <w:tc>
          <w:tcPr>
            <w:tcW w:w="7493" w:type="dxa"/>
          </w:tcPr>
          <w:p w14:paraId="36BA815A" w14:textId="28EAA03C" w:rsidR="00F67A33"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Upload the certificate file.</w:t>
            </w:r>
          </w:p>
        </w:tc>
      </w:tr>
      <w:tr w:rsidR="001C5888" w14:paraId="5F484B1D" w14:textId="77777777" w:rsidTr="001C6DB8">
        <w:tc>
          <w:tcPr>
            <w:tcW w:w="1855" w:type="dxa"/>
          </w:tcPr>
          <w:p w14:paraId="3A5451CB" w14:textId="1CEA0ACC"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Upload Key File</w:t>
            </w:r>
          </w:p>
        </w:tc>
        <w:tc>
          <w:tcPr>
            <w:tcW w:w="7493" w:type="dxa"/>
          </w:tcPr>
          <w:p w14:paraId="4FD2A672" w14:textId="65D104E9"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Upload the key file.</w:t>
            </w:r>
          </w:p>
        </w:tc>
      </w:tr>
      <w:tr w:rsidR="001C5888" w14:paraId="53908148" w14:textId="77777777" w:rsidTr="001C6DB8">
        <w:tc>
          <w:tcPr>
            <w:tcW w:w="1855" w:type="dxa"/>
          </w:tcPr>
          <w:p w14:paraId="28607DD6" w14:textId="327EFA6A"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Test MQTT</w:t>
            </w:r>
          </w:p>
        </w:tc>
        <w:tc>
          <w:tcPr>
            <w:tcW w:w="7493" w:type="dxa"/>
          </w:tcPr>
          <w:p w14:paraId="18C83471" w14:textId="6FAFCC71"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Show the message received after MQTT publish.</w:t>
            </w:r>
          </w:p>
        </w:tc>
      </w:tr>
    </w:tbl>
    <w:p w14:paraId="235D909F" w14:textId="77777777" w:rsidR="00390750" w:rsidRPr="00390750" w:rsidRDefault="00390750" w:rsidP="00B34DD5">
      <w:pPr>
        <w:autoSpaceDE w:val="0"/>
        <w:autoSpaceDN w:val="0"/>
        <w:adjustRightInd w:val="0"/>
        <w:spacing w:line="360" w:lineRule="auto"/>
        <w:ind w:left="622"/>
        <w:jc w:val="center"/>
        <w:rPr>
          <w:rFonts w:ascii="華康細圓體" w:eastAsia="華康細圓體" w:hAnsi="華康細圓體" w:cs="Arial"/>
          <w:color w:val="000000"/>
          <w:kern w:val="0"/>
        </w:rPr>
      </w:pPr>
      <w:r w:rsidRPr="00390750">
        <w:rPr>
          <w:rFonts w:ascii="華康細圓體" w:eastAsia="華康細圓體" w:hAnsi="華康細圓體" w:cs="Arial"/>
          <w:noProof/>
          <w:color w:val="000000"/>
          <w:kern w:val="0"/>
        </w:rPr>
        <w:lastRenderedPageBreak/>
        <w:drawing>
          <wp:inline distT="0" distB="0" distL="0" distR="0" wp14:anchorId="2442F47C" wp14:editId="039B4112">
            <wp:extent cx="5459577" cy="2587612"/>
            <wp:effectExtent l="19050" t="19050" r="27305" b="22860"/>
            <wp:docPr id="11774" name="圖片 1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10-11 下午 03-23-3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9577" cy="2587612"/>
                    </a:xfrm>
                    <a:prstGeom prst="rect">
                      <a:avLst/>
                    </a:prstGeom>
                    <a:ln>
                      <a:solidFill>
                        <a:sysClr val="windowText" lastClr="000000"/>
                      </a:solidFill>
                    </a:ln>
                  </pic:spPr>
                </pic:pic>
              </a:graphicData>
            </a:graphic>
          </wp:inline>
        </w:drawing>
      </w:r>
    </w:p>
    <w:p w14:paraId="4F8AB0EB" w14:textId="77777777" w:rsidR="001C5888" w:rsidRPr="001C5888" w:rsidRDefault="00390750" w:rsidP="00B34DD5">
      <w:pPr>
        <w:autoSpaceDE w:val="0"/>
        <w:autoSpaceDN w:val="0"/>
        <w:adjustRightInd w:val="0"/>
        <w:spacing w:line="360" w:lineRule="auto"/>
        <w:ind w:left="960"/>
        <w:rPr>
          <w:rFonts w:ascii="WeblySleek UI Semilight" w:eastAsia="華康細圓體" w:hAnsi="WeblySleek UI Semilight" w:cs="WeblySleek UI Semilight"/>
          <w:b/>
          <w:bCs/>
          <w:kern w:val="0"/>
          <w:sz w:val="32"/>
          <w:szCs w:val="32"/>
        </w:rPr>
      </w:pPr>
      <w:r w:rsidRPr="001C5888">
        <w:rPr>
          <w:rFonts w:ascii="WeblySleek UI Semilight" w:eastAsia="華康細圓體" w:hAnsi="WeblySleek UI Semilight" w:cs="WeblySleek UI Semilight"/>
          <w:b/>
          <w:bCs/>
          <w:kern w:val="0"/>
          <w:sz w:val="32"/>
          <w:szCs w:val="32"/>
        </w:rPr>
        <w:t>Azure IoT Hub</w:t>
      </w:r>
    </w:p>
    <w:p w14:paraId="309A523D" w14:textId="71832761" w:rsidR="00390750" w:rsidRPr="00C60CEC" w:rsidRDefault="000F7CD8" w:rsidP="00B34DD5">
      <w:pPr>
        <w:autoSpaceDE w:val="0"/>
        <w:autoSpaceDN w:val="0"/>
        <w:adjustRightInd w:val="0"/>
        <w:spacing w:line="360" w:lineRule="auto"/>
        <w:ind w:left="960"/>
        <w:rPr>
          <w:rFonts w:ascii="WeblySleek UI Semilight" w:eastAsia="華康細圓體" w:hAnsi="WeblySleek UI Semilight" w:cs="WeblySleek UI Semilight"/>
          <w:kern w:val="0"/>
        </w:rPr>
      </w:pPr>
      <w:r w:rsidRPr="00C60CEC">
        <w:rPr>
          <w:rFonts w:ascii="WeblySleek UI Semilight" w:eastAsia="華康細圓體" w:hAnsi="WeblySleek UI Semilight" w:cs="WeblySleek UI Semilight"/>
          <w:kern w:val="0"/>
        </w:rPr>
        <w:t xml:space="preserve">Set </w:t>
      </w:r>
      <w:r w:rsidR="00390750" w:rsidRPr="00C60CEC">
        <w:rPr>
          <w:rFonts w:ascii="WeblySleek UI Semilight" w:eastAsia="華康細圓體" w:hAnsi="WeblySleek UI Semilight" w:cs="WeblySleek UI Semilight"/>
          <w:kern w:val="0"/>
        </w:rPr>
        <w:t>Microsoft Azure IoT Hub</w:t>
      </w:r>
      <w:r w:rsidRPr="00C60CEC">
        <w:rPr>
          <w:rFonts w:ascii="WeblySleek UI Semilight" w:eastAsia="華康細圓體" w:hAnsi="WeblySleek UI Semilight" w:cs="WeblySleek UI Semilight"/>
          <w:kern w:val="0"/>
        </w:rPr>
        <w:t xml:space="preserve"> as </w:t>
      </w:r>
      <w:r w:rsidR="00390750" w:rsidRPr="00C60CEC">
        <w:rPr>
          <w:rFonts w:ascii="WeblySleek UI Semilight" w:eastAsia="華康細圓體" w:hAnsi="WeblySleek UI Semilight" w:cs="WeblySleek UI Semilight"/>
          <w:kern w:val="0"/>
        </w:rPr>
        <w:t>Broker</w:t>
      </w:r>
      <w:r w:rsidRPr="00C60CEC">
        <w:rPr>
          <w:rFonts w:ascii="WeblySleek UI Semilight" w:eastAsia="華康細圓體" w:hAnsi="WeblySleek UI Semilight" w:cs="WeblySleek UI Semilight"/>
          <w:kern w:val="0"/>
        </w:rPr>
        <w:t>, input the correct connection string.</w:t>
      </w:r>
    </w:p>
    <w:tbl>
      <w:tblPr>
        <w:tblStyle w:val="af1"/>
        <w:tblW w:w="0" w:type="auto"/>
        <w:tblInd w:w="846" w:type="dxa"/>
        <w:tblLook w:val="04A0" w:firstRow="1" w:lastRow="0" w:firstColumn="1" w:lastColumn="0" w:noHBand="0" w:noVBand="1"/>
      </w:tblPr>
      <w:tblGrid>
        <w:gridCol w:w="1855"/>
        <w:gridCol w:w="7493"/>
      </w:tblGrid>
      <w:tr w:rsidR="001C5888" w14:paraId="6DC066FE" w14:textId="77777777" w:rsidTr="001C6DB8">
        <w:tc>
          <w:tcPr>
            <w:tcW w:w="1855" w:type="dxa"/>
          </w:tcPr>
          <w:p w14:paraId="54E03005" w14:textId="50095573"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Connection String</w:t>
            </w:r>
          </w:p>
        </w:tc>
        <w:tc>
          <w:tcPr>
            <w:tcW w:w="7493" w:type="dxa"/>
          </w:tcPr>
          <w:p w14:paraId="379F1A4A" w14:textId="2435BD90"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 xml:space="preserve">Input the </w:t>
            </w:r>
            <w:r>
              <w:rPr>
                <w:rFonts w:ascii="WeblySleek UI Semilight" w:hAnsi="WeblySleek UI Semilight" w:cs="WeblySleek UI Semilight"/>
              </w:rPr>
              <w:t>[</w:t>
            </w:r>
            <w:r w:rsidRPr="00C60CEC">
              <w:rPr>
                <w:rFonts w:ascii="WeblySleek UI Semilight" w:hAnsi="WeblySleek UI Semilight" w:cs="WeblySleek UI Semilight"/>
              </w:rPr>
              <w:t>Connection String</w:t>
            </w:r>
            <w:r>
              <w:rPr>
                <w:rFonts w:ascii="WeblySleek UI Semilight" w:hAnsi="WeblySleek UI Semilight" w:cs="WeblySleek UI Semilight"/>
              </w:rPr>
              <w:t>]</w:t>
            </w:r>
            <w:r w:rsidRPr="00C60CEC">
              <w:rPr>
                <w:rFonts w:ascii="WeblySleek UI Semilight" w:hAnsi="WeblySleek UI Semilight" w:cs="WeblySleek UI Semilight"/>
              </w:rPr>
              <w:t xml:space="preserve"> acquired from Microsoft Azure IoT Hub.</w:t>
            </w:r>
          </w:p>
        </w:tc>
      </w:tr>
      <w:tr w:rsidR="001C5888" w14:paraId="76A42DD8" w14:textId="77777777" w:rsidTr="001C6DB8">
        <w:tc>
          <w:tcPr>
            <w:tcW w:w="1855" w:type="dxa"/>
          </w:tcPr>
          <w:p w14:paraId="6043F0AA" w14:textId="2F08B4D7"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MQTT Version</w:t>
            </w:r>
          </w:p>
        </w:tc>
        <w:tc>
          <w:tcPr>
            <w:tcW w:w="7493" w:type="dxa"/>
          </w:tcPr>
          <w:p w14:paraId="29748878" w14:textId="10A8B15F"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Set the corresponding MQTT version.</w:t>
            </w:r>
          </w:p>
        </w:tc>
      </w:tr>
      <w:tr w:rsidR="001C5888" w14:paraId="6E48EC39" w14:textId="77777777" w:rsidTr="001C6DB8">
        <w:tc>
          <w:tcPr>
            <w:tcW w:w="1855" w:type="dxa"/>
          </w:tcPr>
          <w:p w14:paraId="220B80AD" w14:textId="7FB2CC42"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t>Always Connected</w:t>
            </w:r>
          </w:p>
        </w:tc>
        <w:tc>
          <w:tcPr>
            <w:tcW w:w="7493" w:type="dxa"/>
          </w:tcPr>
          <w:p w14:paraId="2E542CD6" w14:textId="1F455C2E"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t>Set the MQTT to be always connected.</w:t>
            </w:r>
          </w:p>
        </w:tc>
      </w:tr>
      <w:tr w:rsidR="001C5888" w14:paraId="416D27DC" w14:textId="77777777" w:rsidTr="001C6DB8">
        <w:tc>
          <w:tcPr>
            <w:tcW w:w="1855" w:type="dxa"/>
          </w:tcPr>
          <w:p w14:paraId="7BA8BBFE" w14:textId="35C7F575" w:rsidR="001C5888" w:rsidRPr="00C60CEC" w:rsidRDefault="001C5888"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Test MQTT</w:t>
            </w:r>
          </w:p>
        </w:tc>
        <w:tc>
          <w:tcPr>
            <w:tcW w:w="7493" w:type="dxa"/>
          </w:tcPr>
          <w:p w14:paraId="13410BC4" w14:textId="0B7143A4" w:rsidR="001C5888" w:rsidRPr="00C60CEC" w:rsidRDefault="001C5888"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Show the messaged received after MQTT publish.</w:t>
            </w:r>
          </w:p>
        </w:tc>
      </w:tr>
    </w:tbl>
    <w:p w14:paraId="646D8345" w14:textId="77777777" w:rsidR="00390750" w:rsidRPr="00AA6094" w:rsidRDefault="00390750" w:rsidP="00B34DD5">
      <w:pPr>
        <w:widowControl/>
        <w:spacing w:line="360" w:lineRule="auto"/>
        <w:rPr>
          <w:rFonts w:ascii="Arial" w:eastAsia="華康細圓體" w:hAnsi="Arial" w:cs="Arial"/>
          <w:b/>
          <w:bCs/>
          <w:color w:val="000000" w:themeColor="text1"/>
          <w:kern w:val="0"/>
          <w:sz w:val="40"/>
          <w:szCs w:val="28"/>
        </w:rPr>
      </w:pPr>
      <w:r w:rsidRPr="00AA6094">
        <w:rPr>
          <w:rFonts w:ascii="Arial" w:eastAsia="華康細圓體" w:hAnsi="Arial" w:cs="Arial"/>
          <w:b/>
          <w:bCs/>
          <w:color w:val="000000" w:themeColor="text1"/>
          <w:kern w:val="0"/>
          <w:sz w:val="40"/>
          <w:szCs w:val="28"/>
        </w:rPr>
        <w:br w:type="page"/>
      </w:r>
    </w:p>
    <w:p w14:paraId="5851C7D4" w14:textId="77777777" w:rsidR="00390750" w:rsidRPr="00390750" w:rsidRDefault="00390750" w:rsidP="00B34DD5">
      <w:pPr>
        <w:autoSpaceDE w:val="0"/>
        <w:autoSpaceDN w:val="0"/>
        <w:adjustRightInd w:val="0"/>
        <w:spacing w:line="360" w:lineRule="auto"/>
        <w:ind w:left="622"/>
        <w:jc w:val="center"/>
        <w:rPr>
          <w:rFonts w:ascii="華康細圓體" w:eastAsia="華康細圓體" w:hAnsi="華康細圓體" w:cs="Arial"/>
          <w:color w:val="000000"/>
          <w:kern w:val="0"/>
        </w:rPr>
      </w:pPr>
      <w:r w:rsidRPr="00390750">
        <w:rPr>
          <w:rFonts w:ascii="華康細圓體" w:eastAsia="華康細圓體" w:hAnsi="華康細圓體" w:cs="Arial"/>
          <w:noProof/>
          <w:color w:val="000000"/>
          <w:kern w:val="0"/>
        </w:rPr>
        <w:lastRenderedPageBreak/>
        <w:drawing>
          <wp:inline distT="0" distB="0" distL="0" distR="0" wp14:anchorId="0D455DF5" wp14:editId="67BD30D4">
            <wp:extent cx="5453584" cy="2587612"/>
            <wp:effectExtent l="19050" t="19050" r="13970" b="22860"/>
            <wp:docPr id="11775" name="圖片 1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10-11 下午 03-23-3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3584" cy="2587612"/>
                    </a:xfrm>
                    <a:prstGeom prst="rect">
                      <a:avLst/>
                    </a:prstGeom>
                    <a:ln>
                      <a:solidFill>
                        <a:sysClr val="windowText" lastClr="000000"/>
                      </a:solidFill>
                    </a:ln>
                  </pic:spPr>
                </pic:pic>
              </a:graphicData>
            </a:graphic>
          </wp:inline>
        </w:drawing>
      </w:r>
    </w:p>
    <w:p w14:paraId="1DB04B9C" w14:textId="77777777" w:rsidR="001C5888" w:rsidRPr="001C5888" w:rsidRDefault="00390750" w:rsidP="00B34DD5">
      <w:pPr>
        <w:autoSpaceDE w:val="0"/>
        <w:autoSpaceDN w:val="0"/>
        <w:adjustRightInd w:val="0"/>
        <w:spacing w:line="360" w:lineRule="auto"/>
        <w:ind w:left="960"/>
        <w:rPr>
          <w:rFonts w:ascii="WeblySleek UI Semilight" w:eastAsia="華康細圓體" w:hAnsi="WeblySleek UI Semilight" w:cs="WeblySleek UI Semilight"/>
          <w:b/>
          <w:bCs/>
          <w:kern w:val="0"/>
          <w:sz w:val="32"/>
          <w:szCs w:val="32"/>
        </w:rPr>
      </w:pPr>
      <w:r w:rsidRPr="001C5888">
        <w:rPr>
          <w:rFonts w:ascii="WeblySleek UI Semilight" w:eastAsia="華康細圓體" w:hAnsi="WeblySleek UI Semilight" w:cs="WeblySleek UI Semilight"/>
          <w:b/>
          <w:bCs/>
          <w:kern w:val="0"/>
          <w:sz w:val="32"/>
          <w:szCs w:val="32"/>
        </w:rPr>
        <w:t>Google Cloud IoT</w:t>
      </w:r>
    </w:p>
    <w:p w14:paraId="14DF12EE" w14:textId="10C2D69F" w:rsidR="00390750" w:rsidRPr="00C60CEC" w:rsidRDefault="000F7CD8" w:rsidP="00B34DD5">
      <w:pPr>
        <w:autoSpaceDE w:val="0"/>
        <w:autoSpaceDN w:val="0"/>
        <w:adjustRightInd w:val="0"/>
        <w:spacing w:line="360" w:lineRule="auto"/>
        <w:ind w:left="960"/>
        <w:rPr>
          <w:rFonts w:ascii="WeblySleek UI Semilight" w:eastAsia="華康細圓體" w:hAnsi="WeblySleek UI Semilight" w:cs="WeblySleek UI Semilight"/>
          <w:kern w:val="0"/>
        </w:rPr>
      </w:pPr>
      <w:r w:rsidRPr="00C60CEC">
        <w:rPr>
          <w:rFonts w:ascii="WeblySleek UI Semilight" w:eastAsia="華康細圓體" w:hAnsi="WeblySleek UI Semilight" w:cs="WeblySleek UI Semilight"/>
          <w:kern w:val="0"/>
        </w:rPr>
        <w:t xml:space="preserve">Set </w:t>
      </w:r>
      <w:r w:rsidR="00390750" w:rsidRPr="00C60CEC">
        <w:rPr>
          <w:rFonts w:ascii="WeblySleek UI Semilight" w:eastAsia="華康細圓體" w:hAnsi="WeblySleek UI Semilight" w:cs="WeblySleek UI Semilight"/>
          <w:kern w:val="0"/>
        </w:rPr>
        <w:t>Google Cloud IoT Core</w:t>
      </w:r>
      <w:r w:rsidRPr="00C60CEC">
        <w:rPr>
          <w:rFonts w:ascii="WeblySleek UI Semilight" w:eastAsia="華康細圓體" w:hAnsi="WeblySleek UI Semilight" w:cs="WeblySleek UI Semilight"/>
          <w:kern w:val="0"/>
        </w:rPr>
        <w:t xml:space="preserve"> as </w:t>
      </w:r>
      <w:r w:rsidR="00390750" w:rsidRPr="00C60CEC">
        <w:rPr>
          <w:rFonts w:ascii="WeblySleek UI Semilight" w:eastAsia="華康細圓體" w:hAnsi="WeblySleek UI Semilight" w:cs="WeblySleek UI Semilight"/>
          <w:kern w:val="0"/>
        </w:rPr>
        <w:t>Broker</w:t>
      </w:r>
      <w:r w:rsidRPr="00C60CEC">
        <w:rPr>
          <w:rFonts w:ascii="WeblySleek UI Semilight" w:eastAsia="華康細圓體" w:hAnsi="WeblySleek UI Semilight" w:cs="WeblySleek UI Semilight"/>
          <w:kern w:val="0"/>
        </w:rPr>
        <w:t>, input the required parameters and certificate for connection.</w:t>
      </w:r>
    </w:p>
    <w:tbl>
      <w:tblPr>
        <w:tblStyle w:val="af1"/>
        <w:tblW w:w="0" w:type="auto"/>
        <w:tblInd w:w="846" w:type="dxa"/>
        <w:tblLook w:val="04A0" w:firstRow="1" w:lastRow="0" w:firstColumn="1" w:lastColumn="0" w:noHBand="0" w:noVBand="1"/>
      </w:tblPr>
      <w:tblGrid>
        <w:gridCol w:w="1855"/>
        <w:gridCol w:w="7493"/>
      </w:tblGrid>
      <w:tr w:rsidR="001C5888" w14:paraId="4EA57E7E" w14:textId="77777777" w:rsidTr="001C6DB8">
        <w:tc>
          <w:tcPr>
            <w:tcW w:w="1855" w:type="dxa"/>
          </w:tcPr>
          <w:p w14:paraId="3CE02868" w14:textId="61033D28" w:rsidR="001C5888" w:rsidRPr="00C60CEC" w:rsidRDefault="001C5888"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MQTT Version</w:t>
            </w:r>
          </w:p>
        </w:tc>
        <w:tc>
          <w:tcPr>
            <w:tcW w:w="7493" w:type="dxa"/>
          </w:tcPr>
          <w:p w14:paraId="7E7AF8BE" w14:textId="7AD9C1CD" w:rsidR="001C5888" w:rsidRPr="00C60CEC" w:rsidRDefault="001C5888"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Set the corresponding MQTT version.</w:t>
            </w:r>
          </w:p>
        </w:tc>
      </w:tr>
      <w:tr w:rsidR="001C5888" w14:paraId="359F636D" w14:textId="77777777" w:rsidTr="001C6DB8">
        <w:tc>
          <w:tcPr>
            <w:tcW w:w="1855" w:type="dxa"/>
          </w:tcPr>
          <w:p w14:paraId="796024BC" w14:textId="6618F874"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t>Always Connected</w:t>
            </w:r>
          </w:p>
        </w:tc>
        <w:tc>
          <w:tcPr>
            <w:tcW w:w="7493" w:type="dxa"/>
          </w:tcPr>
          <w:p w14:paraId="786E2C1E" w14:textId="6F7773C6"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t>Set the MQTT to be always connected.</w:t>
            </w:r>
          </w:p>
        </w:tc>
      </w:tr>
      <w:tr w:rsidR="001C5888" w14:paraId="1B185B20" w14:textId="77777777" w:rsidTr="001C6DB8">
        <w:tc>
          <w:tcPr>
            <w:tcW w:w="1855" w:type="dxa"/>
          </w:tcPr>
          <w:p w14:paraId="07695E88" w14:textId="667645AC" w:rsidR="001C5888" w:rsidRPr="00C60CEC" w:rsidRDefault="001C5888"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Project ID</w:t>
            </w:r>
          </w:p>
        </w:tc>
        <w:tc>
          <w:tcPr>
            <w:tcW w:w="7493" w:type="dxa"/>
          </w:tcPr>
          <w:p w14:paraId="705C2C32" w14:textId="410ADEA5" w:rsidR="001C5888" w:rsidRPr="00C60CEC" w:rsidRDefault="001C5888" w:rsidP="001C6DB8">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Input the Project ID to be used.</w:t>
            </w:r>
          </w:p>
        </w:tc>
      </w:tr>
      <w:tr w:rsidR="001C5888" w14:paraId="4AD66D5D" w14:textId="77777777" w:rsidTr="001C6DB8">
        <w:tc>
          <w:tcPr>
            <w:tcW w:w="1855" w:type="dxa"/>
          </w:tcPr>
          <w:p w14:paraId="47237375" w14:textId="0FC46865"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Region</w:t>
            </w:r>
          </w:p>
        </w:tc>
        <w:tc>
          <w:tcPr>
            <w:tcW w:w="7493" w:type="dxa"/>
          </w:tcPr>
          <w:p w14:paraId="36112573" w14:textId="63FA18A2"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 xml:space="preserve">Select the region of cloud service. Now only </w:t>
            </w:r>
            <w:r>
              <w:rPr>
                <w:rFonts w:ascii="WeblySleek UI Semilight" w:hAnsi="WeblySleek UI Semilight" w:cs="WeblySleek UI Semilight"/>
              </w:rPr>
              <w:t>[</w:t>
            </w:r>
            <w:r w:rsidRPr="00C60CEC">
              <w:rPr>
                <w:rFonts w:ascii="WeblySleek UI Semilight" w:hAnsi="WeblySleek UI Semilight" w:cs="WeblySleek UI Semilight"/>
              </w:rPr>
              <w:t>us-central1</w:t>
            </w:r>
            <w:r>
              <w:rPr>
                <w:rFonts w:ascii="WeblySleek UI Semilight" w:hAnsi="WeblySleek UI Semilight" w:cs="WeblySleek UI Semilight"/>
              </w:rPr>
              <w:t>]</w:t>
            </w:r>
            <w:r w:rsidRPr="00C60CEC">
              <w:rPr>
                <w:rFonts w:ascii="WeblySleek UI Semilight" w:hAnsi="WeblySleek UI Semilight" w:cs="WeblySleek UI Semilight"/>
              </w:rPr>
              <w:t>,</w:t>
            </w:r>
            <w:r>
              <w:rPr>
                <w:rFonts w:ascii="WeblySleek UI Semilight" w:hAnsi="WeblySleek UI Semilight" w:cs="WeblySleek UI Semilight"/>
              </w:rPr>
              <w:t>[</w:t>
            </w:r>
            <w:r w:rsidRPr="00C60CEC">
              <w:rPr>
                <w:rFonts w:ascii="WeblySleek UI Semilight" w:hAnsi="WeblySleek UI Semilight" w:cs="WeblySleek UI Semilight"/>
              </w:rPr>
              <w:t>europe</w:t>
            </w:r>
            <w:r w:rsidRPr="00C60CEC">
              <w:rPr>
                <w:rFonts w:ascii="WeblySleek UI Semilight" w:eastAsia="細明體" w:hAnsi="WeblySleek UI Semilight" w:cs="WeblySleek UI Semilight"/>
              </w:rPr>
              <w:t>-</w:t>
            </w:r>
            <w:r w:rsidRPr="00C60CEC">
              <w:rPr>
                <w:rFonts w:ascii="WeblySleek UI Semilight" w:hAnsi="WeblySleek UI Semilight" w:cs="WeblySleek UI Semilight"/>
              </w:rPr>
              <w:t>west1</w:t>
            </w:r>
            <w:r>
              <w:rPr>
                <w:rFonts w:ascii="WeblySleek UI Semilight" w:hAnsi="WeblySleek UI Semilight" w:cs="WeblySleek UI Semilight"/>
              </w:rPr>
              <w:t>]</w:t>
            </w:r>
            <w:r w:rsidRPr="00C60CEC">
              <w:rPr>
                <w:rFonts w:ascii="WeblySleek UI Semilight" w:hAnsi="WeblySleek UI Semilight" w:cs="WeblySleek UI Semilight"/>
              </w:rPr>
              <w:t>and</w:t>
            </w:r>
            <w:r>
              <w:rPr>
                <w:rFonts w:ascii="WeblySleek UI Semilight" w:hAnsi="WeblySleek UI Semilight" w:cs="WeblySleek UI Semilight"/>
              </w:rPr>
              <w:t>[</w:t>
            </w:r>
            <w:r w:rsidRPr="00C60CEC">
              <w:rPr>
                <w:rFonts w:ascii="WeblySleek UI Semilight" w:hAnsi="WeblySleek UI Semilight" w:cs="WeblySleek UI Semilight"/>
              </w:rPr>
              <w:t>asia-east1</w:t>
            </w:r>
            <w:r>
              <w:rPr>
                <w:rFonts w:ascii="WeblySleek UI Semilight" w:hAnsi="WeblySleek UI Semilight" w:cs="WeblySleek UI Semilight"/>
              </w:rPr>
              <w:t>]</w:t>
            </w:r>
            <w:r w:rsidRPr="00C60CEC">
              <w:rPr>
                <w:rFonts w:ascii="WeblySleek UI Semilight" w:hAnsi="WeblySleek UI Semilight" w:cs="WeblySleek UI Semilight"/>
              </w:rPr>
              <w:t>are available.</w:t>
            </w:r>
          </w:p>
        </w:tc>
      </w:tr>
      <w:tr w:rsidR="001C5888" w14:paraId="5225E05D" w14:textId="77777777" w:rsidTr="001C6DB8">
        <w:tc>
          <w:tcPr>
            <w:tcW w:w="1855" w:type="dxa"/>
          </w:tcPr>
          <w:p w14:paraId="3DC3E622" w14:textId="061D458F"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Registry ID</w:t>
            </w:r>
          </w:p>
        </w:tc>
        <w:tc>
          <w:tcPr>
            <w:tcW w:w="7493" w:type="dxa"/>
          </w:tcPr>
          <w:p w14:paraId="1F6072EE" w14:textId="4421CCED"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Input the registry ID created in Google Cloud</w:t>
            </w:r>
            <w:r>
              <w:rPr>
                <w:rFonts w:ascii="WeblySleek UI Semilight" w:hAnsi="WeblySleek UI Semilight" w:cs="WeblySleek UI Semilight" w:hint="eastAsia"/>
              </w:rPr>
              <w:t>.</w:t>
            </w:r>
          </w:p>
        </w:tc>
      </w:tr>
      <w:tr w:rsidR="001C5888" w14:paraId="17A5B82C" w14:textId="77777777" w:rsidTr="001C6DB8">
        <w:tc>
          <w:tcPr>
            <w:tcW w:w="1855" w:type="dxa"/>
          </w:tcPr>
          <w:p w14:paraId="72F2551D" w14:textId="5CD27912"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Device ID</w:t>
            </w:r>
          </w:p>
        </w:tc>
        <w:tc>
          <w:tcPr>
            <w:tcW w:w="7493" w:type="dxa"/>
          </w:tcPr>
          <w:p w14:paraId="55B83A69" w14:textId="0E171FA9"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Input the device ID.</w:t>
            </w:r>
          </w:p>
        </w:tc>
      </w:tr>
      <w:tr w:rsidR="001C5888" w14:paraId="208AE217" w14:textId="77777777" w:rsidTr="001C6DB8">
        <w:tc>
          <w:tcPr>
            <w:tcW w:w="1855" w:type="dxa"/>
          </w:tcPr>
          <w:p w14:paraId="650CDD45" w14:textId="5C548BB7"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Key Type</w:t>
            </w:r>
          </w:p>
        </w:tc>
        <w:tc>
          <w:tcPr>
            <w:tcW w:w="7493" w:type="dxa"/>
          </w:tcPr>
          <w:p w14:paraId="39919195" w14:textId="22FC2B31"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Select the key type between</w:t>
            </w:r>
            <w:r>
              <w:rPr>
                <w:rFonts w:ascii="WeblySleek UI Semilight" w:hAnsi="WeblySleek UI Semilight" w:cs="WeblySleek UI Semilight" w:hint="eastAsia"/>
              </w:rPr>
              <w:t xml:space="preserve"> </w:t>
            </w:r>
            <w:r>
              <w:rPr>
                <w:rFonts w:ascii="WeblySleek UI Semilight" w:hAnsi="WeblySleek UI Semilight" w:cs="WeblySleek UI Semilight"/>
              </w:rPr>
              <w:t>[</w:t>
            </w:r>
            <w:r w:rsidRPr="00C60CEC">
              <w:rPr>
                <w:rFonts w:ascii="WeblySleek UI Semilight" w:hAnsi="WeblySleek UI Semilight" w:cs="WeblySleek UI Semilight"/>
              </w:rPr>
              <w:t>RS256</w:t>
            </w:r>
            <w:r>
              <w:rPr>
                <w:rFonts w:ascii="WeblySleek UI Semilight" w:hAnsi="WeblySleek UI Semilight" w:cs="WeblySleek UI Semilight"/>
              </w:rPr>
              <w:t>]</w:t>
            </w:r>
            <w:r>
              <w:rPr>
                <w:rFonts w:ascii="WeblySleek UI Semilight" w:hAnsi="WeblySleek UI Semilight" w:cs="WeblySleek UI Semilight" w:hint="eastAsia"/>
              </w:rPr>
              <w:t xml:space="preserve"> </w:t>
            </w:r>
            <w:r w:rsidRPr="00C60CEC">
              <w:rPr>
                <w:rFonts w:ascii="WeblySleek UI Semilight" w:hAnsi="WeblySleek UI Semilight" w:cs="WeblySleek UI Semilight"/>
              </w:rPr>
              <w:t>and</w:t>
            </w:r>
            <w:r>
              <w:rPr>
                <w:rFonts w:ascii="WeblySleek UI Semilight" w:hAnsi="WeblySleek UI Semilight" w:cs="WeblySleek UI Semilight" w:hint="eastAsia"/>
              </w:rPr>
              <w:t xml:space="preserve"> </w:t>
            </w:r>
            <w:r>
              <w:rPr>
                <w:rFonts w:ascii="WeblySleek UI Semilight" w:hAnsi="WeblySleek UI Semilight" w:cs="WeblySleek UI Semilight"/>
              </w:rPr>
              <w:t>[</w:t>
            </w:r>
            <w:r w:rsidRPr="00C60CEC">
              <w:rPr>
                <w:rFonts w:ascii="WeblySleek UI Semilight" w:hAnsi="WeblySleek UI Semilight" w:cs="WeblySleek UI Semilight"/>
              </w:rPr>
              <w:t>ES256</w:t>
            </w:r>
            <w:r>
              <w:rPr>
                <w:rFonts w:ascii="WeblySleek UI Semilight" w:hAnsi="WeblySleek UI Semilight" w:cs="WeblySleek UI Semilight"/>
              </w:rPr>
              <w:t>]</w:t>
            </w:r>
            <w:r>
              <w:rPr>
                <w:rFonts w:ascii="WeblySleek UI Semilight" w:hAnsi="WeblySleek UI Semilight" w:cs="WeblySleek UI Semilight" w:hint="eastAsia"/>
              </w:rPr>
              <w:t>.</w:t>
            </w:r>
          </w:p>
        </w:tc>
      </w:tr>
      <w:tr w:rsidR="001C5888" w14:paraId="1D50F11D" w14:textId="77777777" w:rsidTr="001C6DB8">
        <w:tc>
          <w:tcPr>
            <w:tcW w:w="1855" w:type="dxa"/>
          </w:tcPr>
          <w:p w14:paraId="19AD7087" w14:textId="6381C4CB"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Upload Key File</w:t>
            </w:r>
          </w:p>
        </w:tc>
        <w:tc>
          <w:tcPr>
            <w:tcW w:w="7493" w:type="dxa"/>
          </w:tcPr>
          <w:p w14:paraId="2DC29814" w14:textId="35AD95A6"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Upload the assigned key file.</w:t>
            </w:r>
          </w:p>
        </w:tc>
      </w:tr>
      <w:tr w:rsidR="001C5888" w14:paraId="3B36B5B3" w14:textId="77777777" w:rsidTr="001C6DB8">
        <w:tc>
          <w:tcPr>
            <w:tcW w:w="1855" w:type="dxa"/>
          </w:tcPr>
          <w:p w14:paraId="5BF60D51" w14:textId="36082B1B"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Type MQTT</w:t>
            </w:r>
          </w:p>
        </w:tc>
        <w:tc>
          <w:tcPr>
            <w:tcW w:w="7493" w:type="dxa"/>
          </w:tcPr>
          <w:p w14:paraId="0969CEFF" w14:textId="3F380390" w:rsidR="001C5888" w:rsidRPr="00C60CEC" w:rsidRDefault="001C5888" w:rsidP="001C6DB8">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Show the message received after MQTT publish.</w:t>
            </w:r>
          </w:p>
        </w:tc>
      </w:tr>
    </w:tbl>
    <w:p w14:paraId="119B1452" w14:textId="60B3B02D" w:rsidR="008B0416" w:rsidRDefault="008B0416" w:rsidP="00B34DD5">
      <w:pPr>
        <w:widowControl/>
        <w:spacing w:line="360" w:lineRule="auto"/>
        <w:rPr>
          <w:rFonts w:ascii="Arial" w:eastAsia="華康細圓體" w:hAnsi="Arial" w:cs="Arial"/>
          <w:b/>
          <w:bCs/>
          <w:kern w:val="0"/>
          <w:sz w:val="40"/>
          <w:szCs w:val="28"/>
        </w:rPr>
      </w:pPr>
    </w:p>
    <w:p w14:paraId="775CBD5F" w14:textId="292EA236" w:rsidR="004D0879" w:rsidRPr="00187143" w:rsidRDefault="004D0879" w:rsidP="004D0879">
      <w:pPr>
        <w:widowControl/>
        <w:spacing w:before="100" w:beforeAutospacing="1" w:after="100" w:afterAutospacing="1"/>
        <w:rPr>
          <w:rFonts w:asciiTheme="majorHAnsi" w:eastAsia="新細明體" w:hAnsiTheme="majorHAnsi" w:cs="新細明體"/>
          <w:kern w:val="0"/>
          <w:sz w:val="32"/>
          <w:szCs w:val="32"/>
        </w:rPr>
      </w:pPr>
      <w:r w:rsidRPr="00187143">
        <w:rPr>
          <w:rFonts w:asciiTheme="majorHAnsi" w:eastAsia="新細明體" w:hAnsiTheme="majorHAnsi" w:cs="新細明體"/>
          <w:kern w:val="0"/>
          <w:sz w:val="32"/>
          <w:szCs w:val="32"/>
        </w:rPr>
        <w:lastRenderedPageBreak/>
        <w:t>Test Procedure:</w:t>
      </w:r>
      <w:r>
        <w:rPr>
          <w:rFonts w:asciiTheme="majorHAnsi" w:eastAsia="新細明體" w:hAnsiTheme="majorHAnsi" w:cs="新細明體" w:hint="eastAsia"/>
          <w:kern w:val="0"/>
          <w:sz w:val="32"/>
          <w:szCs w:val="32"/>
        </w:rPr>
        <w:t xml:space="preserve"> (</w:t>
      </w:r>
      <w:r w:rsidRPr="00B944EE">
        <w:rPr>
          <w:rFonts w:asciiTheme="majorHAnsi" w:eastAsia="新細明體" w:hAnsiTheme="majorHAnsi" w:cs="新細明體"/>
          <w:kern w:val="0"/>
          <w:sz w:val="32"/>
          <w:szCs w:val="32"/>
        </w:rPr>
        <w:t>Reference files</w:t>
      </w:r>
      <w:r>
        <w:rPr>
          <w:rFonts w:asciiTheme="majorHAnsi" w:eastAsia="新細明體" w:hAnsiTheme="majorHAnsi" w:cs="新細明體" w:hint="eastAsia"/>
          <w:kern w:val="0"/>
          <w:sz w:val="32"/>
          <w:szCs w:val="32"/>
        </w:rPr>
        <w:t>:M</w:t>
      </w:r>
      <w:r w:rsidR="008E4BA3">
        <w:rPr>
          <w:rFonts w:asciiTheme="majorHAnsi" w:eastAsia="新細明體" w:hAnsiTheme="majorHAnsi" w:cs="新細明體" w:hint="eastAsia"/>
          <w:kern w:val="0"/>
          <w:sz w:val="32"/>
          <w:szCs w:val="32"/>
        </w:rPr>
        <w:t>QTT</w:t>
      </w:r>
      <w:r>
        <w:rPr>
          <w:rFonts w:asciiTheme="majorHAnsi" w:eastAsia="新細明體" w:hAnsiTheme="majorHAnsi" w:cs="新細明體" w:hint="eastAsia"/>
          <w:kern w:val="0"/>
          <w:sz w:val="32"/>
          <w:szCs w:val="32"/>
        </w:rPr>
        <w:t>.dat)</w:t>
      </w:r>
    </w:p>
    <w:p w14:paraId="4470FF0E" w14:textId="0E1F5D14" w:rsidR="00762885" w:rsidRPr="00762885" w:rsidRDefault="00547493" w:rsidP="00663379">
      <w:pPr>
        <w:pStyle w:val="a9"/>
        <w:widowControl/>
        <w:numPr>
          <w:ilvl w:val="0"/>
          <w:numId w:val="52"/>
        </w:numPr>
        <w:spacing w:before="100" w:beforeAutospacing="1" w:after="100" w:afterAutospacing="1"/>
        <w:ind w:leftChars="0"/>
        <w:rPr>
          <w:rFonts w:asciiTheme="majorHAnsi" w:eastAsia="新細明體" w:hAnsiTheme="majorHAnsi" w:cs="新細明體"/>
          <w:kern w:val="0"/>
          <w:sz w:val="32"/>
          <w:szCs w:val="32"/>
        </w:rPr>
      </w:pPr>
      <w:r w:rsidRPr="00547493">
        <w:rPr>
          <w:rFonts w:asciiTheme="majorHAnsi" w:eastAsia="新細明體" w:hAnsiTheme="majorHAnsi" w:cs="新細明體"/>
          <w:kern w:val="0"/>
          <w:sz w:val="32"/>
          <w:szCs w:val="32"/>
        </w:rPr>
        <w:t>In the Menu, choose MQTT: From the Menu, select the MQTT.</w:t>
      </w:r>
    </w:p>
    <w:p w14:paraId="3BD9E74A" w14:textId="65C77340" w:rsidR="004D0879" w:rsidRDefault="00547493" w:rsidP="004D0879">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547493">
        <w:rPr>
          <w:rFonts w:asciiTheme="majorHAnsi" w:eastAsia="新細明體" w:hAnsiTheme="majorHAnsi" w:cs="新細明體"/>
          <w:kern w:val="0"/>
          <w:sz w:val="32"/>
          <w:szCs w:val="32"/>
        </w:rPr>
        <w:t>Press "Add": Create a new MQTT entry by clicking "Add".</w:t>
      </w:r>
    </w:p>
    <w:p w14:paraId="318ACC70" w14:textId="16340A0C" w:rsidR="004D0879" w:rsidRDefault="00547493" w:rsidP="004D0879">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547493">
        <w:rPr>
          <w:rFonts w:asciiTheme="majorHAnsi" w:eastAsia="新細明體" w:hAnsiTheme="majorHAnsi" w:cs="新細明體"/>
          <w:kern w:val="0"/>
          <w:sz w:val="32"/>
          <w:szCs w:val="32"/>
        </w:rPr>
        <w:t>Switch to Client Tab: Go to the Client Tab and configure MQTT Client-related parameters.</w:t>
      </w:r>
    </w:p>
    <w:p w14:paraId="5EFEEBB4" w14:textId="688AA13B" w:rsidR="00452677" w:rsidRPr="00452677" w:rsidRDefault="007433D9" w:rsidP="00452677">
      <w:pPr>
        <w:widowControl/>
        <w:numPr>
          <w:ilvl w:val="0"/>
          <w:numId w:val="52"/>
        </w:numPr>
        <w:spacing w:before="100" w:beforeAutospacing="1" w:after="100" w:afterAutospacing="1"/>
        <w:rPr>
          <w:rFonts w:asciiTheme="majorHAnsi" w:eastAsia="新細明體" w:hAnsiTheme="majorHAnsi" w:cs="新細明體" w:hint="eastAsia"/>
          <w:kern w:val="0"/>
          <w:sz w:val="32"/>
          <w:szCs w:val="32"/>
        </w:rPr>
      </w:pPr>
      <w:r w:rsidRPr="007433D9">
        <w:rPr>
          <w:rFonts w:asciiTheme="majorHAnsi" w:eastAsia="新細明體" w:hAnsiTheme="majorHAnsi" w:cs="新細明體"/>
          <w:kern w:val="0"/>
          <w:sz w:val="32"/>
          <w:szCs w:val="32"/>
        </w:rPr>
        <w:t>Set MQTT Name: Specify the name of the MQTT client.</w:t>
      </w:r>
    </w:p>
    <w:p w14:paraId="74A5359A" w14:textId="558930F6" w:rsidR="00452677" w:rsidRPr="00452677" w:rsidRDefault="007433D9" w:rsidP="00452677">
      <w:pPr>
        <w:widowControl/>
        <w:numPr>
          <w:ilvl w:val="0"/>
          <w:numId w:val="52"/>
        </w:numPr>
        <w:spacing w:before="100" w:beforeAutospacing="1" w:after="100" w:afterAutospacing="1"/>
        <w:rPr>
          <w:rFonts w:asciiTheme="majorHAnsi" w:eastAsia="新細明體" w:hAnsiTheme="majorHAnsi" w:cs="新細明體" w:hint="eastAsia"/>
          <w:kern w:val="0"/>
          <w:sz w:val="32"/>
          <w:szCs w:val="32"/>
        </w:rPr>
      </w:pPr>
      <w:r w:rsidRPr="007433D9">
        <w:rPr>
          <w:rFonts w:asciiTheme="majorHAnsi" w:eastAsia="新細明體" w:hAnsiTheme="majorHAnsi" w:cs="新細明體"/>
          <w:kern w:val="0"/>
          <w:sz w:val="32"/>
          <w:szCs w:val="32"/>
        </w:rPr>
        <w:t>Set Client ID: Define the unique Client ID for the MQTT client.</w:t>
      </w:r>
    </w:p>
    <w:p w14:paraId="010638C1" w14:textId="1CA07F45" w:rsidR="00452677" w:rsidRPr="00452677" w:rsidRDefault="007433D9" w:rsidP="00452677">
      <w:pPr>
        <w:widowControl/>
        <w:numPr>
          <w:ilvl w:val="0"/>
          <w:numId w:val="52"/>
        </w:numPr>
        <w:spacing w:before="100" w:beforeAutospacing="1" w:after="100" w:afterAutospacing="1"/>
        <w:rPr>
          <w:rFonts w:asciiTheme="majorHAnsi" w:eastAsia="新細明體" w:hAnsiTheme="majorHAnsi" w:cs="新細明體" w:hint="eastAsia"/>
          <w:kern w:val="0"/>
          <w:sz w:val="32"/>
          <w:szCs w:val="32"/>
        </w:rPr>
      </w:pPr>
      <w:r w:rsidRPr="007433D9">
        <w:rPr>
          <w:rFonts w:asciiTheme="majorHAnsi" w:eastAsia="新細明體" w:hAnsiTheme="majorHAnsi" w:cs="新細明體"/>
          <w:kern w:val="0"/>
          <w:sz w:val="32"/>
          <w:szCs w:val="32"/>
        </w:rPr>
        <w:t>Configure Role: Set the MQTT client’s role as either Publisher or Subscriber.</w:t>
      </w:r>
    </w:p>
    <w:p w14:paraId="7C1B1015" w14:textId="44B217D1" w:rsidR="00452677" w:rsidRPr="00452677" w:rsidRDefault="007433D9" w:rsidP="00452677">
      <w:pPr>
        <w:widowControl/>
        <w:numPr>
          <w:ilvl w:val="0"/>
          <w:numId w:val="52"/>
        </w:numPr>
        <w:spacing w:before="100" w:beforeAutospacing="1" w:after="100" w:afterAutospacing="1"/>
        <w:rPr>
          <w:rFonts w:asciiTheme="majorHAnsi" w:eastAsia="新細明體" w:hAnsiTheme="majorHAnsi" w:cs="新細明體" w:hint="eastAsia"/>
          <w:kern w:val="0"/>
          <w:sz w:val="32"/>
          <w:szCs w:val="32"/>
        </w:rPr>
      </w:pPr>
      <w:r w:rsidRPr="007433D9">
        <w:rPr>
          <w:rFonts w:asciiTheme="majorHAnsi" w:eastAsia="新細明體" w:hAnsiTheme="majorHAnsi" w:cs="新細明體"/>
          <w:kern w:val="0"/>
          <w:sz w:val="32"/>
          <w:szCs w:val="32"/>
        </w:rPr>
        <w:t>Set MQTT Topic: Specify the Topic for the MQTT communication.</w:t>
      </w:r>
    </w:p>
    <w:p w14:paraId="3544ECEA" w14:textId="2E1750F5" w:rsidR="00452677" w:rsidRPr="00452677" w:rsidRDefault="007433D9" w:rsidP="00452677">
      <w:pPr>
        <w:widowControl/>
        <w:numPr>
          <w:ilvl w:val="0"/>
          <w:numId w:val="52"/>
        </w:numPr>
        <w:spacing w:before="100" w:beforeAutospacing="1" w:after="100" w:afterAutospacing="1"/>
        <w:rPr>
          <w:rFonts w:asciiTheme="majorHAnsi" w:eastAsia="新細明體" w:hAnsiTheme="majorHAnsi" w:cs="新細明體" w:hint="eastAsia"/>
          <w:kern w:val="0"/>
          <w:sz w:val="32"/>
          <w:szCs w:val="32"/>
        </w:rPr>
      </w:pPr>
      <w:r w:rsidRPr="007433D9">
        <w:rPr>
          <w:rFonts w:asciiTheme="majorHAnsi" w:eastAsia="新細明體" w:hAnsiTheme="majorHAnsi" w:cs="新細明體"/>
          <w:kern w:val="0"/>
          <w:sz w:val="32"/>
          <w:szCs w:val="32"/>
        </w:rPr>
        <w:t>Assign QoS: Configure the QoS (Quality of Service) level for the MQTT messages.</w:t>
      </w:r>
      <w:r w:rsidR="00452677" w:rsidRPr="00452677">
        <w:rPr>
          <w:rFonts w:asciiTheme="majorHAnsi" w:eastAsia="新細明體" w:hAnsiTheme="majorHAnsi" w:cs="新細明體" w:hint="eastAsia"/>
          <w:kern w:val="0"/>
          <w:sz w:val="32"/>
          <w:szCs w:val="32"/>
        </w:rPr>
        <w:t xml:space="preserve"> </w:t>
      </w:r>
    </w:p>
    <w:p w14:paraId="6BFD446E" w14:textId="75678843" w:rsidR="004D0879" w:rsidRDefault="007433D9" w:rsidP="00452677">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7433D9">
        <w:rPr>
          <w:rFonts w:asciiTheme="majorHAnsi" w:eastAsia="新細明體" w:hAnsiTheme="majorHAnsi" w:cs="新細明體"/>
          <w:kern w:val="0"/>
          <w:sz w:val="32"/>
          <w:szCs w:val="32"/>
        </w:rPr>
        <w:t>Enable Retained: If you need to retain the last successfully transmitted message, enable the Retained setting.</w:t>
      </w:r>
    </w:p>
    <w:p w14:paraId="6E3724D9" w14:textId="40CC298B" w:rsidR="004D0879" w:rsidRDefault="007433D9" w:rsidP="004D0879">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7433D9">
        <w:rPr>
          <w:rFonts w:asciiTheme="majorHAnsi" w:eastAsia="新細明體" w:hAnsiTheme="majorHAnsi" w:cs="新細明體"/>
          <w:kern w:val="0"/>
          <w:sz w:val="32"/>
          <w:szCs w:val="32"/>
        </w:rPr>
        <w:t>Switch to Message Tab: In this tab, configure the MQTT message format and edit the Data Element used for publishing or subscribing.</w:t>
      </w:r>
    </w:p>
    <w:p w14:paraId="17EC3D25" w14:textId="39940155" w:rsidR="00432912" w:rsidRDefault="007433D9" w:rsidP="00432912">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7433D9">
        <w:rPr>
          <w:rFonts w:asciiTheme="majorHAnsi" w:eastAsia="新細明體" w:hAnsiTheme="majorHAnsi" w:cs="新細明體"/>
          <w:kern w:val="0"/>
          <w:sz w:val="32"/>
          <w:szCs w:val="32"/>
        </w:rPr>
        <w:t>Switch to Send Mode Tab: If the role is set as Publisher, define how or under what conditions to send MQTT messages, including configuring the Sample Method and Data Resume.</w:t>
      </w:r>
    </w:p>
    <w:p w14:paraId="548D8075" w14:textId="05C32B65" w:rsidR="004D0879" w:rsidRDefault="007433D9" w:rsidP="004D0879">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7433D9">
        <w:rPr>
          <w:rFonts w:asciiTheme="majorHAnsi" w:eastAsia="新細明體" w:hAnsiTheme="majorHAnsi" w:cs="新細明體"/>
          <w:kern w:val="0"/>
          <w:sz w:val="32"/>
          <w:szCs w:val="32"/>
        </w:rPr>
        <w:lastRenderedPageBreak/>
        <w:t>Switch to Resume Message Tab: If Enable Resume Topic was activated in the Send Mode Tab, switch to this tab to configure the content of the recovery message for interrupted transmissions.</w:t>
      </w:r>
    </w:p>
    <w:p w14:paraId="54D85BF1" w14:textId="72BA25AE" w:rsidR="00547493" w:rsidRDefault="007433D9" w:rsidP="004D0879">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7433D9">
        <w:rPr>
          <w:rFonts w:asciiTheme="majorHAnsi" w:eastAsia="新細明體" w:hAnsiTheme="majorHAnsi" w:cs="新細明體"/>
          <w:kern w:val="0"/>
          <w:sz w:val="32"/>
          <w:szCs w:val="32"/>
        </w:rPr>
        <w:t>Switch to MQTT Broker Tab: Choose the appropriate MQTT Broker based on the application needs. Options include Normal, AWS IoT, Azure IoT Hub, or Google Cloud IoT.</w:t>
      </w:r>
    </w:p>
    <w:p w14:paraId="5F6AE828" w14:textId="77777777" w:rsidR="004D0879" w:rsidRDefault="004D0879" w:rsidP="004D0879">
      <w:pPr>
        <w:widowControl/>
        <w:numPr>
          <w:ilvl w:val="0"/>
          <w:numId w:val="52"/>
        </w:numPr>
        <w:spacing w:before="100" w:beforeAutospacing="1" w:after="100" w:afterAutospacing="1"/>
        <w:rPr>
          <w:rFonts w:asciiTheme="majorHAnsi" w:eastAsia="新細明體" w:hAnsiTheme="majorHAnsi" w:cs="新細明體"/>
          <w:kern w:val="0"/>
          <w:sz w:val="32"/>
          <w:szCs w:val="32"/>
        </w:rPr>
      </w:pPr>
      <w:bookmarkStart w:id="9" w:name="_Hlk179971359"/>
      <w:r w:rsidRPr="006B252A">
        <w:rPr>
          <w:rFonts w:asciiTheme="majorHAnsi" w:eastAsia="新細明體" w:hAnsiTheme="majorHAnsi" w:cs="新細明體"/>
          <w:kern w:val="0"/>
          <w:sz w:val="32"/>
          <w:szCs w:val="32"/>
        </w:rPr>
        <w:t xml:space="preserve">Save and Compile: Go to the Menu, select PROJECT SETTING, and execute "Save and Compile" to compile the </w:t>
      </w:r>
      <w:r>
        <w:rPr>
          <w:rFonts w:asciiTheme="majorHAnsi" w:eastAsia="新細明體" w:hAnsiTheme="majorHAnsi" w:cs="新細明體" w:hint="eastAsia"/>
          <w:kern w:val="0"/>
          <w:sz w:val="32"/>
          <w:szCs w:val="32"/>
        </w:rPr>
        <w:t>project</w:t>
      </w:r>
      <w:r w:rsidRPr="006B252A">
        <w:rPr>
          <w:rFonts w:asciiTheme="majorHAnsi" w:eastAsia="新細明體" w:hAnsiTheme="majorHAnsi" w:cs="新細明體"/>
          <w:kern w:val="0"/>
          <w:sz w:val="32"/>
          <w:szCs w:val="32"/>
        </w:rPr>
        <w:t>.</w:t>
      </w:r>
    </w:p>
    <w:p w14:paraId="23593D38" w14:textId="77777777" w:rsidR="004D0879" w:rsidRDefault="004D0879" w:rsidP="004D0879">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6B252A">
        <w:rPr>
          <w:rFonts w:asciiTheme="majorHAnsi" w:eastAsia="新細明體" w:hAnsiTheme="majorHAnsi" w:cs="新細明體"/>
          <w:kern w:val="0"/>
          <w:sz w:val="32"/>
          <w:szCs w:val="32"/>
        </w:rPr>
        <w:t>Start the Project: Click "Start Project" to run the project.</w:t>
      </w:r>
    </w:p>
    <w:p w14:paraId="318E5C65" w14:textId="77777777" w:rsidR="004D0879" w:rsidRPr="006B252A" w:rsidRDefault="004D0879" w:rsidP="004D0879">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6B252A">
        <w:rPr>
          <w:rFonts w:asciiTheme="majorHAnsi" w:eastAsia="新細明體" w:hAnsiTheme="majorHAnsi" w:cs="新細明體"/>
          <w:kern w:val="0"/>
          <w:sz w:val="32"/>
          <w:szCs w:val="32"/>
        </w:rPr>
        <w:t>Monitor the execution: Go back to the Menu, select ONLINE MONITOR, and choose the Tags you are using to monitor the Macro’s execution results.</w:t>
      </w:r>
      <w:bookmarkEnd w:id="9"/>
    </w:p>
    <w:p w14:paraId="0BD6F847" w14:textId="77777777" w:rsidR="004D0879" w:rsidRPr="004D0879" w:rsidRDefault="004D0879" w:rsidP="00B34DD5">
      <w:pPr>
        <w:widowControl/>
        <w:spacing w:line="360" w:lineRule="auto"/>
        <w:rPr>
          <w:rFonts w:ascii="Arial" w:eastAsia="華康細圓體" w:hAnsi="Arial" w:cs="Arial"/>
          <w:b/>
          <w:bCs/>
          <w:kern w:val="0"/>
          <w:sz w:val="40"/>
          <w:szCs w:val="28"/>
        </w:rPr>
      </w:pPr>
    </w:p>
    <w:sectPr w:rsidR="004D0879" w:rsidRPr="004D0879" w:rsidSect="00C27C29">
      <w:footerReference w:type="default" r:id="rId20"/>
      <w:pgSz w:w="11906" w:h="16838"/>
      <w:pgMar w:top="1440" w:right="851" w:bottom="1440" w:left="85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D1B73" w14:textId="77777777" w:rsidR="00742234" w:rsidRDefault="00742234" w:rsidP="00016BA2">
      <w:r>
        <w:separator/>
      </w:r>
    </w:p>
  </w:endnote>
  <w:endnote w:type="continuationSeparator" w:id="0">
    <w:p w14:paraId="146FE450" w14:textId="77777777" w:rsidR="00742234" w:rsidRDefault="00742234" w:rsidP="00016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eblySleek UI Semibold">
    <w:altName w:val="Arial"/>
    <w:charset w:val="00"/>
    <w:family w:val="swiss"/>
    <w:pitch w:val="variable"/>
    <w:sig w:usb0="00000000" w:usb1="C000E47F" w:usb2="00000009" w:usb3="00000000" w:csb0="000001FF" w:csb1="00000000"/>
  </w:font>
  <w:font w:name="華康細圓體">
    <w:panose1 w:val="020F0309000000000000"/>
    <w:charset w:val="88"/>
    <w:family w:val="modern"/>
    <w:pitch w:val="fixed"/>
    <w:sig w:usb0="A00002FF" w:usb1="38CFFD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粗黑">
    <w:altName w:val="微軟正黑體"/>
    <w:charset w:val="88"/>
    <w:family w:val="modern"/>
    <w:pitch w:val="fixed"/>
    <w:sig w:usb0="800002A3" w:usb1="38CF7C70" w:usb2="00000016" w:usb3="00000000" w:csb0="001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blySleek UI Semilight">
    <w:altName w:val="Arial"/>
    <w:charset w:val="00"/>
    <w:family w:val="swiss"/>
    <w:pitch w:val="variable"/>
    <w:sig w:usb0="00000000" w:usb1="C000E47F" w:usb2="00000009" w:usb3="00000000" w:csb0="000001FF" w:csb1="00000000"/>
  </w:font>
  <w:font w:name="標楷體">
    <w:panose1 w:val="03000509000000000000"/>
    <w:charset w:val="88"/>
    <w:family w:val="script"/>
    <w:pitch w:val="fixed"/>
    <w:sig w:usb0="00000003" w:usb1="080E0000" w:usb2="00000016" w:usb3="00000000" w:csb0="00100001" w:csb1="00000000"/>
  </w:font>
  <w:font w:name="標楷體Nw">
    <w:altName w:val="新細明體"/>
    <w:panose1 w:val="00000000000000000000"/>
    <w:charset w:val="88"/>
    <w:family w:val="roman"/>
    <w:notTrueType/>
    <w:pitch w:val="default"/>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5062138"/>
      <w:docPartObj>
        <w:docPartGallery w:val="Page Numbers (Bottom of Page)"/>
        <w:docPartUnique/>
      </w:docPartObj>
    </w:sdtPr>
    <w:sdtContent>
      <w:p w14:paraId="0630165C" w14:textId="703A452D" w:rsidR="00C63B16" w:rsidRDefault="00C63B16">
        <w:pPr>
          <w:pStyle w:val="af"/>
        </w:pPr>
        <w:r>
          <w:rPr>
            <w:noProof/>
          </w:rPr>
          <mc:AlternateContent>
            <mc:Choice Requires="wpg">
              <w:drawing>
                <wp:anchor distT="0" distB="0" distL="114300" distR="114300" simplePos="0" relativeHeight="251659264" behindDoc="0" locked="0" layoutInCell="1" allowOverlap="1" wp14:anchorId="3D2C485E" wp14:editId="153FE838">
                  <wp:simplePos x="0" y="0"/>
                  <wp:positionH relativeFrom="margin">
                    <wp:posOffset>2923020</wp:posOffset>
                  </wp:positionH>
                  <wp:positionV relativeFrom="page">
                    <wp:posOffset>10015332</wp:posOffset>
                  </wp:positionV>
                  <wp:extent cx="662305" cy="666387"/>
                  <wp:effectExtent l="0" t="0" r="0" b="19685"/>
                  <wp:wrapNone/>
                  <wp:docPr id="16" name="群組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05" cy="666387"/>
                            <a:chOff x="1596" y="14547"/>
                            <a:chExt cx="1043" cy="1281"/>
                          </a:xfrm>
                        </wpg:grpSpPr>
                        <wps:wsp>
                          <wps:cNvPr id="2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4" name="Rectangle 78"/>
                          <wps:cNvSpPr>
                            <a:spLocks noChangeArrowheads="1"/>
                          </wps:cNvSpPr>
                          <wps:spPr bwMode="auto">
                            <a:xfrm>
                              <a:off x="1596" y="14547"/>
                              <a:ext cx="1043" cy="6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66E107F3" w14:textId="43BA9C5E" w:rsidR="00C63B16" w:rsidRPr="004B61B5" w:rsidRDefault="00C63B16">
                                <w:pPr>
                                  <w:pStyle w:val="af"/>
                                  <w:jc w:val="center"/>
                                  <w:rPr>
                                    <w:sz w:val="28"/>
                                    <w:szCs w:val="16"/>
                                  </w:rPr>
                                </w:pPr>
                                <w:r>
                                  <w:rPr>
                                    <w:sz w:val="40"/>
                                    <w:szCs w:val="22"/>
                                  </w:rPr>
                                  <w:t>-</w:t>
                                </w:r>
                                <w:r w:rsidRPr="004B61B5">
                                  <w:rPr>
                                    <w:sz w:val="40"/>
                                    <w:szCs w:val="22"/>
                                  </w:rPr>
                                  <w:fldChar w:fldCharType="begin"/>
                                </w:r>
                                <w:r w:rsidRPr="004B61B5">
                                  <w:rPr>
                                    <w:sz w:val="36"/>
                                  </w:rPr>
                                  <w:instrText>PAGE    \* MERGEFORMAT</w:instrText>
                                </w:r>
                                <w:r w:rsidRPr="004B61B5">
                                  <w:rPr>
                                    <w:sz w:val="40"/>
                                    <w:szCs w:val="22"/>
                                  </w:rPr>
                                  <w:fldChar w:fldCharType="separate"/>
                                </w:r>
                                <w:r w:rsidR="00D5598F" w:rsidRPr="00D5598F">
                                  <w:rPr>
                                    <w:noProof/>
                                    <w:sz w:val="28"/>
                                    <w:szCs w:val="16"/>
                                    <w:lang w:val="zh-TW"/>
                                  </w:rPr>
                                  <w:t>74</w:t>
                                </w:r>
                                <w:r w:rsidRPr="004B61B5">
                                  <w:rPr>
                                    <w:sz w:val="28"/>
                                    <w:szCs w:val="16"/>
                                  </w:rPr>
                                  <w:fldChar w:fldCharType="end"/>
                                </w:r>
                                <w:r>
                                  <w:rPr>
                                    <w:sz w:val="28"/>
                                    <w:szCs w:val="16"/>
                                  </w:rPr>
                                  <w:t>-</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2C485E" id="群組 16" o:spid="_x0000_s1026" style="position:absolute;margin-left:230.15pt;margin-top:788.6pt;width:52.15pt;height:52.45pt;z-index:251659264;mso-position-horizontal-relative:margin;mso-position-vertical-relative:page" coordorigin="1596,14547" coordsize="1043,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" strokecolor="#7f7f7f"/>
                  <v:rect id="Rectangle 78" o:spid="_x0000_s1028" style="position:absolute;left:1596;top:14547;width:1043;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Y71wQAAANsAAAAPAAAAZHJzL2Rvd25yZXYueG1sRI/BasMw&#10;EETvhfyD2EBvjewQ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OnVjvXBAAAA2wAAAA8AAAAA&#10;AAAAAAAAAAAABwIAAGRycy9kb3ducmV2LnhtbFBLBQYAAAAAAwADALcAAAD1AgAAAAA=&#10;" filled="f" stroked="f">
                    <v:textbox>
                      <w:txbxContent>
                        <w:p w14:paraId="66E107F3" w14:textId="43BA9C5E" w:rsidR="00C63B16" w:rsidRPr="004B61B5" w:rsidRDefault="00C63B16">
                          <w:pPr>
                            <w:pStyle w:val="af"/>
                            <w:jc w:val="center"/>
                            <w:rPr>
                              <w:sz w:val="28"/>
                              <w:szCs w:val="16"/>
                            </w:rPr>
                          </w:pPr>
                          <w:r>
                            <w:rPr>
                              <w:sz w:val="40"/>
                              <w:szCs w:val="22"/>
                            </w:rPr>
                            <w:t>-</w:t>
                          </w:r>
                          <w:r w:rsidRPr="004B61B5">
                            <w:rPr>
                              <w:sz w:val="40"/>
                              <w:szCs w:val="22"/>
                            </w:rPr>
                            <w:fldChar w:fldCharType="begin"/>
                          </w:r>
                          <w:r w:rsidRPr="004B61B5">
                            <w:rPr>
                              <w:sz w:val="36"/>
                            </w:rPr>
                            <w:instrText>PAGE    \* MERGEFORMAT</w:instrText>
                          </w:r>
                          <w:r w:rsidRPr="004B61B5">
                            <w:rPr>
                              <w:sz w:val="40"/>
                              <w:szCs w:val="22"/>
                            </w:rPr>
                            <w:fldChar w:fldCharType="separate"/>
                          </w:r>
                          <w:r w:rsidR="00D5598F" w:rsidRPr="00D5598F">
                            <w:rPr>
                              <w:noProof/>
                              <w:sz w:val="28"/>
                              <w:szCs w:val="16"/>
                              <w:lang w:val="zh-TW"/>
                            </w:rPr>
                            <w:t>74</w:t>
                          </w:r>
                          <w:r w:rsidRPr="004B61B5">
                            <w:rPr>
                              <w:sz w:val="28"/>
                              <w:szCs w:val="16"/>
                            </w:rPr>
                            <w:fldChar w:fldCharType="end"/>
                          </w:r>
                          <w:r>
                            <w:rPr>
                              <w:sz w:val="28"/>
                              <w:szCs w:val="16"/>
                            </w:rPr>
                            <w:t>-</w:t>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BF4C6" w14:textId="77777777" w:rsidR="00742234" w:rsidRDefault="00742234" w:rsidP="00016BA2">
      <w:r>
        <w:separator/>
      </w:r>
    </w:p>
  </w:footnote>
  <w:footnote w:type="continuationSeparator" w:id="0">
    <w:p w14:paraId="6C392368" w14:textId="77777777" w:rsidR="00742234" w:rsidRDefault="00742234" w:rsidP="00016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943AE"/>
    <w:multiLevelType w:val="multilevel"/>
    <w:tmpl w:val="491AE08C"/>
    <w:lvl w:ilvl="0">
      <w:start w:val="1"/>
      <w:numFmt w:val="decimal"/>
      <w:lvlText w:val="%1."/>
      <w:lvlJc w:val="left"/>
      <w:pPr>
        <w:tabs>
          <w:tab w:val="num" w:pos="510"/>
        </w:tabs>
        <w:ind w:left="454" w:hanging="454"/>
      </w:pPr>
      <w:rPr>
        <w:rFonts w:ascii="WeblySleek UI Semibold" w:eastAsia="華康細圓體" w:hAnsi="WeblySleek UI Semibold"/>
        <w:b w:val="0"/>
        <w:i w:val="0"/>
        <w:sz w:val="22"/>
      </w:rPr>
    </w:lvl>
    <w:lvl w:ilvl="1">
      <w:start w:val="1"/>
      <w:numFmt w:val="upperLetter"/>
      <w:pStyle w:val="KK-01"/>
      <w:lvlText w:val="%2."/>
      <w:lvlJc w:val="left"/>
      <w:pPr>
        <w:tabs>
          <w:tab w:val="num" w:pos="681"/>
        </w:tabs>
        <w:ind w:left="737" w:hanging="453"/>
      </w:pPr>
      <w:rPr>
        <w:rFonts w:ascii="華康細圓體" w:eastAsia="華康細圓體" w:hAnsi="華康細圓體"/>
        <w:b w:val="0"/>
        <w:i w:val="0"/>
        <w:sz w:val="24"/>
        <w:szCs w:val="24"/>
      </w:rPr>
    </w:lvl>
    <w:lvl w:ilvl="2">
      <w:start w:val="1"/>
      <w:numFmt w:val="upperLetter"/>
      <w:lvlText w:val="%3."/>
      <w:lvlJc w:val="left"/>
      <w:pPr>
        <w:ind w:left="1387" w:hanging="480"/>
      </w:pPr>
    </w:lvl>
    <w:lvl w:ilvl="3">
      <w:start w:val="1"/>
      <w:numFmt w:val="decimal"/>
      <w:lvlText w:val="%1.%2.%3.%4"/>
      <w:lvlJc w:val="left"/>
      <w:pPr>
        <w:ind w:left="2835" w:hanging="708"/>
      </w:pPr>
    </w:lvl>
    <w:lvl w:ilvl="4">
      <w:start w:val="1"/>
      <w:numFmt w:val="decimal"/>
      <w:lvlText w:val="%1.%2.%3.%4.%5"/>
      <w:lvlJc w:val="left"/>
      <w:pPr>
        <w:ind w:left="3402" w:hanging="850"/>
      </w:pPr>
    </w:lvl>
    <w:lvl w:ilvl="5">
      <w:start w:val="1"/>
      <w:numFmt w:val="decimal"/>
      <w:lvlText w:val="%1.%2.%3.%4.%5.%6"/>
      <w:lvlJc w:val="left"/>
      <w:pPr>
        <w:ind w:left="4111" w:hanging="1134"/>
      </w:pPr>
    </w:lvl>
    <w:lvl w:ilvl="6">
      <w:start w:val="1"/>
      <w:numFmt w:val="decimal"/>
      <w:lvlText w:val="%1.%2.%3.%4.%5.%6.%7"/>
      <w:lvlJc w:val="left"/>
      <w:pPr>
        <w:ind w:left="4678" w:hanging="1276"/>
      </w:pPr>
    </w:lvl>
    <w:lvl w:ilvl="7">
      <w:start w:val="1"/>
      <w:numFmt w:val="decimal"/>
      <w:lvlText w:val="%1.%2.%3.%4.%5.%6.%7.%8"/>
      <w:lvlJc w:val="left"/>
      <w:pPr>
        <w:ind w:left="5245" w:hanging="1418"/>
      </w:pPr>
    </w:lvl>
    <w:lvl w:ilvl="8">
      <w:start w:val="1"/>
      <w:numFmt w:val="decimal"/>
      <w:lvlText w:val="%1.%2.%3.%4.%5.%6.%7.%8.%9"/>
      <w:lvlJc w:val="left"/>
      <w:pPr>
        <w:ind w:left="5953" w:hanging="1700"/>
      </w:pPr>
    </w:lvl>
  </w:abstractNum>
  <w:abstractNum w:abstractNumId="1" w15:restartNumberingAfterBreak="0">
    <w:nsid w:val="042C4265"/>
    <w:multiLevelType w:val="hybridMultilevel"/>
    <w:tmpl w:val="ED3A7798"/>
    <w:lvl w:ilvl="0" w:tplc="E12002D4">
      <w:start w:val="1"/>
      <w:numFmt w:val="upperLetter"/>
      <w:lvlText w:val="%1."/>
      <w:lvlJc w:val="left"/>
      <w:pPr>
        <w:ind w:left="982" w:hanging="360"/>
      </w:pPr>
      <w:rPr>
        <w:rFonts w:cs="文鼎粗黑" w:hint="default"/>
      </w:rPr>
    </w:lvl>
    <w:lvl w:ilvl="1" w:tplc="80A4AFB4">
      <w:start w:val="1"/>
      <w:numFmt w:val="lowerLetter"/>
      <w:pStyle w:val="kk-5"/>
      <w:lvlText w:val="%2."/>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tplc="0409001B">
      <w:start w:val="1"/>
      <w:numFmt w:val="lowerRoman"/>
      <w:lvlText w:val="%3."/>
      <w:lvlJc w:val="right"/>
      <w:pPr>
        <w:ind w:left="2062" w:hanging="480"/>
      </w:pPr>
    </w:lvl>
    <w:lvl w:ilvl="3" w:tplc="06AEB590">
      <w:start w:val="1"/>
      <w:numFmt w:val="lowerLetter"/>
      <w:pStyle w:val="kk-5-2"/>
      <w:lvlText w:val="%4."/>
      <w:lvlJc w:val="left"/>
      <w:pPr>
        <w:ind w:left="2607" w:hanging="480"/>
      </w:pPr>
      <w:rPr>
        <w:rFonts w:hint="eastAsia"/>
        <w:b w:val="0"/>
        <w:lang w:eastAsia="zh-TW"/>
      </w:rPr>
    </w:lvl>
    <w:lvl w:ilvl="4" w:tplc="04090019">
      <w:start w:val="1"/>
      <w:numFmt w:val="ideographTraditional"/>
      <w:lvlText w:val="%5、"/>
      <w:lvlJc w:val="left"/>
      <w:pPr>
        <w:ind w:left="3022" w:hanging="480"/>
      </w:pPr>
    </w:lvl>
    <w:lvl w:ilvl="5" w:tplc="0409001B">
      <w:start w:val="1"/>
      <w:numFmt w:val="lowerRoman"/>
      <w:lvlText w:val="%6."/>
      <w:lvlJc w:val="right"/>
      <w:pPr>
        <w:ind w:left="3502" w:hanging="480"/>
      </w:pPr>
    </w:lvl>
    <w:lvl w:ilvl="6" w:tplc="0409000F">
      <w:start w:val="1"/>
      <w:numFmt w:val="decimal"/>
      <w:lvlText w:val="%7."/>
      <w:lvlJc w:val="left"/>
      <w:pPr>
        <w:ind w:left="3982" w:hanging="480"/>
      </w:pPr>
    </w:lvl>
    <w:lvl w:ilvl="7" w:tplc="04090019">
      <w:start w:val="1"/>
      <w:numFmt w:val="ideographTraditional"/>
      <w:lvlText w:val="%8、"/>
      <w:lvlJc w:val="left"/>
      <w:pPr>
        <w:ind w:left="4462" w:hanging="480"/>
      </w:pPr>
    </w:lvl>
    <w:lvl w:ilvl="8" w:tplc="0409001B">
      <w:start w:val="1"/>
      <w:numFmt w:val="lowerRoman"/>
      <w:lvlText w:val="%9."/>
      <w:lvlJc w:val="right"/>
      <w:pPr>
        <w:ind w:left="4942" w:hanging="480"/>
      </w:pPr>
    </w:lvl>
  </w:abstractNum>
  <w:abstractNum w:abstractNumId="2" w15:restartNumberingAfterBreak="0">
    <w:nsid w:val="0B50404A"/>
    <w:multiLevelType w:val="hybridMultilevel"/>
    <w:tmpl w:val="1CEA8EF2"/>
    <w:lvl w:ilvl="0" w:tplc="5B74E352">
      <w:start w:val="3"/>
      <w:numFmt w:val="upperLetter"/>
      <w:lvlText w:val="%1."/>
      <w:lvlJc w:val="left"/>
      <w:pPr>
        <w:ind w:left="1440" w:hanging="480"/>
      </w:pPr>
      <w:rPr>
        <w:rFonts w:hint="eastAsia"/>
      </w:rPr>
    </w:lvl>
    <w:lvl w:ilvl="1" w:tplc="04090019" w:tentative="1">
      <w:start w:val="1"/>
      <w:numFmt w:val="ideographTraditional"/>
      <w:lvlText w:val="%2、"/>
      <w:lvlJc w:val="left"/>
      <w:pPr>
        <w:ind w:left="1298" w:hanging="480"/>
      </w:pPr>
    </w:lvl>
    <w:lvl w:ilvl="2" w:tplc="0409001B" w:tentative="1">
      <w:start w:val="1"/>
      <w:numFmt w:val="lowerRoman"/>
      <w:lvlText w:val="%3."/>
      <w:lvlJc w:val="right"/>
      <w:pPr>
        <w:ind w:left="1778" w:hanging="480"/>
      </w:pPr>
    </w:lvl>
    <w:lvl w:ilvl="3" w:tplc="0409000F" w:tentative="1">
      <w:start w:val="1"/>
      <w:numFmt w:val="decimal"/>
      <w:lvlText w:val="%4."/>
      <w:lvlJc w:val="left"/>
      <w:pPr>
        <w:ind w:left="2258" w:hanging="480"/>
      </w:pPr>
    </w:lvl>
    <w:lvl w:ilvl="4" w:tplc="04090019" w:tentative="1">
      <w:start w:val="1"/>
      <w:numFmt w:val="ideographTraditional"/>
      <w:lvlText w:val="%5、"/>
      <w:lvlJc w:val="left"/>
      <w:pPr>
        <w:ind w:left="2738" w:hanging="480"/>
      </w:pPr>
    </w:lvl>
    <w:lvl w:ilvl="5" w:tplc="0409001B" w:tentative="1">
      <w:start w:val="1"/>
      <w:numFmt w:val="lowerRoman"/>
      <w:lvlText w:val="%6."/>
      <w:lvlJc w:val="right"/>
      <w:pPr>
        <w:ind w:left="3218" w:hanging="480"/>
      </w:pPr>
    </w:lvl>
    <w:lvl w:ilvl="6" w:tplc="0409000F" w:tentative="1">
      <w:start w:val="1"/>
      <w:numFmt w:val="decimal"/>
      <w:lvlText w:val="%7."/>
      <w:lvlJc w:val="left"/>
      <w:pPr>
        <w:ind w:left="3698" w:hanging="480"/>
      </w:pPr>
    </w:lvl>
    <w:lvl w:ilvl="7" w:tplc="04090019" w:tentative="1">
      <w:start w:val="1"/>
      <w:numFmt w:val="ideographTraditional"/>
      <w:lvlText w:val="%8、"/>
      <w:lvlJc w:val="left"/>
      <w:pPr>
        <w:ind w:left="4178" w:hanging="480"/>
      </w:pPr>
    </w:lvl>
    <w:lvl w:ilvl="8" w:tplc="0409001B" w:tentative="1">
      <w:start w:val="1"/>
      <w:numFmt w:val="lowerRoman"/>
      <w:lvlText w:val="%9."/>
      <w:lvlJc w:val="right"/>
      <w:pPr>
        <w:ind w:left="4658" w:hanging="480"/>
      </w:pPr>
    </w:lvl>
  </w:abstractNum>
  <w:abstractNum w:abstractNumId="3" w15:restartNumberingAfterBreak="0">
    <w:nsid w:val="10A135F5"/>
    <w:multiLevelType w:val="hybridMultilevel"/>
    <w:tmpl w:val="B0A2D60E"/>
    <w:lvl w:ilvl="0" w:tplc="FFFFFFFF">
      <w:start w:val="1"/>
      <w:numFmt w:val="upperLetter"/>
      <w:lvlText w:val="%1."/>
      <w:lvlJc w:val="left"/>
      <w:pPr>
        <w:ind w:left="1440" w:hanging="480"/>
      </w:pPr>
    </w:lvl>
    <w:lvl w:ilvl="1" w:tplc="FFFFFFFF">
      <w:start w:val="1"/>
      <w:numFmt w:val="decimalEnclosedParen"/>
      <w:lvlText w:val="%2"/>
      <w:lvlJc w:val="left"/>
      <w:pPr>
        <w:ind w:left="1920" w:hanging="480"/>
      </w:pPr>
      <w:rPr>
        <w:rFonts w:hint="default"/>
      </w:r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4" w15:restartNumberingAfterBreak="0">
    <w:nsid w:val="10B0547B"/>
    <w:multiLevelType w:val="hybridMultilevel"/>
    <w:tmpl w:val="BFAA7FCA"/>
    <w:lvl w:ilvl="0" w:tplc="D4F2DB7A">
      <w:start w:val="1"/>
      <w:numFmt w:val="decimalEnclosedParen"/>
      <w:lvlText w:val="%1"/>
      <w:lvlJc w:val="left"/>
      <w:pPr>
        <w:ind w:left="1582" w:hanging="480"/>
      </w:pPr>
      <w:rPr>
        <w:rFonts w:hint="default"/>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5" w15:restartNumberingAfterBreak="0">
    <w:nsid w:val="10B236BC"/>
    <w:multiLevelType w:val="multilevel"/>
    <w:tmpl w:val="FA6A63AC"/>
    <w:lvl w:ilvl="0">
      <w:start w:val="1"/>
      <w:numFmt w:val="decimal"/>
      <w:pStyle w:val="KK-H1"/>
      <w:lvlText w:val="%1."/>
      <w:lvlJc w:val="left"/>
      <w:rPr>
        <w:rFonts w:ascii="Arial" w:hAnsi="Arial" w:cs="Arial" w:hint="default"/>
        <w:b/>
        <w:bCs w:val="0"/>
        <w:i w:val="0"/>
        <w:iCs w:val="0"/>
        <w:caps w:val="0"/>
        <w:smallCaps w:val="0"/>
        <w:strike w:val="0"/>
        <w:dstrike w:val="0"/>
        <w:noProof w:val="0"/>
        <w:vanish w:val="0"/>
        <w:color w:val="000000" w:themeColor="text1"/>
        <w:spacing w:val="0"/>
        <w:position w:val="0"/>
        <w:u w:val="none"/>
        <w:effect w:val="none"/>
        <w:vertAlign w:val="baseline"/>
        <w:em w:val="none"/>
        <w:specVanish w:val="0"/>
      </w:rPr>
    </w:lvl>
    <w:lvl w:ilvl="1">
      <w:start w:val="1"/>
      <w:numFmt w:val="decimal"/>
      <w:pStyle w:val="KK-H2"/>
      <w:isLgl/>
      <w:lvlText w:val="%1.%2"/>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KK-H3"/>
      <w:isLgl/>
      <w:lvlText w:val="%1.%2.%3"/>
      <w:lvlJc w:val="left"/>
      <w:rPr>
        <w:rFonts w:ascii="華康細圓體" w:eastAsia="華康細圓體" w:hAnsi="華康細圓體" w:hint="eastAsia"/>
        <w:b/>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kk-7"/>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15B082B"/>
    <w:multiLevelType w:val="hybridMultilevel"/>
    <w:tmpl w:val="6D0A9E94"/>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14F76CDA"/>
    <w:multiLevelType w:val="multilevel"/>
    <w:tmpl w:val="605E7AB0"/>
    <w:lvl w:ilvl="0">
      <w:start w:val="1"/>
      <w:numFmt w:val="decimal"/>
      <w:lvlText w:val="%1."/>
      <w:lvlJc w:val="left"/>
      <w:pPr>
        <w:tabs>
          <w:tab w:val="num" w:pos="510"/>
        </w:tabs>
        <w:ind w:left="454" w:hanging="454"/>
      </w:pPr>
      <w:rPr>
        <w:rFonts w:ascii="WeblySleek UI Semibold" w:eastAsia="華康細圓體" w:hAnsi="WeblySleek UI Semibold"/>
        <w:b w:val="0"/>
        <w:i w:val="0"/>
        <w:sz w:val="22"/>
      </w:rPr>
    </w:lvl>
    <w:lvl w:ilvl="1">
      <w:start w:val="1"/>
      <w:numFmt w:val="upperLetter"/>
      <w:lvlText w:val="%2."/>
      <w:lvlJc w:val="left"/>
      <w:pPr>
        <w:tabs>
          <w:tab w:val="num" w:pos="964"/>
        </w:tabs>
        <w:ind w:left="1020" w:hanging="453"/>
      </w:pPr>
      <w:rPr>
        <w:rFonts w:ascii="華康細圓體" w:eastAsia="華康細圓體" w:hAnsi="華康細圓體"/>
        <w:b w:val="0"/>
        <w:i w:val="0"/>
        <w:sz w:val="24"/>
        <w:szCs w:val="24"/>
      </w:rPr>
    </w:lvl>
    <w:lvl w:ilvl="2">
      <w:start w:val="1"/>
      <w:numFmt w:val="lowerRoman"/>
      <w:lvlText w:val="%3."/>
      <w:lvlJc w:val="left"/>
      <w:pPr>
        <w:ind w:left="1361" w:hanging="454"/>
      </w:pPr>
      <w:rPr>
        <w:rFonts w:ascii="WeblySleek UI Semibold" w:eastAsia="華康細圓體" w:hAnsi="WeblySleek UI Semibold"/>
        <w:b w:val="0"/>
        <w:i w:val="0"/>
        <w:sz w:val="22"/>
      </w:rPr>
    </w:lvl>
    <w:lvl w:ilvl="3">
      <w:start w:val="1"/>
      <w:numFmt w:val="decimal"/>
      <w:lvlText w:val="%1.%2.%3.%4"/>
      <w:lvlJc w:val="left"/>
      <w:pPr>
        <w:ind w:left="2835" w:hanging="708"/>
      </w:pPr>
    </w:lvl>
    <w:lvl w:ilvl="4">
      <w:start w:val="1"/>
      <w:numFmt w:val="decimal"/>
      <w:lvlText w:val="%1.%2.%3.%4.%5"/>
      <w:lvlJc w:val="left"/>
      <w:pPr>
        <w:ind w:left="3402" w:hanging="850"/>
      </w:pPr>
    </w:lvl>
    <w:lvl w:ilvl="5">
      <w:start w:val="1"/>
      <w:numFmt w:val="decimal"/>
      <w:lvlText w:val="%1.%2.%3.%4.%5.%6"/>
      <w:lvlJc w:val="left"/>
      <w:pPr>
        <w:ind w:left="4111" w:hanging="1134"/>
      </w:pPr>
    </w:lvl>
    <w:lvl w:ilvl="6">
      <w:start w:val="1"/>
      <w:numFmt w:val="decimal"/>
      <w:lvlText w:val="%1.%2.%3.%4.%5.%6.%7"/>
      <w:lvlJc w:val="left"/>
      <w:pPr>
        <w:ind w:left="4678" w:hanging="1276"/>
      </w:pPr>
    </w:lvl>
    <w:lvl w:ilvl="7">
      <w:start w:val="1"/>
      <w:numFmt w:val="decimal"/>
      <w:lvlText w:val="%1.%2.%3.%4.%5.%6.%7.%8"/>
      <w:lvlJc w:val="left"/>
      <w:pPr>
        <w:ind w:left="5245" w:hanging="1418"/>
      </w:pPr>
    </w:lvl>
    <w:lvl w:ilvl="8">
      <w:start w:val="1"/>
      <w:numFmt w:val="decimal"/>
      <w:lvlText w:val="%1.%2.%3.%4.%5.%6.%7.%8.%9"/>
      <w:lvlJc w:val="left"/>
      <w:pPr>
        <w:ind w:left="5953" w:hanging="1700"/>
      </w:pPr>
    </w:lvl>
  </w:abstractNum>
  <w:abstractNum w:abstractNumId="8" w15:restartNumberingAfterBreak="0">
    <w:nsid w:val="166F5A5E"/>
    <w:multiLevelType w:val="hybridMultilevel"/>
    <w:tmpl w:val="3F10D36A"/>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18954033"/>
    <w:multiLevelType w:val="hybridMultilevel"/>
    <w:tmpl w:val="0386980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0" w15:restartNumberingAfterBreak="0">
    <w:nsid w:val="1A88132C"/>
    <w:multiLevelType w:val="hybridMultilevel"/>
    <w:tmpl w:val="46B869E2"/>
    <w:lvl w:ilvl="0" w:tplc="70E2EF8A">
      <w:start w:val="1"/>
      <w:numFmt w:val="decimal"/>
      <w:lvlText w:val="%1"/>
      <w:lvlJc w:val="left"/>
      <w:pPr>
        <w:ind w:left="2880" w:hanging="480"/>
      </w:pPr>
      <w:rPr>
        <w:rFonts w:hint="default"/>
      </w:rPr>
    </w:lvl>
    <w:lvl w:ilvl="1" w:tplc="04090019" w:tentative="1">
      <w:start w:val="1"/>
      <w:numFmt w:val="ideographTraditional"/>
      <w:lvlText w:val="%2、"/>
      <w:lvlJc w:val="left"/>
      <w:pPr>
        <w:ind w:left="3360" w:hanging="480"/>
      </w:pPr>
    </w:lvl>
    <w:lvl w:ilvl="2" w:tplc="0409001B" w:tentative="1">
      <w:start w:val="1"/>
      <w:numFmt w:val="lowerRoman"/>
      <w:lvlText w:val="%3."/>
      <w:lvlJc w:val="right"/>
      <w:pPr>
        <w:ind w:left="3840" w:hanging="480"/>
      </w:pPr>
    </w:lvl>
    <w:lvl w:ilvl="3" w:tplc="0409000F" w:tentative="1">
      <w:start w:val="1"/>
      <w:numFmt w:val="decimal"/>
      <w:lvlText w:val="%4."/>
      <w:lvlJc w:val="left"/>
      <w:pPr>
        <w:ind w:left="4320" w:hanging="480"/>
      </w:pPr>
    </w:lvl>
    <w:lvl w:ilvl="4" w:tplc="04090019" w:tentative="1">
      <w:start w:val="1"/>
      <w:numFmt w:val="ideographTraditional"/>
      <w:lvlText w:val="%5、"/>
      <w:lvlJc w:val="left"/>
      <w:pPr>
        <w:ind w:left="4800" w:hanging="480"/>
      </w:pPr>
    </w:lvl>
    <w:lvl w:ilvl="5" w:tplc="0409001B" w:tentative="1">
      <w:start w:val="1"/>
      <w:numFmt w:val="lowerRoman"/>
      <w:lvlText w:val="%6."/>
      <w:lvlJc w:val="right"/>
      <w:pPr>
        <w:ind w:left="5280" w:hanging="480"/>
      </w:pPr>
    </w:lvl>
    <w:lvl w:ilvl="6" w:tplc="0409000F" w:tentative="1">
      <w:start w:val="1"/>
      <w:numFmt w:val="decimal"/>
      <w:lvlText w:val="%7."/>
      <w:lvlJc w:val="left"/>
      <w:pPr>
        <w:ind w:left="5760" w:hanging="480"/>
      </w:pPr>
    </w:lvl>
    <w:lvl w:ilvl="7" w:tplc="04090019" w:tentative="1">
      <w:start w:val="1"/>
      <w:numFmt w:val="ideographTraditional"/>
      <w:lvlText w:val="%8、"/>
      <w:lvlJc w:val="left"/>
      <w:pPr>
        <w:ind w:left="6240" w:hanging="480"/>
      </w:pPr>
    </w:lvl>
    <w:lvl w:ilvl="8" w:tplc="0409001B" w:tentative="1">
      <w:start w:val="1"/>
      <w:numFmt w:val="lowerRoman"/>
      <w:lvlText w:val="%9."/>
      <w:lvlJc w:val="right"/>
      <w:pPr>
        <w:ind w:left="6720" w:hanging="480"/>
      </w:pPr>
    </w:lvl>
  </w:abstractNum>
  <w:abstractNum w:abstractNumId="11" w15:restartNumberingAfterBreak="0">
    <w:nsid w:val="1B204CD9"/>
    <w:multiLevelType w:val="hybridMultilevel"/>
    <w:tmpl w:val="30BE47C8"/>
    <w:lvl w:ilvl="0" w:tplc="BD8AC63A">
      <w:start w:val="1"/>
      <w:numFmt w:val="decimal"/>
      <w:pStyle w:val="KK-"/>
      <w:lvlText w:val="(%1)"/>
      <w:lvlJc w:val="left"/>
      <w:pPr>
        <w:ind w:left="2640" w:hanging="360"/>
      </w:pPr>
      <w:rPr>
        <w:rFonts w:hint="default"/>
      </w:rPr>
    </w:lvl>
    <w:lvl w:ilvl="1" w:tplc="1CC63DA2">
      <w:start w:val="1"/>
      <w:numFmt w:val="decimal"/>
      <w:pStyle w:val="KK-cable"/>
      <w:lvlText w:val="（%2）"/>
      <w:lvlJc w:val="left"/>
      <w:pPr>
        <w:ind w:left="3938" w:hanging="720"/>
      </w:pPr>
      <w:rPr>
        <w:rFonts w:hint="default"/>
      </w:rPr>
    </w:lvl>
    <w:lvl w:ilvl="2" w:tplc="0409001B" w:tentative="1">
      <w:start w:val="1"/>
      <w:numFmt w:val="lowerRoman"/>
      <w:lvlText w:val="%3."/>
      <w:lvlJc w:val="right"/>
      <w:pPr>
        <w:ind w:left="3720" w:hanging="480"/>
      </w:pPr>
    </w:lvl>
    <w:lvl w:ilvl="3" w:tplc="0409000F" w:tentative="1">
      <w:start w:val="1"/>
      <w:numFmt w:val="decimal"/>
      <w:lvlText w:val="%4."/>
      <w:lvlJc w:val="left"/>
      <w:pPr>
        <w:ind w:left="4200" w:hanging="480"/>
      </w:pPr>
    </w:lvl>
    <w:lvl w:ilvl="4" w:tplc="04090019" w:tentative="1">
      <w:start w:val="1"/>
      <w:numFmt w:val="ideographTraditional"/>
      <w:lvlText w:val="%5、"/>
      <w:lvlJc w:val="left"/>
      <w:pPr>
        <w:ind w:left="4680" w:hanging="480"/>
      </w:pPr>
    </w:lvl>
    <w:lvl w:ilvl="5" w:tplc="0409001B" w:tentative="1">
      <w:start w:val="1"/>
      <w:numFmt w:val="lowerRoman"/>
      <w:lvlText w:val="%6."/>
      <w:lvlJc w:val="right"/>
      <w:pPr>
        <w:ind w:left="5160" w:hanging="480"/>
      </w:pPr>
    </w:lvl>
    <w:lvl w:ilvl="6" w:tplc="0409000F" w:tentative="1">
      <w:start w:val="1"/>
      <w:numFmt w:val="decimal"/>
      <w:lvlText w:val="%7."/>
      <w:lvlJc w:val="left"/>
      <w:pPr>
        <w:ind w:left="5640" w:hanging="480"/>
      </w:pPr>
    </w:lvl>
    <w:lvl w:ilvl="7" w:tplc="04090019" w:tentative="1">
      <w:start w:val="1"/>
      <w:numFmt w:val="ideographTraditional"/>
      <w:lvlText w:val="%8、"/>
      <w:lvlJc w:val="left"/>
      <w:pPr>
        <w:ind w:left="6120" w:hanging="480"/>
      </w:pPr>
    </w:lvl>
    <w:lvl w:ilvl="8" w:tplc="0409001B" w:tentative="1">
      <w:start w:val="1"/>
      <w:numFmt w:val="lowerRoman"/>
      <w:lvlText w:val="%9."/>
      <w:lvlJc w:val="right"/>
      <w:pPr>
        <w:ind w:left="6600" w:hanging="480"/>
      </w:pPr>
    </w:lvl>
  </w:abstractNum>
  <w:abstractNum w:abstractNumId="12" w15:restartNumberingAfterBreak="0">
    <w:nsid w:val="1CB742CE"/>
    <w:multiLevelType w:val="hybridMultilevel"/>
    <w:tmpl w:val="29364F1A"/>
    <w:lvl w:ilvl="0" w:tplc="311EC38C">
      <w:start w:val="1"/>
      <w:numFmt w:val="taiwaneseCountingThousand"/>
      <w:pStyle w:val="KK-0"/>
      <w:lvlText w:val="%1、"/>
      <w:lvlJc w:val="left"/>
      <w:pPr>
        <w:ind w:left="480" w:hanging="480"/>
      </w:pPr>
      <w:rPr>
        <w:rFonts w:hint="default"/>
      </w:rPr>
    </w:lvl>
    <w:lvl w:ilvl="1" w:tplc="04090019" w:tentative="1">
      <w:start w:val="1"/>
      <w:numFmt w:val="ideographTraditional"/>
      <w:lvlText w:val="%2、"/>
      <w:lvlJc w:val="left"/>
      <w:pPr>
        <w:ind w:left="-458" w:hanging="480"/>
      </w:pPr>
    </w:lvl>
    <w:lvl w:ilvl="2" w:tplc="0409001B" w:tentative="1">
      <w:start w:val="1"/>
      <w:numFmt w:val="lowerRoman"/>
      <w:lvlText w:val="%3."/>
      <w:lvlJc w:val="right"/>
      <w:pPr>
        <w:ind w:left="22" w:hanging="480"/>
      </w:pPr>
    </w:lvl>
    <w:lvl w:ilvl="3" w:tplc="0409000F" w:tentative="1">
      <w:start w:val="1"/>
      <w:numFmt w:val="decimal"/>
      <w:lvlText w:val="%4."/>
      <w:lvlJc w:val="left"/>
      <w:pPr>
        <w:ind w:left="502" w:hanging="480"/>
      </w:pPr>
    </w:lvl>
    <w:lvl w:ilvl="4" w:tplc="04090019" w:tentative="1">
      <w:start w:val="1"/>
      <w:numFmt w:val="ideographTraditional"/>
      <w:lvlText w:val="%5、"/>
      <w:lvlJc w:val="left"/>
      <w:pPr>
        <w:ind w:left="982" w:hanging="480"/>
      </w:pPr>
    </w:lvl>
    <w:lvl w:ilvl="5" w:tplc="0409001B" w:tentative="1">
      <w:start w:val="1"/>
      <w:numFmt w:val="lowerRoman"/>
      <w:lvlText w:val="%6."/>
      <w:lvlJc w:val="right"/>
      <w:pPr>
        <w:ind w:left="1462" w:hanging="480"/>
      </w:pPr>
    </w:lvl>
    <w:lvl w:ilvl="6" w:tplc="0409000F" w:tentative="1">
      <w:start w:val="1"/>
      <w:numFmt w:val="decimal"/>
      <w:lvlText w:val="%7."/>
      <w:lvlJc w:val="left"/>
      <w:pPr>
        <w:ind w:left="1942" w:hanging="480"/>
      </w:pPr>
    </w:lvl>
    <w:lvl w:ilvl="7" w:tplc="04090019" w:tentative="1">
      <w:start w:val="1"/>
      <w:numFmt w:val="ideographTraditional"/>
      <w:lvlText w:val="%8、"/>
      <w:lvlJc w:val="left"/>
      <w:pPr>
        <w:ind w:left="2422" w:hanging="480"/>
      </w:pPr>
    </w:lvl>
    <w:lvl w:ilvl="8" w:tplc="0409001B" w:tentative="1">
      <w:start w:val="1"/>
      <w:numFmt w:val="lowerRoman"/>
      <w:lvlText w:val="%9."/>
      <w:lvlJc w:val="right"/>
      <w:pPr>
        <w:ind w:left="2902" w:hanging="480"/>
      </w:pPr>
    </w:lvl>
  </w:abstractNum>
  <w:abstractNum w:abstractNumId="13" w15:restartNumberingAfterBreak="0">
    <w:nsid w:val="235117D6"/>
    <w:multiLevelType w:val="hybridMultilevel"/>
    <w:tmpl w:val="68D65338"/>
    <w:lvl w:ilvl="0" w:tplc="2D743B3A">
      <w:start w:val="1"/>
      <w:numFmt w:val="upperLetter"/>
      <w:pStyle w:val="KK-2"/>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FE0E1556">
      <w:start w:val="1"/>
      <w:numFmt w:val="lowerLetter"/>
      <w:lvlText w:val="%2."/>
      <w:lvlJc w:val="left"/>
      <w:pPr>
        <w:ind w:left="12608" w:hanging="480"/>
      </w:pPr>
      <w:rPr>
        <w:rFonts w:hint="eastAsia"/>
        <w:b w:val="0"/>
      </w:rPr>
    </w:lvl>
    <w:lvl w:ilvl="2" w:tplc="0409001B">
      <w:start w:val="1"/>
      <w:numFmt w:val="lowerRoman"/>
      <w:lvlText w:val="%3."/>
      <w:lvlJc w:val="right"/>
      <w:pPr>
        <w:ind w:left="13088" w:hanging="480"/>
      </w:pPr>
    </w:lvl>
    <w:lvl w:ilvl="3" w:tplc="0409000F">
      <w:start w:val="1"/>
      <w:numFmt w:val="decimal"/>
      <w:lvlText w:val="%4."/>
      <w:lvlJc w:val="left"/>
      <w:pPr>
        <w:ind w:left="13568" w:hanging="480"/>
      </w:pPr>
    </w:lvl>
    <w:lvl w:ilvl="4" w:tplc="6DF24DF2">
      <w:start w:val="1"/>
      <w:numFmt w:val="decimal"/>
      <w:lvlText w:val="(%5)"/>
      <w:lvlJc w:val="left"/>
      <w:pPr>
        <w:ind w:left="14048" w:hanging="480"/>
      </w:pPr>
      <w:rPr>
        <w:rFonts w:hint="default"/>
      </w:rPr>
    </w:lvl>
    <w:lvl w:ilvl="5" w:tplc="0409001B" w:tentative="1">
      <w:start w:val="1"/>
      <w:numFmt w:val="lowerRoman"/>
      <w:lvlText w:val="%6."/>
      <w:lvlJc w:val="right"/>
      <w:pPr>
        <w:ind w:left="14528" w:hanging="480"/>
      </w:pPr>
    </w:lvl>
    <w:lvl w:ilvl="6" w:tplc="0409000F" w:tentative="1">
      <w:start w:val="1"/>
      <w:numFmt w:val="decimal"/>
      <w:lvlText w:val="%7."/>
      <w:lvlJc w:val="left"/>
      <w:pPr>
        <w:ind w:left="15008" w:hanging="480"/>
      </w:pPr>
    </w:lvl>
    <w:lvl w:ilvl="7" w:tplc="04090019" w:tentative="1">
      <w:start w:val="1"/>
      <w:numFmt w:val="ideographTraditional"/>
      <w:lvlText w:val="%8、"/>
      <w:lvlJc w:val="left"/>
      <w:pPr>
        <w:ind w:left="15488" w:hanging="480"/>
      </w:pPr>
    </w:lvl>
    <w:lvl w:ilvl="8" w:tplc="0409001B" w:tentative="1">
      <w:start w:val="1"/>
      <w:numFmt w:val="lowerRoman"/>
      <w:lvlText w:val="%9."/>
      <w:lvlJc w:val="right"/>
      <w:pPr>
        <w:ind w:left="15968" w:hanging="480"/>
      </w:pPr>
    </w:lvl>
  </w:abstractNum>
  <w:abstractNum w:abstractNumId="14" w15:restartNumberingAfterBreak="0">
    <w:nsid w:val="25014F30"/>
    <w:multiLevelType w:val="hybridMultilevel"/>
    <w:tmpl w:val="A9444700"/>
    <w:lvl w:ilvl="0" w:tplc="04090011">
      <w:start w:val="1"/>
      <w:numFmt w:val="upperLetter"/>
      <w:lvlText w:val="%1."/>
      <w:lvlJc w:val="left"/>
      <w:pPr>
        <w:ind w:left="1102" w:hanging="480"/>
      </w:pPr>
    </w:lvl>
    <w:lvl w:ilvl="1" w:tplc="507AC694">
      <w:start w:val="1"/>
      <w:numFmt w:val="decimalEnclosedParen"/>
      <w:lvlText w:val="%2"/>
      <w:lvlJc w:val="left"/>
      <w:pPr>
        <w:ind w:left="1582" w:hanging="480"/>
      </w:pPr>
      <w:rPr>
        <w:rFonts w:ascii="Arial" w:hAnsi="Arial" w:cs="Arial" w:hint="default"/>
        <w:sz w:val="28"/>
      </w:r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15" w15:restartNumberingAfterBreak="0">
    <w:nsid w:val="26320ECA"/>
    <w:multiLevelType w:val="hybridMultilevel"/>
    <w:tmpl w:val="71740B0A"/>
    <w:lvl w:ilvl="0" w:tplc="0AE433F6">
      <w:start w:val="1"/>
      <w:numFmt w:val="decimal"/>
      <w:pStyle w:val="KK-3"/>
      <w:lvlText w:val="%1."/>
      <w:lvlJc w:val="left"/>
      <w:pPr>
        <w:ind w:left="1800" w:hanging="480"/>
      </w:pPr>
      <w:rPr>
        <w:b w:val="0"/>
        <w:sz w:val="24"/>
        <w:szCs w:val="24"/>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16" w15:restartNumberingAfterBreak="0">
    <w:nsid w:val="26A25D07"/>
    <w:multiLevelType w:val="hybridMultilevel"/>
    <w:tmpl w:val="0D48C9A4"/>
    <w:lvl w:ilvl="0" w:tplc="D4F2DB7A">
      <w:start w:val="1"/>
      <w:numFmt w:val="decimalEnclosedParen"/>
      <w:lvlText w:val="%1"/>
      <w:lvlJc w:val="left"/>
      <w:pPr>
        <w:ind w:left="1582" w:hanging="480"/>
      </w:pPr>
      <w:rPr>
        <w:rFonts w:hint="default"/>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17" w15:restartNumberingAfterBreak="0">
    <w:nsid w:val="283F306F"/>
    <w:multiLevelType w:val="hybridMultilevel"/>
    <w:tmpl w:val="8E7C8C4E"/>
    <w:lvl w:ilvl="0" w:tplc="04090011">
      <w:start w:val="1"/>
      <w:numFmt w:val="upperLetter"/>
      <w:lvlText w:val="%1."/>
      <w:lvlJc w:val="left"/>
      <w:pPr>
        <w:ind w:left="1102" w:hanging="480"/>
      </w:pPr>
    </w:lvl>
    <w:lvl w:ilvl="1" w:tplc="D4F2DB7A">
      <w:start w:val="1"/>
      <w:numFmt w:val="decimalEnclosedParen"/>
      <w:lvlText w:val="%2"/>
      <w:lvlJc w:val="left"/>
      <w:pPr>
        <w:ind w:left="1582" w:hanging="480"/>
      </w:pPr>
      <w:rPr>
        <w:rFonts w:hint="default"/>
      </w:r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18" w15:restartNumberingAfterBreak="0">
    <w:nsid w:val="29B00477"/>
    <w:multiLevelType w:val="hybridMultilevel"/>
    <w:tmpl w:val="A42CB274"/>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2B424A72"/>
    <w:multiLevelType w:val="hybridMultilevel"/>
    <w:tmpl w:val="D590A1FA"/>
    <w:lvl w:ilvl="0" w:tplc="DF4E6BF6">
      <w:start w:val="3"/>
      <w:numFmt w:val="upperLetter"/>
      <w:lvlText w:val="%1."/>
      <w:lvlJc w:val="left"/>
      <w:pPr>
        <w:ind w:left="96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D38060E"/>
    <w:multiLevelType w:val="hybridMultilevel"/>
    <w:tmpl w:val="D450AC52"/>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1" w15:restartNumberingAfterBreak="0">
    <w:nsid w:val="34782602"/>
    <w:multiLevelType w:val="hybridMultilevel"/>
    <w:tmpl w:val="CAA238DC"/>
    <w:lvl w:ilvl="0" w:tplc="D4F2DB7A">
      <w:start w:val="1"/>
      <w:numFmt w:val="decimalEnclosedParen"/>
      <w:lvlText w:val="%1"/>
      <w:lvlJc w:val="left"/>
      <w:pPr>
        <w:ind w:left="1582" w:hanging="480"/>
      </w:pPr>
      <w:rPr>
        <w:rFonts w:hint="default"/>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22" w15:restartNumberingAfterBreak="0">
    <w:nsid w:val="3AC31D99"/>
    <w:multiLevelType w:val="hybridMultilevel"/>
    <w:tmpl w:val="6E0C198A"/>
    <w:lvl w:ilvl="0" w:tplc="E2D6BB68">
      <w:start w:val="2"/>
      <w:numFmt w:val="upperLetter"/>
      <w:lvlText w:val="%1."/>
      <w:lvlJc w:val="left"/>
      <w:pPr>
        <w:ind w:left="1440" w:hanging="480"/>
      </w:pPr>
      <w:rPr>
        <w:rFonts w:hint="eastAsia"/>
      </w:rPr>
    </w:lvl>
    <w:lvl w:ilvl="1" w:tplc="04090019" w:tentative="1">
      <w:start w:val="1"/>
      <w:numFmt w:val="ideographTraditional"/>
      <w:lvlText w:val="%2、"/>
      <w:lvlJc w:val="left"/>
      <w:pPr>
        <w:ind w:left="1298" w:hanging="480"/>
      </w:pPr>
    </w:lvl>
    <w:lvl w:ilvl="2" w:tplc="0409001B" w:tentative="1">
      <w:start w:val="1"/>
      <w:numFmt w:val="lowerRoman"/>
      <w:lvlText w:val="%3."/>
      <w:lvlJc w:val="right"/>
      <w:pPr>
        <w:ind w:left="1778" w:hanging="480"/>
      </w:pPr>
    </w:lvl>
    <w:lvl w:ilvl="3" w:tplc="0409000F" w:tentative="1">
      <w:start w:val="1"/>
      <w:numFmt w:val="decimal"/>
      <w:lvlText w:val="%4."/>
      <w:lvlJc w:val="left"/>
      <w:pPr>
        <w:ind w:left="2258" w:hanging="480"/>
      </w:pPr>
    </w:lvl>
    <w:lvl w:ilvl="4" w:tplc="04090019" w:tentative="1">
      <w:start w:val="1"/>
      <w:numFmt w:val="ideographTraditional"/>
      <w:lvlText w:val="%5、"/>
      <w:lvlJc w:val="left"/>
      <w:pPr>
        <w:ind w:left="2738" w:hanging="480"/>
      </w:pPr>
    </w:lvl>
    <w:lvl w:ilvl="5" w:tplc="0409001B" w:tentative="1">
      <w:start w:val="1"/>
      <w:numFmt w:val="lowerRoman"/>
      <w:lvlText w:val="%6."/>
      <w:lvlJc w:val="right"/>
      <w:pPr>
        <w:ind w:left="3218" w:hanging="480"/>
      </w:pPr>
    </w:lvl>
    <w:lvl w:ilvl="6" w:tplc="0409000F" w:tentative="1">
      <w:start w:val="1"/>
      <w:numFmt w:val="decimal"/>
      <w:lvlText w:val="%7."/>
      <w:lvlJc w:val="left"/>
      <w:pPr>
        <w:ind w:left="3698" w:hanging="480"/>
      </w:pPr>
    </w:lvl>
    <w:lvl w:ilvl="7" w:tplc="04090019" w:tentative="1">
      <w:start w:val="1"/>
      <w:numFmt w:val="ideographTraditional"/>
      <w:lvlText w:val="%8、"/>
      <w:lvlJc w:val="left"/>
      <w:pPr>
        <w:ind w:left="4178" w:hanging="480"/>
      </w:pPr>
    </w:lvl>
    <w:lvl w:ilvl="8" w:tplc="0409001B" w:tentative="1">
      <w:start w:val="1"/>
      <w:numFmt w:val="lowerRoman"/>
      <w:lvlText w:val="%9."/>
      <w:lvlJc w:val="right"/>
      <w:pPr>
        <w:ind w:left="4658" w:hanging="480"/>
      </w:pPr>
    </w:lvl>
  </w:abstractNum>
  <w:abstractNum w:abstractNumId="23" w15:restartNumberingAfterBreak="0">
    <w:nsid w:val="3C0C4ED0"/>
    <w:multiLevelType w:val="hybridMultilevel"/>
    <w:tmpl w:val="828EED1C"/>
    <w:lvl w:ilvl="0" w:tplc="FFFFFFFF">
      <w:start w:val="1"/>
      <w:numFmt w:val="upperLetter"/>
      <w:lvlText w:val="%1."/>
      <w:lvlJc w:val="left"/>
      <w:pPr>
        <w:ind w:left="1102" w:hanging="480"/>
      </w:pPr>
      <w:rPr>
        <w:rFonts w:hint="eastAsia"/>
      </w:rPr>
    </w:lvl>
    <w:lvl w:ilvl="1" w:tplc="FFFFFFFF" w:tentative="1">
      <w:start w:val="1"/>
      <w:numFmt w:val="ideographTraditional"/>
      <w:lvlText w:val="%2、"/>
      <w:lvlJc w:val="left"/>
      <w:pPr>
        <w:ind w:left="1102" w:hanging="480"/>
      </w:pPr>
    </w:lvl>
    <w:lvl w:ilvl="2" w:tplc="FFFFFFFF" w:tentative="1">
      <w:start w:val="1"/>
      <w:numFmt w:val="lowerRoman"/>
      <w:lvlText w:val="%3."/>
      <w:lvlJc w:val="right"/>
      <w:pPr>
        <w:ind w:left="1582" w:hanging="480"/>
      </w:pPr>
    </w:lvl>
    <w:lvl w:ilvl="3" w:tplc="FFFFFFFF" w:tentative="1">
      <w:start w:val="1"/>
      <w:numFmt w:val="decimal"/>
      <w:lvlText w:val="%4."/>
      <w:lvlJc w:val="left"/>
      <w:pPr>
        <w:ind w:left="2062" w:hanging="480"/>
      </w:pPr>
    </w:lvl>
    <w:lvl w:ilvl="4" w:tplc="FFFFFFFF" w:tentative="1">
      <w:start w:val="1"/>
      <w:numFmt w:val="ideographTraditional"/>
      <w:lvlText w:val="%5、"/>
      <w:lvlJc w:val="left"/>
      <w:pPr>
        <w:ind w:left="2542" w:hanging="480"/>
      </w:pPr>
    </w:lvl>
    <w:lvl w:ilvl="5" w:tplc="FFFFFFFF" w:tentative="1">
      <w:start w:val="1"/>
      <w:numFmt w:val="lowerRoman"/>
      <w:lvlText w:val="%6."/>
      <w:lvlJc w:val="right"/>
      <w:pPr>
        <w:ind w:left="3022" w:hanging="480"/>
      </w:pPr>
    </w:lvl>
    <w:lvl w:ilvl="6" w:tplc="FFFFFFFF" w:tentative="1">
      <w:start w:val="1"/>
      <w:numFmt w:val="decimal"/>
      <w:lvlText w:val="%7."/>
      <w:lvlJc w:val="left"/>
      <w:pPr>
        <w:ind w:left="3502" w:hanging="480"/>
      </w:pPr>
    </w:lvl>
    <w:lvl w:ilvl="7" w:tplc="FFFFFFFF" w:tentative="1">
      <w:start w:val="1"/>
      <w:numFmt w:val="ideographTraditional"/>
      <w:lvlText w:val="%8、"/>
      <w:lvlJc w:val="left"/>
      <w:pPr>
        <w:ind w:left="3982" w:hanging="480"/>
      </w:pPr>
    </w:lvl>
    <w:lvl w:ilvl="8" w:tplc="FFFFFFFF" w:tentative="1">
      <w:start w:val="1"/>
      <w:numFmt w:val="lowerRoman"/>
      <w:lvlText w:val="%9."/>
      <w:lvlJc w:val="right"/>
      <w:pPr>
        <w:ind w:left="4462" w:hanging="480"/>
      </w:pPr>
    </w:lvl>
  </w:abstractNum>
  <w:abstractNum w:abstractNumId="24" w15:restartNumberingAfterBreak="0">
    <w:nsid w:val="3FF43202"/>
    <w:multiLevelType w:val="hybridMultilevel"/>
    <w:tmpl w:val="601ED502"/>
    <w:lvl w:ilvl="0" w:tplc="FFFFFFFF">
      <w:start w:val="1"/>
      <w:numFmt w:val="upperLetter"/>
      <w:lvlText w:val="%1."/>
      <w:lvlJc w:val="left"/>
      <w:pPr>
        <w:ind w:left="1440" w:hanging="480"/>
      </w:pPr>
    </w:lvl>
    <w:lvl w:ilvl="1" w:tplc="FFFFFFFF">
      <w:start w:val="1"/>
      <w:numFmt w:val="decimalEnclosedParen"/>
      <w:lvlText w:val="%2"/>
      <w:lvlJc w:val="left"/>
      <w:pPr>
        <w:ind w:left="1920" w:hanging="480"/>
      </w:pPr>
      <w:rPr>
        <w:rFonts w:hint="default"/>
      </w:r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25" w15:restartNumberingAfterBreak="0">
    <w:nsid w:val="45F9325D"/>
    <w:multiLevelType w:val="hybridMultilevel"/>
    <w:tmpl w:val="89E803E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6" w15:restartNumberingAfterBreak="0">
    <w:nsid w:val="50923EE5"/>
    <w:multiLevelType w:val="hybridMultilevel"/>
    <w:tmpl w:val="9C8C46DC"/>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7" w15:restartNumberingAfterBreak="0">
    <w:nsid w:val="524F62E2"/>
    <w:multiLevelType w:val="hybridMultilevel"/>
    <w:tmpl w:val="96B0711E"/>
    <w:lvl w:ilvl="0" w:tplc="299EDD7E">
      <w:start w:val="1"/>
      <w:numFmt w:val="decimal"/>
      <w:pStyle w:val="kk-50"/>
      <w:lvlText w:val="%1."/>
      <w:lvlJc w:val="left"/>
      <w:pPr>
        <w:ind w:left="1222" w:hanging="480"/>
      </w:pPr>
    </w:lvl>
    <w:lvl w:ilvl="1" w:tplc="04090019" w:tentative="1">
      <w:start w:val="1"/>
      <w:numFmt w:val="ideographTraditional"/>
      <w:lvlText w:val="%2、"/>
      <w:lvlJc w:val="left"/>
      <w:pPr>
        <w:ind w:left="1702" w:hanging="480"/>
      </w:pPr>
    </w:lvl>
    <w:lvl w:ilvl="2" w:tplc="0409001B" w:tentative="1">
      <w:start w:val="1"/>
      <w:numFmt w:val="lowerRoman"/>
      <w:lvlText w:val="%3."/>
      <w:lvlJc w:val="right"/>
      <w:pPr>
        <w:ind w:left="2182" w:hanging="480"/>
      </w:pPr>
    </w:lvl>
    <w:lvl w:ilvl="3" w:tplc="0409000F">
      <w:start w:val="1"/>
      <w:numFmt w:val="decimal"/>
      <w:lvlText w:val="%4."/>
      <w:lvlJc w:val="left"/>
      <w:pPr>
        <w:ind w:left="2662" w:hanging="480"/>
      </w:pPr>
    </w:lvl>
    <w:lvl w:ilvl="4" w:tplc="04090019" w:tentative="1">
      <w:start w:val="1"/>
      <w:numFmt w:val="ideographTraditional"/>
      <w:lvlText w:val="%5、"/>
      <w:lvlJc w:val="left"/>
      <w:pPr>
        <w:ind w:left="3142" w:hanging="480"/>
      </w:pPr>
    </w:lvl>
    <w:lvl w:ilvl="5" w:tplc="0409001B" w:tentative="1">
      <w:start w:val="1"/>
      <w:numFmt w:val="lowerRoman"/>
      <w:lvlText w:val="%6."/>
      <w:lvlJc w:val="right"/>
      <w:pPr>
        <w:ind w:left="3622" w:hanging="480"/>
      </w:pPr>
    </w:lvl>
    <w:lvl w:ilvl="6" w:tplc="0409000F" w:tentative="1">
      <w:start w:val="1"/>
      <w:numFmt w:val="decimal"/>
      <w:lvlText w:val="%7."/>
      <w:lvlJc w:val="left"/>
      <w:pPr>
        <w:ind w:left="4102" w:hanging="480"/>
      </w:pPr>
    </w:lvl>
    <w:lvl w:ilvl="7" w:tplc="04090019" w:tentative="1">
      <w:start w:val="1"/>
      <w:numFmt w:val="ideographTraditional"/>
      <w:lvlText w:val="%8、"/>
      <w:lvlJc w:val="left"/>
      <w:pPr>
        <w:ind w:left="4582" w:hanging="480"/>
      </w:pPr>
    </w:lvl>
    <w:lvl w:ilvl="8" w:tplc="0409001B" w:tentative="1">
      <w:start w:val="1"/>
      <w:numFmt w:val="lowerRoman"/>
      <w:lvlText w:val="%9."/>
      <w:lvlJc w:val="right"/>
      <w:pPr>
        <w:ind w:left="5062" w:hanging="480"/>
      </w:pPr>
    </w:lvl>
  </w:abstractNum>
  <w:abstractNum w:abstractNumId="28" w15:restartNumberingAfterBreak="0">
    <w:nsid w:val="5F976403"/>
    <w:multiLevelType w:val="hybridMultilevel"/>
    <w:tmpl w:val="FAB0CBFE"/>
    <w:lvl w:ilvl="0" w:tplc="E1DA1060">
      <w:start w:val="2"/>
      <w:numFmt w:val="upperLetter"/>
      <w:lvlText w:val="%1."/>
      <w:lvlJc w:val="left"/>
      <w:pPr>
        <w:ind w:left="1244" w:hanging="480"/>
      </w:pPr>
      <w:rPr>
        <w:rFonts w:hint="eastAsia"/>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29" w15:restartNumberingAfterBreak="0">
    <w:nsid w:val="71406204"/>
    <w:multiLevelType w:val="hybridMultilevel"/>
    <w:tmpl w:val="CAA238DC"/>
    <w:lvl w:ilvl="0" w:tplc="D4F2DB7A">
      <w:start w:val="1"/>
      <w:numFmt w:val="decimalEnclosedParen"/>
      <w:lvlText w:val="%1"/>
      <w:lvlJc w:val="left"/>
      <w:pPr>
        <w:ind w:left="1582" w:hanging="480"/>
      </w:pPr>
      <w:rPr>
        <w:rFonts w:hint="default"/>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30" w15:restartNumberingAfterBreak="0">
    <w:nsid w:val="735E2530"/>
    <w:multiLevelType w:val="hybridMultilevel"/>
    <w:tmpl w:val="162CE7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3D87555"/>
    <w:multiLevelType w:val="hybridMultilevel"/>
    <w:tmpl w:val="483EEC54"/>
    <w:lvl w:ilvl="0" w:tplc="D6E49BB6">
      <w:start w:val="1"/>
      <w:numFmt w:val="decimal"/>
      <w:lvlText w:val="(%1)"/>
      <w:lvlJc w:val="left"/>
      <w:pPr>
        <w:ind w:left="1668" w:hanging="480"/>
      </w:pPr>
      <w:rPr>
        <w:rFonts w:hint="default"/>
        <w:b w:val="0"/>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2" w15:restartNumberingAfterBreak="0">
    <w:nsid w:val="74F522E4"/>
    <w:multiLevelType w:val="hybridMultilevel"/>
    <w:tmpl w:val="61A8F688"/>
    <w:lvl w:ilvl="0" w:tplc="04090011">
      <w:start w:val="1"/>
      <w:numFmt w:val="upperLetter"/>
      <w:lvlText w:val="%1."/>
      <w:lvlJc w:val="left"/>
      <w:pPr>
        <w:ind w:left="1102" w:hanging="480"/>
      </w:p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33" w15:restartNumberingAfterBreak="0">
    <w:nsid w:val="7BD73BF0"/>
    <w:multiLevelType w:val="multilevel"/>
    <w:tmpl w:val="57A26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F1565F"/>
    <w:multiLevelType w:val="hybridMultilevel"/>
    <w:tmpl w:val="97A4038E"/>
    <w:lvl w:ilvl="0" w:tplc="F2E00A3A">
      <w:start w:val="3"/>
      <w:numFmt w:val="upperLetter"/>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ECE076B"/>
    <w:multiLevelType w:val="hybridMultilevel"/>
    <w:tmpl w:val="8CA29D4A"/>
    <w:lvl w:ilvl="0" w:tplc="C06099A2">
      <w:start w:val="12"/>
      <w:numFmt w:val="bullet"/>
      <w:lvlText w:val="-"/>
      <w:lvlJc w:val="left"/>
      <w:pPr>
        <w:ind w:left="2760" w:hanging="360"/>
      </w:pPr>
      <w:rPr>
        <w:rFonts w:ascii="Arial" w:eastAsia="華康細圓體" w:hAnsi="Arial" w:cs="Arial"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36" w15:restartNumberingAfterBreak="0">
    <w:nsid w:val="7F5074B2"/>
    <w:multiLevelType w:val="hybridMultilevel"/>
    <w:tmpl w:val="DB2CE9AE"/>
    <w:lvl w:ilvl="0" w:tplc="28769C90">
      <w:start w:val="1"/>
      <w:numFmt w:val="decimalEnclosedCircle"/>
      <w:lvlText w:val="%1"/>
      <w:lvlJc w:val="left"/>
      <w:pPr>
        <w:ind w:left="1320" w:hanging="360"/>
      </w:pPr>
      <w:rPr>
        <w:rFonts w:ascii="新細明體" w:eastAsia="新細明體"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16cid:durableId="801653661">
    <w:abstractNumId w:val="5"/>
  </w:num>
  <w:num w:numId="2" w16cid:durableId="1872180894">
    <w:abstractNumId w:val="31"/>
  </w:num>
  <w:num w:numId="3" w16cid:durableId="1713921452">
    <w:abstractNumId w:val="15"/>
  </w:num>
  <w:num w:numId="4" w16cid:durableId="857694362">
    <w:abstractNumId w:val="27"/>
  </w:num>
  <w:num w:numId="5" w16cid:durableId="532813706">
    <w:abstractNumId w:val="13"/>
    <w:lvlOverride w:ilvl="0">
      <w:startOverride w:val="1"/>
    </w:lvlOverride>
  </w:num>
  <w:num w:numId="6" w16cid:durableId="9606924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8723278">
    <w:abstractNumId w:val="12"/>
  </w:num>
  <w:num w:numId="8" w16cid:durableId="1313828669">
    <w:abstractNumId w:val="1"/>
  </w:num>
  <w:num w:numId="9" w16cid:durableId="1542934835">
    <w:abstractNumId w:val="11"/>
  </w:num>
  <w:num w:numId="10" w16cid:durableId="365955203">
    <w:abstractNumId w:val="36"/>
  </w:num>
  <w:num w:numId="11" w16cid:durableId="1160538107">
    <w:abstractNumId w:val="10"/>
  </w:num>
  <w:num w:numId="12" w16cid:durableId="1101417902">
    <w:abstractNumId w:val="14"/>
  </w:num>
  <w:num w:numId="13" w16cid:durableId="1108044355">
    <w:abstractNumId w:val="17"/>
  </w:num>
  <w:num w:numId="14" w16cid:durableId="1295479592">
    <w:abstractNumId w:val="4"/>
  </w:num>
  <w:num w:numId="15" w16cid:durableId="1271356242">
    <w:abstractNumId w:val="29"/>
  </w:num>
  <w:num w:numId="16" w16cid:durableId="160239232">
    <w:abstractNumId w:val="21"/>
  </w:num>
  <w:num w:numId="17" w16cid:durableId="420103248">
    <w:abstractNumId w:val="7"/>
  </w:num>
  <w:num w:numId="18" w16cid:durableId="1758403579">
    <w:abstractNumId w:val="26"/>
  </w:num>
  <w:num w:numId="19" w16cid:durableId="1121655186">
    <w:abstractNumId w:val="6"/>
  </w:num>
  <w:num w:numId="20" w16cid:durableId="1926843534">
    <w:abstractNumId w:val="16"/>
  </w:num>
  <w:num w:numId="21" w16cid:durableId="1960211748">
    <w:abstractNumId w:val="0"/>
  </w:num>
  <w:num w:numId="22" w16cid:durableId="1259867619">
    <w:abstractNumId w:val="11"/>
  </w:num>
  <w:num w:numId="23" w16cid:durableId="1758598131">
    <w:abstractNumId w:val="5"/>
  </w:num>
  <w:num w:numId="24" w16cid:durableId="1201820560">
    <w:abstractNumId w:val="5"/>
  </w:num>
  <w:num w:numId="25" w16cid:durableId="1602645025">
    <w:abstractNumId w:val="5"/>
  </w:num>
  <w:num w:numId="26" w16cid:durableId="946040276">
    <w:abstractNumId w:val="11"/>
  </w:num>
  <w:num w:numId="27" w16cid:durableId="1445492701">
    <w:abstractNumId w:val="12"/>
  </w:num>
  <w:num w:numId="28" w16cid:durableId="1790736279">
    <w:abstractNumId w:val="0"/>
  </w:num>
  <w:num w:numId="29" w16cid:durableId="905534147">
    <w:abstractNumId w:val="13"/>
    <w:lvlOverride w:ilvl="0">
      <w:startOverride w:val="1"/>
    </w:lvlOverride>
  </w:num>
  <w:num w:numId="30" w16cid:durableId="707996723">
    <w:abstractNumId w:val="15"/>
  </w:num>
  <w:num w:numId="31" w16cid:durableId="1958944757">
    <w:abstractNumId w:val="1"/>
  </w:num>
  <w:num w:numId="32" w16cid:durableId="1184830552">
    <w:abstractNumId w:val="1"/>
  </w:num>
  <w:num w:numId="33" w16cid:durableId="970868693">
    <w:abstractNumId w:val="5"/>
  </w:num>
  <w:num w:numId="34" w16cid:durableId="1590890022">
    <w:abstractNumId w:val="27"/>
  </w:num>
  <w:num w:numId="35" w16cid:durableId="139077964">
    <w:abstractNumId w:val="35"/>
  </w:num>
  <w:num w:numId="36" w16cid:durableId="711422172">
    <w:abstractNumId w:val="11"/>
    <w:lvlOverride w:ilvl="0">
      <w:startOverride w:val="1"/>
    </w:lvlOverride>
  </w:num>
  <w:num w:numId="37" w16cid:durableId="1593079412">
    <w:abstractNumId w:val="30"/>
  </w:num>
  <w:num w:numId="38" w16cid:durableId="1224680864">
    <w:abstractNumId w:val="18"/>
  </w:num>
  <w:num w:numId="39" w16cid:durableId="357586792">
    <w:abstractNumId w:val="32"/>
  </w:num>
  <w:num w:numId="40" w16cid:durableId="776095921">
    <w:abstractNumId w:val="9"/>
  </w:num>
  <w:num w:numId="41" w16cid:durableId="458498597">
    <w:abstractNumId w:val="19"/>
  </w:num>
  <w:num w:numId="42" w16cid:durableId="1856844593">
    <w:abstractNumId w:val="20"/>
  </w:num>
  <w:num w:numId="43" w16cid:durableId="1696464910">
    <w:abstractNumId w:val="25"/>
  </w:num>
  <w:num w:numId="44" w16cid:durableId="678115398">
    <w:abstractNumId w:val="8"/>
  </w:num>
  <w:num w:numId="45" w16cid:durableId="1270039689">
    <w:abstractNumId w:val="34"/>
  </w:num>
  <w:num w:numId="46" w16cid:durableId="1072697959">
    <w:abstractNumId w:val="3"/>
  </w:num>
  <w:num w:numId="47" w16cid:durableId="131530879">
    <w:abstractNumId w:val="22"/>
  </w:num>
  <w:num w:numId="48" w16cid:durableId="893545476">
    <w:abstractNumId w:val="23"/>
  </w:num>
  <w:num w:numId="49" w16cid:durableId="804198423">
    <w:abstractNumId w:val="24"/>
  </w:num>
  <w:num w:numId="50" w16cid:durableId="889414165">
    <w:abstractNumId w:val="2"/>
  </w:num>
  <w:num w:numId="51" w16cid:durableId="1448743769">
    <w:abstractNumId w:val="28"/>
  </w:num>
  <w:num w:numId="52" w16cid:durableId="469444798">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0" w:nlCheck="1" w:checkStyle="0"/>
  <w:activeWritingStyle w:appName="MSWord" w:lang="zh-TW" w:vendorID="64" w:dllVersion="0" w:nlCheck="1" w:checkStyle="1"/>
  <w:activeWritingStyle w:appName="MSWord" w:lang="es-AR" w:vendorID="64" w:dllVersion="0" w:nlCheck="1" w:checkStyle="0"/>
  <w:activeWritingStyle w:appName="MSWord" w:lang="en-US" w:vendorID="64" w:dllVersion="4096" w:nlCheck="1" w:checkStyle="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0MTM0MzY0NTIwNjNT0lEKTi0uzszPAykwqgUAeTjqciwAAAA="/>
  </w:docVars>
  <w:rsids>
    <w:rsidRoot w:val="00361CFD"/>
    <w:rsid w:val="000111DE"/>
    <w:rsid w:val="0001318E"/>
    <w:rsid w:val="0001415F"/>
    <w:rsid w:val="00016BA2"/>
    <w:rsid w:val="00016E37"/>
    <w:rsid w:val="0001785B"/>
    <w:rsid w:val="00021C86"/>
    <w:rsid w:val="00022007"/>
    <w:rsid w:val="00023360"/>
    <w:rsid w:val="00024160"/>
    <w:rsid w:val="00024E73"/>
    <w:rsid w:val="00027C35"/>
    <w:rsid w:val="000321B2"/>
    <w:rsid w:val="00040230"/>
    <w:rsid w:val="000411A1"/>
    <w:rsid w:val="00043153"/>
    <w:rsid w:val="000433CC"/>
    <w:rsid w:val="000437F9"/>
    <w:rsid w:val="000447CB"/>
    <w:rsid w:val="00044FAA"/>
    <w:rsid w:val="000461A8"/>
    <w:rsid w:val="00050102"/>
    <w:rsid w:val="00052BD4"/>
    <w:rsid w:val="00061AAD"/>
    <w:rsid w:val="00061C2F"/>
    <w:rsid w:val="00062248"/>
    <w:rsid w:val="00062309"/>
    <w:rsid w:val="0006361C"/>
    <w:rsid w:val="00064A61"/>
    <w:rsid w:val="00065107"/>
    <w:rsid w:val="0006550D"/>
    <w:rsid w:val="00070BE8"/>
    <w:rsid w:val="00073E23"/>
    <w:rsid w:val="00075C6E"/>
    <w:rsid w:val="00080AEF"/>
    <w:rsid w:val="0008160E"/>
    <w:rsid w:val="00083999"/>
    <w:rsid w:val="00085525"/>
    <w:rsid w:val="00086FF3"/>
    <w:rsid w:val="00090309"/>
    <w:rsid w:val="00090521"/>
    <w:rsid w:val="00091EF1"/>
    <w:rsid w:val="00093213"/>
    <w:rsid w:val="00093336"/>
    <w:rsid w:val="000938D2"/>
    <w:rsid w:val="000939A0"/>
    <w:rsid w:val="000948CD"/>
    <w:rsid w:val="000969B1"/>
    <w:rsid w:val="00097517"/>
    <w:rsid w:val="00097B1F"/>
    <w:rsid w:val="000A192B"/>
    <w:rsid w:val="000A447C"/>
    <w:rsid w:val="000A47EE"/>
    <w:rsid w:val="000A5F27"/>
    <w:rsid w:val="000B194F"/>
    <w:rsid w:val="000B3AE0"/>
    <w:rsid w:val="000B48EA"/>
    <w:rsid w:val="000B6174"/>
    <w:rsid w:val="000C0574"/>
    <w:rsid w:val="000C1D56"/>
    <w:rsid w:val="000C7041"/>
    <w:rsid w:val="000C7078"/>
    <w:rsid w:val="000C7AD7"/>
    <w:rsid w:val="000D1B3E"/>
    <w:rsid w:val="000D5773"/>
    <w:rsid w:val="000D6AC6"/>
    <w:rsid w:val="000E1559"/>
    <w:rsid w:val="000E4525"/>
    <w:rsid w:val="000E56D4"/>
    <w:rsid w:val="000E582D"/>
    <w:rsid w:val="000E60EC"/>
    <w:rsid w:val="000F1DCF"/>
    <w:rsid w:val="000F2920"/>
    <w:rsid w:val="000F3BE4"/>
    <w:rsid w:val="000F6D27"/>
    <w:rsid w:val="000F7ACF"/>
    <w:rsid w:val="000F7CD8"/>
    <w:rsid w:val="0010228F"/>
    <w:rsid w:val="00102940"/>
    <w:rsid w:val="001040E5"/>
    <w:rsid w:val="00105B8F"/>
    <w:rsid w:val="001067A9"/>
    <w:rsid w:val="001207F1"/>
    <w:rsid w:val="00120D68"/>
    <w:rsid w:val="00121642"/>
    <w:rsid w:val="00122F69"/>
    <w:rsid w:val="00125B30"/>
    <w:rsid w:val="0013231C"/>
    <w:rsid w:val="00135755"/>
    <w:rsid w:val="0013585B"/>
    <w:rsid w:val="001362C7"/>
    <w:rsid w:val="00140A01"/>
    <w:rsid w:val="00141E00"/>
    <w:rsid w:val="00143EC3"/>
    <w:rsid w:val="00144BFA"/>
    <w:rsid w:val="0014517E"/>
    <w:rsid w:val="00147A40"/>
    <w:rsid w:val="00151DA0"/>
    <w:rsid w:val="00152F0C"/>
    <w:rsid w:val="00155CCF"/>
    <w:rsid w:val="00156477"/>
    <w:rsid w:val="00157D26"/>
    <w:rsid w:val="001602CA"/>
    <w:rsid w:val="00160633"/>
    <w:rsid w:val="00161B0A"/>
    <w:rsid w:val="00164D52"/>
    <w:rsid w:val="00166038"/>
    <w:rsid w:val="00166AC0"/>
    <w:rsid w:val="001701AA"/>
    <w:rsid w:val="00171DFD"/>
    <w:rsid w:val="00173F83"/>
    <w:rsid w:val="0017515F"/>
    <w:rsid w:val="001752DA"/>
    <w:rsid w:val="001753B3"/>
    <w:rsid w:val="0018146D"/>
    <w:rsid w:val="00182A8D"/>
    <w:rsid w:val="0018326E"/>
    <w:rsid w:val="001846B9"/>
    <w:rsid w:val="00190260"/>
    <w:rsid w:val="001908CA"/>
    <w:rsid w:val="00190F7E"/>
    <w:rsid w:val="001935D5"/>
    <w:rsid w:val="0019427D"/>
    <w:rsid w:val="00194564"/>
    <w:rsid w:val="001949D6"/>
    <w:rsid w:val="001950FC"/>
    <w:rsid w:val="001A169E"/>
    <w:rsid w:val="001A2826"/>
    <w:rsid w:val="001A51CB"/>
    <w:rsid w:val="001A631E"/>
    <w:rsid w:val="001A72CA"/>
    <w:rsid w:val="001A7A31"/>
    <w:rsid w:val="001A7E36"/>
    <w:rsid w:val="001B01AE"/>
    <w:rsid w:val="001B274C"/>
    <w:rsid w:val="001B4556"/>
    <w:rsid w:val="001B5341"/>
    <w:rsid w:val="001B7552"/>
    <w:rsid w:val="001C02F4"/>
    <w:rsid w:val="001C0EB2"/>
    <w:rsid w:val="001C3067"/>
    <w:rsid w:val="001C4B26"/>
    <w:rsid w:val="001C51E9"/>
    <w:rsid w:val="001C5888"/>
    <w:rsid w:val="001C6F5C"/>
    <w:rsid w:val="001C7DF2"/>
    <w:rsid w:val="001D26BA"/>
    <w:rsid w:val="001D3D10"/>
    <w:rsid w:val="001D3DFD"/>
    <w:rsid w:val="001E2183"/>
    <w:rsid w:val="001E2333"/>
    <w:rsid w:val="001E42B7"/>
    <w:rsid w:val="001E4721"/>
    <w:rsid w:val="001E5CC5"/>
    <w:rsid w:val="001F2E70"/>
    <w:rsid w:val="001F3116"/>
    <w:rsid w:val="001F3B39"/>
    <w:rsid w:val="001F3F01"/>
    <w:rsid w:val="001F6A8E"/>
    <w:rsid w:val="00201608"/>
    <w:rsid w:val="00206FF3"/>
    <w:rsid w:val="002102F5"/>
    <w:rsid w:val="002122D2"/>
    <w:rsid w:val="0021378F"/>
    <w:rsid w:val="00213887"/>
    <w:rsid w:val="002138E6"/>
    <w:rsid w:val="00213952"/>
    <w:rsid w:val="002152F7"/>
    <w:rsid w:val="002176A6"/>
    <w:rsid w:val="00225FB6"/>
    <w:rsid w:val="002266DF"/>
    <w:rsid w:val="00232B8B"/>
    <w:rsid w:val="00233CE7"/>
    <w:rsid w:val="002364A2"/>
    <w:rsid w:val="002367F3"/>
    <w:rsid w:val="00240289"/>
    <w:rsid w:val="00240323"/>
    <w:rsid w:val="002421A2"/>
    <w:rsid w:val="00246466"/>
    <w:rsid w:val="002504A1"/>
    <w:rsid w:val="002509D6"/>
    <w:rsid w:val="00250DC0"/>
    <w:rsid w:val="00251702"/>
    <w:rsid w:val="00251A82"/>
    <w:rsid w:val="00252A6A"/>
    <w:rsid w:val="0025692D"/>
    <w:rsid w:val="00260C65"/>
    <w:rsid w:val="002616BA"/>
    <w:rsid w:val="00262642"/>
    <w:rsid w:val="00263CE2"/>
    <w:rsid w:val="0026539B"/>
    <w:rsid w:val="0026720D"/>
    <w:rsid w:val="0026721E"/>
    <w:rsid w:val="00270206"/>
    <w:rsid w:val="002742BD"/>
    <w:rsid w:val="00276D7D"/>
    <w:rsid w:val="002812C9"/>
    <w:rsid w:val="00284FC3"/>
    <w:rsid w:val="002861B8"/>
    <w:rsid w:val="00286C27"/>
    <w:rsid w:val="00291506"/>
    <w:rsid w:val="00292198"/>
    <w:rsid w:val="00292418"/>
    <w:rsid w:val="00292E93"/>
    <w:rsid w:val="00295082"/>
    <w:rsid w:val="00297127"/>
    <w:rsid w:val="002A4EEB"/>
    <w:rsid w:val="002A6B4D"/>
    <w:rsid w:val="002B05D1"/>
    <w:rsid w:val="002B0E2B"/>
    <w:rsid w:val="002B4C8A"/>
    <w:rsid w:val="002B4CEF"/>
    <w:rsid w:val="002C028A"/>
    <w:rsid w:val="002C266D"/>
    <w:rsid w:val="002C38AF"/>
    <w:rsid w:val="002C463B"/>
    <w:rsid w:val="002C7C4D"/>
    <w:rsid w:val="002D0CC2"/>
    <w:rsid w:val="002D0D18"/>
    <w:rsid w:val="002D29BA"/>
    <w:rsid w:val="002D3383"/>
    <w:rsid w:val="002D36EA"/>
    <w:rsid w:val="002D5AEA"/>
    <w:rsid w:val="002D6080"/>
    <w:rsid w:val="002D7E38"/>
    <w:rsid w:val="002E2594"/>
    <w:rsid w:val="002E3456"/>
    <w:rsid w:val="002E37BF"/>
    <w:rsid w:val="002E385C"/>
    <w:rsid w:val="002E55B6"/>
    <w:rsid w:val="002E57B4"/>
    <w:rsid w:val="002E79CF"/>
    <w:rsid w:val="002F0F35"/>
    <w:rsid w:val="00300344"/>
    <w:rsid w:val="003004C1"/>
    <w:rsid w:val="00301621"/>
    <w:rsid w:val="00301792"/>
    <w:rsid w:val="0030232B"/>
    <w:rsid w:val="003025FF"/>
    <w:rsid w:val="00303F37"/>
    <w:rsid w:val="00304790"/>
    <w:rsid w:val="0030704E"/>
    <w:rsid w:val="00310B3D"/>
    <w:rsid w:val="003111AD"/>
    <w:rsid w:val="00316EA7"/>
    <w:rsid w:val="00320DD5"/>
    <w:rsid w:val="0032188F"/>
    <w:rsid w:val="003236D9"/>
    <w:rsid w:val="00325AFC"/>
    <w:rsid w:val="0032726E"/>
    <w:rsid w:val="003327D1"/>
    <w:rsid w:val="0033508F"/>
    <w:rsid w:val="003360D3"/>
    <w:rsid w:val="00337172"/>
    <w:rsid w:val="003415F2"/>
    <w:rsid w:val="00341BCE"/>
    <w:rsid w:val="0034276B"/>
    <w:rsid w:val="00344287"/>
    <w:rsid w:val="00344CFA"/>
    <w:rsid w:val="00345035"/>
    <w:rsid w:val="00350F67"/>
    <w:rsid w:val="00352907"/>
    <w:rsid w:val="00355D59"/>
    <w:rsid w:val="003576FD"/>
    <w:rsid w:val="00357DC2"/>
    <w:rsid w:val="003607ED"/>
    <w:rsid w:val="00361BD3"/>
    <w:rsid w:val="00361CFD"/>
    <w:rsid w:val="00362A7C"/>
    <w:rsid w:val="00364474"/>
    <w:rsid w:val="00364845"/>
    <w:rsid w:val="00365014"/>
    <w:rsid w:val="00366915"/>
    <w:rsid w:val="0037004F"/>
    <w:rsid w:val="00371CDA"/>
    <w:rsid w:val="003759C5"/>
    <w:rsid w:val="0038158C"/>
    <w:rsid w:val="00382828"/>
    <w:rsid w:val="00382D03"/>
    <w:rsid w:val="00384026"/>
    <w:rsid w:val="0038517B"/>
    <w:rsid w:val="003853E7"/>
    <w:rsid w:val="00385C49"/>
    <w:rsid w:val="0038739D"/>
    <w:rsid w:val="00390750"/>
    <w:rsid w:val="0039087C"/>
    <w:rsid w:val="00390BCA"/>
    <w:rsid w:val="003928C7"/>
    <w:rsid w:val="00392B04"/>
    <w:rsid w:val="00395924"/>
    <w:rsid w:val="003A033E"/>
    <w:rsid w:val="003A3F65"/>
    <w:rsid w:val="003A6731"/>
    <w:rsid w:val="003A789E"/>
    <w:rsid w:val="003B13E5"/>
    <w:rsid w:val="003B2DF0"/>
    <w:rsid w:val="003B3E67"/>
    <w:rsid w:val="003B492A"/>
    <w:rsid w:val="003B6EFC"/>
    <w:rsid w:val="003B7285"/>
    <w:rsid w:val="003C4B71"/>
    <w:rsid w:val="003C519B"/>
    <w:rsid w:val="003C5616"/>
    <w:rsid w:val="003C691F"/>
    <w:rsid w:val="003D141E"/>
    <w:rsid w:val="003D2097"/>
    <w:rsid w:val="003D29C1"/>
    <w:rsid w:val="003D62C2"/>
    <w:rsid w:val="003D7E4C"/>
    <w:rsid w:val="003E4505"/>
    <w:rsid w:val="003E4894"/>
    <w:rsid w:val="003E5861"/>
    <w:rsid w:val="003E686B"/>
    <w:rsid w:val="003F47AA"/>
    <w:rsid w:val="003F4AB6"/>
    <w:rsid w:val="003F4CDF"/>
    <w:rsid w:val="003F741C"/>
    <w:rsid w:val="00401F6A"/>
    <w:rsid w:val="00404182"/>
    <w:rsid w:val="00404968"/>
    <w:rsid w:val="00406078"/>
    <w:rsid w:val="004064DA"/>
    <w:rsid w:val="00407039"/>
    <w:rsid w:val="00411887"/>
    <w:rsid w:val="00411F45"/>
    <w:rsid w:val="00414EB7"/>
    <w:rsid w:val="004156C2"/>
    <w:rsid w:val="0041593B"/>
    <w:rsid w:val="00415ADD"/>
    <w:rsid w:val="004170E2"/>
    <w:rsid w:val="00421F64"/>
    <w:rsid w:val="004240EA"/>
    <w:rsid w:val="00425347"/>
    <w:rsid w:val="0042567E"/>
    <w:rsid w:val="00426D33"/>
    <w:rsid w:val="004313BF"/>
    <w:rsid w:val="00432912"/>
    <w:rsid w:val="00434A59"/>
    <w:rsid w:val="00440D84"/>
    <w:rsid w:val="00441AE6"/>
    <w:rsid w:val="00442690"/>
    <w:rsid w:val="00443539"/>
    <w:rsid w:val="004459AE"/>
    <w:rsid w:val="004460D2"/>
    <w:rsid w:val="00451508"/>
    <w:rsid w:val="00451BDF"/>
    <w:rsid w:val="00452677"/>
    <w:rsid w:val="00453C8E"/>
    <w:rsid w:val="004576DD"/>
    <w:rsid w:val="004630C6"/>
    <w:rsid w:val="00463925"/>
    <w:rsid w:val="00463C61"/>
    <w:rsid w:val="0046435F"/>
    <w:rsid w:val="00464AD0"/>
    <w:rsid w:val="00465E34"/>
    <w:rsid w:val="00466969"/>
    <w:rsid w:val="004677DD"/>
    <w:rsid w:val="0047598F"/>
    <w:rsid w:val="004767D5"/>
    <w:rsid w:val="00481FE0"/>
    <w:rsid w:val="004832F2"/>
    <w:rsid w:val="004838A5"/>
    <w:rsid w:val="00485D2D"/>
    <w:rsid w:val="004860AD"/>
    <w:rsid w:val="00487743"/>
    <w:rsid w:val="004900CC"/>
    <w:rsid w:val="004905EA"/>
    <w:rsid w:val="00492C47"/>
    <w:rsid w:val="00492DF0"/>
    <w:rsid w:val="00492FB4"/>
    <w:rsid w:val="00493508"/>
    <w:rsid w:val="0049434F"/>
    <w:rsid w:val="0049449A"/>
    <w:rsid w:val="004A0543"/>
    <w:rsid w:val="004A21CC"/>
    <w:rsid w:val="004A37DE"/>
    <w:rsid w:val="004A3893"/>
    <w:rsid w:val="004A5DC4"/>
    <w:rsid w:val="004A6137"/>
    <w:rsid w:val="004A77C7"/>
    <w:rsid w:val="004B0148"/>
    <w:rsid w:val="004B0494"/>
    <w:rsid w:val="004B1D3E"/>
    <w:rsid w:val="004B321D"/>
    <w:rsid w:val="004B4B1D"/>
    <w:rsid w:val="004B5D15"/>
    <w:rsid w:val="004B61B5"/>
    <w:rsid w:val="004B65A6"/>
    <w:rsid w:val="004B6648"/>
    <w:rsid w:val="004B7645"/>
    <w:rsid w:val="004C0C42"/>
    <w:rsid w:val="004C1999"/>
    <w:rsid w:val="004C49DE"/>
    <w:rsid w:val="004C609B"/>
    <w:rsid w:val="004C6B88"/>
    <w:rsid w:val="004C797E"/>
    <w:rsid w:val="004D0879"/>
    <w:rsid w:val="004D0B7B"/>
    <w:rsid w:val="004D1585"/>
    <w:rsid w:val="004D3400"/>
    <w:rsid w:val="004D3CAD"/>
    <w:rsid w:val="004D5123"/>
    <w:rsid w:val="004D5D4A"/>
    <w:rsid w:val="004E003C"/>
    <w:rsid w:val="004E01BD"/>
    <w:rsid w:val="004E18B0"/>
    <w:rsid w:val="004E3D21"/>
    <w:rsid w:val="004E3FF6"/>
    <w:rsid w:val="004E5AD6"/>
    <w:rsid w:val="004E606A"/>
    <w:rsid w:val="004E6247"/>
    <w:rsid w:val="004F292A"/>
    <w:rsid w:val="004F4248"/>
    <w:rsid w:val="004F4AD1"/>
    <w:rsid w:val="004F4ADB"/>
    <w:rsid w:val="004F4B7B"/>
    <w:rsid w:val="004F4CFF"/>
    <w:rsid w:val="004F5A91"/>
    <w:rsid w:val="004F5F5F"/>
    <w:rsid w:val="004F7184"/>
    <w:rsid w:val="00500970"/>
    <w:rsid w:val="005009F7"/>
    <w:rsid w:val="00503572"/>
    <w:rsid w:val="00512960"/>
    <w:rsid w:val="00512A23"/>
    <w:rsid w:val="005138E8"/>
    <w:rsid w:val="00514591"/>
    <w:rsid w:val="00515C6B"/>
    <w:rsid w:val="00516E29"/>
    <w:rsid w:val="005225A9"/>
    <w:rsid w:val="00522B3D"/>
    <w:rsid w:val="00524EAD"/>
    <w:rsid w:val="00525751"/>
    <w:rsid w:val="00531438"/>
    <w:rsid w:val="005318AC"/>
    <w:rsid w:val="00536E3B"/>
    <w:rsid w:val="00540AA9"/>
    <w:rsid w:val="00541E3B"/>
    <w:rsid w:val="00543CC8"/>
    <w:rsid w:val="00543E58"/>
    <w:rsid w:val="005462A0"/>
    <w:rsid w:val="005463ED"/>
    <w:rsid w:val="00547493"/>
    <w:rsid w:val="005550F1"/>
    <w:rsid w:val="0055599D"/>
    <w:rsid w:val="00560AF4"/>
    <w:rsid w:val="005631DA"/>
    <w:rsid w:val="005642DB"/>
    <w:rsid w:val="005666D5"/>
    <w:rsid w:val="00567502"/>
    <w:rsid w:val="00567671"/>
    <w:rsid w:val="00567A07"/>
    <w:rsid w:val="00571BC2"/>
    <w:rsid w:val="00571E3C"/>
    <w:rsid w:val="00577CE2"/>
    <w:rsid w:val="0058326D"/>
    <w:rsid w:val="00583C0F"/>
    <w:rsid w:val="00585844"/>
    <w:rsid w:val="005858CA"/>
    <w:rsid w:val="005863FF"/>
    <w:rsid w:val="00587332"/>
    <w:rsid w:val="00587B29"/>
    <w:rsid w:val="00587FAC"/>
    <w:rsid w:val="005914D4"/>
    <w:rsid w:val="0059166A"/>
    <w:rsid w:val="00591765"/>
    <w:rsid w:val="00591BAD"/>
    <w:rsid w:val="00592193"/>
    <w:rsid w:val="005928AE"/>
    <w:rsid w:val="0059299E"/>
    <w:rsid w:val="00592B22"/>
    <w:rsid w:val="00595949"/>
    <w:rsid w:val="00597570"/>
    <w:rsid w:val="0059776F"/>
    <w:rsid w:val="005A4436"/>
    <w:rsid w:val="005A72BB"/>
    <w:rsid w:val="005B0ED9"/>
    <w:rsid w:val="005B1992"/>
    <w:rsid w:val="005B252C"/>
    <w:rsid w:val="005B4D41"/>
    <w:rsid w:val="005B5157"/>
    <w:rsid w:val="005B5219"/>
    <w:rsid w:val="005B614E"/>
    <w:rsid w:val="005B6345"/>
    <w:rsid w:val="005C2A2D"/>
    <w:rsid w:val="005C689C"/>
    <w:rsid w:val="005D00FC"/>
    <w:rsid w:val="005D100B"/>
    <w:rsid w:val="005D1BB4"/>
    <w:rsid w:val="005D1D41"/>
    <w:rsid w:val="005D337A"/>
    <w:rsid w:val="005D402D"/>
    <w:rsid w:val="005D5994"/>
    <w:rsid w:val="005D702E"/>
    <w:rsid w:val="005E0980"/>
    <w:rsid w:val="005E0D1F"/>
    <w:rsid w:val="005E141F"/>
    <w:rsid w:val="005E1854"/>
    <w:rsid w:val="005E1D0D"/>
    <w:rsid w:val="005E2637"/>
    <w:rsid w:val="005E435A"/>
    <w:rsid w:val="005E4D7F"/>
    <w:rsid w:val="005E687C"/>
    <w:rsid w:val="005F1A48"/>
    <w:rsid w:val="005F2669"/>
    <w:rsid w:val="005F3A1D"/>
    <w:rsid w:val="005F4AE7"/>
    <w:rsid w:val="005F51DF"/>
    <w:rsid w:val="005F54C9"/>
    <w:rsid w:val="005F5F27"/>
    <w:rsid w:val="005F6501"/>
    <w:rsid w:val="005F6A04"/>
    <w:rsid w:val="0060073F"/>
    <w:rsid w:val="00601E1D"/>
    <w:rsid w:val="00603C05"/>
    <w:rsid w:val="00604B67"/>
    <w:rsid w:val="006054D9"/>
    <w:rsid w:val="0060589D"/>
    <w:rsid w:val="00606170"/>
    <w:rsid w:val="006107F4"/>
    <w:rsid w:val="006114CB"/>
    <w:rsid w:val="006134BF"/>
    <w:rsid w:val="00615DAF"/>
    <w:rsid w:val="00616832"/>
    <w:rsid w:val="0062083C"/>
    <w:rsid w:val="00622F3D"/>
    <w:rsid w:val="006238DD"/>
    <w:rsid w:val="00623E5D"/>
    <w:rsid w:val="00625F28"/>
    <w:rsid w:val="00632958"/>
    <w:rsid w:val="00632C90"/>
    <w:rsid w:val="0063326C"/>
    <w:rsid w:val="00633BE2"/>
    <w:rsid w:val="006346A8"/>
    <w:rsid w:val="0063632A"/>
    <w:rsid w:val="0063698B"/>
    <w:rsid w:val="0064272B"/>
    <w:rsid w:val="00645C23"/>
    <w:rsid w:val="00651F17"/>
    <w:rsid w:val="00652885"/>
    <w:rsid w:val="006533A0"/>
    <w:rsid w:val="00654B4D"/>
    <w:rsid w:val="00654E67"/>
    <w:rsid w:val="006572A9"/>
    <w:rsid w:val="00657C99"/>
    <w:rsid w:val="0066019A"/>
    <w:rsid w:val="00663EC5"/>
    <w:rsid w:val="00666C01"/>
    <w:rsid w:val="00667898"/>
    <w:rsid w:val="00667BAF"/>
    <w:rsid w:val="00667DB5"/>
    <w:rsid w:val="00671A3B"/>
    <w:rsid w:val="00672112"/>
    <w:rsid w:val="006750E3"/>
    <w:rsid w:val="006755E1"/>
    <w:rsid w:val="006756FD"/>
    <w:rsid w:val="006757DA"/>
    <w:rsid w:val="006769ED"/>
    <w:rsid w:val="006805A2"/>
    <w:rsid w:val="0068363D"/>
    <w:rsid w:val="00684073"/>
    <w:rsid w:val="00686232"/>
    <w:rsid w:val="00691B2D"/>
    <w:rsid w:val="00692602"/>
    <w:rsid w:val="006938CA"/>
    <w:rsid w:val="00693A00"/>
    <w:rsid w:val="006940AA"/>
    <w:rsid w:val="00696AE3"/>
    <w:rsid w:val="00697CB4"/>
    <w:rsid w:val="006A123B"/>
    <w:rsid w:val="006A1AA8"/>
    <w:rsid w:val="006A43E8"/>
    <w:rsid w:val="006A5653"/>
    <w:rsid w:val="006B18C1"/>
    <w:rsid w:val="006B19A3"/>
    <w:rsid w:val="006B1DB2"/>
    <w:rsid w:val="006B2D01"/>
    <w:rsid w:val="006B3AB8"/>
    <w:rsid w:val="006B6C8A"/>
    <w:rsid w:val="006C200B"/>
    <w:rsid w:val="006C4FC2"/>
    <w:rsid w:val="006C6931"/>
    <w:rsid w:val="006C6F88"/>
    <w:rsid w:val="006D3958"/>
    <w:rsid w:val="006D50C2"/>
    <w:rsid w:val="006D5A26"/>
    <w:rsid w:val="006D61D2"/>
    <w:rsid w:val="006D6CA4"/>
    <w:rsid w:val="006E054E"/>
    <w:rsid w:val="006E36BB"/>
    <w:rsid w:val="006F006C"/>
    <w:rsid w:val="006F1CA6"/>
    <w:rsid w:val="006F3B96"/>
    <w:rsid w:val="00700176"/>
    <w:rsid w:val="00701946"/>
    <w:rsid w:val="00701E38"/>
    <w:rsid w:val="00706697"/>
    <w:rsid w:val="00706AC8"/>
    <w:rsid w:val="00713B90"/>
    <w:rsid w:val="00713ED4"/>
    <w:rsid w:val="00714E22"/>
    <w:rsid w:val="007157B6"/>
    <w:rsid w:val="0071704E"/>
    <w:rsid w:val="00721F4D"/>
    <w:rsid w:val="0072466A"/>
    <w:rsid w:val="00724B6C"/>
    <w:rsid w:val="00726248"/>
    <w:rsid w:val="00727B5E"/>
    <w:rsid w:val="00727F7F"/>
    <w:rsid w:val="007338C3"/>
    <w:rsid w:val="00733926"/>
    <w:rsid w:val="00735736"/>
    <w:rsid w:val="00735DD3"/>
    <w:rsid w:val="00737C40"/>
    <w:rsid w:val="00740760"/>
    <w:rsid w:val="00742234"/>
    <w:rsid w:val="007433D9"/>
    <w:rsid w:val="007436CD"/>
    <w:rsid w:val="007514FC"/>
    <w:rsid w:val="007519F8"/>
    <w:rsid w:val="00752B17"/>
    <w:rsid w:val="00754265"/>
    <w:rsid w:val="007556D5"/>
    <w:rsid w:val="00760680"/>
    <w:rsid w:val="00762885"/>
    <w:rsid w:val="00763A03"/>
    <w:rsid w:val="00763CFA"/>
    <w:rsid w:val="00764748"/>
    <w:rsid w:val="00765BDD"/>
    <w:rsid w:val="0076611D"/>
    <w:rsid w:val="007677AB"/>
    <w:rsid w:val="00771C59"/>
    <w:rsid w:val="0077410E"/>
    <w:rsid w:val="00774462"/>
    <w:rsid w:val="00777B1B"/>
    <w:rsid w:val="007829DD"/>
    <w:rsid w:val="00782CDC"/>
    <w:rsid w:val="007844C5"/>
    <w:rsid w:val="00785852"/>
    <w:rsid w:val="007873DE"/>
    <w:rsid w:val="007911F3"/>
    <w:rsid w:val="00791A5E"/>
    <w:rsid w:val="00794309"/>
    <w:rsid w:val="007967D8"/>
    <w:rsid w:val="00797357"/>
    <w:rsid w:val="00797A9A"/>
    <w:rsid w:val="007A09D2"/>
    <w:rsid w:val="007A1DCF"/>
    <w:rsid w:val="007A2E98"/>
    <w:rsid w:val="007A450C"/>
    <w:rsid w:val="007A527A"/>
    <w:rsid w:val="007A5931"/>
    <w:rsid w:val="007A7FA0"/>
    <w:rsid w:val="007B07E2"/>
    <w:rsid w:val="007B13ED"/>
    <w:rsid w:val="007B6AF1"/>
    <w:rsid w:val="007B6BE8"/>
    <w:rsid w:val="007C0560"/>
    <w:rsid w:val="007C1CCD"/>
    <w:rsid w:val="007C42B4"/>
    <w:rsid w:val="007C6F8B"/>
    <w:rsid w:val="007C7A4F"/>
    <w:rsid w:val="007D35AA"/>
    <w:rsid w:val="007D4280"/>
    <w:rsid w:val="007D42F9"/>
    <w:rsid w:val="007D4AB2"/>
    <w:rsid w:val="007D6B7B"/>
    <w:rsid w:val="007D6DFB"/>
    <w:rsid w:val="007D70A5"/>
    <w:rsid w:val="007E1F46"/>
    <w:rsid w:val="007E21A9"/>
    <w:rsid w:val="007E3C8B"/>
    <w:rsid w:val="007E3FB6"/>
    <w:rsid w:val="007E4DE8"/>
    <w:rsid w:val="007E5AB5"/>
    <w:rsid w:val="007F158B"/>
    <w:rsid w:val="007F1AD4"/>
    <w:rsid w:val="007F3175"/>
    <w:rsid w:val="007F4AA1"/>
    <w:rsid w:val="007F6186"/>
    <w:rsid w:val="007F69FB"/>
    <w:rsid w:val="007F6E18"/>
    <w:rsid w:val="007F7769"/>
    <w:rsid w:val="007F7EEF"/>
    <w:rsid w:val="00800422"/>
    <w:rsid w:val="00801053"/>
    <w:rsid w:val="00804178"/>
    <w:rsid w:val="008058F5"/>
    <w:rsid w:val="00810B35"/>
    <w:rsid w:val="00810CF9"/>
    <w:rsid w:val="0081292D"/>
    <w:rsid w:val="008134F7"/>
    <w:rsid w:val="00813712"/>
    <w:rsid w:val="00814759"/>
    <w:rsid w:val="00817677"/>
    <w:rsid w:val="0082527E"/>
    <w:rsid w:val="008278BF"/>
    <w:rsid w:val="0083275A"/>
    <w:rsid w:val="008328D2"/>
    <w:rsid w:val="00835489"/>
    <w:rsid w:val="008357F6"/>
    <w:rsid w:val="00836129"/>
    <w:rsid w:val="00836794"/>
    <w:rsid w:val="00836A6E"/>
    <w:rsid w:val="00840375"/>
    <w:rsid w:val="0084111A"/>
    <w:rsid w:val="00841EAC"/>
    <w:rsid w:val="00842593"/>
    <w:rsid w:val="00843244"/>
    <w:rsid w:val="00846D8F"/>
    <w:rsid w:val="00853794"/>
    <w:rsid w:val="008546F0"/>
    <w:rsid w:val="00854A97"/>
    <w:rsid w:val="00856620"/>
    <w:rsid w:val="00856B79"/>
    <w:rsid w:val="00857EB5"/>
    <w:rsid w:val="0086087D"/>
    <w:rsid w:val="00864AB0"/>
    <w:rsid w:val="00865EDF"/>
    <w:rsid w:val="008707EE"/>
    <w:rsid w:val="00870F7C"/>
    <w:rsid w:val="0087225A"/>
    <w:rsid w:val="00872C9F"/>
    <w:rsid w:val="00874E22"/>
    <w:rsid w:val="008752D5"/>
    <w:rsid w:val="008770C4"/>
    <w:rsid w:val="0087799C"/>
    <w:rsid w:val="008779F6"/>
    <w:rsid w:val="00890E52"/>
    <w:rsid w:val="00896280"/>
    <w:rsid w:val="008A1A81"/>
    <w:rsid w:val="008A3450"/>
    <w:rsid w:val="008A4693"/>
    <w:rsid w:val="008A65C1"/>
    <w:rsid w:val="008A6766"/>
    <w:rsid w:val="008A7B21"/>
    <w:rsid w:val="008B0416"/>
    <w:rsid w:val="008B04E1"/>
    <w:rsid w:val="008B05D9"/>
    <w:rsid w:val="008B2D5F"/>
    <w:rsid w:val="008B2F5A"/>
    <w:rsid w:val="008B3C2F"/>
    <w:rsid w:val="008B4534"/>
    <w:rsid w:val="008B685F"/>
    <w:rsid w:val="008C1222"/>
    <w:rsid w:val="008C450A"/>
    <w:rsid w:val="008C631D"/>
    <w:rsid w:val="008D18EE"/>
    <w:rsid w:val="008D7703"/>
    <w:rsid w:val="008E0EBE"/>
    <w:rsid w:val="008E26CB"/>
    <w:rsid w:val="008E4980"/>
    <w:rsid w:val="008E4BA3"/>
    <w:rsid w:val="008E7B97"/>
    <w:rsid w:val="008F04BA"/>
    <w:rsid w:val="008F21FA"/>
    <w:rsid w:val="008F64F9"/>
    <w:rsid w:val="008F6655"/>
    <w:rsid w:val="008F6C0F"/>
    <w:rsid w:val="00900548"/>
    <w:rsid w:val="009010F9"/>
    <w:rsid w:val="00901110"/>
    <w:rsid w:val="00901450"/>
    <w:rsid w:val="009030FD"/>
    <w:rsid w:val="00903D8F"/>
    <w:rsid w:val="009044A1"/>
    <w:rsid w:val="00905AC9"/>
    <w:rsid w:val="00906114"/>
    <w:rsid w:val="00906953"/>
    <w:rsid w:val="00906C7E"/>
    <w:rsid w:val="00907BBE"/>
    <w:rsid w:val="00912AD1"/>
    <w:rsid w:val="00915AA0"/>
    <w:rsid w:val="00916C75"/>
    <w:rsid w:val="00923908"/>
    <w:rsid w:val="009239D7"/>
    <w:rsid w:val="00925824"/>
    <w:rsid w:val="00925BE9"/>
    <w:rsid w:val="00926A47"/>
    <w:rsid w:val="00927D7C"/>
    <w:rsid w:val="00927F1A"/>
    <w:rsid w:val="00930D75"/>
    <w:rsid w:val="00931CED"/>
    <w:rsid w:val="00935A2F"/>
    <w:rsid w:val="0093789F"/>
    <w:rsid w:val="0094138F"/>
    <w:rsid w:val="00941ED8"/>
    <w:rsid w:val="0094337B"/>
    <w:rsid w:val="009441FD"/>
    <w:rsid w:val="00945AE7"/>
    <w:rsid w:val="00946872"/>
    <w:rsid w:val="00946D34"/>
    <w:rsid w:val="00950FFB"/>
    <w:rsid w:val="009515E2"/>
    <w:rsid w:val="00951685"/>
    <w:rsid w:val="009536AE"/>
    <w:rsid w:val="009545E8"/>
    <w:rsid w:val="009549CF"/>
    <w:rsid w:val="00956C3C"/>
    <w:rsid w:val="0096092D"/>
    <w:rsid w:val="00960AE3"/>
    <w:rsid w:val="009627F5"/>
    <w:rsid w:val="009659C7"/>
    <w:rsid w:val="00967740"/>
    <w:rsid w:val="00972DAF"/>
    <w:rsid w:val="00973807"/>
    <w:rsid w:val="00980AC8"/>
    <w:rsid w:val="00982A09"/>
    <w:rsid w:val="00987F40"/>
    <w:rsid w:val="00990A08"/>
    <w:rsid w:val="00990D62"/>
    <w:rsid w:val="0099158D"/>
    <w:rsid w:val="00994DB8"/>
    <w:rsid w:val="009974A4"/>
    <w:rsid w:val="009A0D6C"/>
    <w:rsid w:val="009A1F33"/>
    <w:rsid w:val="009A54D3"/>
    <w:rsid w:val="009A6885"/>
    <w:rsid w:val="009B02FE"/>
    <w:rsid w:val="009B237E"/>
    <w:rsid w:val="009B33F5"/>
    <w:rsid w:val="009B6008"/>
    <w:rsid w:val="009B71EB"/>
    <w:rsid w:val="009B7D28"/>
    <w:rsid w:val="009C1641"/>
    <w:rsid w:val="009C1EC3"/>
    <w:rsid w:val="009C4DBB"/>
    <w:rsid w:val="009C5D4E"/>
    <w:rsid w:val="009C5EBE"/>
    <w:rsid w:val="009C6E3D"/>
    <w:rsid w:val="009D0F48"/>
    <w:rsid w:val="009D1FA9"/>
    <w:rsid w:val="009D42F0"/>
    <w:rsid w:val="009D678D"/>
    <w:rsid w:val="009D6A27"/>
    <w:rsid w:val="009D6ACC"/>
    <w:rsid w:val="009E0DA9"/>
    <w:rsid w:val="009E4473"/>
    <w:rsid w:val="009E7F63"/>
    <w:rsid w:val="009F0E4D"/>
    <w:rsid w:val="009F2E44"/>
    <w:rsid w:val="009F4FAD"/>
    <w:rsid w:val="009F50F4"/>
    <w:rsid w:val="009F5C62"/>
    <w:rsid w:val="009F6B33"/>
    <w:rsid w:val="00A0389F"/>
    <w:rsid w:val="00A0645B"/>
    <w:rsid w:val="00A07382"/>
    <w:rsid w:val="00A15E21"/>
    <w:rsid w:val="00A16B86"/>
    <w:rsid w:val="00A16DA9"/>
    <w:rsid w:val="00A171FC"/>
    <w:rsid w:val="00A2292F"/>
    <w:rsid w:val="00A229AF"/>
    <w:rsid w:val="00A25659"/>
    <w:rsid w:val="00A269F6"/>
    <w:rsid w:val="00A3151B"/>
    <w:rsid w:val="00A32E9B"/>
    <w:rsid w:val="00A33533"/>
    <w:rsid w:val="00A348D8"/>
    <w:rsid w:val="00A34BEF"/>
    <w:rsid w:val="00A366CE"/>
    <w:rsid w:val="00A3776A"/>
    <w:rsid w:val="00A4168F"/>
    <w:rsid w:val="00A420B1"/>
    <w:rsid w:val="00A42731"/>
    <w:rsid w:val="00A43291"/>
    <w:rsid w:val="00A45C73"/>
    <w:rsid w:val="00A46B34"/>
    <w:rsid w:val="00A544FD"/>
    <w:rsid w:val="00A5466E"/>
    <w:rsid w:val="00A5491B"/>
    <w:rsid w:val="00A56E4F"/>
    <w:rsid w:val="00A60056"/>
    <w:rsid w:val="00A619B4"/>
    <w:rsid w:val="00A62C41"/>
    <w:rsid w:val="00A633AD"/>
    <w:rsid w:val="00A64B2A"/>
    <w:rsid w:val="00A65644"/>
    <w:rsid w:val="00A65EB2"/>
    <w:rsid w:val="00A6637F"/>
    <w:rsid w:val="00A717FA"/>
    <w:rsid w:val="00A71D1E"/>
    <w:rsid w:val="00A725D2"/>
    <w:rsid w:val="00A72D54"/>
    <w:rsid w:val="00A7625C"/>
    <w:rsid w:val="00A7722A"/>
    <w:rsid w:val="00A77BA0"/>
    <w:rsid w:val="00A81DEA"/>
    <w:rsid w:val="00A82296"/>
    <w:rsid w:val="00A8283B"/>
    <w:rsid w:val="00A86B8E"/>
    <w:rsid w:val="00A86E8C"/>
    <w:rsid w:val="00A919FE"/>
    <w:rsid w:val="00A93156"/>
    <w:rsid w:val="00A95F9E"/>
    <w:rsid w:val="00AA152D"/>
    <w:rsid w:val="00AA1B84"/>
    <w:rsid w:val="00AA3D44"/>
    <w:rsid w:val="00AA6094"/>
    <w:rsid w:val="00AB0262"/>
    <w:rsid w:val="00AB49C9"/>
    <w:rsid w:val="00AB740B"/>
    <w:rsid w:val="00AC184F"/>
    <w:rsid w:val="00AC2001"/>
    <w:rsid w:val="00AC2AE5"/>
    <w:rsid w:val="00AC2FDF"/>
    <w:rsid w:val="00AC6398"/>
    <w:rsid w:val="00AC6E1D"/>
    <w:rsid w:val="00AD0459"/>
    <w:rsid w:val="00AD0742"/>
    <w:rsid w:val="00AD2A9C"/>
    <w:rsid w:val="00AD30BC"/>
    <w:rsid w:val="00AD541C"/>
    <w:rsid w:val="00AD56D8"/>
    <w:rsid w:val="00AD5CB1"/>
    <w:rsid w:val="00AD6EC5"/>
    <w:rsid w:val="00AE11F6"/>
    <w:rsid w:val="00AE4D5D"/>
    <w:rsid w:val="00AF2FDF"/>
    <w:rsid w:val="00AF5A8F"/>
    <w:rsid w:val="00AF7CEB"/>
    <w:rsid w:val="00B01153"/>
    <w:rsid w:val="00B0733B"/>
    <w:rsid w:val="00B1095C"/>
    <w:rsid w:val="00B10D03"/>
    <w:rsid w:val="00B13E48"/>
    <w:rsid w:val="00B14E5B"/>
    <w:rsid w:val="00B16ED1"/>
    <w:rsid w:val="00B2014D"/>
    <w:rsid w:val="00B20F9A"/>
    <w:rsid w:val="00B23BD1"/>
    <w:rsid w:val="00B23F46"/>
    <w:rsid w:val="00B3299C"/>
    <w:rsid w:val="00B34DD5"/>
    <w:rsid w:val="00B35782"/>
    <w:rsid w:val="00B36981"/>
    <w:rsid w:val="00B37EED"/>
    <w:rsid w:val="00B428AF"/>
    <w:rsid w:val="00B4502A"/>
    <w:rsid w:val="00B4732C"/>
    <w:rsid w:val="00B54BA1"/>
    <w:rsid w:val="00B54DED"/>
    <w:rsid w:val="00B550CF"/>
    <w:rsid w:val="00B554AE"/>
    <w:rsid w:val="00B57053"/>
    <w:rsid w:val="00B60FA0"/>
    <w:rsid w:val="00B617A0"/>
    <w:rsid w:val="00B62019"/>
    <w:rsid w:val="00B629CE"/>
    <w:rsid w:val="00B661D0"/>
    <w:rsid w:val="00B662A4"/>
    <w:rsid w:val="00B670F7"/>
    <w:rsid w:val="00B67185"/>
    <w:rsid w:val="00B7003C"/>
    <w:rsid w:val="00B704FA"/>
    <w:rsid w:val="00B728F3"/>
    <w:rsid w:val="00B7715C"/>
    <w:rsid w:val="00B77591"/>
    <w:rsid w:val="00B77A42"/>
    <w:rsid w:val="00B80673"/>
    <w:rsid w:val="00B8076D"/>
    <w:rsid w:val="00B8137F"/>
    <w:rsid w:val="00B81C06"/>
    <w:rsid w:val="00B830D7"/>
    <w:rsid w:val="00B87290"/>
    <w:rsid w:val="00B90E07"/>
    <w:rsid w:val="00B924DC"/>
    <w:rsid w:val="00B93EC0"/>
    <w:rsid w:val="00B952DA"/>
    <w:rsid w:val="00BA415A"/>
    <w:rsid w:val="00BA5799"/>
    <w:rsid w:val="00BA698F"/>
    <w:rsid w:val="00BA69C8"/>
    <w:rsid w:val="00BA745D"/>
    <w:rsid w:val="00BA7EF1"/>
    <w:rsid w:val="00BB00DC"/>
    <w:rsid w:val="00BB1686"/>
    <w:rsid w:val="00BB2BE1"/>
    <w:rsid w:val="00BB440A"/>
    <w:rsid w:val="00BB5FFC"/>
    <w:rsid w:val="00BB7E84"/>
    <w:rsid w:val="00BC15AA"/>
    <w:rsid w:val="00BC35EF"/>
    <w:rsid w:val="00BC4F8E"/>
    <w:rsid w:val="00BC5B0A"/>
    <w:rsid w:val="00BD0058"/>
    <w:rsid w:val="00BD07C5"/>
    <w:rsid w:val="00BD180A"/>
    <w:rsid w:val="00BD67E9"/>
    <w:rsid w:val="00BE097C"/>
    <w:rsid w:val="00BE2332"/>
    <w:rsid w:val="00BE4337"/>
    <w:rsid w:val="00BE5133"/>
    <w:rsid w:val="00BE574A"/>
    <w:rsid w:val="00BF012C"/>
    <w:rsid w:val="00BF0733"/>
    <w:rsid w:val="00BF16E5"/>
    <w:rsid w:val="00BF46F1"/>
    <w:rsid w:val="00BF527E"/>
    <w:rsid w:val="00BF7620"/>
    <w:rsid w:val="00BF7BEC"/>
    <w:rsid w:val="00BF7D8D"/>
    <w:rsid w:val="00C01C60"/>
    <w:rsid w:val="00C02073"/>
    <w:rsid w:val="00C021E8"/>
    <w:rsid w:val="00C0277E"/>
    <w:rsid w:val="00C043E4"/>
    <w:rsid w:val="00C04979"/>
    <w:rsid w:val="00C04A93"/>
    <w:rsid w:val="00C0633B"/>
    <w:rsid w:val="00C06B36"/>
    <w:rsid w:val="00C11934"/>
    <w:rsid w:val="00C11CDD"/>
    <w:rsid w:val="00C14953"/>
    <w:rsid w:val="00C16312"/>
    <w:rsid w:val="00C163FB"/>
    <w:rsid w:val="00C168EC"/>
    <w:rsid w:val="00C16C01"/>
    <w:rsid w:val="00C20C16"/>
    <w:rsid w:val="00C22D33"/>
    <w:rsid w:val="00C24723"/>
    <w:rsid w:val="00C27C29"/>
    <w:rsid w:val="00C27F69"/>
    <w:rsid w:val="00C27FF9"/>
    <w:rsid w:val="00C40ACD"/>
    <w:rsid w:val="00C427C2"/>
    <w:rsid w:val="00C442BC"/>
    <w:rsid w:val="00C51CBF"/>
    <w:rsid w:val="00C53859"/>
    <w:rsid w:val="00C55ED0"/>
    <w:rsid w:val="00C56008"/>
    <w:rsid w:val="00C60CEC"/>
    <w:rsid w:val="00C62AE4"/>
    <w:rsid w:val="00C63B16"/>
    <w:rsid w:val="00C67139"/>
    <w:rsid w:val="00C67C3E"/>
    <w:rsid w:val="00C67DE1"/>
    <w:rsid w:val="00C714A4"/>
    <w:rsid w:val="00C71C37"/>
    <w:rsid w:val="00C72429"/>
    <w:rsid w:val="00C72629"/>
    <w:rsid w:val="00C75561"/>
    <w:rsid w:val="00C75C6C"/>
    <w:rsid w:val="00C81D98"/>
    <w:rsid w:val="00C822AF"/>
    <w:rsid w:val="00C82C13"/>
    <w:rsid w:val="00C85161"/>
    <w:rsid w:val="00C869CC"/>
    <w:rsid w:val="00C877C2"/>
    <w:rsid w:val="00C92E0D"/>
    <w:rsid w:val="00C94275"/>
    <w:rsid w:val="00C9692E"/>
    <w:rsid w:val="00C96AA1"/>
    <w:rsid w:val="00CA09AE"/>
    <w:rsid w:val="00CA539C"/>
    <w:rsid w:val="00CA6E56"/>
    <w:rsid w:val="00CB109A"/>
    <w:rsid w:val="00CB10D9"/>
    <w:rsid w:val="00CB1C3F"/>
    <w:rsid w:val="00CB1F98"/>
    <w:rsid w:val="00CB212B"/>
    <w:rsid w:val="00CB385D"/>
    <w:rsid w:val="00CB38DA"/>
    <w:rsid w:val="00CB3CE5"/>
    <w:rsid w:val="00CB65F9"/>
    <w:rsid w:val="00CC681B"/>
    <w:rsid w:val="00CC6F0D"/>
    <w:rsid w:val="00CC7A3F"/>
    <w:rsid w:val="00CD000E"/>
    <w:rsid w:val="00CD30E1"/>
    <w:rsid w:val="00CD4056"/>
    <w:rsid w:val="00CD483F"/>
    <w:rsid w:val="00CD5561"/>
    <w:rsid w:val="00CD6C3A"/>
    <w:rsid w:val="00CD794F"/>
    <w:rsid w:val="00CD7E03"/>
    <w:rsid w:val="00CE0C50"/>
    <w:rsid w:val="00CE1A12"/>
    <w:rsid w:val="00CE1F22"/>
    <w:rsid w:val="00CE2668"/>
    <w:rsid w:val="00CE319D"/>
    <w:rsid w:val="00CE6F14"/>
    <w:rsid w:val="00CE7C0D"/>
    <w:rsid w:val="00CF0521"/>
    <w:rsid w:val="00CF5727"/>
    <w:rsid w:val="00CF6ECC"/>
    <w:rsid w:val="00D010B7"/>
    <w:rsid w:val="00D01ED6"/>
    <w:rsid w:val="00D037DA"/>
    <w:rsid w:val="00D046B2"/>
    <w:rsid w:val="00D04A38"/>
    <w:rsid w:val="00D06223"/>
    <w:rsid w:val="00D06F63"/>
    <w:rsid w:val="00D11F4B"/>
    <w:rsid w:val="00D12763"/>
    <w:rsid w:val="00D1343E"/>
    <w:rsid w:val="00D137CF"/>
    <w:rsid w:val="00D13F94"/>
    <w:rsid w:val="00D14467"/>
    <w:rsid w:val="00D14E29"/>
    <w:rsid w:val="00D15C93"/>
    <w:rsid w:val="00D16659"/>
    <w:rsid w:val="00D16A49"/>
    <w:rsid w:val="00D17FAA"/>
    <w:rsid w:val="00D22F81"/>
    <w:rsid w:val="00D23402"/>
    <w:rsid w:val="00D23D65"/>
    <w:rsid w:val="00D2638E"/>
    <w:rsid w:val="00D2707A"/>
    <w:rsid w:val="00D27087"/>
    <w:rsid w:val="00D271EE"/>
    <w:rsid w:val="00D27729"/>
    <w:rsid w:val="00D27F6E"/>
    <w:rsid w:val="00D3025C"/>
    <w:rsid w:val="00D30A5E"/>
    <w:rsid w:val="00D320F4"/>
    <w:rsid w:val="00D32C85"/>
    <w:rsid w:val="00D337E4"/>
    <w:rsid w:val="00D34325"/>
    <w:rsid w:val="00D35F43"/>
    <w:rsid w:val="00D360AD"/>
    <w:rsid w:val="00D42784"/>
    <w:rsid w:val="00D452D4"/>
    <w:rsid w:val="00D51A2E"/>
    <w:rsid w:val="00D5598F"/>
    <w:rsid w:val="00D55A85"/>
    <w:rsid w:val="00D567CA"/>
    <w:rsid w:val="00D60746"/>
    <w:rsid w:val="00D659FE"/>
    <w:rsid w:val="00D665B4"/>
    <w:rsid w:val="00D740DE"/>
    <w:rsid w:val="00D74963"/>
    <w:rsid w:val="00D75EDC"/>
    <w:rsid w:val="00D76AC4"/>
    <w:rsid w:val="00D770FE"/>
    <w:rsid w:val="00D80287"/>
    <w:rsid w:val="00D80D79"/>
    <w:rsid w:val="00D80FAF"/>
    <w:rsid w:val="00D81509"/>
    <w:rsid w:val="00D82B22"/>
    <w:rsid w:val="00D866D9"/>
    <w:rsid w:val="00D87DE2"/>
    <w:rsid w:val="00D90298"/>
    <w:rsid w:val="00D903BF"/>
    <w:rsid w:val="00D918E7"/>
    <w:rsid w:val="00D93944"/>
    <w:rsid w:val="00D9492D"/>
    <w:rsid w:val="00D95110"/>
    <w:rsid w:val="00D969AB"/>
    <w:rsid w:val="00DA3136"/>
    <w:rsid w:val="00DA396C"/>
    <w:rsid w:val="00DA3A70"/>
    <w:rsid w:val="00DA41C7"/>
    <w:rsid w:val="00DA46A7"/>
    <w:rsid w:val="00DA4ACA"/>
    <w:rsid w:val="00DA50F1"/>
    <w:rsid w:val="00DA5517"/>
    <w:rsid w:val="00DA6D1D"/>
    <w:rsid w:val="00DB308B"/>
    <w:rsid w:val="00DB631B"/>
    <w:rsid w:val="00DB6A09"/>
    <w:rsid w:val="00DC0A3A"/>
    <w:rsid w:val="00DC1730"/>
    <w:rsid w:val="00DC1746"/>
    <w:rsid w:val="00DC617C"/>
    <w:rsid w:val="00DD0BBF"/>
    <w:rsid w:val="00DD1195"/>
    <w:rsid w:val="00DD247B"/>
    <w:rsid w:val="00DD2E57"/>
    <w:rsid w:val="00DD2F3B"/>
    <w:rsid w:val="00DD3BA2"/>
    <w:rsid w:val="00DD602C"/>
    <w:rsid w:val="00DE0A77"/>
    <w:rsid w:val="00DE442A"/>
    <w:rsid w:val="00DE4CCA"/>
    <w:rsid w:val="00DE71C1"/>
    <w:rsid w:val="00DE71E3"/>
    <w:rsid w:val="00DF164F"/>
    <w:rsid w:val="00DF3B36"/>
    <w:rsid w:val="00DF4AE8"/>
    <w:rsid w:val="00DF64EA"/>
    <w:rsid w:val="00DF6F0E"/>
    <w:rsid w:val="00DF7100"/>
    <w:rsid w:val="00E004D2"/>
    <w:rsid w:val="00E024DA"/>
    <w:rsid w:val="00E068DF"/>
    <w:rsid w:val="00E07779"/>
    <w:rsid w:val="00E12AB6"/>
    <w:rsid w:val="00E14023"/>
    <w:rsid w:val="00E148F1"/>
    <w:rsid w:val="00E15C8A"/>
    <w:rsid w:val="00E163A7"/>
    <w:rsid w:val="00E16D3A"/>
    <w:rsid w:val="00E208C0"/>
    <w:rsid w:val="00E20A16"/>
    <w:rsid w:val="00E21B16"/>
    <w:rsid w:val="00E23C07"/>
    <w:rsid w:val="00E242D9"/>
    <w:rsid w:val="00E25BA0"/>
    <w:rsid w:val="00E2698D"/>
    <w:rsid w:val="00E26BC7"/>
    <w:rsid w:val="00E26D55"/>
    <w:rsid w:val="00E26ED1"/>
    <w:rsid w:val="00E3289B"/>
    <w:rsid w:val="00E3369B"/>
    <w:rsid w:val="00E33EC8"/>
    <w:rsid w:val="00E35DAD"/>
    <w:rsid w:val="00E35ECB"/>
    <w:rsid w:val="00E37751"/>
    <w:rsid w:val="00E400CA"/>
    <w:rsid w:val="00E409EA"/>
    <w:rsid w:val="00E4181A"/>
    <w:rsid w:val="00E42354"/>
    <w:rsid w:val="00E42612"/>
    <w:rsid w:val="00E47755"/>
    <w:rsid w:val="00E525EE"/>
    <w:rsid w:val="00E52CF9"/>
    <w:rsid w:val="00E52F23"/>
    <w:rsid w:val="00E53D37"/>
    <w:rsid w:val="00E5433A"/>
    <w:rsid w:val="00E54B2C"/>
    <w:rsid w:val="00E56105"/>
    <w:rsid w:val="00E57796"/>
    <w:rsid w:val="00E61760"/>
    <w:rsid w:val="00E62736"/>
    <w:rsid w:val="00E63803"/>
    <w:rsid w:val="00E64BB3"/>
    <w:rsid w:val="00E663CF"/>
    <w:rsid w:val="00E66FF0"/>
    <w:rsid w:val="00E73ACE"/>
    <w:rsid w:val="00E74EDA"/>
    <w:rsid w:val="00E75377"/>
    <w:rsid w:val="00E77878"/>
    <w:rsid w:val="00E82150"/>
    <w:rsid w:val="00E821F3"/>
    <w:rsid w:val="00E83415"/>
    <w:rsid w:val="00E8721B"/>
    <w:rsid w:val="00E92993"/>
    <w:rsid w:val="00E9327E"/>
    <w:rsid w:val="00E93E85"/>
    <w:rsid w:val="00E94387"/>
    <w:rsid w:val="00E95B65"/>
    <w:rsid w:val="00E96662"/>
    <w:rsid w:val="00E97558"/>
    <w:rsid w:val="00E97B4B"/>
    <w:rsid w:val="00E97C95"/>
    <w:rsid w:val="00EA19C0"/>
    <w:rsid w:val="00EA19F8"/>
    <w:rsid w:val="00EA1F8E"/>
    <w:rsid w:val="00EA2539"/>
    <w:rsid w:val="00EA2ABE"/>
    <w:rsid w:val="00EA35AB"/>
    <w:rsid w:val="00EA3941"/>
    <w:rsid w:val="00EA394F"/>
    <w:rsid w:val="00EA4CDA"/>
    <w:rsid w:val="00EA5C74"/>
    <w:rsid w:val="00EA62E9"/>
    <w:rsid w:val="00EA713D"/>
    <w:rsid w:val="00EA7F40"/>
    <w:rsid w:val="00EB1A8F"/>
    <w:rsid w:val="00EB2207"/>
    <w:rsid w:val="00EB4C16"/>
    <w:rsid w:val="00EB74C2"/>
    <w:rsid w:val="00EB7747"/>
    <w:rsid w:val="00EC25AB"/>
    <w:rsid w:val="00EC60ED"/>
    <w:rsid w:val="00EC678C"/>
    <w:rsid w:val="00ED1829"/>
    <w:rsid w:val="00ED529D"/>
    <w:rsid w:val="00ED61A5"/>
    <w:rsid w:val="00ED6B7C"/>
    <w:rsid w:val="00EE05E1"/>
    <w:rsid w:val="00EE2CE7"/>
    <w:rsid w:val="00EE3A21"/>
    <w:rsid w:val="00EE4551"/>
    <w:rsid w:val="00EE7CBF"/>
    <w:rsid w:val="00EF0CBD"/>
    <w:rsid w:val="00EF15FC"/>
    <w:rsid w:val="00EF6AF8"/>
    <w:rsid w:val="00EF6F9D"/>
    <w:rsid w:val="00EF70E6"/>
    <w:rsid w:val="00F0073F"/>
    <w:rsid w:val="00F00DB4"/>
    <w:rsid w:val="00F01068"/>
    <w:rsid w:val="00F013D5"/>
    <w:rsid w:val="00F01D83"/>
    <w:rsid w:val="00F029BA"/>
    <w:rsid w:val="00F03065"/>
    <w:rsid w:val="00F03081"/>
    <w:rsid w:val="00F038CA"/>
    <w:rsid w:val="00F050C4"/>
    <w:rsid w:val="00F066D9"/>
    <w:rsid w:val="00F0715F"/>
    <w:rsid w:val="00F103BF"/>
    <w:rsid w:val="00F105BA"/>
    <w:rsid w:val="00F1197B"/>
    <w:rsid w:val="00F13250"/>
    <w:rsid w:val="00F13799"/>
    <w:rsid w:val="00F14251"/>
    <w:rsid w:val="00F15C1B"/>
    <w:rsid w:val="00F1684B"/>
    <w:rsid w:val="00F170B7"/>
    <w:rsid w:val="00F211D5"/>
    <w:rsid w:val="00F22151"/>
    <w:rsid w:val="00F22302"/>
    <w:rsid w:val="00F23992"/>
    <w:rsid w:val="00F24BAC"/>
    <w:rsid w:val="00F26AF0"/>
    <w:rsid w:val="00F270F9"/>
    <w:rsid w:val="00F3190E"/>
    <w:rsid w:val="00F31B31"/>
    <w:rsid w:val="00F34653"/>
    <w:rsid w:val="00F34E56"/>
    <w:rsid w:val="00F36FD9"/>
    <w:rsid w:val="00F439F1"/>
    <w:rsid w:val="00F46DA6"/>
    <w:rsid w:val="00F46E51"/>
    <w:rsid w:val="00F470D0"/>
    <w:rsid w:val="00F4793C"/>
    <w:rsid w:val="00F50253"/>
    <w:rsid w:val="00F518FA"/>
    <w:rsid w:val="00F52466"/>
    <w:rsid w:val="00F54130"/>
    <w:rsid w:val="00F545E4"/>
    <w:rsid w:val="00F60701"/>
    <w:rsid w:val="00F61020"/>
    <w:rsid w:val="00F638CE"/>
    <w:rsid w:val="00F63900"/>
    <w:rsid w:val="00F641BF"/>
    <w:rsid w:val="00F6424C"/>
    <w:rsid w:val="00F64F70"/>
    <w:rsid w:val="00F66F1B"/>
    <w:rsid w:val="00F67090"/>
    <w:rsid w:val="00F67A33"/>
    <w:rsid w:val="00F7217F"/>
    <w:rsid w:val="00F73257"/>
    <w:rsid w:val="00F74526"/>
    <w:rsid w:val="00F7503E"/>
    <w:rsid w:val="00F751DF"/>
    <w:rsid w:val="00F80ABD"/>
    <w:rsid w:val="00F81730"/>
    <w:rsid w:val="00F81F4C"/>
    <w:rsid w:val="00F849B7"/>
    <w:rsid w:val="00F84FFC"/>
    <w:rsid w:val="00F85F73"/>
    <w:rsid w:val="00F9033A"/>
    <w:rsid w:val="00F903A9"/>
    <w:rsid w:val="00F96744"/>
    <w:rsid w:val="00FA06C5"/>
    <w:rsid w:val="00FA0722"/>
    <w:rsid w:val="00FA0E08"/>
    <w:rsid w:val="00FB0B64"/>
    <w:rsid w:val="00FB0F5E"/>
    <w:rsid w:val="00FB27F8"/>
    <w:rsid w:val="00FB42EB"/>
    <w:rsid w:val="00FB58C3"/>
    <w:rsid w:val="00FC2A92"/>
    <w:rsid w:val="00FC3BE6"/>
    <w:rsid w:val="00FC6CAD"/>
    <w:rsid w:val="00FD0E90"/>
    <w:rsid w:val="00FD356E"/>
    <w:rsid w:val="00FD5B7D"/>
    <w:rsid w:val="00FE04CA"/>
    <w:rsid w:val="00FE1D58"/>
    <w:rsid w:val="00FE4E18"/>
    <w:rsid w:val="00FE5148"/>
    <w:rsid w:val="00FE55BB"/>
    <w:rsid w:val="00FE5C0D"/>
    <w:rsid w:val="00FE652F"/>
    <w:rsid w:val="00FE654E"/>
    <w:rsid w:val="00FE757C"/>
    <w:rsid w:val="00FF08FC"/>
    <w:rsid w:val="00FF4878"/>
    <w:rsid w:val="00FF4D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DA164"/>
  <w15:docId w15:val="{6A313FD7-FB30-4093-9795-7EAA62F8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033A"/>
    <w:pPr>
      <w:widowControl w:val="0"/>
    </w:pPr>
  </w:style>
  <w:style w:type="paragraph" w:styleId="1">
    <w:name w:val="heading 1"/>
    <w:basedOn w:val="a"/>
    <w:next w:val="a"/>
    <w:link w:val="10"/>
    <w:uiPriority w:val="9"/>
    <w:qFormat/>
    <w:rsid w:val="00361CF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KK-Title1">
    <w:name w:val="KK-Title1"/>
    <w:basedOn w:val="a3"/>
    <w:link w:val="KK-Title1Char"/>
    <w:qFormat/>
    <w:rsid w:val="00BD67E9"/>
    <w:pPr>
      <w:widowControl/>
      <w:pBdr>
        <w:bottom w:val="single" w:sz="8" w:space="4" w:color="943634" w:themeColor="accent2" w:themeShade="BF"/>
      </w:pBdr>
      <w:wordWrap w:val="0"/>
      <w:spacing w:before="0" w:after="120" w:line="300" w:lineRule="auto"/>
      <w:contextualSpacing/>
      <w:jc w:val="right"/>
      <w:outlineLvl w:val="9"/>
    </w:pPr>
    <w:rPr>
      <w:rFonts w:ascii="WeblySleek UI Semilight" w:hAnsi="WeblySleek UI Semilight" w:cs="WeblySleek UI Semilight"/>
      <w:bCs w:val="0"/>
      <w:color w:val="943634" w:themeColor="accent2" w:themeShade="BF"/>
      <w:spacing w:val="5"/>
      <w:kern w:val="28"/>
      <w:sz w:val="72"/>
      <w:szCs w:val="52"/>
      <w:lang w:eastAsia="en-US"/>
    </w:rPr>
  </w:style>
  <w:style w:type="character" w:customStyle="1" w:styleId="KK-Title1Char">
    <w:name w:val="KK-Title1 Char"/>
    <w:basedOn w:val="a4"/>
    <w:link w:val="KK-Title1"/>
    <w:rsid w:val="00BD67E9"/>
    <w:rPr>
      <w:rFonts w:ascii="WeblySleek UI Semilight" w:eastAsia="新細明體" w:hAnsi="WeblySleek UI Semilight" w:cs="WeblySleek UI Semilight"/>
      <w:b/>
      <w:bCs w:val="0"/>
      <w:color w:val="943634" w:themeColor="accent2" w:themeShade="BF"/>
      <w:spacing w:val="5"/>
      <w:kern w:val="28"/>
      <w:sz w:val="72"/>
      <w:szCs w:val="52"/>
      <w:lang w:eastAsia="en-US"/>
    </w:rPr>
  </w:style>
  <w:style w:type="paragraph" w:customStyle="1" w:styleId="a5">
    <w:name w:val="章節標題"/>
    <w:basedOn w:val="a"/>
    <w:link w:val="a6"/>
    <w:qFormat/>
    <w:rsid w:val="00361CFD"/>
    <w:pPr>
      <w:jc w:val="right"/>
    </w:pPr>
    <w:rPr>
      <w:rFonts w:asciiTheme="majorEastAsia" w:eastAsia="標楷體" w:hAnsiTheme="majorEastAsia"/>
      <w:sz w:val="52"/>
    </w:rPr>
  </w:style>
  <w:style w:type="character" w:customStyle="1" w:styleId="a6">
    <w:name w:val="章節標題 字元"/>
    <w:basedOn w:val="a0"/>
    <w:link w:val="a5"/>
    <w:rsid w:val="00361CFD"/>
    <w:rPr>
      <w:rFonts w:asciiTheme="majorEastAsia" w:eastAsia="標楷體" w:hAnsiTheme="majorEastAsia"/>
      <w:sz w:val="52"/>
      <w:szCs w:val="24"/>
    </w:rPr>
  </w:style>
  <w:style w:type="paragraph" w:customStyle="1" w:styleId="FrontMatter">
    <w:name w:val="Front Matter"/>
    <w:basedOn w:val="a"/>
    <w:next w:val="a"/>
    <w:rsid w:val="00361CFD"/>
    <w:pPr>
      <w:widowControl/>
      <w:spacing w:before="120" w:after="60" w:line="276" w:lineRule="auto"/>
    </w:pPr>
    <w:rPr>
      <w:rFonts w:eastAsiaTheme="minorHAnsi"/>
      <w:i/>
      <w:color w:val="009900"/>
      <w:kern w:val="0"/>
      <w:sz w:val="20"/>
      <w:lang w:eastAsia="en-US"/>
      <w14:textFill>
        <w14:solidFill>
          <w14:srgbClr w14:val="009900">
            <w14:lumMod w14:val="75000"/>
            <w14:lumMod w14:val="75000"/>
            <w14:lumOff w14:val="25000"/>
          </w14:srgbClr>
        </w14:solidFill>
      </w14:textFill>
    </w:rPr>
  </w:style>
  <w:style w:type="paragraph" w:customStyle="1" w:styleId="KK-1">
    <w:name w:val="KK-引言"/>
    <w:basedOn w:val="a"/>
    <w:link w:val="KK-4"/>
    <w:qFormat/>
    <w:rsid w:val="00BD67E9"/>
    <w:pPr>
      <w:autoSpaceDE w:val="0"/>
      <w:autoSpaceDN w:val="0"/>
      <w:adjustRightInd w:val="0"/>
    </w:pPr>
    <w:rPr>
      <w:rFonts w:ascii="華康細圓體" w:eastAsia="華康細圓體" w:hAnsi="華康細圓體" w:cs="Arial"/>
      <w:color w:val="000000"/>
      <w:kern w:val="0"/>
    </w:rPr>
  </w:style>
  <w:style w:type="character" w:customStyle="1" w:styleId="KK-4">
    <w:name w:val="KK-引言 字元"/>
    <w:basedOn w:val="a0"/>
    <w:link w:val="KK-1"/>
    <w:rsid w:val="00BD67E9"/>
    <w:rPr>
      <w:rFonts w:ascii="華康細圓體" w:eastAsia="華康細圓體" w:hAnsi="華康細圓體" w:cs="Arial"/>
      <w:color w:val="000000"/>
      <w:kern w:val="0"/>
    </w:rPr>
  </w:style>
  <w:style w:type="paragraph" w:customStyle="1" w:styleId="KK-Normal">
    <w:name w:val="KK-Normal"/>
    <w:basedOn w:val="a"/>
    <w:link w:val="KK-NormalChar"/>
    <w:qFormat/>
    <w:rsid w:val="00BD67E9"/>
    <w:pPr>
      <w:widowControl/>
      <w:spacing w:after="200" w:line="276" w:lineRule="auto"/>
    </w:pPr>
    <w:rPr>
      <w:rFonts w:ascii="WeblySleek UI Semilight" w:eastAsia="華康細圓體" w:hAnsi="WeblySleek UI Semilight" w:cs="WeblySleek UI Semilight"/>
      <w:kern w:val="0"/>
      <w:lang w:eastAsia="en-US"/>
    </w:rPr>
  </w:style>
  <w:style w:type="character" w:customStyle="1" w:styleId="KK-NormalChar">
    <w:name w:val="KK-Normal Char"/>
    <w:basedOn w:val="a0"/>
    <w:link w:val="KK-Normal"/>
    <w:rsid w:val="00BD67E9"/>
    <w:rPr>
      <w:rFonts w:ascii="WeblySleek UI Semilight" w:eastAsia="華康細圓體" w:hAnsi="WeblySleek UI Semilight" w:cs="WeblySleek UI Semilight"/>
      <w:kern w:val="0"/>
      <w:lang w:eastAsia="en-US"/>
    </w:rPr>
  </w:style>
  <w:style w:type="paragraph" w:customStyle="1" w:styleId="KK-6">
    <w:name w:val="KK-內文"/>
    <w:basedOn w:val="KK-1"/>
    <w:link w:val="KK-8"/>
    <w:qFormat/>
    <w:rsid w:val="00BD67E9"/>
    <w:pPr>
      <w:ind w:left="622"/>
    </w:pPr>
  </w:style>
  <w:style w:type="paragraph" w:customStyle="1" w:styleId="KK-2">
    <w:name w:val="KK-次標2"/>
    <w:basedOn w:val="KK-6"/>
    <w:link w:val="KK-20"/>
    <w:qFormat/>
    <w:rsid w:val="00BD67E9"/>
    <w:pPr>
      <w:numPr>
        <w:numId w:val="29"/>
      </w:numPr>
      <w:ind w:left="0"/>
    </w:pPr>
    <w:rPr>
      <w:rFonts w:cs="文鼎粗黑"/>
    </w:rPr>
  </w:style>
  <w:style w:type="character" w:customStyle="1" w:styleId="KK-8">
    <w:name w:val="KK-內文 字元"/>
    <w:basedOn w:val="KK-4"/>
    <w:link w:val="KK-6"/>
    <w:rsid w:val="00BD67E9"/>
    <w:rPr>
      <w:rFonts w:ascii="華康細圓體" w:eastAsia="華康細圓體" w:hAnsi="華康細圓體" w:cs="Arial"/>
      <w:color w:val="000000"/>
      <w:kern w:val="0"/>
    </w:rPr>
  </w:style>
  <w:style w:type="paragraph" w:customStyle="1" w:styleId="KK-3">
    <w:name w:val="KK-次標3"/>
    <w:basedOn w:val="KK-2"/>
    <w:link w:val="KK-30"/>
    <w:qFormat/>
    <w:rsid w:val="00BD67E9"/>
    <w:pPr>
      <w:numPr>
        <w:numId w:val="30"/>
      </w:numPr>
    </w:pPr>
  </w:style>
  <w:style w:type="character" w:customStyle="1" w:styleId="KK-20">
    <w:name w:val="KK-次標2 字元"/>
    <w:basedOn w:val="KK-8"/>
    <w:link w:val="KK-2"/>
    <w:rsid w:val="00BD67E9"/>
    <w:rPr>
      <w:rFonts w:ascii="華康細圓體" w:eastAsia="華康細圓體" w:hAnsi="華康細圓體" w:cs="文鼎粗黑"/>
      <w:color w:val="000000"/>
      <w:kern w:val="0"/>
    </w:rPr>
  </w:style>
  <w:style w:type="character" w:customStyle="1" w:styleId="KK-30">
    <w:name w:val="KK-次標3 字元"/>
    <w:basedOn w:val="KK-20"/>
    <w:link w:val="KK-3"/>
    <w:rsid w:val="00BD67E9"/>
    <w:rPr>
      <w:rFonts w:ascii="華康細圓體" w:eastAsia="華康細圓體" w:hAnsi="華康細圓體" w:cs="文鼎粗黑"/>
      <w:color w:val="000000"/>
      <w:kern w:val="0"/>
    </w:rPr>
  </w:style>
  <w:style w:type="paragraph" w:customStyle="1" w:styleId="KK-H1">
    <w:name w:val="KK-H1"/>
    <w:basedOn w:val="1"/>
    <w:qFormat/>
    <w:rsid w:val="00BD67E9"/>
    <w:pPr>
      <w:keepLines/>
      <w:widowControl/>
      <w:numPr>
        <w:numId w:val="33"/>
      </w:numPr>
      <w:pBdr>
        <w:bottom w:val="single" w:sz="4" w:space="1" w:color="943634" w:themeColor="accent2" w:themeShade="BF"/>
        <w:between w:val="single" w:sz="4" w:space="1" w:color="943634" w:themeColor="accent2" w:themeShade="BF"/>
      </w:pBdr>
      <w:spacing w:before="480" w:afterLines="150" w:after="360" w:line="276" w:lineRule="auto"/>
    </w:pPr>
    <w:rPr>
      <w:rFonts w:ascii="WeblySleek UI Semilight" w:eastAsia="華康細圓體" w:hAnsi="WeblySleek UI Semilight"/>
      <w:color w:val="000000" w:themeColor="text1"/>
      <w:kern w:val="0"/>
      <w:sz w:val="40"/>
      <w:szCs w:val="28"/>
      <w:lang w:eastAsia="en-US"/>
    </w:rPr>
  </w:style>
  <w:style w:type="paragraph" w:styleId="a7">
    <w:name w:val="No Spacing"/>
    <w:link w:val="a8"/>
    <w:uiPriority w:val="1"/>
    <w:qFormat/>
    <w:rsid w:val="004B0148"/>
    <w:pPr>
      <w:widowControl w:val="0"/>
    </w:pPr>
  </w:style>
  <w:style w:type="paragraph" w:customStyle="1" w:styleId="KK-H3">
    <w:name w:val="KK-H3"/>
    <w:basedOn w:val="1"/>
    <w:link w:val="KK-H3Char"/>
    <w:qFormat/>
    <w:rsid w:val="00BD67E9"/>
    <w:pPr>
      <w:keepLines/>
      <w:widowControl/>
      <w:numPr>
        <w:ilvl w:val="2"/>
        <w:numId w:val="33"/>
      </w:numPr>
      <w:spacing w:before="480" w:afterLines="150" w:after="360" w:line="276" w:lineRule="auto"/>
    </w:pPr>
    <w:rPr>
      <w:rFonts w:ascii="WeblySleek UI Semilight" w:eastAsia="華康細圓體" w:hAnsi="WeblySleek UI Semilight"/>
      <w:color w:val="000000" w:themeColor="text1"/>
      <w:kern w:val="0"/>
      <w:sz w:val="28"/>
      <w:szCs w:val="28"/>
      <w:lang w:eastAsia="en-US"/>
    </w:rPr>
  </w:style>
  <w:style w:type="character" w:customStyle="1" w:styleId="KK-H3Char">
    <w:name w:val="KK-H3 Char"/>
    <w:basedOn w:val="10"/>
    <w:link w:val="KK-H3"/>
    <w:rsid w:val="00BD67E9"/>
    <w:rPr>
      <w:rFonts w:ascii="WeblySleek UI Semilight" w:eastAsia="華康細圓體" w:hAnsi="WeblySleek UI Semilight" w:cstheme="majorBidi"/>
      <w:b/>
      <w:bCs/>
      <w:color w:val="000000" w:themeColor="text1"/>
      <w:kern w:val="0"/>
      <w:sz w:val="28"/>
      <w:szCs w:val="28"/>
      <w:lang w:eastAsia="en-US"/>
    </w:rPr>
  </w:style>
  <w:style w:type="paragraph" w:customStyle="1" w:styleId="KK-AList1">
    <w:name w:val="KK-AList1"/>
    <w:basedOn w:val="a9"/>
    <w:link w:val="KK-AList1Char"/>
    <w:qFormat/>
    <w:rsid w:val="00BD67E9"/>
    <w:pPr>
      <w:widowControl/>
      <w:tabs>
        <w:tab w:val="num" w:pos="510"/>
      </w:tabs>
      <w:spacing w:after="200" w:line="276" w:lineRule="auto"/>
      <w:ind w:leftChars="0" w:left="0" w:hanging="454"/>
    </w:pPr>
    <w:rPr>
      <w:rFonts w:ascii="WeblySleek UI Semilight" w:hAnsi="WeblySleek UI Semilight" w:cs="WeblySleek UI Semilight"/>
      <w:kern w:val="0"/>
      <w:sz w:val="22"/>
    </w:rPr>
  </w:style>
  <w:style w:type="character" w:customStyle="1" w:styleId="KK-AList1Char">
    <w:name w:val="KK-AList1 Char"/>
    <w:basedOn w:val="a0"/>
    <w:link w:val="KK-AList1"/>
    <w:rsid w:val="00BD67E9"/>
    <w:rPr>
      <w:rFonts w:ascii="WeblySleek UI Semilight" w:hAnsi="WeblySleek UI Semilight" w:cs="WeblySleek UI Semilight"/>
      <w:kern w:val="0"/>
      <w:sz w:val="22"/>
    </w:rPr>
  </w:style>
  <w:style w:type="character" w:styleId="aa">
    <w:name w:val="Hyperlink"/>
    <w:basedOn w:val="a0"/>
    <w:uiPriority w:val="99"/>
    <w:unhideWhenUsed/>
    <w:rsid w:val="00361CFD"/>
    <w:rPr>
      <w:color w:val="0000FF" w:themeColor="hyperlink"/>
      <w:u w:val="single"/>
    </w:rPr>
  </w:style>
  <w:style w:type="character" w:customStyle="1" w:styleId="A15">
    <w:name w:val="A15"/>
    <w:uiPriority w:val="99"/>
    <w:rsid w:val="00BD67E9"/>
    <w:rPr>
      <w:rFonts w:cs="Calibri"/>
      <w:color w:val="000000"/>
      <w:sz w:val="18"/>
      <w:szCs w:val="18"/>
    </w:rPr>
  </w:style>
  <w:style w:type="character" w:customStyle="1" w:styleId="apple-converted-space">
    <w:name w:val="apple-converted-space"/>
    <w:basedOn w:val="a0"/>
    <w:rsid w:val="00361CFD"/>
  </w:style>
  <w:style w:type="paragraph" w:customStyle="1" w:styleId="1KK">
    <w:name w:val="1.KK"/>
    <w:basedOn w:val="a"/>
    <w:link w:val="1KK0"/>
    <w:qFormat/>
    <w:rsid w:val="00BD67E9"/>
    <w:pPr>
      <w:keepNext/>
      <w:keepLines/>
      <w:widowControl/>
      <w:pBdr>
        <w:bottom w:val="single" w:sz="4" w:space="1" w:color="943634" w:themeColor="accent2" w:themeShade="BF"/>
        <w:between w:val="single" w:sz="4" w:space="1" w:color="943634" w:themeColor="accent2" w:themeShade="BF"/>
      </w:pBdr>
      <w:spacing w:before="480" w:afterLines="150" w:after="540" w:line="276" w:lineRule="auto"/>
      <w:outlineLvl w:val="0"/>
    </w:pPr>
    <w:rPr>
      <w:rFonts w:ascii="Arial" w:eastAsia="華康細圓體" w:hAnsi="Arial" w:cs="Arial"/>
      <w:b/>
      <w:bCs/>
      <w:color w:val="000000" w:themeColor="text1"/>
      <w:kern w:val="0"/>
      <w:sz w:val="40"/>
      <w:szCs w:val="28"/>
      <w:lang w:eastAsia="en-US"/>
    </w:rPr>
  </w:style>
  <w:style w:type="paragraph" w:customStyle="1" w:styleId="11KK-2">
    <w:name w:val="1.1 KK-2"/>
    <w:basedOn w:val="a"/>
    <w:link w:val="11KK-20"/>
    <w:qFormat/>
    <w:rsid w:val="00BD67E9"/>
    <w:pPr>
      <w:keepNext/>
      <w:keepLines/>
      <w:widowControl/>
      <w:spacing w:before="480" w:afterLines="150" w:after="540" w:line="276" w:lineRule="auto"/>
      <w:outlineLvl w:val="0"/>
    </w:pPr>
    <w:rPr>
      <w:rFonts w:ascii="華康細圓體" w:eastAsia="華康細圓體" w:hAnsi="華康細圓體" w:cs="標楷體Nw"/>
      <w:b/>
      <w:bCs/>
      <w:kern w:val="0"/>
      <w:sz w:val="32"/>
      <w:szCs w:val="32"/>
    </w:rPr>
  </w:style>
  <w:style w:type="character" w:customStyle="1" w:styleId="1KK0">
    <w:name w:val="1.KK 字元"/>
    <w:basedOn w:val="a0"/>
    <w:link w:val="1KK"/>
    <w:rsid w:val="00BD67E9"/>
    <w:rPr>
      <w:rFonts w:ascii="Arial" w:eastAsia="華康細圓體" w:hAnsi="Arial" w:cs="Arial"/>
      <w:b/>
      <w:bCs/>
      <w:color w:val="000000" w:themeColor="text1"/>
      <w:kern w:val="0"/>
      <w:sz w:val="40"/>
      <w:szCs w:val="28"/>
      <w:lang w:eastAsia="en-US"/>
    </w:rPr>
  </w:style>
  <w:style w:type="character" w:customStyle="1" w:styleId="11KK-20">
    <w:name w:val="1.1 KK-2 字元"/>
    <w:basedOn w:val="a0"/>
    <w:link w:val="11KK-2"/>
    <w:rsid w:val="00BD67E9"/>
    <w:rPr>
      <w:rFonts w:ascii="華康細圓體" w:eastAsia="華康細圓體" w:hAnsi="華康細圓體" w:cs="標楷體Nw"/>
      <w:b/>
      <w:bCs/>
      <w:kern w:val="0"/>
      <w:sz w:val="32"/>
      <w:szCs w:val="32"/>
    </w:rPr>
  </w:style>
  <w:style w:type="paragraph" w:customStyle="1" w:styleId="KK-51">
    <w:name w:val="KK-次標5"/>
    <w:basedOn w:val="a"/>
    <w:link w:val="KK-52"/>
    <w:qFormat/>
    <w:rsid w:val="00BD67E9"/>
    <w:pPr>
      <w:autoSpaceDE w:val="0"/>
      <w:autoSpaceDN w:val="0"/>
      <w:adjustRightInd w:val="0"/>
    </w:pPr>
    <w:rPr>
      <w:rFonts w:ascii="華康細圓體" w:eastAsia="華康細圓體" w:hAnsi="華康細圓體" w:cs="文鼎粗黑"/>
      <w:color w:val="000000"/>
      <w:kern w:val="0"/>
    </w:rPr>
  </w:style>
  <w:style w:type="paragraph" w:customStyle="1" w:styleId="kk-50">
    <w:name w:val="kk-樣式5"/>
    <w:basedOn w:val="KK-3"/>
    <w:link w:val="kk-53"/>
    <w:qFormat/>
    <w:rsid w:val="00BD67E9"/>
    <w:pPr>
      <w:numPr>
        <w:numId w:val="34"/>
      </w:numPr>
    </w:pPr>
  </w:style>
  <w:style w:type="paragraph" w:customStyle="1" w:styleId="kk-7">
    <w:name w:val="kk-次標7"/>
    <w:basedOn w:val="KK-H3"/>
    <w:link w:val="kk-70"/>
    <w:qFormat/>
    <w:rsid w:val="00BD67E9"/>
    <w:pPr>
      <w:numPr>
        <w:ilvl w:val="3"/>
      </w:numPr>
      <w:spacing w:after="540"/>
    </w:pPr>
    <w:rPr>
      <w:rFonts w:ascii="華康細圓體" w:hAnsi="華康細圓體"/>
    </w:rPr>
  </w:style>
  <w:style w:type="character" w:customStyle="1" w:styleId="kk-53">
    <w:name w:val="kk-樣式5 字元"/>
    <w:basedOn w:val="KK-30"/>
    <w:link w:val="kk-50"/>
    <w:rsid w:val="00BD67E9"/>
    <w:rPr>
      <w:rFonts w:ascii="華康細圓體" w:eastAsia="華康細圓體" w:hAnsi="華康細圓體" w:cs="文鼎粗黑"/>
      <w:color w:val="000000"/>
      <w:kern w:val="0"/>
    </w:rPr>
  </w:style>
  <w:style w:type="character" w:customStyle="1" w:styleId="kk-70">
    <w:name w:val="kk-次標7 字元"/>
    <w:basedOn w:val="KK-H3Char"/>
    <w:link w:val="kk-7"/>
    <w:rsid w:val="00BD67E9"/>
    <w:rPr>
      <w:rFonts w:ascii="華康細圓體" w:eastAsia="華康細圓體" w:hAnsi="華康細圓體" w:cstheme="majorBidi"/>
      <w:b/>
      <w:bCs/>
      <w:color w:val="000000" w:themeColor="text1"/>
      <w:kern w:val="0"/>
      <w:sz w:val="28"/>
      <w:szCs w:val="28"/>
      <w:lang w:eastAsia="en-US"/>
    </w:rPr>
  </w:style>
  <w:style w:type="paragraph" w:customStyle="1" w:styleId="kk-9">
    <w:name w:val="kk-說明"/>
    <w:basedOn w:val="a"/>
    <w:link w:val="kk-a"/>
    <w:qFormat/>
    <w:rsid w:val="00BD67E9"/>
    <w:pPr>
      <w:spacing w:line="180" w:lineRule="exact"/>
    </w:pPr>
    <w:rPr>
      <w:rFonts w:ascii="華康細圓體" w:eastAsia="華康細圓體" w:hAnsi="華康細圓體"/>
      <w:sz w:val="14"/>
    </w:rPr>
  </w:style>
  <w:style w:type="character" w:customStyle="1" w:styleId="kk-a">
    <w:name w:val="kk-說明 字元"/>
    <w:basedOn w:val="a0"/>
    <w:link w:val="kk-9"/>
    <w:rsid w:val="00BD67E9"/>
    <w:rPr>
      <w:rFonts w:ascii="華康細圓體" w:eastAsia="華康細圓體" w:hAnsi="華康細圓體"/>
      <w:sz w:val="14"/>
    </w:rPr>
  </w:style>
  <w:style w:type="character" w:customStyle="1" w:styleId="KK-52">
    <w:name w:val="KK-次標5 字元"/>
    <w:basedOn w:val="a0"/>
    <w:link w:val="KK-51"/>
    <w:rsid w:val="00BD67E9"/>
    <w:rPr>
      <w:rFonts w:ascii="華康細圓體" w:eastAsia="華康細圓體" w:hAnsi="華康細圓體" w:cs="文鼎粗黑"/>
      <w:color w:val="000000"/>
      <w:kern w:val="0"/>
    </w:rPr>
  </w:style>
  <w:style w:type="paragraph" w:styleId="a3">
    <w:name w:val="Title"/>
    <w:basedOn w:val="a"/>
    <w:next w:val="a"/>
    <w:link w:val="a4"/>
    <w:uiPriority w:val="10"/>
    <w:qFormat/>
    <w:rsid w:val="00361CFD"/>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361CFD"/>
    <w:rPr>
      <w:rFonts w:asciiTheme="majorHAnsi" w:eastAsia="新細明體" w:hAnsiTheme="majorHAnsi" w:cstheme="majorBidi"/>
      <w:b/>
      <w:bCs/>
      <w:sz w:val="32"/>
      <w:szCs w:val="32"/>
    </w:rPr>
  </w:style>
  <w:style w:type="character" w:customStyle="1" w:styleId="10">
    <w:name w:val="標題 1 字元"/>
    <w:basedOn w:val="a0"/>
    <w:link w:val="1"/>
    <w:uiPriority w:val="9"/>
    <w:rsid w:val="00361CFD"/>
    <w:rPr>
      <w:rFonts w:asciiTheme="majorHAnsi" w:eastAsiaTheme="majorEastAsia" w:hAnsiTheme="majorHAnsi" w:cstheme="majorBidi"/>
      <w:b/>
      <w:bCs/>
      <w:kern w:val="52"/>
      <w:sz w:val="52"/>
      <w:szCs w:val="52"/>
    </w:rPr>
  </w:style>
  <w:style w:type="paragraph" w:styleId="a9">
    <w:name w:val="List Paragraph"/>
    <w:basedOn w:val="a"/>
    <w:uiPriority w:val="34"/>
    <w:qFormat/>
    <w:rsid w:val="00361CFD"/>
    <w:pPr>
      <w:ind w:leftChars="200" w:left="480"/>
    </w:pPr>
  </w:style>
  <w:style w:type="paragraph" w:styleId="ab">
    <w:name w:val="Balloon Text"/>
    <w:basedOn w:val="a"/>
    <w:link w:val="ac"/>
    <w:uiPriority w:val="99"/>
    <w:semiHidden/>
    <w:unhideWhenUsed/>
    <w:rsid w:val="00361CFD"/>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61CFD"/>
    <w:rPr>
      <w:rFonts w:asciiTheme="majorHAnsi" w:eastAsiaTheme="majorEastAsia" w:hAnsiTheme="majorHAnsi" w:cstheme="majorBidi"/>
      <w:sz w:val="18"/>
      <w:szCs w:val="18"/>
    </w:rPr>
  </w:style>
  <w:style w:type="paragraph" w:styleId="ad">
    <w:name w:val="header"/>
    <w:basedOn w:val="a"/>
    <w:link w:val="ae"/>
    <w:uiPriority w:val="99"/>
    <w:unhideWhenUsed/>
    <w:rsid w:val="00016BA2"/>
    <w:pPr>
      <w:tabs>
        <w:tab w:val="center" w:pos="4153"/>
        <w:tab w:val="right" w:pos="8306"/>
      </w:tabs>
      <w:snapToGrid w:val="0"/>
    </w:pPr>
    <w:rPr>
      <w:sz w:val="20"/>
      <w:szCs w:val="20"/>
    </w:rPr>
  </w:style>
  <w:style w:type="character" w:customStyle="1" w:styleId="ae">
    <w:name w:val="頁首 字元"/>
    <w:basedOn w:val="a0"/>
    <w:link w:val="ad"/>
    <w:uiPriority w:val="99"/>
    <w:rsid w:val="00016BA2"/>
    <w:rPr>
      <w:sz w:val="20"/>
      <w:szCs w:val="20"/>
    </w:rPr>
  </w:style>
  <w:style w:type="paragraph" w:styleId="af">
    <w:name w:val="footer"/>
    <w:basedOn w:val="a"/>
    <w:link w:val="af0"/>
    <w:uiPriority w:val="99"/>
    <w:unhideWhenUsed/>
    <w:rsid w:val="00016BA2"/>
    <w:pPr>
      <w:tabs>
        <w:tab w:val="center" w:pos="4153"/>
        <w:tab w:val="right" w:pos="8306"/>
      </w:tabs>
      <w:snapToGrid w:val="0"/>
    </w:pPr>
    <w:rPr>
      <w:sz w:val="20"/>
      <w:szCs w:val="20"/>
    </w:rPr>
  </w:style>
  <w:style w:type="character" w:customStyle="1" w:styleId="af0">
    <w:name w:val="頁尾 字元"/>
    <w:basedOn w:val="a0"/>
    <w:link w:val="af"/>
    <w:uiPriority w:val="99"/>
    <w:rsid w:val="00016BA2"/>
    <w:rPr>
      <w:sz w:val="20"/>
      <w:szCs w:val="20"/>
    </w:rPr>
  </w:style>
  <w:style w:type="table" w:styleId="af1">
    <w:name w:val="Table Grid"/>
    <w:basedOn w:val="a1"/>
    <w:uiPriority w:val="59"/>
    <w:rsid w:val="00836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K-01">
    <w:name w:val="KK-次標01"/>
    <w:basedOn w:val="a"/>
    <w:link w:val="KK-010"/>
    <w:qFormat/>
    <w:rsid w:val="00BD67E9"/>
    <w:pPr>
      <w:numPr>
        <w:ilvl w:val="1"/>
        <w:numId w:val="28"/>
      </w:numPr>
      <w:autoSpaceDE w:val="0"/>
      <w:autoSpaceDN w:val="0"/>
      <w:adjustRightInd w:val="0"/>
      <w:spacing w:before="120" w:after="120"/>
      <w:ind w:rightChars="100" w:right="100"/>
    </w:pPr>
    <w:rPr>
      <w:rFonts w:ascii="華康細圓體" w:eastAsia="華康細圓體" w:hAnsi="華康細圓體" w:cs="Arial"/>
      <w:color w:val="000000"/>
      <w:kern w:val="0"/>
    </w:rPr>
  </w:style>
  <w:style w:type="paragraph" w:customStyle="1" w:styleId="KK-b">
    <w:name w:val="KK-第二階內文"/>
    <w:basedOn w:val="KK-6"/>
    <w:qFormat/>
    <w:rsid w:val="00BD67E9"/>
    <w:pPr>
      <w:ind w:left="1102" w:firstLine="338"/>
    </w:pPr>
  </w:style>
  <w:style w:type="paragraph" w:customStyle="1" w:styleId="KK-c">
    <w:name w:val="KK-第一階內文"/>
    <w:basedOn w:val="KK-6"/>
    <w:qFormat/>
    <w:rsid w:val="00BD67E9"/>
    <w:pPr>
      <w:ind w:firstLine="338"/>
    </w:pPr>
  </w:style>
  <w:style w:type="paragraph" w:customStyle="1" w:styleId="KK-d">
    <w:name w:val="KK-內層縮文"/>
    <w:basedOn w:val="KK-6"/>
    <w:qFormat/>
    <w:rsid w:val="00BD67E9"/>
    <w:pPr>
      <w:ind w:left="2400"/>
    </w:pPr>
  </w:style>
  <w:style w:type="paragraph" w:customStyle="1" w:styleId="KK-e">
    <w:name w:val="KK-最上層內文"/>
    <w:basedOn w:val="KK-6"/>
    <w:qFormat/>
    <w:rsid w:val="00BD67E9"/>
  </w:style>
  <w:style w:type="character" w:customStyle="1" w:styleId="11">
    <w:name w:val="未解析的提及1"/>
    <w:basedOn w:val="a0"/>
    <w:uiPriority w:val="99"/>
    <w:semiHidden/>
    <w:unhideWhenUsed/>
    <w:rsid w:val="003025FF"/>
    <w:rPr>
      <w:color w:val="605E5C"/>
      <w:shd w:val="clear" w:color="auto" w:fill="E1DFDD"/>
    </w:rPr>
  </w:style>
  <w:style w:type="paragraph" w:customStyle="1" w:styleId="KK-0">
    <w:name w:val="KK-主標"/>
    <w:basedOn w:val="a"/>
    <w:qFormat/>
    <w:rsid w:val="00BD67E9"/>
    <w:pPr>
      <w:numPr>
        <w:numId w:val="27"/>
      </w:numPr>
      <w:autoSpaceDE w:val="0"/>
      <w:autoSpaceDN w:val="0"/>
      <w:adjustRightInd w:val="0"/>
    </w:pPr>
    <w:rPr>
      <w:rFonts w:ascii="華康細圓體" w:eastAsia="華康細圓體" w:hAnsi="華康細圓體" w:cs="Calibri"/>
      <w:color w:val="000000"/>
      <w:kern w:val="0"/>
    </w:rPr>
  </w:style>
  <w:style w:type="paragraph" w:customStyle="1" w:styleId="kk-5">
    <w:name w:val="kk-次標5"/>
    <w:basedOn w:val="KK-3"/>
    <w:link w:val="kk-54"/>
    <w:qFormat/>
    <w:rsid w:val="00BD67E9"/>
    <w:pPr>
      <w:numPr>
        <w:ilvl w:val="1"/>
        <w:numId w:val="32"/>
      </w:numPr>
      <w:ind w:left="0" w:firstLine="0"/>
    </w:pPr>
  </w:style>
  <w:style w:type="paragraph" w:customStyle="1" w:styleId="kk-5-1">
    <w:name w:val="kk-次標5-1"/>
    <w:basedOn w:val="kk-5"/>
    <w:link w:val="kk-5-10"/>
    <w:qFormat/>
    <w:rsid w:val="00BD67E9"/>
    <w:pPr>
      <w:numPr>
        <w:ilvl w:val="0"/>
        <w:numId w:val="0"/>
      </w:numPr>
    </w:pPr>
  </w:style>
  <w:style w:type="character" w:customStyle="1" w:styleId="kk-5-10">
    <w:name w:val="kk-次標5-1 字元"/>
    <w:basedOn w:val="KK-52"/>
    <w:link w:val="kk-5-1"/>
    <w:rsid w:val="00BD67E9"/>
    <w:rPr>
      <w:rFonts w:ascii="華康細圓體" w:eastAsia="華康細圓體" w:hAnsi="華康細圓體" w:cs="文鼎粗黑"/>
      <w:color w:val="000000"/>
      <w:kern w:val="0"/>
    </w:rPr>
  </w:style>
  <w:style w:type="paragraph" w:customStyle="1" w:styleId="kk-5-2">
    <w:name w:val="kk-次標5-2"/>
    <w:basedOn w:val="kk-5-1"/>
    <w:link w:val="kk-5-20"/>
    <w:qFormat/>
    <w:rsid w:val="00BD67E9"/>
    <w:pPr>
      <w:numPr>
        <w:ilvl w:val="3"/>
        <w:numId w:val="32"/>
      </w:numPr>
    </w:pPr>
  </w:style>
  <w:style w:type="character" w:customStyle="1" w:styleId="kk-5-20">
    <w:name w:val="kk-次標5-2 字元"/>
    <w:basedOn w:val="kk-5-10"/>
    <w:link w:val="kk-5-2"/>
    <w:rsid w:val="00BD67E9"/>
    <w:rPr>
      <w:rFonts w:ascii="華康細圓體" w:eastAsia="華康細圓體" w:hAnsi="華康細圓體" w:cs="文鼎粗黑"/>
      <w:color w:val="000000"/>
      <w:kern w:val="0"/>
    </w:rPr>
  </w:style>
  <w:style w:type="character" w:customStyle="1" w:styleId="KK-010">
    <w:name w:val="KK-次標01 字元"/>
    <w:basedOn w:val="a0"/>
    <w:link w:val="KK-01"/>
    <w:rsid w:val="00BD67E9"/>
    <w:rPr>
      <w:rFonts w:ascii="華康細圓體" w:eastAsia="華康細圓體" w:hAnsi="華康細圓體" w:cs="Arial"/>
      <w:color w:val="000000"/>
      <w:kern w:val="0"/>
    </w:rPr>
  </w:style>
  <w:style w:type="character" w:customStyle="1" w:styleId="kk-54">
    <w:name w:val="kk-次標5 字元"/>
    <w:basedOn w:val="KK-30"/>
    <w:link w:val="kk-5"/>
    <w:rsid w:val="00BD67E9"/>
    <w:rPr>
      <w:rFonts w:ascii="華康細圓體" w:eastAsia="華康細圓體" w:hAnsi="華康細圓體" w:cs="文鼎粗黑"/>
      <w:color w:val="000000"/>
      <w:kern w:val="0"/>
    </w:rPr>
  </w:style>
  <w:style w:type="paragraph" w:customStyle="1" w:styleId="KK-AList2">
    <w:name w:val="KK-AList2"/>
    <w:basedOn w:val="a9"/>
    <w:link w:val="KK-AList2Char"/>
    <w:qFormat/>
    <w:rsid w:val="00BD67E9"/>
    <w:pPr>
      <w:widowControl/>
      <w:spacing w:after="200" w:line="276" w:lineRule="auto"/>
      <w:ind w:leftChars="0" w:left="0"/>
    </w:pPr>
    <w:rPr>
      <w:rFonts w:ascii="WeblySleek UI Semilight" w:hAnsi="WeblySleek UI Semilight" w:cs="WeblySleek UI Semilight"/>
      <w:kern w:val="0"/>
      <w:sz w:val="22"/>
    </w:rPr>
  </w:style>
  <w:style w:type="character" w:customStyle="1" w:styleId="KK-AList2Char">
    <w:name w:val="KK-AList2 Char"/>
    <w:basedOn w:val="a0"/>
    <w:link w:val="KK-AList2"/>
    <w:rsid w:val="00BD67E9"/>
    <w:rPr>
      <w:rFonts w:ascii="WeblySleek UI Semilight" w:hAnsi="WeblySleek UI Semilight" w:cs="WeblySleek UI Semilight"/>
      <w:kern w:val="0"/>
      <w:sz w:val="22"/>
    </w:rPr>
  </w:style>
  <w:style w:type="paragraph" w:customStyle="1" w:styleId="KK-">
    <w:name w:val="KK-內文()"/>
    <w:basedOn w:val="KK-6"/>
    <w:link w:val="KK-f"/>
    <w:qFormat/>
    <w:rsid w:val="00BD67E9"/>
    <w:pPr>
      <w:numPr>
        <w:numId w:val="26"/>
      </w:numPr>
    </w:pPr>
  </w:style>
  <w:style w:type="character" w:customStyle="1" w:styleId="KK-f">
    <w:name w:val="KK-內文() 字元"/>
    <w:basedOn w:val="KK-8"/>
    <w:link w:val="KK-"/>
    <w:rsid w:val="00BD67E9"/>
    <w:rPr>
      <w:rFonts w:ascii="華康細圓體" w:eastAsia="華康細圓體" w:hAnsi="華康細圓體" w:cs="Arial"/>
      <w:color w:val="000000"/>
      <w:kern w:val="0"/>
    </w:rPr>
  </w:style>
  <w:style w:type="paragraph" w:customStyle="1" w:styleId="KK-cable">
    <w:name w:val="KK-cable"/>
    <w:basedOn w:val="KK-51"/>
    <w:qFormat/>
    <w:rsid w:val="00BD67E9"/>
    <w:pPr>
      <w:numPr>
        <w:ilvl w:val="1"/>
        <w:numId w:val="26"/>
      </w:numPr>
    </w:pPr>
    <w:rPr>
      <w:sz w:val="28"/>
      <w:lang w:val="en-AU"/>
    </w:rPr>
  </w:style>
  <w:style w:type="character" w:customStyle="1" w:styleId="a8">
    <w:name w:val="無間距 字元"/>
    <w:basedOn w:val="10"/>
    <w:link w:val="a7"/>
    <w:rsid w:val="00A2292F"/>
    <w:rPr>
      <w:rFonts w:ascii="華康細圓體" w:eastAsia="華康細圓體" w:hAnsi="華康細圓體" w:cs="標楷體Nw"/>
      <w:b/>
      <w:bCs/>
      <w:kern w:val="0"/>
      <w:sz w:val="32"/>
      <w:szCs w:val="32"/>
    </w:rPr>
  </w:style>
  <w:style w:type="character" w:styleId="af2">
    <w:name w:val="FollowedHyperlink"/>
    <w:basedOn w:val="a0"/>
    <w:uiPriority w:val="99"/>
    <w:semiHidden/>
    <w:unhideWhenUsed/>
    <w:rsid w:val="00B20F9A"/>
    <w:rPr>
      <w:color w:val="800080" w:themeColor="followedHyperlink"/>
      <w:u w:val="single"/>
    </w:rPr>
  </w:style>
  <w:style w:type="character" w:styleId="af3">
    <w:name w:val="annotation reference"/>
    <w:basedOn w:val="a0"/>
    <w:uiPriority w:val="99"/>
    <w:semiHidden/>
    <w:unhideWhenUsed/>
    <w:rsid w:val="002B4CEF"/>
    <w:rPr>
      <w:sz w:val="18"/>
      <w:szCs w:val="18"/>
    </w:rPr>
  </w:style>
  <w:style w:type="paragraph" w:styleId="af4">
    <w:name w:val="annotation text"/>
    <w:basedOn w:val="a"/>
    <w:link w:val="af5"/>
    <w:uiPriority w:val="99"/>
    <w:semiHidden/>
    <w:unhideWhenUsed/>
    <w:rsid w:val="002B4CEF"/>
  </w:style>
  <w:style w:type="character" w:customStyle="1" w:styleId="af5">
    <w:name w:val="註解文字 字元"/>
    <w:basedOn w:val="a0"/>
    <w:link w:val="af4"/>
    <w:uiPriority w:val="99"/>
    <w:semiHidden/>
    <w:rsid w:val="002B4CEF"/>
  </w:style>
  <w:style w:type="paragraph" w:styleId="af6">
    <w:name w:val="annotation subject"/>
    <w:basedOn w:val="af4"/>
    <w:next w:val="af4"/>
    <w:link w:val="af7"/>
    <w:uiPriority w:val="99"/>
    <w:semiHidden/>
    <w:unhideWhenUsed/>
    <w:rsid w:val="002B4CEF"/>
    <w:rPr>
      <w:b/>
      <w:bCs/>
    </w:rPr>
  </w:style>
  <w:style w:type="character" w:customStyle="1" w:styleId="af7">
    <w:name w:val="註解主旨 字元"/>
    <w:basedOn w:val="af5"/>
    <w:link w:val="af6"/>
    <w:uiPriority w:val="99"/>
    <w:semiHidden/>
    <w:rsid w:val="002B4CEF"/>
    <w:rPr>
      <w:b/>
      <w:bCs/>
    </w:rPr>
  </w:style>
  <w:style w:type="paragraph" w:styleId="af8">
    <w:name w:val="Revision"/>
    <w:hidden/>
    <w:uiPriority w:val="99"/>
    <w:semiHidden/>
    <w:rsid w:val="006F006C"/>
  </w:style>
  <w:style w:type="character" w:customStyle="1" w:styleId="UnresolvedMention1">
    <w:name w:val="Unresolved Mention1"/>
    <w:basedOn w:val="a0"/>
    <w:uiPriority w:val="99"/>
    <w:semiHidden/>
    <w:unhideWhenUsed/>
    <w:rsid w:val="000C7AD7"/>
    <w:rPr>
      <w:color w:val="605E5C"/>
      <w:shd w:val="clear" w:color="auto" w:fill="E1DFDD"/>
    </w:rPr>
  </w:style>
  <w:style w:type="paragraph" w:styleId="af9">
    <w:name w:val="TOC Heading"/>
    <w:basedOn w:val="1"/>
    <w:next w:val="a"/>
    <w:uiPriority w:val="39"/>
    <w:unhideWhenUsed/>
    <w:qFormat/>
    <w:rsid w:val="00384026"/>
    <w:pPr>
      <w:keepLines/>
      <w:widowControl/>
      <w:spacing w:before="240" w:after="0" w:line="259" w:lineRule="auto"/>
      <w:outlineLvl w:val="9"/>
    </w:pPr>
    <w:rPr>
      <w:b w:val="0"/>
      <w:bCs w:val="0"/>
      <w:color w:val="365F91" w:themeColor="accent1" w:themeShade="BF"/>
      <w:kern w:val="0"/>
      <w:sz w:val="32"/>
      <w:szCs w:val="32"/>
    </w:rPr>
  </w:style>
  <w:style w:type="paragraph" w:styleId="12">
    <w:name w:val="toc 1"/>
    <w:basedOn w:val="a"/>
    <w:next w:val="a"/>
    <w:autoRedefine/>
    <w:uiPriority w:val="39"/>
    <w:unhideWhenUsed/>
    <w:rsid w:val="00DF4AE8"/>
    <w:pPr>
      <w:tabs>
        <w:tab w:val="left" w:pos="720"/>
        <w:tab w:val="right" w:leader="dot" w:pos="10194"/>
      </w:tabs>
      <w:spacing w:line="120" w:lineRule="auto"/>
    </w:pPr>
  </w:style>
  <w:style w:type="paragraph" w:customStyle="1" w:styleId="Default">
    <w:name w:val="Default"/>
    <w:rsid w:val="005863FF"/>
    <w:pPr>
      <w:widowControl w:val="0"/>
      <w:autoSpaceDE w:val="0"/>
      <w:autoSpaceDN w:val="0"/>
      <w:adjustRightInd w:val="0"/>
    </w:pPr>
    <w:rPr>
      <w:rFonts w:ascii="Arial" w:hAnsi="Arial" w:cs="Arial"/>
      <w:color w:val="000000"/>
      <w:kern w:val="0"/>
    </w:rPr>
  </w:style>
  <w:style w:type="paragraph" w:customStyle="1" w:styleId="1111">
    <w:name w:val="1.1.1.1"/>
    <w:basedOn w:val="a"/>
    <w:qFormat/>
    <w:rsid w:val="00BD67E9"/>
    <w:pPr>
      <w:keepNext/>
      <w:keepLines/>
      <w:widowControl/>
      <w:spacing w:before="480" w:afterLines="150" w:after="540" w:line="276" w:lineRule="auto"/>
      <w:ind w:left="1113" w:hanging="1080"/>
      <w:outlineLvl w:val="0"/>
    </w:pPr>
    <w:rPr>
      <w:rFonts w:ascii="WeblySleek UI Semilight" w:eastAsia="華康細圓體" w:hAnsi="WeblySleek UI Semilight" w:cstheme="majorBidi"/>
      <w:b/>
      <w:bCs/>
      <w:color w:val="000000" w:themeColor="text1"/>
      <w:kern w:val="0"/>
      <w:sz w:val="28"/>
      <w:szCs w:val="28"/>
    </w:rPr>
  </w:style>
  <w:style w:type="paragraph" w:customStyle="1" w:styleId="KK-H2">
    <w:name w:val="KK-H2"/>
    <w:basedOn w:val="1"/>
    <w:link w:val="KK-H2Char"/>
    <w:autoRedefine/>
    <w:qFormat/>
    <w:rsid w:val="00B34DD5"/>
    <w:pPr>
      <w:keepLines/>
      <w:widowControl/>
      <w:numPr>
        <w:ilvl w:val="1"/>
        <w:numId w:val="33"/>
      </w:numPr>
      <w:spacing w:before="480" w:afterLines="150" w:after="540" w:line="360" w:lineRule="auto"/>
    </w:pPr>
    <w:rPr>
      <w:rFonts w:ascii="華康細圓體" w:eastAsia="華康細圓體" w:hAnsi="華康細圓體" w:cs="標楷體Nw"/>
      <w:kern w:val="0"/>
      <w:sz w:val="32"/>
      <w:szCs w:val="32"/>
    </w:rPr>
  </w:style>
  <w:style w:type="character" w:customStyle="1" w:styleId="KK-H2Char">
    <w:name w:val="KK-H2 Char"/>
    <w:basedOn w:val="10"/>
    <w:link w:val="KK-H2"/>
    <w:rsid w:val="00B34DD5"/>
    <w:rPr>
      <w:rFonts w:ascii="華康細圓體" w:eastAsia="華康細圓體" w:hAnsi="華康細圓體" w:cs="標楷體Nw"/>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84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1987C-22A9-4351-921B-38F948D33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16</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胡齊良</dc:creator>
  <cp:lastModifiedBy>齊良 胡</cp:lastModifiedBy>
  <cp:revision>5</cp:revision>
  <cp:lastPrinted>2024-08-15T09:09:00Z</cp:lastPrinted>
  <dcterms:created xsi:type="dcterms:W3CDTF">2024-10-16T03:50:00Z</dcterms:created>
  <dcterms:modified xsi:type="dcterms:W3CDTF">2024-10-18T08:53:00Z</dcterms:modified>
</cp:coreProperties>
</file>