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627E08C3" w:rsidR="00A312B4" w:rsidRPr="00A312B4" w:rsidRDefault="003C3CA6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FA04346" wp14:editId="401AD1DA">
            <wp:simplePos x="0" y="0"/>
            <wp:positionH relativeFrom="column">
              <wp:posOffset>3810</wp:posOffset>
            </wp:positionH>
            <wp:positionV relativeFrom="paragraph">
              <wp:posOffset>23837</wp:posOffset>
            </wp:positionV>
            <wp:extent cx="1155600" cy="1537200"/>
            <wp:effectExtent l="0" t="0" r="0" b="0"/>
            <wp:wrapTight wrapText="bothSides">
              <wp:wrapPolygon edited="0">
                <wp:start x="1900" y="0"/>
                <wp:lineTo x="0" y="357"/>
                <wp:lineTo x="0" y="21064"/>
                <wp:lineTo x="1900" y="21064"/>
                <wp:lineTo x="19474" y="21064"/>
                <wp:lineTo x="20899" y="21064"/>
                <wp:lineTo x="20899" y="0"/>
                <wp:lineTo x="19474" y="0"/>
                <wp:lineTo x="19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53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两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530ADFF2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2452AA56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0CB0BE07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47BF1C75" w:rsidR="007613A8" w:rsidRPr="00A312B4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</w:p>
    <w:p w14:paraId="1F0D75EB" w14:textId="3010F88D" w:rsidR="00F53ED9" w:rsidRPr="00F53ED9" w:rsidRDefault="00E04A3F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3627D18F">
          <v:rect id="_x0000_i1025" style="width:0;height:1.5pt" o:hralign="center" o:hrstd="t" o:hr="t" fillcolor="#aaa" stroked="f"/>
        </w:pict>
      </w:r>
    </w:p>
    <w:p w14:paraId="627180AD" w14:textId="2AABFDB7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4852F366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7961597" w:rsidR="00554AA3" w:rsidRDefault="00554AA3" w:rsidP="00F53ED9">
      <w:pPr>
        <w:rPr>
          <w:rFonts w:ascii="微软雅黑" w:eastAsia="微软雅黑" w:hAnsi="微软雅黑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4283DC93" w14:textId="17E585D4" w:rsidR="003C3CA6" w:rsidRDefault="008B745C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="00157A8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4C0E2F61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九安医疗电子股份有限公司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71DD0CA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Git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FB270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3B1C3464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</w:t>
      </w:r>
      <w:proofErr w:type="spellStart"/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runloop</w:t>
      </w:r>
      <w:proofErr w:type="spellEnd"/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44C5ED4B" w14:textId="568A497B" w:rsidR="000172B8" w:rsidRPr="00750D04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lastRenderedPageBreak/>
        <w:t>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proofErr w:type="spellStart"/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41F933BA" w14:textId="0889CFBA" w:rsidR="00C41056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</w:t>
      </w:r>
      <w:r w:rsidR="00760D90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="00C41056"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信息</w:t>
      </w:r>
      <w:r w:rsidR="00C41056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流架构中的视频版块展现统计算法</w:t>
      </w:r>
    </w:p>
    <w:p w14:paraId="68EA02C2" w14:textId="4688A1F7" w:rsidR="000E0674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在信息流架构中，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现以流的形式和版块的方式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发视频内容给用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，对展现给用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的版块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用户对版块的感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兴趣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程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度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进行统计再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反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馈给服务端的推荐算法，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更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精准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个性化内容分发。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对版块展现</w:t>
      </w:r>
      <w:r w:rsidR="001305C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相关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8607B9">
        <w:rPr>
          <w:rFonts w:ascii="微软雅黑" w:eastAsia="微软雅黑" w:hAnsi="微软雅黑"/>
          <w:color w:val="000000" w:themeColor="text1"/>
          <w:sz w:val="21"/>
          <w:szCs w:val="21"/>
        </w:rPr>
        <w:t>上报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工作。</w:t>
      </w:r>
    </w:p>
    <w:p w14:paraId="5FDF73E2" w14:textId="77777777" w:rsidR="000E0674" w:rsidRDefault="00E072E6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点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消失的滑动过程中对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的内容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统计并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保证滑动的流畅性。</w:t>
      </w:r>
    </w:p>
    <w:p w14:paraId="36247F5B" w14:textId="7649E319" w:rsidR="00342691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方法: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设计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版块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内容</w:t>
      </w:r>
      <w:r w:rsidR="005016AA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的数据结构和相应的算法并利用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GCD串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行队列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异步请求，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保证网络请求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有序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不阻塞主线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程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上</w:t>
      </w:r>
      <w:r w:rsidR="006D3EC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断网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时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缓存数据</w:t>
      </w:r>
      <w:r w:rsidR="00BA3C7A">
        <w:rPr>
          <w:rFonts w:ascii="微软雅黑" w:eastAsia="微软雅黑" w:hAnsi="微软雅黑"/>
          <w:color w:val="000000" w:themeColor="text1"/>
          <w:sz w:val="21"/>
          <w:szCs w:val="21"/>
        </w:rPr>
        <w:t>并在网络恢复时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补</w:t>
      </w:r>
      <w:r w:rsidR="0048198A">
        <w:rPr>
          <w:rFonts w:ascii="微软雅黑" w:eastAsia="微软雅黑" w:hAnsi="微软雅黑"/>
          <w:color w:val="000000" w:themeColor="text1"/>
          <w:sz w:val="21"/>
          <w:szCs w:val="21"/>
        </w:rPr>
        <w:t>报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proofErr w:type="spellStart"/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proofErr w:type="spellEnd"/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F6EF365" w14:textId="387F620B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负责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暴风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影音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用户行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为统计</w:t>
      </w:r>
    </w:p>
    <w:p w14:paraId="34E6AEAB" w14:textId="3AE11603" w:rsidR="00342691" w:rsidRDefault="00A4254F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对客户端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发视频的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点击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量、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放量、播放行为、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通VIP的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各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种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情景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日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跃度以及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视频搜索的热度等行为进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上报服务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处理。</w:t>
      </w:r>
    </w:p>
    <w:p w14:paraId="68164036" w14:textId="7697A652" w:rsidR="00C21891" w:rsidRDefault="00C21891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视频播放、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广告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导航等复杂逻辑交织，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的跨多个页面和功能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的数据收集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容易处理，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数据收集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后，发送网络请求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报服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端的时机和位置比较分散。</w:t>
      </w:r>
    </w:p>
    <w:p w14:paraId="1E5021CC" w14:textId="407D2A8C" w:rsidR="00FA432A" w:rsidRPr="00C41056" w:rsidRDefault="00C21891" w:rsidP="00AE01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引入一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个</w:t>
      </w:r>
      <w:r w:rsidR="0094699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收集单例，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于跨多个页面和功能模块的数据收集很方便。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同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时统一上报的调用方式，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使数据上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报的入口单一化，避免了上报时机</w:t>
      </w:r>
      <w:r w:rsidR="00FA432A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位置分散带来的复杂度。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FA8DBAC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成开始任务</w:t>
      </w:r>
    </w:p>
    <w:p w14:paraId="38BEB936" w14:textId="032F7BE4" w:rsidR="003B3B44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</w:t>
      </w:r>
      <w:bookmarkStart w:id="0" w:name="_GoBack"/>
      <w:bookmarkEnd w:id="0"/>
      <w:r>
        <w:rPr>
          <w:rFonts w:ascii="微软雅黑" w:eastAsia="微软雅黑" w:hAnsi="微软雅黑"/>
          <w:color w:val="000000" w:themeColor="text1"/>
          <w:sz w:val="21"/>
          <w:szCs w:val="21"/>
        </w:rPr>
        <w:t>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2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4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5"/>
      <w:headerReference w:type="first" r:id="rId16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17441" w14:textId="77777777" w:rsidR="00E04A3F" w:rsidRDefault="00E04A3F">
      <w:r>
        <w:separator/>
      </w:r>
    </w:p>
  </w:endnote>
  <w:endnote w:type="continuationSeparator" w:id="0">
    <w:p w14:paraId="0A4F842F" w14:textId="77777777" w:rsidR="00E04A3F" w:rsidRDefault="00E0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6213D" w:rsidRPr="0036213D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B251B" w14:textId="77777777" w:rsidR="00E04A3F" w:rsidRDefault="00E04A3F">
      <w:r>
        <w:separator/>
      </w:r>
    </w:p>
  </w:footnote>
  <w:footnote w:type="continuationSeparator" w:id="0">
    <w:p w14:paraId="5D02DE46" w14:textId="77777777" w:rsidR="00E04A3F" w:rsidRDefault="00E04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44E"/>
    <w:rsid w:val="000009A7"/>
    <w:rsid w:val="0000386F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A0FFE"/>
    <w:rsid w:val="000A50BC"/>
    <w:rsid w:val="000B08A8"/>
    <w:rsid w:val="000D2A0E"/>
    <w:rsid w:val="000D6423"/>
    <w:rsid w:val="000E0674"/>
    <w:rsid w:val="000E4316"/>
    <w:rsid w:val="001022B6"/>
    <w:rsid w:val="0011439B"/>
    <w:rsid w:val="00116751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96D31"/>
    <w:rsid w:val="00197A0F"/>
    <w:rsid w:val="001A0179"/>
    <w:rsid w:val="001A469F"/>
    <w:rsid w:val="001A799C"/>
    <w:rsid w:val="001D52F5"/>
    <w:rsid w:val="001E38C7"/>
    <w:rsid w:val="002001A3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26DF"/>
    <w:rsid w:val="0028764D"/>
    <w:rsid w:val="00292D47"/>
    <w:rsid w:val="002B76A5"/>
    <w:rsid w:val="002C2042"/>
    <w:rsid w:val="002C67B7"/>
    <w:rsid w:val="002D56B0"/>
    <w:rsid w:val="002E0A25"/>
    <w:rsid w:val="002E16C7"/>
    <w:rsid w:val="002E4FA1"/>
    <w:rsid w:val="002F6E60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1578"/>
    <w:rsid w:val="00407FB8"/>
    <w:rsid w:val="00410065"/>
    <w:rsid w:val="00413925"/>
    <w:rsid w:val="00422929"/>
    <w:rsid w:val="00453217"/>
    <w:rsid w:val="00455356"/>
    <w:rsid w:val="0045752B"/>
    <w:rsid w:val="004604EA"/>
    <w:rsid w:val="00470425"/>
    <w:rsid w:val="0048198A"/>
    <w:rsid w:val="0049542D"/>
    <w:rsid w:val="00495569"/>
    <w:rsid w:val="004B5DD7"/>
    <w:rsid w:val="004C1BA0"/>
    <w:rsid w:val="004D553F"/>
    <w:rsid w:val="004E2DA0"/>
    <w:rsid w:val="005016AA"/>
    <w:rsid w:val="00510D86"/>
    <w:rsid w:val="00516826"/>
    <w:rsid w:val="00520AE5"/>
    <w:rsid w:val="00520EC4"/>
    <w:rsid w:val="0053447F"/>
    <w:rsid w:val="00534F25"/>
    <w:rsid w:val="00537CA1"/>
    <w:rsid w:val="00551266"/>
    <w:rsid w:val="005519F6"/>
    <w:rsid w:val="00554AA3"/>
    <w:rsid w:val="0056479F"/>
    <w:rsid w:val="00576B63"/>
    <w:rsid w:val="00580A73"/>
    <w:rsid w:val="005818F6"/>
    <w:rsid w:val="00581D3B"/>
    <w:rsid w:val="00591C62"/>
    <w:rsid w:val="00593074"/>
    <w:rsid w:val="0059662D"/>
    <w:rsid w:val="005966A5"/>
    <w:rsid w:val="00596810"/>
    <w:rsid w:val="005A1CAA"/>
    <w:rsid w:val="005A2FDA"/>
    <w:rsid w:val="005A44A0"/>
    <w:rsid w:val="005C6E5F"/>
    <w:rsid w:val="005E08A5"/>
    <w:rsid w:val="005E2327"/>
    <w:rsid w:val="005F14F2"/>
    <w:rsid w:val="005F1DF4"/>
    <w:rsid w:val="005F5050"/>
    <w:rsid w:val="00601E67"/>
    <w:rsid w:val="0060691E"/>
    <w:rsid w:val="00622711"/>
    <w:rsid w:val="00627450"/>
    <w:rsid w:val="00635E70"/>
    <w:rsid w:val="0063796B"/>
    <w:rsid w:val="006473D4"/>
    <w:rsid w:val="006658FD"/>
    <w:rsid w:val="00671493"/>
    <w:rsid w:val="00691789"/>
    <w:rsid w:val="00693C77"/>
    <w:rsid w:val="006A49B7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332E7"/>
    <w:rsid w:val="00750D04"/>
    <w:rsid w:val="00760D90"/>
    <w:rsid w:val="007613A8"/>
    <w:rsid w:val="007660FF"/>
    <w:rsid w:val="0076610B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607B9"/>
    <w:rsid w:val="0086136E"/>
    <w:rsid w:val="0087276F"/>
    <w:rsid w:val="0088466C"/>
    <w:rsid w:val="00885F65"/>
    <w:rsid w:val="00895819"/>
    <w:rsid w:val="008A0302"/>
    <w:rsid w:val="008A4B60"/>
    <w:rsid w:val="008B3DCD"/>
    <w:rsid w:val="008B745C"/>
    <w:rsid w:val="008C5AF4"/>
    <w:rsid w:val="008F0D1B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677E"/>
    <w:rsid w:val="009F151F"/>
    <w:rsid w:val="00A00E73"/>
    <w:rsid w:val="00A019F3"/>
    <w:rsid w:val="00A02197"/>
    <w:rsid w:val="00A05C92"/>
    <w:rsid w:val="00A17DE0"/>
    <w:rsid w:val="00A24958"/>
    <w:rsid w:val="00A30DF0"/>
    <w:rsid w:val="00A312B4"/>
    <w:rsid w:val="00A35EBD"/>
    <w:rsid w:val="00A4254F"/>
    <w:rsid w:val="00A44934"/>
    <w:rsid w:val="00A54A18"/>
    <w:rsid w:val="00A570AB"/>
    <w:rsid w:val="00A640ED"/>
    <w:rsid w:val="00A7008A"/>
    <w:rsid w:val="00A76C12"/>
    <w:rsid w:val="00A849CD"/>
    <w:rsid w:val="00A86E5F"/>
    <w:rsid w:val="00A96222"/>
    <w:rsid w:val="00A97858"/>
    <w:rsid w:val="00AB1B9F"/>
    <w:rsid w:val="00AB765D"/>
    <w:rsid w:val="00AD4A44"/>
    <w:rsid w:val="00AD5EA0"/>
    <w:rsid w:val="00AD7615"/>
    <w:rsid w:val="00AE0147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8292D"/>
    <w:rsid w:val="00B908C9"/>
    <w:rsid w:val="00B91F94"/>
    <w:rsid w:val="00B95BFD"/>
    <w:rsid w:val="00BA3C7A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21891"/>
    <w:rsid w:val="00C37F11"/>
    <w:rsid w:val="00C406F5"/>
    <w:rsid w:val="00C41056"/>
    <w:rsid w:val="00C52353"/>
    <w:rsid w:val="00C6414E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3CC4"/>
    <w:rsid w:val="00D05E72"/>
    <w:rsid w:val="00D067A9"/>
    <w:rsid w:val="00D1287B"/>
    <w:rsid w:val="00D14952"/>
    <w:rsid w:val="00D253F2"/>
    <w:rsid w:val="00D33150"/>
    <w:rsid w:val="00D438CC"/>
    <w:rsid w:val="00D552E5"/>
    <w:rsid w:val="00D55AE9"/>
    <w:rsid w:val="00D65BF2"/>
    <w:rsid w:val="00D676C7"/>
    <w:rsid w:val="00D82BEE"/>
    <w:rsid w:val="00D929D4"/>
    <w:rsid w:val="00DA15B3"/>
    <w:rsid w:val="00DA1E70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809"/>
    <w:rsid w:val="00E164B1"/>
    <w:rsid w:val="00E20421"/>
    <w:rsid w:val="00E26F53"/>
    <w:rsid w:val="00E31E88"/>
    <w:rsid w:val="00E3595F"/>
    <w:rsid w:val="00E4629D"/>
    <w:rsid w:val="00E618E7"/>
    <w:rsid w:val="00E63E97"/>
    <w:rsid w:val="00E70B07"/>
    <w:rsid w:val="00E73CFE"/>
    <w:rsid w:val="00E75E4F"/>
    <w:rsid w:val="00E81B71"/>
    <w:rsid w:val="00E92E22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hyperlink" Target="https://www.objc.io/" TargetMode="External"/><Relationship Id="rId13" Type="http://schemas.openxmlformats.org/officeDocument/2006/relationships/hyperlink" Target="http://raywenderlich.com/" TargetMode="External"/><Relationship Id="rId14" Type="http://schemas.openxmlformats.org/officeDocument/2006/relationships/hyperlink" Target="http://www.cocoachina.com/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62</cp:revision>
  <dcterms:created xsi:type="dcterms:W3CDTF">2018-03-12T12:43:00Z</dcterms:created>
  <dcterms:modified xsi:type="dcterms:W3CDTF">2018-03-14T15:15:00Z</dcterms:modified>
</cp:coreProperties>
</file>