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8E60" w14:textId="5DF00367" w:rsidR="00A312B4" w:rsidRPr="00A312B4" w:rsidRDefault="00A80D10" w:rsidP="00967966">
      <w:pPr>
        <w:pStyle w:val="a6"/>
        <w:spacing w:line="180" w:lineRule="auto"/>
        <w:rPr>
          <w:rFonts w:ascii="微软雅黑" w:eastAsia="微软雅黑" w:hAnsi="微软雅黑"/>
          <w:b w:val="0"/>
          <w:color w:val="000000" w:themeColor="text1"/>
          <w:lang w:val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E76D38" wp14:editId="3ED709AD">
            <wp:simplePos x="0" y="0"/>
            <wp:positionH relativeFrom="column">
              <wp:posOffset>5420995</wp:posOffset>
            </wp:positionH>
            <wp:positionV relativeFrom="paragraph">
              <wp:posOffset>278130</wp:posOffset>
            </wp:positionV>
            <wp:extent cx="942975" cy="1259840"/>
            <wp:effectExtent l="0" t="0" r="0" b="10160"/>
            <wp:wrapSquare wrapText="bothSides"/>
            <wp:docPr id="14" name="图片 14" descr="d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z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3A8" w:rsidRPr="002D56B0">
        <w:rPr>
          <w:rFonts w:ascii="微软雅黑" w:eastAsia="微软雅黑" w:hAnsi="微软雅黑"/>
          <w:color w:val="000000" w:themeColor="text1"/>
          <w:sz w:val="48"/>
          <w:lang w:val="zh-CN"/>
        </w:rPr>
        <w:t>王志</w:t>
      </w:r>
      <w:r w:rsidR="007613A8" w:rsidRPr="002D56B0">
        <w:rPr>
          <w:rFonts w:ascii="微软雅黑" w:eastAsia="微软雅黑" w:hAnsi="微软雅黑" w:hint="eastAsia"/>
          <w:color w:val="000000" w:themeColor="text1"/>
          <w:sz w:val="48"/>
          <w:lang w:val="zh-CN"/>
        </w:rPr>
        <w:t>舟</w:t>
      </w:r>
      <w:r w:rsidR="007613A8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ED6C75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A312B4">
        <w:rPr>
          <w:rFonts w:ascii="微软雅黑" w:eastAsia="微软雅黑" w:hAnsi="微软雅黑"/>
          <w:b w:val="0"/>
          <w:color w:val="000000" w:themeColor="text1"/>
          <w:lang w:val="zh-CN"/>
        </w:rPr>
        <w:t>27</w:t>
      </w:r>
      <w:r w:rsidR="006F3E8F" w:rsidRPr="006F3E8F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岁</w:t>
      </w:r>
      <w:r w:rsidR="00092F8A">
        <w:rPr>
          <w:rFonts w:ascii="微软雅黑" w:eastAsia="微软雅黑" w:hAnsi="微软雅黑"/>
          <w:b w:val="0"/>
          <w:color w:val="000000" w:themeColor="text1"/>
          <w:lang w:val="zh-CN"/>
        </w:rPr>
        <w:t>(1991.08.25)</w:t>
      </w:r>
      <w:r w:rsidR="006F3E8F">
        <w:rPr>
          <w:rFonts w:ascii="微软雅黑" w:eastAsia="微软雅黑" w:hAnsi="微软雅黑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>硕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士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山西</w:t>
      </w:r>
      <w:r w:rsidR="008B745C">
        <w:rPr>
          <w:rFonts w:ascii="微软雅黑" w:eastAsia="微软雅黑" w:hAnsi="微软雅黑"/>
          <w:b w:val="0"/>
          <w:color w:val="000000" w:themeColor="text1"/>
          <w:lang w:val="zh-CN"/>
        </w:rPr>
        <w:t>朔州</w:t>
      </w:r>
      <w:r w:rsidR="008B745C">
        <w:rPr>
          <w:rFonts w:ascii="微软雅黑" w:eastAsia="微软雅黑" w:hAnsi="微软雅黑" w:hint="eastAsia"/>
          <w:b w:val="0"/>
          <w:color w:val="000000" w:themeColor="text1"/>
          <w:lang w:val="zh-CN"/>
        </w:rPr>
        <w:t>人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 xml:space="preserve"> 两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年iOS开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发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经验</w:t>
      </w:r>
    </w:p>
    <w:p w14:paraId="03280111" w14:textId="68033408" w:rsidR="00A312B4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电话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r w:rsidR="00967966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(+86)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15102272032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ab/>
      </w:r>
    </w:p>
    <w:p w14:paraId="48B9A1B1" w14:textId="024FF667" w:rsidR="007613A8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邮箱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 xml:space="preserve">: </w:t>
      </w:r>
      <w:hyperlink r:id="rId9" w:history="1">
        <w:r w:rsidR="007613A8" w:rsidRPr="00ED6C75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824219521@qq.com</w:t>
        </w:r>
      </w:hyperlink>
    </w:p>
    <w:p w14:paraId="46D3C3E9" w14:textId="7E6627A0" w:rsidR="00A312B4" w:rsidRPr="00A312B4" w:rsidRDefault="00CE60DF" w:rsidP="007613A8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GitHub: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10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https://github.com/wangzhizhou</w:t>
        </w:r>
      </w:hyperlink>
    </w:p>
    <w:p w14:paraId="44D668D4" w14:textId="7D0DBB87" w:rsidR="007613A8" w:rsidRPr="00A312B4" w:rsidRDefault="00CE60DF" w:rsidP="00A312B4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CSDN</w:t>
      </w: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博客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11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http://blog.csdn.net/w_z_z_1991</w:t>
        </w:r>
      </w:hyperlink>
      <w:bookmarkStart w:id="0" w:name="_GoBack"/>
      <w:bookmarkEnd w:id="0"/>
    </w:p>
    <w:p w14:paraId="1F0D75EB" w14:textId="7F381942" w:rsidR="00F53ED9" w:rsidRPr="00F53ED9" w:rsidRDefault="007643F2" w:rsidP="0060691E">
      <w:pPr>
        <w:pStyle w:val="a6"/>
        <w:spacing w:line="180" w:lineRule="auto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pict w14:anchorId="3627D18F">
          <v:rect id="_x0000_i1025" style="width:0;height:1.5pt" o:hralign="center" o:hrstd="t" o:hr="t" fillcolor="#aaa" stroked="f"/>
        </w:pict>
      </w:r>
    </w:p>
    <w:p w14:paraId="627180AD" w14:textId="637C5D12" w:rsidR="00F53ED9" w:rsidRPr="00A30DF0" w:rsidRDefault="00F53ED9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求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职意向</w:t>
      </w:r>
    </w:p>
    <w:p w14:paraId="2331297A" w14:textId="70ABFA29" w:rsidR="00F53ED9" w:rsidRPr="00F16CEC" w:rsidRDefault="00F53ED9" w:rsidP="00F16CEC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</w:t>
      </w: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</w:p>
    <w:p w14:paraId="15D1F016" w14:textId="5CE2E5C8" w:rsidR="00F53ED9" w:rsidRPr="00A30DF0" w:rsidRDefault="00F53ED9" w:rsidP="00F53ED9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教育背</w:t>
      </w: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景</w:t>
      </w:r>
    </w:p>
    <w:p w14:paraId="40F696B6" w14:textId="293DB809" w:rsidR="00F53ED9" w:rsidRDefault="008C5AF4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>2013.09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– 2016.01</w:t>
      </w:r>
      <w:r w:rsidR="00554AA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天津大学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>控制科学与工程</w:t>
      </w:r>
      <w:r w:rsidR="00760AEE">
        <w:rPr>
          <w:rFonts w:ascii="微软雅黑" w:eastAsia="微软雅黑" w:hAnsi="微软雅黑"/>
          <w:color w:val="000000" w:themeColor="text1"/>
          <w:kern w:val="0"/>
          <w:szCs w:val="21"/>
        </w:rPr>
        <w:t>(模式</w:t>
      </w:r>
      <w:r w:rsidR="00760AEE">
        <w:rPr>
          <w:rFonts w:ascii="微软雅黑" w:eastAsia="微软雅黑" w:hAnsi="微软雅黑" w:hint="eastAsia"/>
          <w:color w:val="000000" w:themeColor="text1"/>
          <w:kern w:val="0"/>
          <w:szCs w:val="21"/>
        </w:rPr>
        <w:t>识别</w:t>
      </w:r>
      <w:r w:rsidR="00760AEE">
        <w:rPr>
          <w:rFonts w:ascii="微软雅黑" w:eastAsia="微软雅黑" w:hAnsi="微软雅黑"/>
          <w:color w:val="000000" w:themeColor="text1"/>
          <w:kern w:val="0"/>
          <w:szCs w:val="21"/>
        </w:rPr>
        <w:t>与智能系统二</w:t>
      </w:r>
      <w:r w:rsidR="00760AEE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级</w:t>
      </w:r>
      <w:r w:rsidR="00760AEE">
        <w:rPr>
          <w:rFonts w:ascii="微软雅黑" w:eastAsia="微软雅黑" w:hAnsi="微软雅黑"/>
          <w:color w:val="000000" w:themeColor="text1"/>
          <w:kern w:val="0"/>
          <w:szCs w:val="21"/>
        </w:rPr>
        <w:t>学科)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F53ED9" w:rsidRPr="00F53ED9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硕士</w:t>
      </w:r>
    </w:p>
    <w:p w14:paraId="2076B6B7" w14:textId="0A7CBDB4" w:rsidR="00554AA3" w:rsidRDefault="00554AA3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2009.09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2013.07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南昌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自动化 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学士</w:t>
      </w:r>
    </w:p>
    <w:p w14:paraId="6C9F59CB" w14:textId="091AB20F" w:rsidR="003C3CA6" w:rsidRPr="00A30DF0" w:rsidRDefault="003C3CA6" w:rsidP="003C3CA6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工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作经历</w:t>
      </w:r>
    </w:p>
    <w:p w14:paraId="4283DC93" w14:textId="17E585D4" w:rsidR="003C3CA6" w:rsidRDefault="008B745C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2016.02 –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至今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</w:t>
      </w:r>
      <w:r w:rsidR="00157A8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北京暴风科技股份有限公司 |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无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线研发 | </w:t>
      </w:r>
      <w:r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开发工程师</w:t>
      </w:r>
    </w:p>
    <w:p w14:paraId="1BB8316B" w14:textId="4C0E2F61" w:rsidR="00E618E7" w:rsidRPr="008B745C" w:rsidRDefault="00E618E7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2015.03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2015.09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天津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九安医疗电子股份有限公司 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iOS开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(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实习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)</w:t>
      </w:r>
    </w:p>
    <w:p w14:paraId="5D712262" w14:textId="2EFEC223" w:rsidR="002662ED" w:rsidRPr="00A30DF0" w:rsidRDefault="00292D47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专业</w:t>
      </w:r>
      <w:r w:rsidR="0053447F"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技能</w:t>
      </w:r>
    </w:p>
    <w:p w14:paraId="03297F1E" w14:textId="5A74A379" w:rsidR="0060691E" w:rsidRDefault="002662ED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r w:rsidR="00495569">
        <w:rPr>
          <w:rFonts w:ascii="微软雅黑" w:eastAsia="微软雅黑" w:hAnsi="微软雅黑" w:hint="eastAsia"/>
          <w:color w:val="000000" w:themeColor="text1"/>
          <w:sz w:val="21"/>
          <w:szCs w:val="21"/>
        </w:rPr>
        <w:t>Objective-C</w:t>
      </w:r>
      <w:r w:rsidR="007332E7">
        <w:rPr>
          <w:rFonts w:ascii="微软雅黑" w:eastAsia="微软雅黑" w:hAnsi="微软雅黑"/>
          <w:color w:val="000000" w:themeColor="text1"/>
          <w:sz w:val="21"/>
          <w:szCs w:val="21"/>
        </w:rPr>
        <w:t>/Swift</w:t>
      </w:r>
      <w:r w:rsidR="00635E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635E70">
        <w:rPr>
          <w:rFonts w:ascii="微软雅黑" w:eastAsia="微软雅黑" w:hAnsi="微软雅黑"/>
          <w:color w:val="000000" w:themeColor="text1"/>
          <w:sz w:val="21"/>
          <w:szCs w:val="21"/>
        </w:rPr>
        <w:t>发语言</w:t>
      </w:r>
    </w:p>
    <w:p w14:paraId="0206575C" w14:textId="571DD0CA" w:rsidR="00047E7B" w:rsidRDefault="00047E7B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</w:t>
      </w:r>
      <w:r w:rsidR="009331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软件</w:t>
      </w:r>
      <w:r w:rsidR="002B76A5">
        <w:rPr>
          <w:rFonts w:ascii="微软雅黑" w:eastAsia="微软雅黑" w:hAnsi="微软雅黑"/>
          <w:color w:val="000000" w:themeColor="text1"/>
          <w:sz w:val="21"/>
          <w:szCs w:val="21"/>
        </w:rPr>
        <w:t>开发流程</w:t>
      </w:r>
      <w:r w:rsidR="002B76A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常用数据结构和算法</w:t>
      </w:r>
    </w:p>
    <w:p w14:paraId="3F954133" w14:textId="3B931C09" w:rsidR="00510D86" w:rsidRDefault="00510D86" w:rsidP="00510D86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熟练使用Mac系统、Xcode</w:t>
      </w:r>
      <w:r w:rsidR="00274254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274254">
        <w:rPr>
          <w:rFonts w:ascii="微软雅黑" w:eastAsia="微软雅黑" w:hAnsi="微软雅黑"/>
          <w:color w:val="000000" w:themeColor="text1"/>
          <w:sz w:val="21"/>
          <w:szCs w:val="21"/>
        </w:rPr>
        <w:t>Charles</w:t>
      </w:r>
      <w:r w:rsidR="00356D0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相关开发工具</w:t>
      </w:r>
    </w:p>
    <w:p w14:paraId="4F1DCC18" w14:textId="368AC713" w:rsidR="00495569" w:rsidRDefault="00510D86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掌握 iOS 应用开发、发布、上线流程</w:t>
      </w:r>
    </w:p>
    <w:p w14:paraId="71B2463D" w14:textId="28A4AE0B" w:rsidR="00520AE5" w:rsidRDefault="00520AE5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使用Git命令行</w:t>
      </w:r>
      <w:r w:rsidR="00356D06">
        <w:rPr>
          <w:rFonts w:ascii="微软雅黑" w:eastAsia="微软雅黑" w:hAnsi="微软雅黑"/>
          <w:color w:val="000000" w:themeColor="text1"/>
          <w:sz w:val="21"/>
          <w:szCs w:val="21"/>
        </w:rPr>
        <w:t>进行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代码管理</w:t>
      </w:r>
    </w:p>
    <w:p w14:paraId="452B88DD" w14:textId="4C4FA0BB" w:rsidR="00841113" w:rsidRPr="00C37F11" w:rsidRDefault="003E3C56" w:rsidP="00FB2708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</w:t>
      </w:r>
      <w:r w:rsidR="0004455D"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MVC</w:t>
      </w: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04455D"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MVVM、代理模式、单例模式、工厂模式等设计模式 </w:t>
      </w:r>
      <w:r w:rsidRPr="00C37F11">
        <w:rPr>
          <w:rFonts w:ascii="微软雅黑" w:eastAsia="微软雅黑" w:hAnsi="微软雅黑"/>
          <w:color w:val="000000" w:themeColor="text1"/>
          <w:sz w:val="21"/>
          <w:szCs w:val="21"/>
        </w:rPr>
        <w:tab/>
      </w:r>
    </w:p>
    <w:p w14:paraId="721306C6" w14:textId="4B132BEE" w:rsidR="00B32793" w:rsidRDefault="00B32793" w:rsidP="00B32793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CocoaPods</w:t>
      </w:r>
      <w:r w:rsidR="0088255D">
        <w:rPr>
          <w:rFonts w:ascii="微软雅黑" w:eastAsia="微软雅黑" w:hAnsi="微软雅黑"/>
          <w:color w:val="000000" w:themeColor="text1"/>
          <w:sz w:val="21"/>
          <w:szCs w:val="21"/>
        </w:rPr>
        <w:t>、Carthage</w:t>
      </w:r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 管理第三方类库</w:t>
      </w:r>
    </w:p>
    <w:p w14:paraId="5658B9D0" w14:textId="149265F3" w:rsidR="00C37F11" w:rsidRPr="00C37F11" w:rsidRDefault="00C37F11" w:rsidP="00C37F11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iOS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系统界面、自定义控件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络请求和JSON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解析</w:t>
      </w:r>
    </w:p>
    <w:p w14:paraId="31AC00E9" w14:textId="56B38CB8" w:rsidR="0038705B" w:rsidRDefault="0038705B" w:rsidP="0038705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387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 iOS 中的 ARC 和 MRC 的内存管理机制</w:t>
      </w:r>
    </w:p>
    <w:p w14:paraId="0CBB930B" w14:textId="4EF5BC71" w:rsidR="00A570AB" w:rsidRPr="00A570AB" w:rsidRDefault="00A570AB" w:rsidP="00A570A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runtime 以及 runloop</w:t>
      </w:r>
      <w:r w:rsidR="00A44934" w:rsidRPr="00A570AB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</w:p>
    <w:p w14:paraId="1D22455B" w14:textId="6BCD7AD9" w:rsidR="00933101" w:rsidRDefault="00885F65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熟悉并掌握多线程技术，如 NSThread、GCD、NSOpeartion</w:t>
      </w:r>
    </w:p>
    <w:p w14:paraId="44C5ED4B" w14:textId="568A497B" w:rsidR="000172B8" w:rsidRPr="00750D04" w:rsidRDefault="000172B8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解RxSwift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和Swif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函数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式编程</w:t>
      </w:r>
    </w:p>
    <w:p w14:paraId="4E7621B5" w14:textId="2DBEB746" w:rsidR="007613A8" w:rsidRPr="00A30DF0" w:rsidRDefault="0053447F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项目经验</w:t>
      </w:r>
    </w:p>
    <w:p w14:paraId="597C62B7" w14:textId="4C9C789C" w:rsidR="007613A8" w:rsidRPr="00691789" w:rsidRDefault="007613A8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使用Platium库开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DLNA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投屏播放功能</w:t>
      </w:r>
      <w:r w:rsidR="000355AE"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模块</w:t>
      </w:r>
    </w:p>
    <w:p w14:paraId="2667ED8C" w14:textId="19B22BEF" w:rsidR="000E0674" w:rsidRDefault="000E0674" w:rsidP="00B2065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</w:t>
      </w:r>
      <w:r w:rsid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DLNA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协议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里有三个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角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色: 媒体服务器、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媒体</w:t>
      </w:r>
      <w:r w:rsidR="008132E2">
        <w:rPr>
          <w:rFonts w:ascii="微软雅黑" w:eastAsia="微软雅黑" w:hAnsi="微软雅黑"/>
          <w:color w:val="000000" w:themeColor="text1"/>
          <w:sz w:val="21"/>
          <w:szCs w:val="21"/>
        </w:rPr>
        <w:t>渲染器和媒体控制器，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 w:rsidR="00E92E22">
        <w:rPr>
          <w:rFonts w:ascii="微软雅黑" w:eastAsia="微软雅黑" w:hAnsi="微软雅黑"/>
          <w:color w:val="000000" w:themeColor="text1"/>
          <w:sz w:val="21"/>
          <w:szCs w:val="21"/>
        </w:rPr>
        <w:t>项目中我使用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Platium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库实现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了媒体控制器</w:t>
      </w:r>
      <w:r w:rsidR="00845251">
        <w:rPr>
          <w:rFonts w:ascii="微软雅黑" w:eastAsia="微软雅黑" w:hAnsi="微软雅黑"/>
          <w:color w:val="000000" w:themeColor="text1"/>
          <w:sz w:val="21"/>
          <w:szCs w:val="21"/>
        </w:rPr>
        <w:t>功能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并封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块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集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成到暴风影音iOS客户端，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 w:rsidR="005C6E5F">
        <w:rPr>
          <w:rFonts w:ascii="微软雅黑" w:eastAsia="微软雅黑" w:hAnsi="微软雅黑"/>
          <w:color w:val="000000" w:themeColor="text1"/>
          <w:sz w:val="21"/>
          <w:szCs w:val="21"/>
        </w:rPr>
        <w:t>现了</w:t>
      </w:r>
      <w:r w:rsidR="005C6E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iOS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端视频</w:t>
      </w:r>
      <w:r w:rsidR="00576B63">
        <w:rPr>
          <w:rFonts w:ascii="微软雅黑" w:eastAsia="微软雅黑" w:hAnsi="微软雅黑"/>
          <w:color w:val="000000" w:themeColor="text1"/>
          <w:sz w:val="21"/>
          <w:szCs w:val="21"/>
        </w:rPr>
        <w:t>资源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局域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内投递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lastRenderedPageBreak/>
        <w:t>到支持DLNA</w:t>
      </w:r>
      <w:r w:rsidR="0084525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功能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的电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视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暴风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TV）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、电视盒子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小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米/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华为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）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或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播放软件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（Kodi）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上播放。</w:t>
      </w:r>
      <w:r w:rsidR="00B744ED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</w:t>
      </w:r>
      <w:r w:rsidR="00B744ED">
        <w:rPr>
          <w:rFonts w:ascii="微软雅黑" w:eastAsia="微软雅黑" w:hAnsi="微软雅黑"/>
          <w:color w:val="000000" w:themeColor="text1"/>
          <w:sz w:val="21"/>
          <w:szCs w:val="21"/>
        </w:rPr>
        <w:t>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腾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讯</w:t>
      </w:r>
      <w:r w:rsidR="0000044E"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爱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奇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EF4D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优酷土豆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之后第四个拥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有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DLNA投屏功能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放器。</w:t>
      </w:r>
    </w:p>
    <w:p w14:paraId="1710C402" w14:textId="31C0CF2C" w:rsidR="000E0674" w:rsidRDefault="00845251" w:rsidP="00B2065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技术难点</w:t>
      </w:r>
      <w:r w:rsidR="009B51BD"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对C++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OC封装和对不标准DLNA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设备</w:t>
      </w:r>
      <w:r w:rsidR="00671493">
        <w:rPr>
          <w:rFonts w:ascii="微软雅黑" w:eastAsia="微软雅黑" w:hAnsi="微软雅黑"/>
          <w:color w:val="000000" w:themeColor="text1"/>
          <w:sz w:val="21"/>
          <w:szCs w:val="21"/>
        </w:rPr>
        <w:t>不同表现</w:t>
      </w:r>
      <w:r w:rsidR="006714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兼容处理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，与</w:t>
      </w:r>
      <w:r w:rsidR="00F66E52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 w:rsidR="00F66E52"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放控制逻辑的整合</w:t>
      </w:r>
      <w:r w:rsidR="00D05E72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以</w:t>
      </w:r>
      <w:r w:rsidR="00D05E72">
        <w:rPr>
          <w:rFonts w:ascii="微软雅黑" w:eastAsia="微软雅黑" w:hAnsi="微软雅黑"/>
          <w:color w:val="000000" w:themeColor="text1"/>
          <w:sz w:val="21"/>
          <w:szCs w:val="21"/>
        </w:rPr>
        <w:t>及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双端状态同步。</w:t>
      </w:r>
    </w:p>
    <w:p w14:paraId="41F933BA" w14:textId="0889CFBA" w:rsidR="00C41056" w:rsidRPr="00691789" w:rsidRDefault="007613A8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</w:t>
      </w:r>
      <w:r w:rsidR="00760D90"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="00C41056"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信息</w:t>
      </w:r>
      <w:r w:rsidR="00C41056"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流架构中的视频版块展现统计算法</w:t>
      </w:r>
    </w:p>
    <w:p w14:paraId="68EA02C2" w14:textId="4688A1F7" w:rsidR="000E0674" w:rsidRDefault="000E0674" w:rsidP="00A7008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 xml:space="preserve">项目描述: 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在信息流架构中，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的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展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现以流的形式和版块的方式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分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发视频内容给用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户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，对展现给用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户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的版块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用户对版块的感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兴趣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程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度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进行统计再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反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馈给服务端的推荐算法，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现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用户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更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精准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个性化内容分发。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我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负责</w:t>
      </w:r>
      <w:r w:rsidR="00EE6E40">
        <w:rPr>
          <w:rFonts w:ascii="微软雅黑" w:eastAsia="微软雅黑" w:hAnsi="微软雅黑"/>
          <w:color w:val="000000" w:themeColor="text1"/>
          <w:sz w:val="21"/>
          <w:szCs w:val="21"/>
        </w:rPr>
        <w:t>对版块展现</w:t>
      </w:r>
      <w:r w:rsidR="001305C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</w:t>
      </w:r>
      <w:r w:rsidR="00EE6E40">
        <w:rPr>
          <w:rFonts w:ascii="微软雅黑" w:eastAsia="微软雅黑" w:hAnsi="微软雅黑"/>
          <w:color w:val="000000" w:themeColor="text1"/>
          <w:sz w:val="21"/>
          <w:szCs w:val="21"/>
        </w:rPr>
        <w:t>相关</w:t>
      </w:r>
      <w:r w:rsidR="000B08A8">
        <w:rPr>
          <w:rFonts w:ascii="微软雅黑" w:eastAsia="微软雅黑" w:hAnsi="微软雅黑"/>
          <w:color w:val="000000" w:themeColor="text1"/>
          <w:sz w:val="21"/>
          <w:szCs w:val="21"/>
        </w:rPr>
        <w:t>统计</w:t>
      </w:r>
      <w:r w:rsidR="008607B9">
        <w:rPr>
          <w:rFonts w:ascii="微软雅黑" w:eastAsia="微软雅黑" w:hAnsi="微软雅黑"/>
          <w:color w:val="000000" w:themeColor="text1"/>
          <w:sz w:val="21"/>
          <w:szCs w:val="21"/>
        </w:rPr>
        <w:t>上报</w:t>
      </w:r>
      <w:r w:rsidR="000B08A8">
        <w:rPr>
          <w:rFonts w:ascii="微软雅黑" w:eastAsia="微软雅黑" w:hAnsi="微软雅黑"/>
          <w:color w:val="000000" w:themeColor="text1"/>
          <w:sz w:val="21"/>
          <w:szCs w:val="21"/>
        </w:rPr>
        <w:t>工作。</w:t>
      </w:r>
    </w:p>
    <w:p w14:paraId="5FDF73E2" w14:textId="77777777" w:rsidR="000E0674" w:rsidRDefault="00E072E6" w:rsidP="00A7008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技术难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点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使用UICollectionView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在每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个版块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展现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消失的滑动过程中对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每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个版块的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的内容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进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统计并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及时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送网络请求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且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保证滑动的流畅性。</w:t>
      </w:r>
    </w:p>
    <w:p w14:paraId="36247F5B" w14:textId="7649E319" w:rsidR="00342691" w:rsidRDefault="000E0674" w:rsidP="00A7008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方法: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设计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版块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内容</w:t>
      </w:r>
      <w:r w:rsidR="005016AA">
        <w:rPr>
          <w:rFonts w:ascii="微软雅黑" w:eastAsia="微软雅黑" w:hAnsi="微软雅黑"/>
          <w:color w:val="000000" w:themeColor="text1"/>
          <w:sz w:val="21"/>
          <w:szCs w:val="21"/>
        </w:rPr>
        <w:t>统计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的数据结构和相应的算法并利用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GCD串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行队列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异步请求，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保证网络请求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有序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不阻塞主线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程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上</w:t>
      </w:r>
      <w:r w:rsidR="006D3EC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报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断网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时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缓存数据</w:t>
      </w:r>
      <w:r w:rsidR="00BA3C7A">
        <w:rPr>
          <w:rFonts w:ascii="微软雅黑" w:eastAsia="微软雅黑" w:hAnsi="微软雅黑"/>
          <w:color w:val="000000" w:themeColor="text1"/>
          <w:sz w:val="21"/>
          <w:szCs w:val="21"/>
        </w:rPr>
        <w:t>并在网络恢复时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补</w:t>
      </w:r>
      <w:r w:rsidR="0048198A">
        <w:rPr>
          <w:rFonts w:ascii="微软雅黑" w:eastAsia="微软雅黑" w:hAnsi="微软雅黑"/>
          <w:color w:val="000000" w:themeColor="text1"/>
          <w:sz w:val="21"/>
          <w:szCs w:val="21"/>
        </w:rPr>
        <w:t>报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3509B27F" w14:textId="317A6484" w:rsidR="006F3E8F" w:rsidRPr="00691789" w:rsidRDefault="006F3E8F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参与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暴风影音客户端播放器界面和功能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重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构</w:t>
      </w:r>
    </w:p>
    <w:p w14:paraId="39AA03F8" w14:textId="55107AD7" w:rsidR="007F40E3" w:rsidRDefault="007F40E3" w:rsidP="001E38C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 xml:space="preserve">项目描述: </w:t>
      </w:r>
      <w:r w:rsidR="006F26AE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重</w:t>
      </w:r>
      <w:r w:rsidR="006F26AE">
        <w:rPr>
          <w:rFonts w:ascii="微软雅黑" w:eastAsia="微软雅黑" w:hAnsi="微软雅黑"/>
          <w:color w:val="000000" w:themeColor="text1"/>
          <w:sz w:val="21"/>
          <w:szCs w:val="21"/>
        </w:rPr>
        <w:t>构</w:t>
      </w:r>
      <w:r w:rsidR="00470425">
        <w:rPr>
          <w:rFonts w:ascii="微软雅黑" w:eastAsia="微软雅黑" w:hAnsi="微软雅黑"/>
          <w:color w:val="000000" w:themeColor="text1"/>
          <w:sz w:val="21"/>
          <w:szCs w:val="21"/>
        </w:rPr>
        <w:t>前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针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对小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屏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详情页播放和全屏播放分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别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设计了两个播放器，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重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构之后播放器封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 w:rsidR="00EF5950">
        <w:rPr>
          <w:rFonts w:ascii="微软雅黑" w:eastAsia="微软雅黑" w:hAnsi="微软雅黑"/>
          <w:color w:val="000000" w:themeColor="text1"/>
          <w:sz w:val="21"/>
          <w:szCs w:val="21"/>
        </w:rPr>
        <w:t>单个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模块，可以在需要的地方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方便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的添加，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例如</w:t>
      </w:r>
      <w:r w:rsidR="00EE300E">
        <w:rPr>
          <w:rFonts w:ascii="微软雅黑" w:eastAsia="微软雅黑" w:hAnsi="微软雅黑"/>
          <w:color w:val="000000" w:themeColor="text1"/>
          <w:sz w:val="21"/>
          <w:szCs w:val="21"/>
        </w:rPr>
        <w:t>在信息流页面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UICollectionView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Cell上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添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加卡片播放器。</w:t>
      </w:r>
    </w:p>
    <w:p w14:paraId="351966F4" w14:textId="364E842F" w:rsidR="007F40E3" w:rsidRDefault="00DD1346" w:rsidP="001E38C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播放器模块的去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耦</w:t>
      </w:r>
      <w:r w:rsidR="00E75E4F">
        <w:rPr>
          <w:rFonts w:ascii="微软雅黑" w:eastAsia="微软雅黑" w:hAnsi="微软雅黑"/>
          <w:color w:val="000000" w:themeColor="text1"/>
          <w:sz w:val="21"/>
          <w:szCs w:val="21"/>
        </w:rPr>
        <w:t>合和独立性封</w:t>
      </w:r>
      <w:r w:rsidR="00E75E4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4604EA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144872C5" w14:textId="4591AF69" w:rsidR="00342691" w:rsidRDefault="007F40E3" w:rsidP="00DE16C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办法：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采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用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定义播放器协议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方式来控制接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口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功能，只要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实现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了协议中指定的方法，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就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可以在需要的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位置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使用播放器</w:t>
      </w:r>
      <w:r w:rsidR="00401578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3F6EF365" w14:textId="387F620B" w:rsidR="006F3E8F" w:rsidRPr="00691789" w:rsidRDefault="006F3E8F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负责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暴风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影音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用户行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为统计</w:t>
      </w:r>
    </w:p>
    <w:p w14:paraId="34E6AEAB" w14:textId="3AE11603" w:rsidR="00342691" w:rsidRDefault="00A4254F" w:rsidP="0000386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用户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对客户端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分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发视频的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点击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量、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放量、播放行为、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浏览行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为、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通VIP的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各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种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情景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用户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日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活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跃度以及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视频搜索的热度等行为进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行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统计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并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上报服务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端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处理。</w:t>
      </w:r>
    </w:p>
    <w:p w14:paraId="68164036" w14:textId="7697A652" w:rsidR="00C21891" w:rsidRDefault="00C21891" w:rsidP="0000386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与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视频播放、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广告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页面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导航等复杂逻辑交织，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的跨多个页面和功能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模块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的数据收集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不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容易处理，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数据收集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后，发送网络请求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报服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端的时机和位置比较分散。</w:t>
      </w:r>
    </w:p>
    <w:p w14:paraId="1E5021CC" w14:textId="407D2A8C" w:rsidR="00FA432A" w:rsidRPr="00C41056" w:rsidRDefault="00C21891" w:rsidP="00AE014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引入一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个</w:t>
      </w:r>
      <w:r w:rsidR="0094699A">
        <w:rPr>
          <w:rFonts w:ascii="微软雅黑" w:eastAsia="微软雅黑" w:hAnsi="微软雅黑" w:hint="eastAsia"/>
          <w:color w:val="000000" w:themeColor="text1"/>
          <w:sz w:val="21"/>
          <w:szCs w:val="21"/>
        </w:rPr>
        <w:t>数据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收集单例，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于跨多个页面和功能模块的数据收集很方便。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同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时统一上报的调用方式，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使数据上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报的入口单一化，避免了上报时机</w:t>
      </w:r>
      <w:r w:rsidR="00FA432A"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位置分散带来的复杂度。</w:t>
      </w:r>
    </w:p>
    <w:p w14:paraId="4165E8BB" w14:textId="77777777" w:rsidR="0053447F" w:rsidRPr="00A30DF0" w:rsidRDefault="0053447F" w:rsidP="008A4B60">
      <w:pPr>
        <w:pStyle w:val="a6"/>
        <w:spacing w:beforeLines="50" w:afterLines="50" w:after="120" w:line="180" w:lineRule="auto"/>
        <w:rPr>
          <w:rFonts w:ascii="微软雅黑" w:eastAsia="微软雅黑" w:hAnsi="微软雅黑"/>
          <w:color w:val="000000" w:themeColor="text1"/>
          <w:sz w:val="28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自我评价&amp;兴趣爱好</w:t>
      </w:r>
    </w:p>
    <w:p w14:paraId="7D9E30B0" w14:textId="77777777" w:rsidR="0053447F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做事踏实认真专心，热爱技术，喜欢动手实践，希望能做创造性的事，被别人肯定会有强烈的成就感</w:t>
      </w:r>
    </w:p>
    <w:p w14:paraId="4F5DD9C4" w14:textId="4A8D409E" w:rsidR="00C37F11" w:rsidRPr="008F0D1B" w:rsidRDefault="00C37F11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能独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立开发功能模块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CE62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完</w:t>
      </w:r>
      <w:r w:rsidR="00207029">
        <w:rPr>
          <w:rFonts w:ascii="微软雅黑" w:eastAsia="微软雅黑" w:hAnsi="微软雅黑"/>
          <w:color w:val="000000" w:themeColor="text1"/>
          <w:sz w:val="21"/>
          <w:szCs w:val="21"/>
        </w:rPr>
        <w:t>成开</w:t>
      </w:r>
      <w:r w:rsidR="002070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任务</w:t>
      </w:r>
    </w:p>
    <w:p w14:paraId="38BEB936" w14:textId="032F7BE4" w:rsidR="003B3B44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计算机类书籍，特别偏爱阅读英文原版</w:t>
      </w:r>
    </w:p>
    <w:p w14:paraId="73370CB7" w14:textId="37ABF622" w:rsidR="00596810" w:rsidRPr="008F0D1B" w:rsidRDefault="00596810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喜欢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在GitHub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写一些个人小项目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经常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看的网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站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有:</w:t>
      </w:r>
      <w:r w:rsidR="005A2FDA" w:rsidRPr="0036213D">
        <w:rPr>
          <w:rFonts w:ascii="微软雅黑" w:eastAsia="微软雅黑" w:hAnsi="微软雅黑"/>
          <w:color w:val="000000" w:themeColor="text1"/>
          <w:sz w:val="28"/>
          <w:szCs w:val="21"/>
        </w:rPr>
        <w:t xml:space="preserve"> </w:t>
      </w:r>
      <w:hyperlink r:id="rId12" w:history="1">
        <w:r w:rsidR="005A2FDA" w:rsidRPr="0036213D">
          <w:rPr>
            <w:color w:val="000000" w:themeColor="text1"/>
            <w:sz w:val="20"/>
          </w:rPr>
          <w:t>objc.io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3" w:history="1">
        <w:r w:rsidR="005A2FDA" w:rsidRPr="0036213D">
          <w:rPr>
            <w:color w:val="000000" w:themeColor="text1"/>
            <w:sz w:val="20"/>
          </w:rPr>
          <w:t>Raywenderlich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4" w:history="1">
        <w:r w:rsidR="005A2FDA" w:rsidRPr="0036213D">
          <w:rPr>
            <w:rFonts w:hint="eastAsia"/>
            <w:color w:val="000000" w:themeColor="text1"/>
            <w:sz w:val="20"/>
          </w:rPr>
          <w:t>Coco</w:t>
        </w:r>
        <w:r w:rsidR="005A2FDA" w:rsidRPr="0036213D">
          <w:rPr>
            <w:color w:val="000000" w:themeColor="text1"/>
            <w:sz w:val="20"/>
          </w:rPr>
          <w:t>aChina</w:t>
        </w:r>
      </w:hyperlink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sectPr w:rsidR="00596810" w:rsidRPr="008F0D1B" w:rsidSect="00A019F3">
      <w:footerReference w:type="default" r:id="rId15"/>
      <w:headerReference w:type="first" r:id="rId16"/>
      <w:pgSz w:w="12240" w:h="15840"/>
      <w:pgMar w:top="1134" w:right="1077" w:bottom="1134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D4A84" w14:textId="77777777" w:rsidR="007643F2" w:rsidRDefault="007643F2">
      <w:r>
        <w:separator/>
      </w:r>
    </w:p>
  </w:endnote>
  <w:endnote w:type="continuationSeparator" w:id="0">
    <w:p w14:paraId="7A1D2B6F" w14:textId="77777777" w:rsidR="007643F2" w:rsidRDefault="0076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D4A30" w14:textId="77777777" w:rsidR="00967413" w:rsidRDefault="009A1A1C">
    <w:pPr>
      <w:pStyle w:val="aa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80D10" w:rsidRPr="00A80D10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BDF9C" w14:textId="77777777" w:rsidR="007643F2" w:rsidRDefault="007643F2">
      <w:r>
        <w:separator/>
      </w:r>
    </w:p>
  </w:footnote>
  <w:footnote w:type="continuationSeparator" w:id="0">
    <w:p w14:paraId="357B1CE5" w14:textId="77777777" w:rsidR="007643F2" w:rsidRDefault="007643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ED6F2" w14:textId="77777777" w:rsidR="009078EE" w:rsidRPr="009078EE" w:rsidRDefault="009A1A1C" w:rsidP="009078EE">
    <w:pPr>
      <w:pStyle w:val="a8"/>
      <w:jc w:val="center"/>
      <w:rPr>
        <w:rFonts w:ascii="宋体" w:eastAsia="宋体" w:hAnsi="宋体"/>
        <w:b/>
      </w:rPr>
    </w:pPr>
    <w:r>
      <w:t xml:space="preserve"> </w:t>
    </w:r>
    <w:r w:rsidRPr="009078EE">
      <w:rPr>
        <w:rFonts w:ascii="宋体" w:eastAsia="宋体" w:hAnsi="宋体" w:cs="微软雅黑" w:hint="eastAsia"/>
        <w:b/>
        <w:sz w:val="52"/>
      </w:rPr>
      <w:t>简</w:t>
    </w:r>
    <w:r w:rsidRPr="009078EE">
      <w:rPr>
        <w:rFonts w:ascii="宋体" w:eastAsia="宋体" w:hAnsi="宋体" w:cs="Malgun Gothic Semilight" w:hint="eastAsia"/>
        <w:b/>
        <w:sz w:val="52"/>
      </w:rPr>
      <w:t xml:space="preserve">　</w:t>
    </w:r>
    <w:r w:rsidRPr="009078EE">
      <w:rPr>
        <w:rFonts w:ascii="宋体" w:eastAsia="宋体" w:hAnsi="宋体" w:cs="微软雅黑" w:hint="eastAsia"/>
        <w:b/>
        <w:sz w:val="52"/>
      </w:rPr>
      <w:t>历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0AC03FC"/>
    <w:lvl w:ilvl="0">
      <w:start w:val="1"/>
      <w:numFmt w:val="bullet"/>
      <w:pStyle w:val="a"/>
      <w:lvlText w:val="·"/>
      <w:lvlJc w:val="left"/>
      <w:pPr>
        <w:tabs>
          <w:tab w:val="num" w:pos="6665"/>
        </w:tabs>
        <w:ind w:left="6665" w:hanging="144"/>
      </w:pPr>
      <w:rPr>
        <w:rFonts w:ascii="Cambria" w:hAnsi="Cambria" w:hint="default"/>
      </w:rPr>
    </w:lvl>
  </w:abstractNum>
  <w:abstractNum w:abstractNumId="1">
    <w:nsid w:val="5D234AF3"/>
    <w:multiLevelType w:val="hybridMultilevel"/>
    <w:tmpl w:val="2FA40C0A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2">
    <w:nsid w:val="63771D3D"/>
    <w:multiLevelType w:val="hybridMultilevel"/>
    <w:tmpl w:val="00F4E88A"/>
    <w:lvl w:ilvl="0" w:tplc="59125E6E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0E"/>
    <w:rsid w:val="0000044E"/>
    <w:rsid w:val="000009A7"/>
    <w:rsid w:val="0000386F"/>
    <w:rsid w:val="00005FBC"/>
    <w:rsid w:val="000172B8"/>
    <w:rsid w:val="00017A3B"/>
    <w:rsid w:val="00026E51"/>
    <w:rsid w:val="000355AE"/>
    <w:rsid w:val="0004455D"/>
    <w:rsid w:val="00047E7B"/>
    <w:rsid w:val="000569A0"/>
    <w:rsid w:val="00062338"/>
    <w:rsid w:val="000625B4"/>
    <w:rsid w:val="00066127"/>
    <w:rsid w:val="0006781B"/>
    <w:rsid w:val="000929B7"/>
    <w:rsid w:val="00092F8A"/>
    <w:rsid w:val="000A0FFE"/>
    <w:rsid w:val="000A50BC"/>
    <w:rsid w:val="000B08A8"/>
    <w:rsid w:val="000D2A0E"/>
    <w:rsid w:val="000D6423"/>
    <w:rsid w:val="000E0674"/>
    <w:rsid w:val="000E4316"/>
    <w:rsid w:val="001022B6"/>
    <w:rsid w:val="0011439B"/>
    <w:rsid w:val="00116751"/>
    <w:rsid w:val="001200E4"/>
    <w:rsid w:val="001231DB"/>
    <w:rsid w:val="00126B5F"/>
    <w:rsid w:val="001305C8"/>
    <w:rsid w:val="00134615"/>
    <w:rsid w:val="00140D06"/>
    <w:rsid w:val="001502DE"/>
    <w:rsid w:val="00157A8C"/>
    <w:rsid w:val="0016026C"/>
    <w:rsid w:val="00196D31"/>
    <w:rsid w:val="00197A0F"/>
    <w:rsid w:val="001A0179"/>
    <w:rsid w:val="001A469F"/>
    <w:rsid w:val="001A799C"/>
    <w:rsid w:val="001D52F5"/>
    <w:rsid w:val="001E38C7"/>
    <w:rsid w:val="002001A3"/>
    <w:rsid w:val="00207029"/>
    <w:rsid w:val="00213878"/>
    <w:rsid w:val="00215BEC"/>
    <w:rsid w:val="00224547"/>
    <w:rsid w:val="00233C2B"/>
    <w:rsid w:val="00241A79"/>
    <w:rsid w:val="002648B4"/>
    <w:rsid w:val="002662ED"/>
    <w:rsid w:val="00271FC4"/>
    <w:rsid w:val="002721D8"/>
    <w:rsid w:val="00274254"/>
    <w:rsid w:val="00275B14"/>
    <w:rsid w:val="002826DF"/>
    <w:rsid w:val="0028764D"/>
    <w:rsid w:val="00292D47"/>
    <w:rsid w:val="002B76A5"/>
    <w:rsid w:val="002C2042"/>
    <w:rsid w:val="002C67B7"/>
    <w:rsid w:val="002D56B0"/>
    <w:rsid w:val="002E0A25"/>
    <w:rsid w:val="002E16C7"/>
    <w:rsid w:val="002E4FA1"/>
    <w:rsid w:val="002F6E60"/>
    <w:rsid w:val="00311713"/>
    <w:rsid w:val="00334DB7"/>
    <w:rsid w:val="00337513"/>
    <w:rsid w:val="00337BBC"/>
    <w:rsid w:val="00342691"/>
    <w:rsid w:val="0034533E"/>
    <w:rsid w:val="00356D06"/>
    <w:rsid w:val="0036213D"/>
    <w:rsid w:val="003720B6"/>
    <w:rsid w:val="003754F3"/>
    <w:rsid w:val="00376DCD"/>
    <w:rsid w:val="003770C5"/>
    <w:rsid w:val="0038705B"/>
    <w:rsid w:val="003949CB"/>
    <w:rsid w:val="003B3B44"/>
    <w:rsid w:val="003B685E"/>
    <w:rsid w:val="003C3CA6"/>
    <w:rsid w:val="003E0719"/>
    <w:rsid w:val="003E3C56"/>
    <w:rsid w:val="003E5C57"/>
    <w:rsid w:val="003E6126"/>
    <w:rsid w:val="003E669A"/>
    <w:rsid w:val="003F2819"/>
    <w:rsid w:val="003F5866"/>
    <w:rsid w:val="003F6363"/>
    <w:rsid w:val="00401578"/>
    <w:rsid w:val="00407FB8"/>
    <w:rsid w:val="00410065"/>
    <w:rsid w:val="00413925"/>
    <w:rsid w:val="00422929"/>
    <w:rsid w:val="00442881"/>
    <w:rsid w:val="00453217"/>
    <w:rsid w:val="00455356"/>
    <w:rsid w:val="0045752B"/>
    <w:rsid w:val="004604EA"/>
    <w:rsid w:val="00470425"/>
    <w:rsid w:val="0048198A"/>
    <w:rsid w:val="0049542D"/>
    <w:rsid w:val="00495569"/>
    <w:rsid w:val="004B5DD7"/>
    <w:rsid w:val="004C1BA0"/>
    <w:rsid w:val="004D553F"/>
    <w:rsid w:val="004E2DA0"/>
    <w:rsid w:val="005016AA"/>
    <w:rsid w:val="00510D86"/>
    <w:rsid w:val="00516826"/>
    <w:rsid w:val="00520AE5"/>
    <w:rsid w:val="00520EC4"/>
    <w:rsid w:val="0053447F"/>
    <w:rsid w:val="00534F25"/>
    <w:rsid w:val="00537CA1"/>
    <w:rsid w:val="00551266"/>
    <w:rsid w:val="005519F6"/>
    <w:rsid w:val="00554AA3"/>
    <w:rsid w:val="0056479F"/>
    <w:rsid w:val="00576B63"/>
    <w:rsid w:val="00580A73"/>
    <w:rsid w:val="005818F6"/>
    <w:rsid w:val="00581D3B"/>
    <w:rsid w:val="00591C62"/>
    <w:rsid w:val="00593074"/>
    <w:rsid w:val="0059662D"/>
    <w:rsid w:val="005966A5"/>
    <w:rsid w:val="00596810"/>
    <w:rsid w:val="005A1CAA"/>
    <w:rsid w:val="005A2FDA"/>
    <w:rsid w:val="005A44A0"/>
    <w:rsid w:val="005C6E5F"/>
    <w:rsid w:val="005E08A5"/>
    <w:rsid w:val="005E2327"/>
    <w:rsid w:val="005F14F2"/>
    <w:rsid w:val="005F1DF4"/>
    <w:rsid w:val="005F5050"/>
    <w:rsid w:val="00601E67"/>
    <w:rsid w:val="0060691E"/>
    <w:rsid w:val="00622711"/>
    <w:rsid w:val="00627450"/>
    <w:rsid w:val="00635E70"/>
    <w:rsid w:val="0063796B"/>
    <w:rsid w:val="006473D4"/>
    <w:rsid w:val="006658FD"/>
    <w:rsid w:val="00671493"/>
    <w:rsid w:val="00691789"/>
    <w:rsid w:val="00693C77"/>
    <w:rsid w:val="006A49B7"/>
    <w:rsid w:val="006B2F87"/>
    <w:rsid w:val="006C08F0"/>
    <w:rsid w:val="006C3576"/>
    <w:rsid w:val="006C512D"/>
    <w:rsid w:val="006D3EC6"/>
    <w:rsid w:val="006D711E"/>
    <w:rsid w:val="006E1A33"/>
    <w:rsid w:val="006F26AE"/>
    <w:rsid w:val="006F3E8F"/>
    <w:rsid w:val="006F6F80"/>
    <w:rsid w:val="006F7436"/>
    <w:rsid w:val="007332E7"/>
    <w:rsid w:val="00750D04"/>
    <w:rsid w:val="00760AEE"/>
    <w:rsid w:val="00760D90"/>
    <w:rsid w:val="007613A8"/>
    <w:rsid w:val="007643F2"/>
    <w:rsid w:val="007660FF"/>
    <w:rsid w:val="0076610B"/>
    <w:rsid w:val="0077080B"/>
    <w:rsid w:val="00780A96"/>
    <w:rsid w:val="00783681"/>
    <w:rsid w:val="007919E1"/>
    <w:rsid w:val="00797AE7"/>
    <w:rsid w:val="007A0B22"/>
    <w:rsid w:val="007C75FF"/>
    <w:rsid w:val="007D3F0F"/>
    <w:rsid w:val="007E62DE"/>
    <w:rsid w:val="007F40E3"/>
    <w:rsid w:val="008037B4"/>
    <w:rsid w:val="008132E2"/>
    <w:rsid w:val="00820E40"/>
    <w:rsid w:val="00823D3E"/>
    <w:rsid w:val="008319F9"/>
    <w:rsid w:val="00841113"/>
    <w:rsid w:val="0084339F"/>
    <w:rsid w:val="00845251"/>
    <w:rsid w:val="0084647B"/>
    <w:rsid w:val="00847F49"/>
    <w:rsid w:val="00852AAD"/>
    <w:rsid w:val="008607B9"/>
    <w:rsid w:val="0086136E"/>
    <w:rsid w:val="0087276F"/>
    <w:rsid w:val="0088255D"/>
    <w:rsid w:val="0088466C"/>
    <w:rsid w:val="00885F65"/>
    <w:rsid w:val="00886AE5"/>
    <w:rsid w:val="00895819"/>
    <w:rsid w:val="008A0302"/>
    <w:rsid w:val="008A4B60"/>
    <w:rsid w:val="008B3DCD"/>
    <w:rsid w:val="008B745C"/>
    <w:rsid w:val="008C5AF4"/>
    <w:rsid w:val="008F0D1B"/>
    <w:rsid w:val="009078EE"/>
    <w:rsid w:val="00933101"/>
    <w:rsid w:val="00937602"/>
    <w:rsid w:val="0094173A"/>
    <w:rsid w:val="0094699A"/>
    <w:rsid w:val="0095108A"/>
    <w:rsid w:val="00951E52"/>
    <w:rsid w:val="00966579"/>
    <w:rsid w:val="00967413"/>
    <w:rsid w:val="00967966"/>
    <w:rsid w:val="0097601D"/>
    <w:rsid w:val="009769CC"/>
    <w:rsid w:val="0098142B"/>
    <w:rsid w:val="009A0712"/>
    <w:rsid w:val="009A1A1C"/>
    <w:rsid w:val="009B51BD"/>
    <w:rsid w:val="009B618E"/>
    <w:rsid w:val="009C3D2D"/>
    <w:rsid w:val="009D59B9"/>
    <w:rsid w:val="009E677E"/>
    <w:rsid w:val="009F151F"/>
    <w:rsid w:val="00A00E73"/>
    <w:rsid w:val="00A019F3"/>
    <w:rsid w:val="00A02197"/>
    <w:rsid w:val="00A05C92"/>
    <w:rsid w:val="00A17DE0"/>
    <w:rsid w:val="00A24958"/>
    <w:rsid w:val="00A30DF0"/>
    <w:rsid w:val="00A312B4"/>
    <w:rsid w:val="00A35EBD"/>
    <w:rsid w:val="00A4254F"/>
    <w:rsid w:val="00A44934"/>
    <w:rsid w:val="00A54A18"/>
    <w:rsid w:val="00A570AB"/>
    <w:rsid w:val="00A640ED"/>
    <w:rsid w:val="00A7008A"/>
    <w:rsid w:val="00A76C12"/>
    <w:rsid w:val="00A80D10"/>
    <w:rsid w:val="00A849CD"/>
    <w:rsid w:val="00A86E5F"/>
    <w:rsid w:val="00A96222"/>
    <w:rsid w:val="00A97858"/>
    <w:rsid w:val="00AB1B9F"/>
    <w:rsid w:val="00AB765D"/>
    <w:rsid w:val="00AD4A44"/>
    <w:rsid w:val="00AD5EA0"/>
    <w:rsid w:val="00AD7615"/>
    <w:rsid w:val="00AE0147"/>
    <w:rsid w:val="00B121EF"/>
    <w:rsid w:val="00B2065F"/>
    <w:rsid w:val="00B32793"/>
    <w:rsid w:val="00B358C0"/>
    <w:rsid w:val="00B35AD6"/>
    <w:rsid w:val="00B36415"/>
    <w:rsid w:val="00B578F1"/>
    <w:rsid w:val="00B62B11"/>
    <w:rsid w:val="00B72E64"/>
    <w:rsid w:val="00B744ED"/>
    <w:rsid w:val="00B76E71"/>
    <w:rsid w:val="00B8292D"/>
    <w:rsid w:val="00B908C9"/>
    <w:rsid w:val="00B91F94"/>
    <w:rsid w:val="00B95BFD"/>
    <w:rsid w:val="00BA3C7A"/>
    <w:rsid w:val="00BA7A66"/>
    <w:rsid w:val="00BB22D4"/>
    <w:rsid w:val="00BD4225"/>
    <w:rsid w:val="00BD5BD8"/>
    <w:rsid w:val="00BE05AC"/>
    <w:rsid w:val="00BE2EA5"/>
    <w:rsid w:val="00BF02F3"/>
    <w:rsid w:val="00BF2162"/>
    <w:rsid w:val="00BF245D"/>
    <w:rsid w:val="00BF705F"/>
    <w:rsid w:val="00C01862"/>
    <w:rsid w:val="00C21891"/>
    <w:rsid w:val="00C37F11"/>
    <w:rsid w:val="00C406F5"/>
    <w:rsid w:val="00C41056"/>
    <w:rsid w:val="00C52353"/>
    <w:rsid w:val="00C6414E"/>
    <w:rsid w:val="00C93017"/>
    <w:rsid w:val="00C93562"/>
    <w:rsid w:val="00C943AD"/>
    <w:rsid w:val="00C97701"/>
    <w:rsid w:val="00CA27DB"/>
    <w:rsid w:val="00CB7C5D"/>
    <w:rsid w:val="00CC0AAB"/>
    <w:rsid w:val="00CC693A"/>
    <w:rsid w:val="00CD5975"/>
    <w:rsid w:val="00CE60DF"/>
    <w:rsid w:val="00CE62A4"/>
    <w:rsid w:val="00CE6DD6"/>
    <w:rsid w:val="00CF19E8"/>
    <w:rsid w:val="00CF1FE1"/>
    <w:rsid w:val="00D03CC4"/>
    <w:rsid w:val="00D05742"/>
    <w:rsid w:val="00D05E72"/>
    <w:rsid w:val="00D067A9"/>
    <w:rsid w:val="00D11224"/>
    <w:rsid w:val="00D1287B"/>
    <w:rsid w:val="00D14952"/>
    <w:rsid w:val="00D253F2"/>
    <w:rsid w:val="00D33150"/>
    <w:rsid w:val="00D438CC"/>
    <w:rsid w:val="00D552E5"/>
    <w:rsid w:val="00D55AE9"/>
    <w:rsid w:val="00D65BF2"/>
    <w:rsid w:val="00D676C7"/>
    <w:rsid w:val="00D82BEE"/>
    <w:rsid w:val="00D929D4"/>
    <w:rsid w:val="00DA15B3"/>
    <w:rsid w:val="00DA1E70"/>
    <w:rsid w:val="00DC3A1A"/>
    <w:rsid w:val="00DC71D9"/>
    <w:rsid w:val="00DD1346"/>
    <w:rsid w:val="00DE16C6"/>
    <w:rsid w:val="00DE2F47"/>
    <w:rsid w:val="00E04A3F"/>
    <w:rsid w:val="00E06ADF"/>
    <w:rsid w:val="00E072E6"/>
    <w:rsid w:val="00E07953"/>
    <w:rsid w:val="00E12809"/>
    <w:rsid w:val="00E164B1"/>
    <w:rsid w:val="00E20421"/>
    <w:rsid w:val="00E26F53"/>
    <w:rsid w:val="00E31E88"/>
    <w:rsid w:val="00E3595F"/>
    <w:rsid w:val="00E4629D"/>
    <w:rsid w:val="00E53CF2"/>
    <w:rsid w:val="00E618E7"/>
    <w:rsid w:val="00E63E97"/>
    <w:rsid w:val="00E70B07"/>
    <w:rsid w:val="00E73CFE"/>
    <w:rsid w:val="00E75E4F"/>
    <w:rsid w:val="00E81B71"/>
    <w:rsid w:val="00E92E22"/>
    <w:rsid w:val="00EB7E63"/>
    <w:rsid w:val="00EC22DF"/>
    <w:rsid w:val="00ED5FE8"/>
    <w:rsid w:val="00ED6BC7"/>
    <w:rsid w:val="00ED6C75"/>
    <w:rsid w:val="00EE300E"/>
    <w:rsid w:val="00EE6E40"/>
    <w:rsid w:val="00EF0C7C"/>
    <w:rsid w:val="00EF4D01"/>
    <w:rsid w:val="00EF5950"/>
    <w:rsid w:val="00F009FF"/>
    <w:rsid w:val="00F06535"/>
    <w:rsid w:val="00F122AA"/>
    <w:rsid w:val="00F16CEC"/>
    <w:rsid w:val="00F25AB0"/>
    <w:rsid w:val="00F30D47"/>
    <w:rsid w:val="00F4224F"/>
    <w:rsid w:val="00F42AEE"/>
    <w:rsid w:val="00F43FF4"/>
    <w:rsid w:val="00F511F8"/>
    <w:rsid w:val="00F53ED9"/>
    <w:rsid w:val="00F57EDC"/>
    <w:rsid w:val="00F66E52"/>
    <w:rsid w:val="00F675C2"/>
    <w:rsid w:val="00F80804"/>
    <w:rsid w:val="00FA00EE"/>
    <w:rsid w:val="00FA432A"/>
    <w:rsid w:val="00FA4F52"/>
    <w:rsid w:val="00FB2708"/>
    <w:rsid w:val="00FB4FC0"/>
    <w:rsid w:val="00FC3B33"/>
    <w:rsid w:val="00FC43B3"/>
    <w:rsid w:val="00FF1014"/>
    <w:rsid w:val="00FF6D1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6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9A1A1C"/>
    <w:pPr>
      <w:widowControl/>
      <w:pBdr>
        <w:bottom w:val="single" w:sz="12" w:space="4" w:color="5B9BD5" w:themeColor="accent1"/>
      </w:pBdr>
      <w:spacing w:after="120"/>
      <w:contextualSpacing/>
      <w:jc w:val="left"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character" w:customStyle="1" w:styleId="a5">
    <w:name w:val="标题字符"/>
    <w:basedOn w:val="a1"/>
    <w:link w:val="a4"/>
    <w:uiPriority w:val="2"/>
    <w:rsid w:val="009A1A1C"/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a6">
    <w:name w:val="节标题"/>
    <w:basedOn w:val="a0"/>
    <w:next w:val="a0"/>
    <w:uiPriority w:val="1"/>
    <w:qFormat/>
    <w:rsid w:val="009078EE"/>
    <w:pPr>
      <w:widowControl/>
      <w:spacing w:before="120" w:after="100"/>
      <w:jc w:val="left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0"/>
    </w:rPr>
  </w:style>
  <w:style w:type="paragraph" w:styleId="a">
    <w:name w:val="List Bullet"/>
    <w:basedOn w:val="a0"/>
    <w:uiPriority w:val="1"/>
    <w:unhideWhenUsed/>
    <w:qFormat/>
    <w:rsid w:val="009A1A1C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a7">
    <w:name w:val="小节"/>
    <w:basedOn w:val="a0"/>
    <w:uiPriority w:val="1"/>
    <w:qFormat/>
    <w:rsid w:val="009A1A1C"/>
    <w:pPr>
      <w:widowControl/>
      <w:spacing w:before="280" w:after="120"/>
      <w:jc w:val="left"/>
    </w:pPr>
    <w:rPr>
      <w:b/>
      <w:bCs/>
      <w:caps/>
      <w:color w:val="262626" w:themeColor="text1" w:themeTint="D9"/>
      <w:kern w:val="0"/>
      <w:sz w:val="18"/>
      <w:szCs w:val="20"/>
    </w:rPr>
  </w:style>
  <w:style w:type="paragraph" w:styleId="a8">
    <w:name w:val="header"/>
    <w:basedOn w:val="a0"/>
    <w:link w:val="a9"/>
    <w:uiPriority w:val="99"/>
    <w:unhideWhenUsed/>
    <w:rsid w:val="009A1A1C"/>
    <w:pPr>
      <w:widowControl/>
      <w:tabs>
        <w:tab w:val="center" w:pos="4680"/>
        <w:tab w:val="right" w:pos="9360"/>
      </w:tabs>
      <w:jc w:val="left"/>
    </w:pPr>
    <w:rPr>
      <w:color w:val="404040" w:themeColor="text1" w:themeTint="BF"/>
      <w:kern w:val="0"/>
      <w:sz w:val="18"/>
      <w:szCs w:val="20"/>
    </w:rPr>
  </w:style>
  <w:style w:type="character" w:customStyle="1" w:styleId="a9">
    <w:name w:val="页眉字符"/>
    <w:basedOn w:val="a1"/>
    <w:link w:val="a8"/>
    <w:uiPriority w:val="99"/>
    <w:rsid w:val="009A1A1C"/>
    <w:rPr>
      <w:color w:val="404040" w:themeColor="text1" w:themeTint="BF"/>
      <w:kern w:val="0"/>
      <w:sz w:val="18"/>
      <w:szCs w:val="20"/>
    </w:rPr>
  </w:style>
  <w:style w:type="paragraph" w:styleId="aa">
    <w:name w:val="footer"/>
    <w:basedOn w:val="a0"/>
    <w:link w:val="ab"/>
    <w:uiPriority w:val="99"/>
    <w:unhideWhenUsed/>
    <w:rsid w:val="009A1A1C"/>
    <w:pPr>
      <w:widowControl/>
      <w:jc w:val="right"/>
    </w:pPr>
    <w:rPr>
      <w:color w:val="5B9BD5" w:themeColor="accent1"/>
      <w:kern w:val="0"/>
      <w:sz w:val="18"/>
      <w:szCs w:val="20"/>
    </w:rPr>
  </w:style>
  <w:style w:type="character" w:customStyle="1" w:styleId="ab">
    <w:name w:val="页脚字符"/>
    <w:basedOn w:val="a1"/>
    <w:link w:val="aa"/>
    <w:uiPriority w:val="99"/>
    <w:rsid w:val="009A1A1C"/>
    <w:rPr>
      <w:color w:val="5B9BD5" w:themeColor="accent1"/>
      <w:kern w:val="0"/>
      <w:sz w:val="18"/>
      <w:szCs w:val="20"/>
    </w:rPr>
  </w:style>
  <w:style w:type="character" w:styleId="ac">
    <w:name w:val="Strong"/>
    <w:basedOn w:val="a1"/>
    <w:uiPriority w:val="22"/>
    <w:qFormat/>
    <w:rsid w:val="00510D86"/>
    <w:rPr>
      <w:b/>
      <w:bCs/>
    </w:rPr>
  </w:style>
  <w:style w:type="character" w:customStyle="1" w:styleId="apple-converted-space">
    <w:name w:val="apple-converted-space"/>
    <w:basedOn w:val="a1"/>
    <w:rsid w:val="00510D86"/>
  </w:style>
  <w:style w:type="paragraph" w:styleId="ad">
    <w:name w:val="Normal (Web)"/>
    <w:basedOn w:val="a0"/>
    <w:uiPriority w:val="99"/>
    <w:semiHidden/>
    <w:unhideWhenUsed/>
    <w:rsid w:val="00510D8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7613A8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A3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w_z_z_1991" TargetMode="External"/><Relationship Id="rId12" Type="http://schemas.openxmlformats.org/officeDocument/2006/relationships/hyperlink" Target="https://www.objc.io/" TargetMode="External"/><Relationship Id="rId13" Type="http://schemas.openxmlformats.org/officeDocument/2006/relationships/hyperlink" Target="http://raywenderlich.com/" TargetMode="External"/><Relationship Id="rId14" Type="http://schemas.openxmlformats.org/officeDocument/2006/relationships/hyperlink" Target="http://www.cocoachina.com/" TargetMode="External"/><Relationship Id="rId15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824219521@qq.com" TargetMode="External"/><Relationship Id="rId10" Type="http://schemas.openxmlformats.org/officeDocument/2006/relationships/hyperlink" Target="https://github.com/wangzhizho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15102272032</CompanyPhone>
  <CompanyFax/>
  <CompanyEmail>wangzhizhou2015@qq.com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320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Microsoft Office 用户</cp:lastModifiedBy>
  <cp:revision>76</cp:revision>
  <dcterms:created xsi:type="dcterms:W3CDTF">2018-03-12T12:43:00Z</dcterms:created>
  <dcterms:modified xsi:type="dcterms:W3CDTF">2018-03-15T12:58:00Z</dcterms:modified>
</cp:coreProperties>
</file>