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B20B7" w14:textId="4DA36998" w:rsidR="00941636" w:rsidRDefault="007070E9">
      <w:r w:rsidRPr="007070E9">
        <w:t xml:space="preserve">First, ensure you have a workstation equipped with at least a 12 GB NVIDIA GPU and that Python 3.8 is installed under a </w:t>
      </w:r>
      <w:proofErr w:type="spellStart"/>
      <w:r w:rsidRPr="007070E9">
        <w:t>Conda</w:t>
      </w:r>
      <w:proofErr w:type="spellEnd"/>
      <w:r w:rsidRPr="007070E9">
        <w:t>-managed environment. Create and activate a fresh environment with</w:t>
      </w:r>
    </w:p>
    <w:p w14:paraId="5DE9D629" w14:textId="292E0D24" w:rsidR="007070E9" w:rsidRPr="007070E9" w:rsidRDefault="007070E9" w:rsidP="007070E9">
      <w:pPr>
        <w:jc w:val="left"/>
        <w:rPr>
          <w:b/>
          <w:bCs/>
        </w:rPr>
      </w:pPr>
      <w:proofErr w:type="spellStart"/>
      <w:r w:rsidRPr="007070E9">
        <w:rPr>
          <w:b/>
          <w:bCs/>
        </w:rPr>
        <w:t>conda</w:t>
      </w:r>
      <w:proofErr w:type="spellEnd"/>
      <w:r w:rsidRPr="007070E9">
        <w:rPr>
          <w:b/>
          <w:bCs/>
        </w:rPr>
        <w:t xml:space="preserve"> create -n </w:t>
      </w:r>
      <w:proofErr w:type="spellStart"/>
      <w:r w:rsidRPr="007070E9">
        <w:rPr>
          <w:b/>
          <w:bCs/>
        </w:rPr>
        <w:t>llm_summarize</w:t>
      </w:r>
      <w:proofErr w:type="spellEnd"/>
      <w:r w:rsidRPr="007070E9">
        <w:rPr>
          <w:b/>
          <w:bCs/>
        </w:rPr>
        <w:t xml:space="preserve"> python=3.8 -y</w:t>
      </w:r>
    </w:p>
    <w:p w14:paraId="6EC9BC48" w14:textId="66BAEA0E" w:rsidR="007070E9" w:rsidRPr="007070E9" w:rsidRDefault="007070E9" w:rsidP="007070E9">
      <w:pPr>
        <w:jc w:val="left"/>
        <w:rPr>
          <w:b/>
          <w:bCs/>
        </w:rPr>
      </w:pPr>
      <w:proofErr w:type="spellStart"/>
      <w:r w:rsidRPr="007070E9">
        <w:rPr>
          <w:b/>
          <w:bCs/>
        </w:rPr>
        <w:t>conda</w:t>
      </w:r>
      <w:proofErr w:type="spellEnd"/>
      <w:r w:rsidRPr="007070E9">
        <w:rPr>
          <w:b/>
          <w:bCs/>
        </w:rPr>
        <w:t xml:space="preserve"> activate </w:t>
      </w:r>
      <w:proofErr w:type="spellStart"/>
      <w:r w:rsidRPr="007070E9">
        <w:rPr>
          <w:b/>
          <w:bCs/>
        </w:rPr>
        <w:t>llm_summarize</w:t>
      </w:r>
      <w:proofErr w:type="spellEnd"/>
    </w:p>
    <w:p w14:paraId="51873645" w14:textId="4C490ABF" w:rsidR="007070E9" w:rsidRDefault="007070E9" w:rsidP="007070E9">
      <w:pPr>
        <w:jc w:val="left"/>
        <w:rPr>
          <w:b/>
          <w:bCs/>
        </w:rPr>
      </w:pPr>
      <w:r w:rsidRPr="007070E9">
        <w:rPr>
          <w:b/>
          <w:bCs/>
        </w:rPr>
        <w:t xml:space="preserve">pip install </w:t>
      </w:r>
      <w:proofErr w:type="spellStart"/>
      <w:r w:rsidRPr="007070E9">
        <w:rPr>
          <w:b/>
          <w:bCs/>
        </w:rPr>
        <w:t>pdfplumber</w:t>
      </w:r>
      <w:proofErr w:type="spellEnd"/>
      <w:r w:rsidRPr="007070E9">
        <w:rPr>
          <w:b/>
          <w:bCs/>
        </w:rPr>
        <w:t xml:space="preserve"> python-docx</w:t>
      </w:r>
    </w:p>
    <w:p w14:paraId="661C2D9C" w14:textId="77777777" w:rsidR="007070E9" w:rsidRDefault="007070E9" w:rsidP="007070E9">
      <w:pPr>
        <w:jc w:val="left"/>
        <w:rPr>
          <w:b/>
          <w:bCs/>
        </w:rPr>
      </w:pPr>
    </w:p>
    <w:p w14:paraId="1FBC3453" w14:textId="77777777" w:rsidR="007070E9" w:rsidRPr="007070E9" w:rsidRDefault="007070E9" w:rsidP="007070E9">
      <w:pPr>
        <w:jc w:val="left"/>
      </w:pPr>
      <w:r w:rsidRPr="007070E9">
        <w:t xml:space="preserve">Then download and configure the </w:t>
      </w:r>
      <w:proofErr w:type="spellStart"/>
      <w:r w:rsidRPr="007070E9">
        <w:t>Ollama</w:t>
      </w:r>
      <w:proofErr w:type="spellEnd"/>
      <w:r w:rsidRPr="007070E9">
        <w:t xml:space="preserve"> CLI from </w:t>
      </w:r>
      <w:hyperlink r:id="rId4" w:tgtFrame="_new" w:history="1">
        <w:r w:rsidRPr="007070E9">
          <w:rPr>
            <w:rStyle w:val="af"/>
          </w:rPr>
          <w:t>https://ollama.com</w:t>
        </w:r>
      </w:hyperlink>
      <w:r w:rsidRPr="007070E9">
        <w:t xml:space="preserve"> so that the </w:t>
      </w:r>
      <w:proofErr w:type="spellStart"/>
      <w:r w:rsidRPr="007070E9">
        <w:t>ollama</w:t>
      </w:r>
      <w:proofErr w:type="spellEnd"/>
      <w:r w:rsidRPr="007070E9">
        <w:t xml:space="preserve"> command is available in your shell.</w:t>
      </w:r>
    </w:p>
    <w:p w14:paraId="12300FE0" w14:textId="77777777" w:rsidR="007070E9" w:rsidRPr="007070E9" w:rsidRDefault="007070E9" w:rsidP="007070E9">
      <w:pPr>
        <w:jc w:val="left"/>
      </w:pPr>
      <w:r w:rsidRPr="007070E9">
        <w:t xml:space="preserve">Next, pull the DeepSeek-14B model into your local </w:t>
      </w:r>
      <w:proofErr w:type="spellStart"/>
      <w:r w:rsidRPr="007070E9">
        <w:t>Ollama</w:t>
      </w:r>
      <w:proofErr w:type="spellEnd"/>
      <w:r w:rsidRPr="007070E9">
        <w:t xml:space="preserve"> repository by running</w:t>
      </w:r>
    </w:p>
    <w:p w14:paraId="7441CC2B" w14:textId="72BE4B0C" w:rsidR="007070E9" w:rsidRDefault="007070E9" w:rsidP="007070E9">
      <w:pPr>
        <w:jc w:val="left"/>
        <w:rPr>
          <w:b/>
          <w:bCs/>
        </w:rPr>
      </w:pPr>
      <w:proofErr w:type="spellStart"/>
      <w:r w:rsidRPr="007070E9">
        <w:rPr>
          <w:b/>
          <w:bCs/>
        </w:rPr>
        <w:t>ollama</w:t>
      </w:r>
      <w:proofErr w:type="spellEnd"/>
      <w:r w:rsidRPr="007070E9">
        <w:rPr>
          <w:b/>
          <w:bCs/>
        </w:rPr>
        <w:t xml:space="preserve"> pull deepseek-r1:14b</w:t>
      </w:r>
    </w:p>
    <w:p w14:paraId="27485677" w14:textId="77777777" w:rsidR="007070E9" w:rsidRDefault="007070E9" w:rsidP="007070E9">
      <w:pPr>
        <w:jc w:val="left"/>
        <w:rPr>
          <w:b/>
          <w:bCs/>
        </w:rPr>
      </w:pPr>
    </w:p>
    <w:p w14:paraId="67E6B1D8" w14:textId="1B8323C2" w:rsidR="007070E9" w:rsidRDefault="007070E9" w:rsidP="007070E9">
      <w:pPr>
        <w:jc w:val="left"/>
      </w:pPr>
      <w:r w:rsidRPr="007070E9">
        <w:t>Once the download completes, verify the installation with</w:t>
      </w:r>
    </w:p>
    <w:p w14:paraId="2A67AAB3" w14:textId="77777777" w:rsidR="007070E9" w:rsidRPr="007070E9" w:rsidRDefault="007070E9" w:rsidP="007070E9">
      <w:pPr>
        <w:jc w:val="left"/>
        <w:rPr>
          <w:b/>
          <w:bCs/>
        </w:rPr>
      </w:pPr>
      <w:proofErr w:type="spellStart"/>
      <w:r w:rsidRPr="007070E9">
        <w:rPr>
          <w:b/>
          <w:bCs/>
        </w:rPr>
        <w:t>ollama</w:t>
      </w:r>
      <w:proofErr w:type="spellEnd"/>
      <w:r w:rsidRPr="007070E9">
        <w:rPr>
          <w:b/>
          <w:bCs/>
        </w:rPr>
        <w:t xml:space="preserve"> list  </w:t>
      </w:r>
    </w:p>
    <w:p w14:paraId="243A9DE5" w14:textId="660C65F3" w:rsidR="007070E9" w:rsidRDefault="007070E9" w:rsidP="007070E9">
      <w:pPr>
        <w:jc w:val="left"/>
        <w:rPr>
          <w:b/>
          <w:bCs/>
        </w:rPr>
      </w:pPr>
      <w:proofErr w:type="spellStart"/>
      <w:r w:rsidRPr="007070E9">
        <w:rPr>
          <w:b/>
          <w:bCs/>
        </w:rPr>
        <w:t>ollama</w:t>
      </w:r>
      <w:proofErr w:type="spellEnd"/>
      <w:r w:rsidRPr="007070E9">
        <w:rPr>
          <w:b/>
          <w:bCs/>
        </w:rPr>
        <w:t xml:space="preserve"> run deepseek-r1:14b "Hello, please generate a brief test sentence."</w:t>
      </w:r>
    </w:p>
    <w:p w14:paraId="6E584630" w14:textId="77777777" w:rsidR="007070E9" w:rsidRDefault="007070E9" w:rsidP="007070E9">
      <w:pPr>
        <w:jc w:val="left"/>
        <w:rPr>
          <w:b/>
          <w:bCs/>
        </w:rPr>
      </w:pPr>
    </w:p>
    <w:p w14:paraId="7712071A" w14:textId="54F62C53" w:rsidR="007070E9" w:rsidRDefault="007070E9" w:rsidP="007070E9">
      <w:pPr>
        <w:jc w:val="left"/>
      </w:pPr>
      <w:r w:rsidRPr="007070E9">
        <w:t>If you require finer control over inference parameters or wish to use the Hugging Face transformers interface, export the model via</w:t>
      </w:r>
    </w:p>
    <w:p w14:paraId="23FE3908" w14:textId="253B9682" w:rsidR="007070E9" w:rsidRDefault="007070E9" w:rsidP="007070E9">
      <w:pPr>
        <w:jc w:val="left"/>
        <w:rPr>
          <w:b/>
          <w:bCs/>
        </w:rPr>
      </w:pPr>
      <w:proofErr w:type="spellStart"/>
      <w:r w:rsidRPr="007070E9">
        <w:rPr>
          <w:b/>
          <w:bCs/>
        </w:rPr>
        <w:t>ollama</w:t>
      </w:r>
      <w:proofErr w:type="spellEnd"/>
      <w:r w:rsidRPr="007070E9">
        <w:rPr>
          <w:b/>
          <w:bCs/>
        </w:rPr>
        <w:t xml:space="preserve"> export deepseek-r1:14</w:t>
      </w:r>
      <w:proofErr w:type="gramStart"/>
      <w:r w:rsidRPr="007070E9">
        <w:rPr>
          <w:b/>
          <w:bCs/>
        </w:rPr>
        <w:t>b .</w:t>
      </w:r>
      <w:proofErr w:type="gramEnd"/>
      <w:r w:rsidRPr="007070E9">
        <w:rPr>
          <w:b/>
          <w:bCs/>
        </w:rPr>
        <w:t>/</w:t>
      </w:r>
      <w:proofErr w:type="spellStart"/>
      <w:r w:rsidRPr="007070E9">
        <w:rPr>
          <w:b/>
          <w:bCs/>
        </w:rPr>
        <w:t>exported_deepseek</w:t>
      </w:r>
      <w:proofErr w:type="spellEnd"/>
    </w:p>
    <w:p w14:paraId="03CEEDBC" w14:textId="77777777" w:rsidR="007070E9" w:rsidRDefault="007070E9" w:rsidP="007070E9">
      <w:pPr>
        <w:jc w:val="left"/>
        <w:rPr>
          <w:b/>
          <w:bCs/>
        </w:rPr>
      </w:pPr>
    </w:p>
    <w:p w14:paraId="420C41C6" w14:textId="77777777" w:rsidR="007070E9" w:rsidRPr="007070E9" w:rsidRDefault="007070E9" w:rsidP="007070E9">
      <w:r w:rsidRPr="007070E9">
        <w:t xml:space="preserve">You will then find a directory </w:t>
      </w:r>
      <w:proofErr w:type="spellStart"/>
      <w:r w:rsidRPr="007070E9">
        <w:t>exported_deepseek</w:t>
      </w:r>
      <w:proofErr w:type="spellEnd"/>
      <w:r w:rsidRPr="007070E9">
        <w:t xml:space="preserve">/ containing </w:t>
      </w:r>
      <w:proofErr w:type="spellStart"/>
      <w:proofErr w:type="gramStart"/>
      <w:r w:rsidRPr="007070E9">
        <w:t>config.json</w:t>
      </w:r>
      <w:proofErr w:type="spellEnd"/>
      <w:proofErr w:type="gramEnd"/>
      <w:r w:rsidRPr="007070E9">
        <w:t xml:space="preserve">, </w:t>
      </w:r>
      <w:proofErr w:type="spellStart"/>
      <w:r w:rsidRPr="007070E9">
        <w:t>tokenizer.json</w:t>
      </w:r>
      <w:proofErr w:type="spellEnd"/>
      <w:r w:rsidRPr="007070E9">
        <w:t xml:space="preserve">, </w:t>
      </w:r>
      <w:proofErr w:type="spellStart"/>
      <w:r w:rsidRPr="007070E9">
        <w:t>pytorch_model.bin</w:t>
      </w:r>
      <w:proofErr w:type="spellEnd"/>
      <w:r w:rsidRPr="007070E9">
        <w:t>, and other necessary files for direct loading.</w:t>
      </w:r>
    </w:p>
    <w:p w14:paraId="6B441B20" w14:textId="77777777" w:rsidR="007070E9" w:rsidRPr="007070E9" w:rsidRDefault="007070E9" w:rsidP="007070E9">
      <w:r w:rsidRPr="007070E9">
        <w:t xml:space="preserve">We provide a script named summarization_cli.py that orchestrates the entire workflow: it detects whether your input is a PDF, DOCX, or TXT file and uses </w:t>
      </w:r>
      <w:proofErr w:type="spellStart"/>
      <w:r w:rsidRPr="007070E9">
        <w:t>pdfplumber</w:t>
      </w:r>
      <w:proofErr w:type="spellEnd"/>
      <w:r w:rsidRPr="007070E9">
        <w:t xml:space="preserve"> or python-docx to extract all text into a single string. It then splits that string into manageable chunks based on paragraph structure and character-length thresholds, invokes </w:t>
      </w:r>
      <w:proofErr w:type="spellStart"/>
      <w:r w:rsidRPr="007070E9">
        <w:t>ollama</w:t>
      </w:r>
      <w:proofErr w:type="spellEnd"/>
      <w:r w:rsidRPr="007070E9">
        <w:t xml:space="preserve"> run deepseek-r1:14b on each chunk to produce intermediate summaries, and finally concatenates (and, if needed, re-summarizes) these snippets into one coherent Chinese summary.</w:t>
      </w:r>
    </w:p>
    <w:p w14:paraId="1DB461F0" w14:textId="49282F42" w:rsidR="007070E9" w:rsidRDefault="007070E9" w:rsidP="007070E9">
      <w:pPr>
        <w:jc w:val="left"/>
      </w:pPr>
      <w:r w:rsidRPr="007070E9">
        <w:t>To run the script, place it alongside your documents and execute:</w:t>
      </w:r>
    </w:p>
    <w:p w14:paraId="08FAC134" w14:textId="2ED869F8" w:rsidR="007070E9" w:rsidRDefault="007070E9" w:rsidP="007070E9">
      <w:pPr>
        <w:jc w:val="left"/>
        <w:rPr>
          <w:b/>
          <w:bCs/>
        </w:rPr>
      </w:pPr>
      <w:r w:rsidRPr="007070E9">
        <w:rPr>
          <w:b/>
          <w:bCs/>
        </w:rPr>
        <w:t>python summarization_cli.py path/to/your_document.pdf --model deepseek-r1:14b</w:t>
      </w:r>
    </w:p>
    <w:p w14:paraId="49C7D254" w14:textId="77777777" w:rsidR="007070E9" w:rsidRDefault="007070E9" w:rsidP="007070E9">
      <w:pPr>
        <w:jc w:val="left"/>
        <w:rPr>
          <w:b/>
          <w:bCs/>
        </w:rPr>
      </w:pPr>
    </w:p>
    <w:p w14:paraId="33B60A1D" w14:textId="77777777" w:rsidR="007070E9" w:rsidRPr="007070E9" w:rsidRDefault="007070E9" w:rsidP="007070E9">
      <w:r w:rsidRPr="007070E9">
        <w:t>The script will print the first 500 characters of the original text for quick verification, report progress on each chunk’s summarization, and then display the complete “Final Summary.” No manual splitting or intervention is required—just one command to generate a full document summary.</w:t>
      </w:r>
    </w:p>
    <w:p w14:paraId="69AEDC8A" w14:textId="77777777" w:rsidR="007070E9" w:rsidRPr="007070E9" w:rsidRDefault="007070E9" w:rsidP="007070E9">
      <w:r w:rsidRPr="007070E9">
        <w:t xml:space="preserve">After you obtain summaries, evaluate their quality on a small test set of 10–20 documents using a tool like </w:t>
      </w:r>
      <w:proofErr w:type="spellStart"/>
      <w:r w:rsidRPr="007070E9">
        <w:t>py</w:t>
      </w:r>
      <w:proofErr w:type="spellEnd"/>
      <w:r w:rsidRPr="007070E9">
        <w:t xml:space="preserve">-rouge, aiming for a ROUGE-L score of at least 30. You may also conduct a blind human evaluation with 1–2 peers who rate 5–10 summaries on fluency, accuracy, and information coverage, targeting an average score of 3.5 out of 5. If you find the summaries need refinement or performance improvements, adjust the prompt wording in the script, add inference options such as --temperature or --top-p to the </w:t>
      </w:r>
      <w:proofErr w:type="spellStart"/>
      <w:r w:rsidRPr="007070E9">
        <w:t>ollama</w:t>
      </w:r>
      <w:proofErr w:type="spellEnd"/>
      <w:r w:rsidRPr="007070E9">
        <w:t xml:space="preserve"> run invocation, or switch to 4-bit quantization to reduce memory usage </w:t>
      </w:r>
      <w:r w:rsidRPr="007070E9">
        <w:lastRenderedPageBreak/>
        <w:t>and speed up inference.</w:t>
      </w:r>
    </w:p>
    <w:p w14:paraId="5C5341D1" w14:textId="77777777" w:rsidR="007070E9" w:rsidRPr="007070E9" w:rsidRDefault="007070E9" w:rsidP="007070E9">
      <w:pPr>
        <w:rPr>
          <w:rFonts w:hint="eastAsia"/>
        </w:rPr>
      </w:pPr>
    </w:p>
    <w:sectPr w:rsidR="007070E9" w:rsidRPr="007070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420"/>
    <w:rsid w:val="00001FC8"/>
    <w:rsid w:val="0024117D"/>
    <w:rsid w:val="00422420"/>
    <w:rsid w:val="004338DC"/>
    <w:rsid w:val="00592966"/>
    <w:rsid w:val="006662EE"/>
    <w:rsid w:val="00685FCC"/>
    <w:rsid w:val="006F7BB5"/>
    <w:rsid w:val="007070E9"/>
    <w:rsid w:val="00941636"/>
    <w:rsid w:val="009A6A9E"/>
    <w:rsid w:val="00DE46EA"/>
    <w:rsid w:val="00F53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1005"/>
  <w15:chartTrackingRefBased/>
  <w15:docId w15:val="{EAE8F5EB-52BF-490A-B76D-8D77456D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color w:val="000000" w:themeColor="text1"/>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242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2242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2242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22420"/>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422420"/>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422420"/>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422420"/>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422420"/>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422420"/>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qFormat/>
    <w:rsid w:val="00001FC8"/>
    <w:rPr>
      <w:rFonts w:cstheme="minorBidi"/>
      <w:color w:val="auto"/>
      <w:kern w:val="0"/>
      <w:sz w:val="21"/>
      <w:szCs w:val="20"/>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10">
    <w:name w:val="标题 1 字符"/>
    <w:basedOn w:val="a0"/>
    <w:link w:val="1"/>
    <w:uiPriority w:val="9"/>
    <w:rsid w:val="0042242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2242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2242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22420"/>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422420"/>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422420"/>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422420"/>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422420"/>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422420"/>
    <w:rPr>
      <w:rFonts w:asciiTheme="minorHAnsi" w:eastAsiaTheme="majorEastAsia" w:hAnsiTheme="minorHAnsi" w:cstheme="majorBidi"/>
      <w:color w:val="595959" w:themeColor="text1" w:themeTint="A6"/>
    </w:rPr>
  </w:style>
  <w:style w:type="paragraph" w:styleId="a4">
    <w:name w:val="Title"/>
    <w:basedOn w:val="a"/>
    <w:next w:val="a"/>
    <w:link w:val="a5"/>
    <w:uiPriority w:val="10"/>
    <w:qFormat/>
    <w:rsid w:val="00422420"/>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5">
    <w:name w:val="标题 字符"/>
    <w:basedOn w:val="a0"/>
    <w:link w:val="a4"/>
    <w:uiPriority w:val="10"/>
    <w:rsid w:val="00422420"/>
    <w:rPr>
      <w:rFonts w:asciiTheme="majorHAnsi" w:eastAsiaTheme="majorEastAsia" w:hAnsiTheme="majorHAnsi" w:cstheme="majorBidi"/>
      <w:color w:val="auto"/>
      <w:spacing w:val="-10"/>
      <w:kern w:val="28"/>
      <w:sz w:val="56"/>
      <w:szCs w:val="56"/>
    </w:rPr>
  </w:style>
  <w:style w:type="paragraph" w:styleId="a6">
    <w:name w:val="Subtitle"/>
    <w:basedOn w:val="a"/>
    <w:next w:val="a"/>
    <w:link w:val="a7"/>
    <w:uiPriority w:val="11"/>
    <w:qFormat/>
    <w:rsid w:val="0042242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422420"/>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422420"/>
    <w:pPr>
      <w:spacing w:before="160" w:after="160"/>
      <w:jc w:val="center"/>
    </w:pPr>
    <w:rPr>
      <w:i/>
      <w:iCs/>
      <w:color w:val="404040" w:themeColor="text1" w:themeTint="BF"/>
    </w:rPr>
  </w:style>
  <w:style w:type="character" w:customStyle="1" w:styleId="a9">
    <w:name w:val="引用 字符"/>
    <w:basedOn w:val="a0"/>
    <w:link w:val="a8"/>
    <w:uiPriority w:val="29"/>
    <w:rsid w:val="00422420"/>
    <w:rPr>
      <w:i/>
      <w:iCs/>
      <w:color w:val="404040" w:themeColor="text1" w:themeTint="BF"/>
    </w:rPr>
  </w:style>
  <w:style w:type="paragraph" w:styleId="aa">
    <w:name w:val="List Paragraph"/>
    <w:basedOn w:val="a"/>
    <w:uiPriority w:val="34"/>
    <w:qFormat/>
    <w:rsid w:val="00422420"/>
    <w:pPr>
      <w:ind w:left="720"/>
      <w:contextualSpacing/>
    </w:pPr>
  </w:style>
  <w:style w:type="character" w:styleId="ab">
    <w:name w:val="Intense Emphasis"/>
    <w:basedOn w:val="a0"/>
    <w:uiPriority w:val="21"/>
    <w:qFormat/>
    <w:rsid w:val="00422420"/>
    <w:rPr>
      <w:i/>
      <w:iCs/>
      <w:color w:val="0F4761" w:themeColor="accent1" w:themeShade="BF"/>
    </w:rPr>
  </w:style>
  <w:style w:type="paragraph" w:styleId="ac">
    <w:name w:val="Intense Quote"/>
    <w:basedOn w:val="a"/>
    <w:next w:val="a"/>
    <w:link w:val="ad"/>
    <w:uiPriority w:val="30"/>
    <w:qFormat/>
    <w:rsid w:val="00422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422420"/>
    <w:rPr>
      <w:i/>
      <w:iCs/>
      <w:color w:val="0F4761" w:themeColor="accent1" w:themeShade="BF"/>
    </w:rPr>
  </w:style>
  <w:style w:type="character" w:styleId="ae">
    <w:name w:val="Intense Reference"/>
    <w:basedOn w:val="a0"/>
    <w:uiPriority w:val="32"/>
    <w:qFormat/>
    <w:rsid w:val="00422420"/>
    <w:rPr>
      <w:b/>
      <w:bCs/>
      <w:smallCaps/>
      <w:color w:val="0F4761" w:themeColor="accent1" w:themeShade="BF"/>
      <w:spacing w:val="5"/>
    </w:rPr>
  </w:style>
  <w:style w:type="character" w:styleId="af">
    <w:name w:val="Hyperlink"/>
    <w:basedOn w:val="a0"/>
    <w:uiPriority w:val="99"/>
    <w:unhideWhenUsed/>
    <w:rsid w:val="007070E9"/>
    <w:rPr>
      <w:color w:val="467886" w:themeColor="hyperlink"/>
      <w:u w:val="single"/>
    </w:rPr>
  </w:style>
  <w:style w:type="character" w:styleId="af0">
    <w:name w:val="Unresolved Mention"/>
    <w:basedOn w:val="a0"/>
    <w:uiPriority w:val="99"/>
    <w:semiHidden/>
    <w:unhideWhenUsed/>
    <w:rsid w:val="00707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048">
      <w:bodyDiv w:val="1"/>
      <w:marLeft w:val="0"/>
      <w:marRight w:val="0"/>
      <w:marTop w:val="0"/>
      <w:marBottom w:val="0"/>
      <w:divBdr>
        <w:top w:val="none" w:sz="0" w:space="0" w:color="auto"/>
        <w:left w:val="none" w:sz="0" w:space="0" w:color="auto"/>
        <w:bottom w:val="none" w:sz="0" w:space="0" w:color="auto"/>
        <w:right w:val="none" w:sz="0" w:space="0" w:color="auto"/>
      </w:divBdr>
    </w:div>
    <w:div w:id="71586467">
      <w:bodyDiv w:val="1"/>
      <w:marLeft w:val="0"/>
      <w:marRight w:val="0"/>
      <w:marTop w:val="0"/>
      <w:marBottom w:val="0"/>
      <w:divBdr>
        <w:top w:val="none" w:sz="0" w:space="0" w:color="auto"/>
        <w:left w:val="none" w:sz="0" w:space="0" w:color="auto"/>
        <w:bottom w:val="none" w:sz="0" w:space="0" w:color="auto"/>
        <w:right w:val="none" w:sz="0" w:space="0" w:color="auto"/>
      </w:divBdr>
    </w:div>
    <w:div w:id="247693207">
      <w:bodyDiv w:val="1"/>
      <w:marLeft w:val="0"/>
      <w:marRight w:val="0"/>
      <w:marTop w:val="0"/>
      <w:marBottom w:val="0"/>
      <w:divBdr>
        <w:top w:val="none" w:sz="0" w:space="0" w:color="auto"/>
        <w:left w:val="none" w:sz="0" w:space="0" w:color="auto"/>
        <w:bottom w:val="none" w:sz="0" w:space="0" w:color="auto"/>
        <w:right w:val="none" w:sz="0" w:space="0" w:color="auto"/>
      </w:divBdr>
    </w:div>
    <w:div w:id="433944436">
      <w:bodyDiv w:val="1"/>
      <w:marLeft w:val="0"/>
      <w:marRight w:val="0"/>
      <w:marTop w:val="0"/>
      <w:marBottom w:val="0"/>
      <w:divBdr>
        <w:top w:val="none" w:sz="0" w:space="0" w:color="auto"/>
        <w:left w:val="none" w:sz="0" w:space="0" w:color="auto"/>
        <w:bottom w:val="none" w:sz="0" w:space="0" w:color="auto"/>
        <w:right w:val="none" w:sz="0" w:space="0" w:color="auto"/>
      </w:divBdr>
    </w:div>
    <w:div w:id="565339427">
      <w:bodyDiv w:val="1"/>
      <w:marLeft w:val="0"/>
      <w:marRight w:val="0"/>
      <w:marTop w:val="0"/>
      <w:marBottom w:val="0"/>
      <w:divBdr>
        <w:top w:val="none" w:sz="0" w:space="0" w:color="auto"/>
        <w:left w:val="none" w:sz="0" w:space="0" w:color="auto"/>
        <w:bottom w:val="none" w:sz="0" w:space="0" w:color="auto"/>
        <w:right w:val="none" w:sz="0" w:space="0" w:color="auto"/>
      </w:divBdr>
    </w:div>
    <w:div w:id="1408456032">
      <w:bodyDiv w:val="1"/>
      <w:marLeft w:val="0"/>
      <w:marRight w:val="0"/>
      <w:marTop w:val="0"/>
      <w:marBottom w:val="0"/>
      <w:divBdr>
        <w:top w:val="none" w:sz="0" w:space="0" w:color="auto"/>
        <w:left w:val="none" w:sz="0" w:space="0" w:color="auto"/>
        <w:bottom w:val="none" w:sz="0" w:space="0" w:color="auto"/>
        <w:right w:val="none" w:sz="0" w:space="0" w:color="auto"/>
      </w:divBdr>
    </w:div>
    <w:div w:id="1507017009">
      <w:bodyDiv w:val="1"/>
      <w:marLeft w:val="0"/>
      <w:marRight w:val="0"/>
      <w:marTop w:val="0"/>
      <w:marBottom w:val="0"/>
      <w:divBdr>
        <w:top w:val="none" w:sz="0" w:space="0" w:color="auto"/>
        <w:left w:val="none" w:sz="0" w:space="0" w:color="auto"/>
        <w:bottom w:val="none" w:sz="0" w:space="0" w:color="auto"/>
        <w:right w:val="none" w:sz="0" w:space="0" w:color="auto"/>
      </w:divBdr>
    </w:div>
    <w:div w:id="177343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llam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sitong yan</dc:creator>
  <cp:keywords/>
  <dc:description/>
  <cp:lastModifiedBy>sitong yan</cp:lastModifiedBy>
  <cp:revision>2</cp:revision>
  <dcterms:created xsi:type="dcterms:W3CDTF">2025-05-16T17:49:00Z</dcterms:created>
  <dcterms:modified xsi:type="dcterms:W3CDTF">2025-05-16T17:51:00Z</dcterms:modified>
</cp:coreProperties>
</file>