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pPr>
      <w:r>
        <w:rPr>
          <w:rFonts w:hint="eastAsia"/>
          <w:lang w:val="en-US" w:eastAsia="zh-CN"/>
        </w:rPr>
        <w:t xml:space="preserve"> </w:t>
      </w:r>
      <w:bookmarkStart w:id="0" w:name="_GoBack"/>
      <w:bookmarkEnd w:id="0"/>
      <w:r>
        <w:rPr>
          <w:rFonts w:hint="eastAsia"/>
          <w:lang w:val="en-US" w:eastAsia="zh-CN"/>
        </w:rPr>
        <w:t xml:space="preserve"> </w:t>
      </w:r>
      <w:r>
        <w:rPr>
          <w:rFonts w:hint="eastAsia"/>
        </w:rPr>
        <w:t>HTML CSS单词</w:t>
      </w:r>
    </w:p>
    <w:tbl>
      <w:tblPr>
        <w:tblStyle w:val="9"/>
        <w:tblW w:w="8306" w:type="dxa"/>
        <w:tblInd w:w="0" w:type="dxa"/>
        <w:tblLayout w:type="fixed"/>
        <w:tblCellMar>
          <w:top w:w="0" w:type="dxa"/>
          <w:left w:w="108" w:type="dxa"/>
          <w:bottom w:w="0" w:type="dxa"/>
          <w:right w:w="108" w:type="dxa"/>
        </w:tblCellMar>
      </w:tblPr>
      <w:tblGrid>
        <w:gridCol w:w="1735"/>
        <w:gridCol w:w="2926"/>
        <w:gridCol w:w="3645"/>
      </w:tblGrid>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Trident</w:t>
            </w:r>
            <w:r>
              <w:drawing>
                <wp:inline distT="0" distB="0" distL="114300" distR="114300">
                  <wp:extent cx="838200" cy="25717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838200" cy="257175"/>
                          </a:xfrm>
                          <a:prstGeom prst="rect">
                            <a:avLst/>
                          </a:prstGeom>
                        </pic:spPr>
                      </pic:pic>
                    </a:graphicData>
                  </a:graphic>
                </wp:inline>
              </w:drawing>
            </w:r>
          </w:p>
        </w:tc>
        <w:tc>
          <w:tcPr>
            <w:tcW w:w="2926"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IE内核</w:t>
            </w:r>
          </w:p>
        </w:tc>
        <w:tc>
          <w:tcPr>
            <w:tcW w:w="3645"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Gecko</w:t>
            </w:r>
          </w:p>
          <w:p>
            <w:pPr>
              <w:widowControl/>
              <w:rPr>
                <w:rFonts w:ascii="Times New Roman" w:hAnsi="Times New Roman" w:eastAsia="宋体" w:cs="Times New Roman"/>
                <w:color w:val="000000"/>
                <w:kern w:val="0"/>
                <w:szCs w:val="21"/>
              </w:rPr>
            </w:pPr>
            <w:r>
              <w:drawing>
                <wp:inline distT="0" distB="0" distL="114300" distR="114300">
                  <wp:extent cx="809625" cy="24765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809625" cy="247650"/>
                          </a:xfrm>
                          <a:prstGeom prst="rect">
                            <a:avLst/>
                          </a:prstGeom>
                        </pic:spPr>
                      </pic:pic>
                    </a:graphicData>
                  </a:graphic>
                </wp:inline>
              </w:drawing>
            </w:r>
          </w:p>
        </w:tc>
        <w:tc>
          <w:tcPr>
            <w:tcW w:w="2926"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FireFox内核</w:t>
            </w:r>
          </w:p>
        </w:tc>
        <w:tc>
          <w:tcPr>
            <w:tcW w:w="3645"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WebKit</w:t>
            </w:r>
          </w:p>
        </w:tc>
        <w:tc>
          <w:tcPr>
            <w:tcW w:w="2926"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Safari和Google的浏览器Chrome的内核</w:t>
            </w:r>
          </w:p>
        </w:tc>
        <w:tc>
          <w:tcPr>
            <w:tcW w:w="3645"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Presto</w:t>
            </w:r>
          </w:p>
          <w:p>
            <w:pPr>
              <w:widowControl/>
              <w:rPr>
                <w:rFonts w:ascii="Times New Roman" w:hAnsi="Times New Roman" w:eastAsia="宋体" w:cs="Times New Roman"/>
                <w:color w:val="000000"/>
                <w:kern w:val="0"/>
                <w:szCs w:val="21"/>
              </w:rPr>
            </w:pPr>
            <w:r>
              <w:drawing>
                <wp:inline distT="0" distB="0" distL="114300" distR="114300">
                  <wp:extent cx="876300" cy="314325"/>
                  <wp:effectExtent l="0" t="0" r="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876300" cy="314325"/>
                          </a:xfrm>
                          <a:prstGeom prst="rect">
                            <a:avLst/>
                          </a:prstGeom>
                        </pic:spPr>
                      </pic:pic>
                    </a:graphicData>
                  </a:graphic>
                </wp:inline>
              </w:drawing>
            </w:r>
          </w:p>
        </w:tc>
        <w:tc>
          <w:tcPr>
            <w:tcW w:w="2926"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Opera内核</w:t>
            </w:r>
          </w:p>
        </w:tc>
        <w:tc>
          <w:tcPr>
            <w:tcW w:w="3645"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bl>
    <w:p/>
    <w:p/>
    <w:tbl>
      <w:tblPr>
        <w:tblStyle w:val="9"/>
        <w:tblW w:w="8306" w:type="dxa"/>
        <w:tblInd w:w="0" w:type="dxa"/>
        <w:tblLayout w:type="fixed"/>
        <w:tblCellMar>
          <w:top w:w="0" w:type="dxa"/>
          <w:left w:w="108" w:type="dxa"/>
          <w:bottom w:w="0" w:type="dxa"/>
          <w:right w:w="108" w:type="dxa"/>
        </w:tblCellMar>
      </w:tblPr>
      <w:tblGrid>
        <w:gridCol w:w="1735"/>
        <w:gridCol w:w="2926"/>
        <w:gridCol w:w="3645"/>
      </w:tblGrid>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Italic</w:t>
            </w:r>
          </w:p>
          <w:p>
            <w:pPr>
              <w:widowControl/>
              <w:rPr>
                <w:rFonts w:ascii="Times New Roman" w:hAnsi="Times New Roman" w:eastAsia="宋体" w:cs="Times New Roman"/>
                <w:color w:val="000000"/>
                <w:kern w:val="0"/>
                <w:szCs w:val="21"/>
              </w:rPr>
            </w:pPr>
            <w:r>
              <w:drawing>
                <wp:inline distT="0" distB="0" distL="114300" distR="114300">
                  <wp:extent cx="1549400" cy="275590"/>
                  <wp:effectExtent l="0" t="0" r="12700" b="1016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3"/>
                          <a:stretch>
                            <a:fillRect/>
                          </a:stretch>
                        </pic:blipFill>
                        <pic:spPr>
                          <a:xfrm>
                            <a:off x="0" y="0"/>
                            <a:ext cx="1549400" cy="275590"/>
                          </a:xfrm>
                          <a:prstGeom prst="rect">
                            <a:avLst/>
                          </a:prstGeom>
                          <a:noFill/>
                          <a:ln w="9525">
                            <a:noFill/>
                            <a:miter/>
                          </a:ln>
                        </pic:spPr>
                      </pic:pic>
                    </a:graphicData>
                  </a:graphic>
                </wp:inline>
              </w:drawing>
            </w:r>
          </w:p>
        </w:tc>
        <w:tc>
          <w:tcPr>
            <w:tcW w:w="2926" w:type="dxa"/>
            <w:tcBorders>
              <w:top w:val="nil"/>
              <w:left w:val="nil"/>
              <w:bottom w:val="nil"/>
              <w:right w:val="nil"/>
            </w:tcBorders>
            <w:shd w:val="clear" w:color="auto" w:fill="auto"/>
          </w:tcPr>
          <w:p>
            <w:pPr>
              <w:widowControl/>
              <w:jc w:val="left"/>
            </w:pPr>
            <w:r>
              <w:rPr>
                <w:rFonts w:ascii="微软雅黑" w:hAnsi="微软雅黑" w:eastAsia="微软雅黑" w:cs="微软雅黑"/>
                <w:color w:val="333333"/>
                <w:kern w:val="0"/>
                <w:sz w:val="19"/>
                <w:szCs w:val="19"/>
                <w:lang w:bidi="ar"/>
              </w:rPr>
              <w:t>（印刷字体）斜体的;</w:t>
            </w:r>
            <w:r>
              <w:rPr>
                <w:rFonts w:hint="eastAsia" w:ascii="微软雅黑" w:hAnsi="微软雅黑" w:eastAsia="微软雅黑" w:cs="微软雅黑"/>
                <w:color w:val="333333"/>
                <w:kern w:val="0"/>
                <w:sz w:val="19"/>
                <w:szCs w:val="19"/>
                <w:lang w:bidi="ar"/>
              </w:rPr>
              <w:t> </w:t>
            </w:r>
          </w:p>
          <w:p>
            <w:pPr>
              <w:widowControl/>
              <w:rPr>
                <w:rFonts w:ascii="宋体" w:hAnsi="宋体" w:eastAsia="宋体" w:cs="宋体"/>
                <w:color w:val="000000"/>
                <w:kern w:val="0"/>
                <w:szCs w:val="21"/>
              </w:rPr>
            </w:pPr>
          </w:p>
        </w:tc>
        <w:tc>
          <w:tcPr>
            <w:tcW w:w="3645"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Oblique</w:t>
            </w:r>
          </w:p>
          <w:p>
            <w:pPr>
              <w:widowControl/>
              <w:rPr>
                <w:rFonts w:ascii="Times New Roman" w:hAnsi="Times New Roman" w:eastAsia="宋体" w:cs="Times New Roman"/>
                <w:color w:val="000000"/>
                <w:kern w:val="0"/>
                <w:szCs w:val="21"/>
              </w:rPr>
            </w:pPr>
            <w:r>
              <w:drawing>
                <wp:inline distT="0" distB="0" distL="114300" distR="114300">
                  <wp:extent cx="963930" cy="208280"/>
                  <wp:effectExtent l="0" t="0" r="7620" b="127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4"/>
                          <a:stretch>
                            <a:fillRect/>
                          </a:stretch>
                        </pic:blipFill>
                        <pic:spPr>
                          <a:xfrm>
                            <a:off x="0" y="0"/>
                            <a:ext cx="963930" cy="208280"/>
                          </a:xfrm>
                          <a:prstGeom prst="rect">
                            <a:avLst/>
                          </a:prstGeom>
                          <a:noFill/>
                          <a:ln w="9525">
                            <a:noFill/>
                            <a:miter/>
                          </a:ln>
                        </pic:spPr>
                      </pic:pic>
                    </a:graphicData>
                  </a:graphic>
                </wp:inline>
              </w:drawing>
            </w:r>
          </w:p>
        </w:tc>
        <w:tc>
          <w:tcPr>
            <w:tcW w:w="2926" w:type="dxa"/>
            <w:tcBorders>
              <w:top w:val="nil"/>
              <w:left w:val="nil"/>
              <w:bottom w:val="nil"/>
              <w:right w:val="nil"/>
            </w:tcBorders>
            <w:shd w:val="clear" w:color="auto" w:fill="auto"/>
          </w:tcPr>
          <w:p>
            <w:pPr>
              <w:widowControl/>
              <w:jc w:val="left"/>
            </w:pPr>
            <w:r>
              <w:rPr>
                <w:rFonts w:ascii="微软雅黑" w:hAnsi="微软雅黑" w:eastAsia="微软雅黑" w:cs="微软雅黑"/>
                <w:color w:val="333333"/>
                <w:kern w:val="0"/>
                <w:sz w:val="19"/>
                <w:szCs w:val="19"/>
                <w:lang w:bidi="ar"/>
              </w:rPr>
              <w:t>斜，倾斜的;</w:t>
            </w:r>
            <w:r>
              <w:rPr>
                <w:rFonts w:hint="eastAsia" w:ascii="微软雅黑" w:hAnsi="微软雅黑" w:eastAsia="微软雅黑" w:cs="微软雅黑"/>
                <w:color w:val="333333"/>
                <w:kern w:val="0"/>
                <w:sz w:val="19"/>
                <w:szCs w:val="19"/>
                <w:lang w:bidi="ar"/>
              </w:rPr>
              <w:t> </w:t>
            </w:r>
          </w:p>
          <w:p>
            <w:pPr>
              <w:widowControl/>
              <w:rPr>
                <w:rFonts w:ascii="宋体" w:hAnsi="宋体" w:eastAsia="宋体" w:cs="宋体"/>
                <w:color w:val="000000"/>
                <w:kern w:val="0"/>
                <w:szCs w:val="21"/>
              </w:rPr>
            </w:pPr>
          </w:p>
        </w:tc>
        <w:tc>
          <w:tcPr>
            <w:tcW w:w="3645"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Normal</w:t>
            </w:r>
          </w:p>
          <w:p>
            <w:pPr>
              <w:widowControl/>
              <w:rPr>
                <w:rFonts w:ascii="Times New Roman" w:hAnsi="Times New Roman" w:eastAsia="宋体" w:cs="Times New Roman"/>
                <w:color w:val="000000"/>
                <w:kern w:val="0"/>
                <w:szCs w:val="21"/>
              </w:rPr>
            </w:pPr>
            <w:r>
              <w:drawing>
                <wp:inline distT="0" distB="0" distL="114300" distR="114300">
                  <wp:extent cx="695325" cy="323850"/>
                  <wp:effectExtent l="0" t="0" r="9525"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5"/>
                          <a:stretch>
                            <a:fillRect/>
                          </a:stretch>
                        </pic:blipFill>
                        <pic:spPr>
                          <a:xfrm>
                            <a:off x="0" y="0"/>
                            <a:ext cx="695325" cy="323850"/>
                          </a:xfrm>
                          <a:prstGeom prst="rect">
                            <a:avLst/>
                          </a:prstGeom>
                          <a:noFill/>
                          <a:ln w="9525">
                            <a:noFill/>
                            <a:miter/>
                          </a:ln>
                        </pic:spPr>
                      </pic:pic>
                    </a:graphicData>
                  </a:graphic>
                </wp:inline>
              </w:drawing>
            </w:r>
          </w:p>
        </w:tc>
        <w:tc>
          <w:tcPr>
            <w:tcW w:w="2926" w:type="dxa"/>
            <w:tcBorders>
              <w:top w:val="nil"/>
              <w:left w:val="nil"/>
              <w:bottom w:val="nil"/>
              <w:right w:val="nil"/>
            </w:tcBorders>
            <w:shd w:val="clear" w:color="auto" w:fill="auto"/>
          </w:tcPr>
          <w:p>
            <w:pPr>
              <w:widowControl/>
              <w:jc w:val="left"/>
            </w:pPr>
            <w:r>
              <w:rPr>
                <w:rFonts w:ascii="微软雅黑" w:hAnsi="微软雅黑" w:eastAsia="微软雅黑" w:cs="微软雅黑"/>
                <w:color w:val="333333"/>
                <w:kern w:val="0"/>
                <w:sz w:val="19"/>
                <w:szCs w:val="19"/>
                <w:lang w:bidi="ar"/>
              </w:rPr>
              <w:t>正常的;</w:t>
            </w:r>
            <w:r>
              <w:rPr>
                <w:rFonts w:hint="eastAsia" w:ascii="微软雅黑" w:hAnsi="微软雅黑" w:eastAsia="微软雅黑" w:cs="微软雅黑"/>
                <w:color w:val="333333"/>
                <w:kern w:val="0"/>
                <w:sz w:val="19"/>
                <w:szCs w:val="19"/>
                <w:lang w:bidi="ar"/>
              </w:rPr>
              <w:t> </w:t>
            </w:r>
            <w:r>
              <w:rPr>
                <w:rFonts w:ascii="Arial" w:hAnsi="Arial" w:eastAsia="宋体" w:cs="Arial"/>
                <w:color w:val="444444"/>
                <w:kern w:val="0"/>
                <w:szCs w:val="21"/>
                <w:lang w:bidi="ar"/>
              </w:rPr>
              <w:t>正规的</w:t>
            </w:r>
          </w:p>
          <w:p>
            <w:pPr>
              <w:widowControl/>
              <w:rPr>
                <w:rFonts w:ascii="宋体" w:hAnsi="宋体" w:eastAsia="宋体" w:cs="宋体"/>
                <w:color w:val="000000"/>
                <w:kern w:val="0"/>
                <w:szCs w:val="21"/>
              </w:rPr>
            </w:pPr>
          </w:p>
        </w:tc>
        <w:tc>
          <w:tcPr>
            <w:tcW w:w="3645"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rPr>
              <w:t>variant</w:t>
            </w:r>
            <w:r>
              <w:drawing>
                <wp:inline distT="0" distB="0" distL="114300" distR="114300">
                  <wp:extent cx="762000" cy="285750"/>
                  <wp:effectExtent l="0" t="0" r="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6"/>
                          <a:stretch>
                            <a:fillRect/>
                          </a:stretch>
                        </pic:blipFill>
                        <pic:spPr>
                          <a:xfrm>
                            <a:off x="0" y="0"/>
                            <a:ext cx="762000" cy="285750"/>
                          </a:xfrm>
                          <a:prstGeom prst="rect">
                            <a:avLst/>
                          </a:prstGeom>
                          <a:noFill/>
                          <a:ln w="9525">
                            <a:noFill/>
                            <a:miter/>
                          </a:ln>
                        </pic:spPr>
                      </pic:pic>
                    </a:graphicData>
                  </a:graphic>
                </wp:inline>
              </w:drawing>
            </w:r>
          </w:p>
        </w:tc>
        <w:tc>
          <w:tcPr>
            <w:tcW w:w="2926"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变体</w:t>
            </w:r>
          </w:p>
        </w:tc>
        <w:tc>
          <w:tcPr>
            <w:tcW w:w="3645"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pPr>
            <w:r>
              <w:rPr>
                <w:rFonts w:hint="eastAsia"/>
              </w:rPr>
              <w:t>indent</w:t>
            </w:r>
            <w:r>
              <w:drawing>
                <wp:inline distT="0" distB="0" distL="114300" distR="114300">
                  <wp:extent cx="809625" cy="266700"/>
                  <wp:effectExtent l="0" t="0" r="9525" b="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7"/>
                          <a:stretch>
                            <a:fillRect/>
                          </a:stretch>
                        </pic:blipFill>
                        <pic:spPr>
                          <a:xfrm>
                            <a:off x="0" y="0"/>
                            <a:ext cx="809625" cy="266700"/>
                          </a:xfrm>
                          <a:prstGeom prst="rect">
                            <a:avLst/>
                          </a:prstGeom>
                          <a:noFill/>
                          <a:ln w="9525">
                            <a:noFill/>
                            <a:miter/>
                          </a:ln>
                        </pic:spPr>
                      </pic:pic>
                    </a:graphicData>
                  </a:graphic>
                </wp:inline>
              </w:drawing>
            </w:r>
          </w:p>
        </w:tc>
        <w:tc>
          <w:tcPr>
            <w:tcW w:w="2926"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缩进排版</w:t>
            </w:r>
          </w:p>
        </w:tc>
        <w:tc>
          <w:tcPr>
            <w:tcW w:w="3645"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pPr>
            <w:r>
              <w:rPr>
                <w:rFonts w:hint="eastAsia"/>
              </w:rPr>
              <w:t>decoration</w:t>
            </w:r>
          </w:p>
          <w:p>
            <w:pPr>
              <w:widowControl/>
            </w:pPr>
            <w:r>
              <w:drawing>
                <wp:inline distT="0" distB="0" distL="114300" distR="114300">
                  <wp:extent cx="963930" cy="243205"/>
                  <wp:effectExtent l="0" t="0" r="7620" b="444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8"/>
                          <a:stretch>
                            <a:fillRect/>
                          </a:stretch>
                        </pic:blipFill>
                        <pic:spPr>
                          <a:xfrm>
                            <a:off x="0" y="0"/>
                            <a:ext cx="963930" cy="243205"/>
                          </a:xfrm>
                          <a:prstGeom prst="rect">
                            <a:avLst/>
                          </a:prstGeom>
                          <a:noFill/>
                          <a:ln w="9525">
                            <a:noFill/>
                            <a:miter/>
                          </a:ln>
                        </pic:spPr>
                      </pic:pic>
                    </a:graphicData>
                  </a:graphic>
                </wp:inline>
              </w:drawing>
            </w:r>
          </w:p>
        </w:tc>
        <w:tc>
          <w:tcPr>
            <w:tcW w:w="2926"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装饰</w:t>
            </w:r>
          </w:p>
        </w:tc>
        <w:tc>
          <w:tcPr>
            <w:tcW w:w="3645"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pPr>
            <w:r>
              <w:rPr>
                <w:rFonts w:hint="eastAsia"/>
              </w:rPr>
              <w:t>transform</w:t>
            </w:r>
          </w:p>
          <w:p>
            <w:pPr>
              <w:widowControl/>
            </w:pPr>
            <w:r>
              <w:drawing>
                <wp:inline distT="0" distB="0" distL="114300" distR="114300">
                  <wp:extent cx="963930" cy="250190"/>
                  <wp:effectExtent l="0" t="0" r="7620" b="1651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9"/>
                          <a:stretch>
                            <a:fillRect/>
                          </a:stretch>
                        </pic:blipFill>
                        <pic:spPr>
                          <a:xfrm>
                            <a:off x="0" y="0"/>
                            <a:ext cx="963930" cy="250190"/>
                          </a:xfrm>
                          <a:prstGeom prst="rect">
                            <a:avLst/>
                          </a:prstGeom>
                          <a:noFill/>
                          <a:ln w="9525">
                            <a:noFill/>
                            <a:miter/>
                          </a:ln>
                        </pic:spPr>
                      </pic:pic>
                    </a:graphicData>
                  </a:graphic>
                </wp:inline>
              </w:drawing>
            </w:r>
          </w:p>
        </w:tc>
        <w:tc>
          <w:tcPr>
            <w:tcW w:w="2926"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改变、变换</w:t>
            </w:r>
          </w:p>
        </w:tc>
        <w:tc>
          <w:tcPr>
            <w:tcW w:w="3645"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bl>
    <w:p/>
    <w:p/>
    <w:tbl>
      <w:tblPr>
        <w:tblStyle w:val="9"/>
        <w:tblW w:w="8306" w:type="dxa"/>
        <w:tblInd w:w="0" w:type="dxa"/>
        <w:tblLayout w:type="fixed"/>
        <w:tblCellMar>
          <w:top w:w="0" w:type="dxa"/>
          <w:left w:w="108" w:type="dxa"/>
          <w:bottom w:w="0" w:type="dxa"/>
          <w:right w:w="108" w:type="dxa"/>
        </w:tblCellMar>
      </w:tblPr>
      <w:tblGrid>
        <w:gridCol w:w="1735"/>
        <w:gridCol w:w="74"/>
        <w:gridCol w:w="142"/>
        <w:gridCol w:w="142"/>
        <w:gridCol w:w="142"/>
        <w:gridCol w:w="283"/>
        <w:gridCol w:w="2410"/>
        <w:gridCol w:w="3378"/>
      </w:tblGrid>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article</w:t>
            </w: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文章</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论文</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条</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Style w:val="23"/>
                <w:rFonts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['ɑrtɪkl]</w:t>
            </w:r>
          </w:p>
          <w:p>
            <w:pPr>
              <w:widowControl/>
              <w:rPr>
                <w:rFonts w:hint="eastAsia" w:ascii="Times New Roman" w:hAnsi="Times New Roman" w:eastAsia="宋体" w:cs="Times New Roman"/>
                <w:color w:val="000000"/>
                <w:kern w:val="0"/>
                <w:szCs w:val="21"/>
              </w:rPr>
            </w:pP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aside </w:t>
            </w: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旁白</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边栏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在旁边</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[ə'saɪd]</w:t>
            </w: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d</w:t>
            </w:r>
            <w:r>
              <w:rPr>
                <w:rFonts w:ascii="Times New Roman" w:hAnsi="Times New Roman" w:eastAsia="宋体" w:cs="Times New Roman"/>
                <w:color w:val="000000"/>
                <w:kern w:val="0"/>
                <w:szCs w:val="21"/>
              </w:rPr>
              <w:t>el</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删除</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删除键</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删掉</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embed  </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[ɪm'bɛd]</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嵌入式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嵌</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埋入</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f</w:t>
            </w:r>
            <w:r>
              <w:rPr>
                <w:rFonts w:ascii="Times New Roman" w:hAnsi="Times New Roman" w:eastAsia="宋体" w:cs="Times New Roman"/>
                <w:color w:val="000000"/>
                <w:kern w:val="0"/>
                <w:szCs w:val="21"/>
              </w:rPr>
              <w:t>rameset</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框架</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框架类型</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框架的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table</w:t>
            </w: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表，目录</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桌子</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手术台，工作台，游戏台</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平地层</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a</w:t>
            </w:r>
            <w:r>
              <w:rPr>
                <w:rFonts w:ascii="Times New Roman" w:hAnsi="Times New Roman" w:eastAsia="宋体" w:cs="Times New Roman"/>
                <w:color w:val="000000"/>
                <w:kern w:val="0"/>
                <w:szCs w:val="21"/>
              </w:rPr>
              <w:t>bort</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[ə'bɔrt]</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中断</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异常中止</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异常</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视频的加载已放弃时</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a</w:t>
            </w:r>
            <w:r>
              <w:rPr>
                <w:rFonts w:ascii="Times New Roman" w:hAnsi="Times New Roman" w:eastAsia="宋体" w:cs="Times New Roman"/>
                <w:color w:val="000000"/>
                <w:kern w:val="0"/>
                <w:szCs w:val="21"/>
              </w:rPr>
              <w:t>cceptable</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[ək'sɛptəbl]</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可接受的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合意的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（社会上）认同的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（礼物等）令人满意的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服务器生成的响应无法被客户端所接受。</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a</w:t>
            </w:r>
            <w:r>
              <w:rPr>
                <w:rFonts w:ascii="Times New Roman" w:hAnsi="Times New Roman" w:eastAsia="宋体" w:cs="Times New Roman"/>
                <w:color w:val="000000"/>
                <w:kern w:val="0"/>
                <w:szCs w:val="21"/>
              </w:rPr>
              <w:t>ccepted</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[ək'sɛptɪd]</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公认的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可以接受的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供处理的请求已被接受，但是处理未完成</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access key</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['æksɛs]</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快捷键</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规定激活元素的快捷键。</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acronym</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['ækrənɪm]</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首字母缩略词</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active</w:t>
            </w: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adj. 积极的；活跃的；主动的；有效的；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选择活动链接。</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address </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[ə'drɛs]</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地区</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领域</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区域，范围</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面积，平地</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adjust</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[ə'dʒʌst]</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适应，调整，校正</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调准，对准，校正，校准</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核算</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after</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…后的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（表示时间）在</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以后</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align</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[ə'laɪn]</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使成一线，使结盟</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排整齐</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a</w:t>
            </w:r>
            <w:r>
              <w:rPr>
                <w:rFonts w:ascii="Times New Roman" w:hAnsi="Times New Roman" w:eastAsia="宋体" w:cs="Times New Roman"/>
                <w:color w:val="000000"/>
                <w:kern w:val="0"/>
                <w:szCs w:val="21"/>
              </w:rPr>
              <w:t>llowed</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容许的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animation</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[,ænɪ'meʃən]</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生气，活泼</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动画片制作，动画片摄制</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影视</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动画片</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所有动画属性的简写属性，除了</w:t>
            </w:r>
            <w:r>
              <w:rPr>
                <w:rFonts w:ascii="Times New Roman" w:hAnsi="Times New Roman" w:eastAsia="宋体" w:cs="Times New Roman"/>
                <w:color w:val="000000"/>
                <w:kern w:val="0"/>
                <w:szCs w:val="21"/>
              </w:rPr>
              <w:t xml:space="preserve"> animation-play-state </w:t>
            </w:r>
            <w:r>
              <w:rPr>
                <w:rFonts w:hint="eastAsia" w:ascii="宋体" w:hAnsi="宋体" w:eastAsia="宋体" w:cs="宋体"/>
                <w:color w:val="000000"/>
                <w:kern w:val="0"/>
                <w:szCs w:val="21"/>
              </w:rPr>
              <w:t>属性。</w:t>
            </w:r>
          </w:p>
        </w:tc>
      </w:tr>
      <w:tr>
        <w:tblPrEx>
          <w:tblLayout w:type="fixed"/>
          <w:tblCellMar>
            <w:top w:w="0" w:type="dxa"/>
            <w:left w:w="108" w:type="dxa"/>
            <w:bottom w:w="0" w:type="dxa"/>
            <w:right w:w="108" w:type="dxa"/>
          </w:tblCellMar>
        </w:tblPrEx>
        <w:trPr>
          <w:trHeight w:val="270" w:hRule="atLeast"/>
        </w:trPr>
        <w:tc>
          <w:tcPr>
            <w:tcW w:w="2093" w:type="dxa"/>
            <w:gridSpan w:val="4"/>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animation-fill-mode</w:t>
            </w:r>
          </w:p>
          <w:p>
            <w:pPr>
              <w:widowControl/>
              <w:rPr>
                <w:rFonts w:ascii="Times New Roman" w:hAnsi="Times New Roman" w:eastAsia="宋体" w:cs="Times New Roman"/>
                <w:color w:val="000000"/>
                <w:kern w:val="0"/>
                <w:szCs w:val="21"/>
              </w:rPr>
            </w:pPr>
          </w:p>
        </w:tc>
        <w:tc>
          <w:tcPr>
            <w:tcW w:w="2835" w:type="dxa"/>
            <w:gridSpan w:val="3"/>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动画填充模式</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规定对象动画时间之外的状态。</w:t>
            </w:r>
          </w:p>
        </w:tc>
      </w:tr>
      <w:tr>
        <w:tblPrEx>
          <w:tblLayout w:type="fixed"/>
          <w:tblCellMar>
            <w:top w:w="0" w:type="dxa"/>
            <w:left w:w="108" w:type="dxa"/>
            <w:bottom w:w="0" w:type="dxa"/>
            <w:right w:w="108" w:type="dxa"/>
          </w:tblCellMar>
        </w:tblPrEx>
        <w:trPr>
          <w:trHeight w:val="270" w:hRule="atLeast"/>
        </w:trPr>
        <w:tc>
          <w:tcPr>
            <w:tcW w:w="2518" w:type="dxa"/>
            <w:gridSpan w:val="6"/>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animation-timing-function</w:t>
            </w:r>
          </w:p>
          <w:p>
            <w:pPr>
              <w:widowControl/>
              <w:rPr>
                <w:rFonts w:ascii="Times New Roman" w:hAnsi="Times New Roman" w:eastAsia="宋体" w:cs="Times New Roman"/>
                <w:color w:val="000000"/>
                <w:kern w:val="0"/>
                <w:szCs w:val="21"/>
              </w:rPr>
            </w:pPr>
          </w:p>
        </w:tc>
        <w:tc>
          <w:tcPr>
            <w:tcW w:w="2410"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动画定时功能</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规定动画的速度曲线。</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appearance</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[ə'pɪrəns]</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外貌，外观</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出现，露面</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哲</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现象</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允许您将元素设置为标准用户界面元素的外观</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applet</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['æplət]</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Java的程序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支程序，小应用程序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小型程式</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application</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[ˌæpləˈkeʃə]</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应用</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arc</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[ɑrk]</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形成拱状物</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循弧线行进</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area</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['ɛrɪə]</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地区</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区域，范围</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面积，平地</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领域</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aside</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[ə'saɪd]</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在旁边，在一边，到旁边，到一边</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attachment</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[ə'tætʃmənt]</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用电子邮件发送的）附件，附属物</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依恋，依附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attribute</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[ə'trɪbjut]</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认为…是</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把…归于</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把…品质归于某人</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选择带有</w:t>
            </w:r>
            <w:r>
              <w:rPr>
                <w:rFonts w:ascii="Times New Roman" w:hAnsi="Times New Roman" w:eastAsia="宋体" w:cs="Times New Roman"/>
                <w:color w:val="000000"/>
                <w:kern w:val="0"/>
                <w:szCs w:val="21"/>
              </w:rPr>
              <w:t xml:space="preserve"> target </w:t>
            </w:r>
            <w:r>
              <w:rPr>
                <w:rFonts w:hint="eastAsia" w:ascii="宋体" w:hAnsi="宋体" w:eastAsia="宋体" w:cs="宋体"/>
                <w:color w:val="000000"/>
                <w:kern w:val="0"/>
                <w:szCs w:val="21"/>
              </w:rPr>
              <w:t>属性所有元素。</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audio</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['ɔdɪo]</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听觉的，声音的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音频的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audio tracks</w:t>
            </w: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音轨</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返回表示可用音轨的</w:t>
            </w:r>
            <w:r>
              <w:rPr>
                <w:rFonts w:ascii="Times New Roman" w:hAnsi="Times New Roman" w:eastAsia="宋体" w:cs="Times New Roman"/>
                <w:color w:val="000000"/>
                <w:kern w:val="0"/>
                <w:szCs w:val="21"/>
              </w:rPr>
              <w:t xml:space="preserve"> AudioTrackList </w:t>
            </w:r>
            <w:r>
              <w:rPr>
                <w:rFonts w:hint="eastAsia" w:ascii="宋体" w:hAnsi="宋体" w:eastAsia="宋体" w:cs="宋体"/>
                <w:color w:val="000000"/>
                <w:kern w:val="0"/>
                <w:szCs w:val="21"/>
              </w:rPr>
              <w:t>对象</w:t>
            </w:r>
          </w:p>
        </w:tc>
      </w:tr>
      <w:tr>
        <w:tblPrEx>
          <w:tblLayout w:type="fixed"/>
          <w:tblCellMar>
            <w:top w:w="0" w:type="dxa"/>
            <w:left w:w="108" w:type="dxa"/>
            <w:bottom w:w="0" w:type="dxa"/>
            <w:right w:w="108" w:type="dxa"/>
          </w:tblCellMar>
        </w:tblPrEx>
        <w:trPr>
          <w:trHeight w:val="270" w:hRule="atLeast"/>
        </w:trPr>
        <w:tc>
          <w:tcPr>
            <w:tcW w:w="1951" w:type="dxa"/>
            <w:gridSpan w:val="3"/>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a</w:t>
            </w:r>
            <w:r>
              <w:rPr>
                <w:rFonts w:ascii="Times New Roman" w:hAnsi="Times New Roman" w:eastAsia="宋体" w:cs="Times New Roman"/>
                <w:color w:val="000000"/>
                <w:kern w:val="0"/>
                <w:szCs w:val="21"/>
              </w:rPr>
              <w:t>uthentication</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[ɔ,θɛntɪ'keʃən]</w:t>
            </w:r>
          </w:p>
          <w:p>
            <w:pPr>
              <w:widowControl/>
              <w:rPr>
                <w:rFonts w:ascii="Times New Roman" w:hAnsi="Times New Roman" w:eastAsia="宋体" w:cs="Times New Roman"/>
                <w:color w:val="000000"/>
                <w:kern w:val="0"/>
                <w:szCs w:val="21"/>
              </w:rPr>
            </w:pPr>
          </w:p>
        </w:tc>
        <w:tc>
          <w:tcPr>
            <w:tcW w:w="2977" w:type="dxa"/>
            <w:gridSpan w:val="4"/>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证明，鉴定</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身份验证</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认证</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密押</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a</w:t>
            </w:r>
            <w:r>
              <w:rPr>
                <w:rFonts w:ascii="Times New Roman" w:hAnsi="Times New Roman" w:eastAsia="宋体" w:cs="Times New Roman"/>
                <w:color w:val="000000"/>
                <w:kern w:val="0"/>
                <w:szCs w:val="21"/>
              </w:rPr>
              <w:t>uthoritative</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[ə'θɔrətetɪv]</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权威的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有权力的</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当局的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命令式的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autoplay</w:t>
            </w: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是否自动播放</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主动播放</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自动运行</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设置或返回是否在加载完成后随即播放音频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b</w:t>
            </w:r>
            <w:r>
              <w:rPr>
                <w:rFonts w:ascii="Times New Roman" w:hAnsi="Times New Roman" w:eastAsia="宋体" w:cs="Times New Roman"/>
                <w:color w:val="000000"/>
                <w:kern w:val="0"/>
                <w:szCs w:val="21"/>
              </w:rPr>
              <w:t>ackface</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背面</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background</w:t>
            </w: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（画等的）背景</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底色</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背景资料</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配乐</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b</w:t>
            </w:r>
            <w:r>
              <w:rPr>
                <w:rFonts w:ascii="Times New Roman" w:hAnsi="Times New Roman" w:eastAsia="宋体" w:cs="Times New Roman"/>
                <w:color w:val="000000"/>
                <w:kern w:val="0"/>
                <w:szCs w:val="21"/>
              </w:rPr>
              <w:t>ad</w:t>
            </w: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坏的，不好的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严重的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不舒服的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低劣的，有害的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base</w:t>
            </w: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基础</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基地</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根据</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基数</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base </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[bes]</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机座</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基料</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碱基</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b</w:t>
            </w:r>
            <w:r>
              <w:rPr>
                <w:rFonts w:ascii="Times New Roman" w:hAnsi="Times New Roman" w:eastAsia="宋体" w:cs="Times New Roman"/>
                <w:color w:val="000000"/>
                <w:kern w:val="0"/>
                <w:szCs w:val="21"/>
              </w:rPr>
              <w:t>ase</w:t>
            </w:r>
            <w:r>
              <w:rPr>
                <w:rFonts w:hint="eastAsia"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rPr>
              <w:t>font</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基本字形</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标签</w:t>
            </w:r>
            <w:r>
              <w:rPr>
                <w:rFonts w:ascii="Times New Roman" w:hAnsi="Times New Roman" w:eastAsia="宋体" w:cs="Times New Roman"/>
                <w:color w:val="000000"/>
                <w:kern w:val="0"/>
                <w:szCs w:val="21"/>
              </w:rPr>
              <w:t>&lt;basefont&gt;</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b</w:t>
            </w:r>
            <w:r>
              <w:rPr>
                <w:rFonts w:ascii="Times New Roman" w:hAnsi="Times New Roman" w:eastAsia="宋体" w:cs="Times New Roman"/>
                <w:color w:val="000000"/>
                <w:kern w:val="0"/>
                <w:szCs w:val="21"/>
              </w:rPr>
              <w:t>aseline</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['beslaɪn]</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基准</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基准线</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基線</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before</w:t>
            </w: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之前</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先于，优于</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当着</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的面</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与其</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beginPath</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创建一个路径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bidi</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['bi:di]</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,双向</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big</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大的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blockquote</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引用块</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引用文字</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文字引用</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b</w:t>
            </w:r>
            <w:r>
              <w:rPr>
                <w:rFonts w:ascii="Times New Roman" w:hAnsi="Times New Roman" w:eastAsia="宋体" w:cs="Times New Roman"/>
                <w:color w:val="000000"/>
                <w:kern w:val="0"/>
                <w:szCs w:val="21"/>
              </w:rPr>
              <w:t>lur</w:t>
            </w:r>
          </w:p>
          <w:p>
            <w:pPr>
              <w:widowControl/>
              <w:rPr>
                <w:rFonts w:ascii="Times New Roman" w:hAnsi="Times New Roman" w:eastAsia="宋体" w:cs="Times New Roman"/>
                <w:color w:val="000000"/>
                <w:kern w:val="0"/>
                <w:szCs w:val="21"/>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[blɝ]</w:t>
            </w: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疾驰残影</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失去焦点</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模糊滤镜</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body</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身体</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尸体</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团体</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物体</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bookmark</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['bʊkmɑrk]</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n.书签</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border</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['bɔrdɚ]</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边</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镶边</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包边</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边界</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在一个声明中设置所有的边框属性。</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bottom</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['bɑtəm]</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底部</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末端</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臀部</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尽头</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box</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n.盒</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箱状物</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包厢</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哨房</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break</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[brek]</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（使）破</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打破（纪录）</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（常指好天气）突变</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开始</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2235"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buffered</w:t>
            </w:r>
          </w:p>
          <w:p>
            <w:pPr>
              <w:widowControl/>
              <w:rPr>
                <w:rStyle w:val="23"/>
                <w:rFonts w:hint="eastAsia" w:ascii="Lucida Sans Unicode" w:hAnsi="Lucida Sans Unicode" w:cs="Lucida Sans Unicode"/>
                <w:color w:val="666666"/>
                <w:sz w:val="20"/>
                <w:szCs w:val="20"/>
                <w:shd w:val="clear" w:color="auto" w:fill="F2F2F2"/>
              </w:rPr>
            </w:pPr>
            <w:r>
              <w:rPr>
                <w:rFonts w:hint="eastAsia" w:ascii="Times New Roman" w:hAnsi="Times New Roman" w:eastAsia="宋体" w:cs="Times New Roman"/>
                <w:color w:val="000000"/>
                <w:kern w:val="0"/>
                <w:sz w:val="18"/>
                <w:szCs w:val="18"/>
              </w:rPr>
              <w:t>buffer过去分词</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['bʌfɚ]</w:t>
            </w:r>
          </w:p>
          <w:p>
            <w:pPr>
              <w:widowControl/>
              <w:rPr>
                <w:rFonts w:ascii="Times New Roman" w:hAnsi="Times New Roman" w:eastAsia="宋体" w:cs="Times New Roman"/>
                <w:color w:val="000000"/>
                <w:kern w:val="0"/>
                <w:sz w:val="18"/>
                <w:szCs w:val="18"/>
              </w:rPr>
            </w:pPr>
          </w:p>
        </w:tc>
        <w:tc>
          <w:tcPr>
            <w:tcW w:w="2693" w:type="dxa"/>
            <w:gridSpan w:val="2"/>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保护</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使不受</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的侵害</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返回表示音频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视频已缓冲部分的</w:t>
            </w:r>
            <w:r>
              <w:rPr>
                <w:rFonts w:ascii="Times New Roman" w:hAnsi="Times New Roman" w:eastAsia="宋体" w:cs="Times New Roman"/>
                <w:color w:val="000000"/>
                <w:kern w:val="0"/>
                <w:szCs w:val="21"/>
              </w:rPr>
              <w:t xml:space="preserve"> TimeRanges </w:t>
            </w:r>
            <w:r>
              <w:rPr>
                <w:rFonts w:hint="eastAsia" w:ascii="宋体" w:hAnsi="宋体" w:eastAsia="宋体" w:cs="宋体"/>
                <w:color w:val="000000"/>
                <w:kern w:val="0"/>
                <w:szCs w:val="21"/>
              </w:rPr>
              <w:t>对象</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button</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['bʌtn]</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按钮，电钮</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纽扣，扣子</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扣状物</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植</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芽</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canplay</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会</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当浏览器可以播放音频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视频时</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canvas</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['kænvəs]</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帆布</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油画（布）</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cap</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[kæp]</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端盖</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帽</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棒球帽</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caption</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['kæpʃən]</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.给（图片、照片等）加说明文字</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cells</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细胞</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小牢房</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小房间</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电池</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center</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['sɛntɚ]</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居中对齐</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中</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character</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['kærəktɚ]</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n.性格</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特点</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字母</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角色</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checked</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[tʃɛkt]</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adj. 选中的；格子花纹的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选择每个被选中的</w:t>
            </w:r>
            <w:r>
              <w:rPr>
                <w:rFonts w:ascii="Times New Roman" w:hAnsi="Times New Roman" w:eastAsia="宋体" w:cs="Times New Roman"/>
                <w:color w:val="000000"/>
                <w:kern w:val="0"/>
                <w:szCs w:val="21"/>
              </w:rPr>
              <w:t xml:space="preserve"> &lt;input&gt; </w:t>
            </w:r>
            <w:r>
              <w:rPr>
                <w:rFonts w:hint="eastAsia" w:ascii="宋体" w:hAnsi="宋体" w:eastAsia="宋体" w:cs="宋体"/>
                <w:color w:val="000000"/>
                <w:kern w:val="0"/>
                <w:szCs w:val="21"/>
              </w:rPr>
              <w:t>元素。</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child</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[tʃaɪld]</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 儿童，小孩，孩子；产物；子孙；幼稚的人；弟子</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c</w:t>
            </w:r>
            <w:r>
              <w:rPr>
                <w:rFonts w:ascii="Times New Roman" w:hAnsi="Times New Roman" w:eastAsia="宋体" w:cs="Times New Roman"/>
                <w:color w:val="000000"/>
                <w:kern w:val="0"/>
                <w:szCs w:val="21"/>
              </w:rPr>
              <w:t>hoices</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['tʃɔɪsɪs]</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选择</w:t>
            </w:r>
            <w:r>
              <w:rPr>
                <w:rFonts w:ascii="Times New Roman" w:hAnsi="Times New Roman" w:eastAsia="宋体" w:cs="Times New Roman"/>
                <w:color w:val="000000"/>
                <w:kern w:val="0"/>
                <w:szCs w:val="21"/>
              </w:rPr>
              <w:t>( choice</w:t>
            </w:r>
            <w:r>
              <w:rPr>
                <w:rFonts w:hint="eastAsia" w:ascii="宋体" w:hAnsi="宋体" w:eastAsia="宋体" w:cs="宋体"/>
                <w:color w:val="000000"/>
                <w:kern w:val="0"/>
                <w:szCs w:val="21"/>
              </w:rPr>
              <w:t>的名词复数</w:t>
            </w:r>
            <w:r>
              <w:rPr>
                <w:rFonts w:ascii="Times New Roman" w:hAnsi="Times New Roman" w:eastAsia="宋体" w:cs="Times New Roman"/>
                <w:color w:val="000000"/>
                <w:kern w:val="0"/>
                <w:szCs w:val="21"/>
              </w:rPr>
              <w:t xml:space="preserve"> ); </w:t>
            </w:r>
            <w:r>
              <w:rPr>
                <w:rFonts w:hint="eastAsia" w:ascii="宋体" w:hAnsi="宋体" w:eastAsia="宋体" w:cs="宋体"/>
                <w:color w:val="000000"/>
                <w:kern w:val="0"/>
                <w:szCs w:val="21"/>
              </w:rPr>
              <w:t>挑选</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供选择的东西</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入选者</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c</w:t>
            </w:r>
            <w:r>
              <w:rPr>
                <w:rFonts w:ascii="Times New Roman" w:hAnsi="Times New Roman" w:eastAsia="宋体" w:cs="Times New Roman"/>
                <w:color w:val="000000"/>
                <w:kern w:val="0"/>
                <w:szCs w:val="21"/>
              </w:rPr>
              <w:t>ite</w:t>
            </w:r>
          </w:p>
          <w:p>
            <w:pPr>
              <w:widowControl/>
              <w:rPr>
                <w:rFonts w:ascii="Times New Roman" w:hAnsi="Times New Roman" w:eastAsia="宋体" w:cs="Times New Roman"/>
                <w:color w:val="000000"/>
                <w:kern w:val="0"/>
                <w:szCs w:val="21"/>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[saɪt]</w:t>
            </w: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引用，引证</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法</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传讯</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表扬</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class</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[klæs]</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把…归入某等级，把…看作（或分类、归类</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选择</w:t>
            </w:r>
            <w:r>
              <w:rPr>
                <w:rFonts w:ascii="Times New Roman" w:hAnsi="Times New Roman" w:eastAsia="宋体" w:cs="Times New Roman"/>
                <w:color w:val="000000"/>
                <w:kern w:val="0"/>
                <w:szCs w:val="21"/>
              </w:rPr>
              <w:t xml:space="preserve"> class="intro" </w:t>
            </w:r>
            <w:r>
              <w:rPr>
                <w:rFonts w:hint="eastAsia" w:ascii="宋体" w:hAnsi="宋体" w:eastAsia="宋体" w:cs="宋体"/>
                <w:color w:val="000000"/>
                <w:kern w:val="0"/>
                <w:szCs w:val="21"/>
              </w:rPr>
              <w:t>的所有元素。</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clear</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[klɪr]</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清楚的，明白的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清晰的，明亮的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清澈的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明确的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规定元素的哪一侧不允许其他浮动元素。</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clip</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[klɪp]</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vi.剪</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修剪</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剪下报刊上的文章</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迅速行动</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close</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[kloz]</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成交</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结尾</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code</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[kod]</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码元</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程式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碼</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col</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[kɑl]</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列</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色</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共同</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宋体" w:hAnsi="宋体" w:eastAsia="宋体" w:cs="宋体"/>
                <w:kern w:val="0"/>
                <w:sz w:val="22"/>
              </w:rPr>
            </w:pPr>
            <w:r>
              <w:fldChar w:fldCharType="begin"/>
            </w:r>
            <w:r>
              <w:instrText xml:space="preserve"> HYPERLINK "http://www.w3school.com.cn/cssref/pr_tab_border-collapse.asp" \o "http://www.w3school.com.cn/cssref/pr_tab_border-collapse.asp" </w:instrText>
            </w:r>
            <w:r>
              <w:fldChar w:fldCharType="separate"/>
            </w:r>
            <w:r>
              <w:rPr>
                <w:rFonts w:hint="eastAsia" w:ascii="宋体" w:hAnsi="宋体" w:eastAsia="宋体" w:cs="宋体"/>
                <w:kern w:val="0"/>
                <w:sz w:val="22"/>
              </w:rPr>
              <w:t>collapse</w:t>
            </w:r>
            <w:r>
              <w:rPr>
                <w:rFonts w:hint="eastAsia" w:ascii="宋体" w:hAnsi="宋体" w:eastAsia="宋体" w:cs="宋体"/>
                <w:kern w:val="0"/>
                <w:sz w:val="22"/>
              </w:rPr>
              <w:fldChar w:fldCharType="end"/>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[kə'læps]</w:t>
            </w:r>
          </w:p>
          <w:p>
            <w:pPr>
              <w:widowControl/>
              <w:rPr>
                <w:rFonts w:ascii="宋体" w:hAnsi="宋体" w:eastAsia="宋体" w:cs="宋体"/>
                <w:color w:val="0000FF"/>
                <w:kern w:val="0"/>
                <w:sz w:val="22"/>
                <w:u w:val="single"/>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折叠</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倒塌</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崩溃</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（尤指工作劳累后）坐下</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规定是否合并表格边框。</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c</w:t>
            </w:r>
            <w:r>
              <w:rPr>
                <w:rFonts w:ascii="Times New Roman" w:hAnsi="Times New Roman" w:eastAsia="宋体" w:cs="Times New Roman"/>
                <w:color w:val="000000"/>
                <w:kern w:val="0"/>
                <w:szCs w:val="21"/>
              </w:rPr>
              <w:t>olor</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['kʌlɚ]</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&lt;美</w:t>
            </w:r>
            <w:r>
              <w:rPr>
                <w:rFonts w:ascii="Times New Roman" w:hAnsi="Times New Roman" w:eastAsia="宋体" w:cs="Times New Roman"/>
                <w:color w:val="000000"/>
                <w:kern w:val="0"/>
                <w:szCs w:val="21"/>
              </w:rPr>
              <w:t>&gt;</w:t>
            </w:r>
            <w:r>
              <w:rPr>
                <w:rFonts w:hint="eastAsia" w:ascii="宋体" w:hAnsi="宋体" w:eastAsia="宋体" w:cs="宋体"/>
                <w:color w:val="000000"/>
                <w:kern w:val="0"/>
                <w:szCs w:val="21"/>
              </w:rPr>
              <w:t>颜色，色彩</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肤色，脸色，血色</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颜料，染料</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本质</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column</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['kɑləm]</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纵队，列</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圆柱</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专栏</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columns</w:t>
            </w: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柱</w:t>
            </w:r>
            <w:r>
              <w:rPr>
                <w:rFonts w:ascii="Times New Roman" w:hAnsi="Times New Roman" w:eastAsia="宋体" w:cs="Times New Roman"/>
                <w:color w:val="000000"/>
                <w:kern w:val="0"/>
                <w:szCs w:val="21"/>
              </w:rPr>
              <w:t>( column</w:t>
            </w:r>
            <w:r>
              <w:rPr>
                <w:rFonts w:hint="eastAsia" w:ascii="宋体" w:hAnsi="宋体" w:eastAsia="宋体" w:cs="宋体"/>
                <w:color w:val="000000"/>
                <w:kern w:val="0"/>
                <w:szCs w:val="21"/>
              </w:rPr>
              <w:t>的名词复数</w:t>
            </w:r>
            <w:r>
              <w:rPr>
                <w:rFonts w:ascii="Times New Roman" w:hAnsi="Times New Roman" w:eastAsia="宋体" w:cs="Times New Roman"/>
                <w:color w:val="000000"/>
                <w:kern w:val="0"/>
                <w:szCs w:val="21"/>
              </w:rPr>
              <w:t xml:space="preserve"> ); </w:t>
            </w:r>
            <w:r>
              <w:rPr>
                <w:rFonts w:hint="eastAsia" w:ascii="宋体" w:hAnsi="宋体" w:eastAsia="宋体" w:cs="宋体"/>
                <w:color w:val="000000"/>
                <w:kern w:val="0"/>
                <w:szCs w:val="21"/>
              </w:rPr>
              <w:t>纵队</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（舰队的）纵列</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command</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英</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[kə'mɑːnd]</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命令，指挥</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司令部，指挥部</w:t>
            </w:r>
            <w:r>
              <w:rPr>
                <w:rFonts w:ascii="Times New Roman" w:hAnsi="Times New Roman" w:eastAsia="宋体" w:cs="Times New Roman"/>
                <w:color w:val="000000"/>
                <w:kern w:val="0"/>
                <w:szCs w:val="21"/>
              </w:rPr>
              <w:t>;</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composite</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[kɑm'pɑzɪt]</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合成模式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合数</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复合模式</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c</w:t>
            </w:r>
            <w:r>
              <w:rPr>
                <w:rFonts w:ascii="Times New Roman" w:hAnsi="Times New Roman" w:eastAsia="宋体" w:cs="Times New Roman"/>
                <w:color w:val="000000"/>
                <w:kern w:val="0"/>
                <w:szCs w:val="21"/>
              </w:rPr>
              <w:t>onflict</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['kɑnflɪkt]</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冲突</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战斗</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相互干扰</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矛盾</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由于冲突，请求无法被完成。</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connect</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[kə'nɛkt]</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连接，联结</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使…有联系</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为…接通电话</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插入插座</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把请求连接转换到透明的</w:t>
            </w:r>
            <w:r>
              <w:rPr>
                <w:rFonts w:ascii="Times New Roman" w:hAnsi="Times New Roman" w:eastAsia="宋体" w:cs="Times New Roman"/>
                <w:color w:val="000000"/>
                <w:kern w:val="0"/>
                <w:szCs w:val="21"/>
              </w:rPr>
              <w:t xml:space="preserve"> TCP/IP </w:t>
            </w:r>
            <w:r>
              <w:rPr>
                <w:rFonts w:hint="eastAsia" w:ascii="宋体" w:hAnsi="宋体" w:eastAsia="宋体" w:cs="宋体"/>
                <w:color w:val="000000"/>
                <w:kern w:val="0"/>
                <w:szCs w:val="21"/>
              </w:rPr>
              <w:t>通道。</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content</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['kɑntɛnt]</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n.内容</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（书等的）目录</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满足</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容量</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与</w:t>
            </w:r>
            <w:r>
              <w:rPr>
                <w:rFonts w:ascii="Times New Roman" w:hAnsi="Times New Roman" w:eastAsia="宋体" w:cs="Times New Roman"/>
                <w:color w:val="000000"/>
                <w:kern w:val="0"/>
                <w:szCs w:val="21"/>
              </w:rPr>
              <w:t xml:space="preserve"> :before </w:t>
            </w:r>
            <w:r>
              <w:rPr>
                <w:rFonts w:hint="eastAsia" w:ascii="宋体" w:hAnsi="宋体" w:eastAsia="宋体" w:cs="宋体"/>
                <w:color w:val="000000"/>
                <w:kern w:val="0"/>
                <w:szCs w:val="21"/>
              </w:rPr>
              <w:t>以及</w:t>
            </w:r>
            <w:r>
              <w:rPr>
                <w:rFonts w:ascii="Times New Roman" w:hAnsi="Times New Roman" w:eastAsia="宋体" w:cs="Times New Roman"/>
                <w:color w:val="000000"/>
                <w:kern w:val="0"/>
                <w:szCs w:val="21"/>
              </w:rPr>
              <w:t xml:space="preserve"> :after </w:t>
            </w:r>
            <w:r>
              <w:rPr>
                <w:rFonts w:hint="eastAsia" w:ascii="宋体" w:hAnsi="宋体" w:eastAsia="宋体" w:cs="宋体"/>
                <w:color w:val="000000"/>
                <w:kern w:val="0"/>
                <w:szCs w:val="21"/>
              </w:rPr>
              <w:t>伪元素配合使用，来插入生成内容。</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content editable</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可编辑的内容</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规定元素内容是否可编辑。</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c</w:t>
            </w:r>
            <w:r>
              <w:rPr>
                <w:rFonts w:ascii="Times New Roman" w:hAnsi="Times New Roman" w:eastAsia="宋体" w:cs="Times New Roman"/>
                <w:color w:val="000000"/>
                <w:kern w:val="0"/>
                <w:szCs w:val="21"/>
              </w:rPr>
              <w:t>ontext</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['kɑntɛkst]</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情境</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c</w:t>
            </w:r>
            <w:r>
              <w:rPr>
                <w:rFonts w:ascii="Times New Roman" w:hAnsi="Times New Roman" w:eastAsia="宋体" w:cs="Times New Roman"/>
                <w:color w:val="000000"/>
                <w:kern w:val="0"/>
                <w:szCs w:val="21"/>
              </w:rPr>
              <w:t>ontext</w:t>
            </w:r>
            <w:r>
              <w:rPr>
                <w:rFonts w:hint="eastAsia" w:ascii="Times New Roman" w:hAnsi="Times New Roman" w:eastAsia="宋体" w:cs="Times New Roman"/>
                <w:color w:val="000000"/>
                <w:kern w:val="0"/>
                <w:szCs w:val="21"/>
              </w:rPr>
              <w:t xml:space="preserve"> </w:t>
            </w:r>
            <w:r>
              <w:rPr>
                <w:rFonts w:ascii="Times New Roman" w:hAnsi="Times New Roman" w:eastAsia="宋体" w:cs="Times New Roman"/>
                <w:color w:val="000000"/>
                <w:kern w:val="0"/>
                <w:szCs w:val="21"/>
              </w:rPr>
              <w:t>menu</w:t>
            </w: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环境菜单</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上下文菜單</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上下文菜单</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快捷菜单</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关联菜单</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规定元素的上下文菜单。上下文菜单在用户点击元素时显示。</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c</w:t>
            </w:r>
            <w:r>
              <w:rPr>
                <w:rFonts w:ascii="Times New Roman" w:hAnsi="Times New Roman" w:eastAsia="宋体" w:cs="Times New Roman"/>
                <w:color w:val="000000"/>
                <w:kern w:val="0"/>
                <w:szCs w:val="21"/>
              </w:rPr>
              <w:t>ontinue</w:t>
            </w:r>
          </w:p>
          <w:p>
            <w:pPr>
              <w:widowControl/>
              <w:rPr>
                <w:rFonts w:ascii="Times New Roman" w:hAnsi="Times New Roman" w:eastAsia="宋体" w:cs="Times New Roman"/>
                <w:color w:val="000000"/>
                <w:kern w:val="0"/>
                <w:szCs w:val="21"/>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[kən'tɪnju]</w:t>
            </w: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持续</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逗留</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维持原状</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服务器仅接收到部分请求，但是一旦服务器并没有拒绝该请求，客户端应该继续发送其余的请求。</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controller</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[kən'trolɚ]</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控制器类</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显示控制器</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审计官</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返回表示音频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视频当前媒体控制器的</w:t>
            </w:r>
            <w:r>
              <w:rPr>
                <w:rFonts w:ascii="Times New Roman" w:hAnsi="Times New Roman" w:eastAsia="宋体" w:cs="Times New Roman"/>
                <w:color w:val="000000"/>
                <w:kern w:val="0"/>
                <w:szCs w:val="21"/>
              </w:rPr>
              <w:t xml:space="preserve"> MediaController </w:t>
            </w:r>
            <w:r>
              <w:rPr>
                <w:rFonts w:hint="eastAsia" w:ascii="宋体" w:hAnsi="宋体" w:eastAsia="宋体" w:cs="宋体"/>
                <w:color w:val="000000"/>
                <w:kern w:val="0"/>
                <w:szCs w:val="21"/>
              </w:rPr>
              <w:t>对象</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controls</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[kən'trol]</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控件</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控制器</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控制选项</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设置或返回音频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视频是否显示控件（比如播放</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暂停等）</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count</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[kaʊnt]</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v.数数</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计算总数</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把</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算入</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重要</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create</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[krɪ'et]</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创建</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建立</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创造</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c</w:t>
            </w:r>
            <w:r>
              <w:rPr>
                <w:rFonts w:ascii="Times New Roman" w:hAnsi="Times New Roman" w:eastAsia="宋体" w:cs="Times New Roman"/>
                <w:color w:val="000000"/>
                <w:kern w:val="0"/>
                <w:szCs w:val="21"/>
              </w:rPr>
              <w:t>reated</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[krɪ'etɪd]</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创造的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请求被创建完成，同时新的资源被创建。</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crop</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[krɑp]</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n.农作物</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产量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庄稼</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平头</w:t>
            </w:r>
            <w:r>
              <w:rPr>
                <w:rFonts w:ascii="Times New Roman" w:hAnsi="Times New Roman" w:eastAsia="宋体" w:cs="Times New Roman"/>
                <w:color w:val="000000"/>
                <w:kern w:val="0"/>
                <w:szCs w:val="21"/>
              </w:rPr>
              <w:t xml:space="preserve"> vt.</w:t>
            </w:r>
            <w:r>
              <w:rPr>
                <w:rFonts w:hint="eastAsia" w:ascii="宋体" w:hAnsi="宋体" w:eastAsia="宋体" w:cs="宋体"/>
                <w:color w:val="000000"/>
                <w:kern w:val="0"/>
                <w:szCs w:val="21"/>
              </w:rPr>
              <w:t>种植</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收割</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修剪</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剪短</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允许被替换元素仅仅是对象的矩形区域，而不是整个对象。</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c</w:t>
            </w:r>
            <w:r>
              <w:rPr>
                <w:rFonts w:ascii="Times New Roman" w:hAnsi="Times New Roman" w:eastAsia="宋体" w:cs="Times New Roman"/>
                <w:color w:val="000000"/>
                <w:kern w:val="0"/>
                <w:szCs w:val="21"/>
              </w:rPr>
              <w:t>ursor</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['kɝsɚ]</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光标</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规定要显示的光标的类型（形状）。</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curve</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[kɝv]</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曲度</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弧形</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弯度</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d</w:t>
            </w:r>
            <w:r>
              <w:rPr>
                <w:rFonts w:ascii="Times New Roman" w:hAnsi="Times New Roman" w:eastAsia="宋体" w:cs="Times New Roman"/>
                <w:color w:val="000000"/>
                <w:kern w:val="0"/>
                <w:szCs w:val="21"/>
              </w:rPr>
              <w:t>ata</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['detə]</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資料</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材料</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信号</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datalist </w:t>
            </w: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 xml:space="preserve"> 控件</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数据表</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数据序列</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下拉列表</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decoration</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[,dɛkə'reʃən]</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装饰，装潢</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装饰品</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装饰图案，装饰风格</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奖章</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delay</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[dɪ'le]</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n.延迟，拖延</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耽搁</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被耽搁或推迟的时间</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delete</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[dɪ'lit]</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删除</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删除指定资源。</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details</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['dɪtelz]</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详细信息</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详情</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列举法</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d</w:t>
            </w:r>
            <w:r>
              <w:rPr>
                <w:rFonts w:ascii="Times New Roman" w:hAnsi="Times New Roman" w:eastAsia="宋体" w:cs="Times New Roman"/>
                <w:color w:val="000000"/>
                <w:kern w:val="0"/>
                <w:szCs w:val="21"/>
              </w:rPr>
              <w:t>fn</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夸</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引脚</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dialog</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['daɪə,lɑg]</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对话框类</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對話</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对话体</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d</w:t>
            </w:r>
            <w:r>
              <w:rPr>
                <w:rFonts w:ascii="Times New Roman" w:hAnsi="Times New Roman" w:eastAsia="宋体" w:cs="Times New Roman"/>
                <w:color w:val="000000"/>
                <w:kern w:val="0"/>
                <w:szCs w:val="21"/>
              </w:rPr>
              <w:t>imension</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[dɪ'mɛnʃ(ə)n]</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n.尺寸</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复</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面积，范围</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物</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量纲</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数</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次元，度</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dir</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[,di aɪ 'ɑr]</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DOS命令</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你</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上</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规定元素中内容的文本方向。</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direction</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[dəˈrɛkʃən]</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n.方向性，定向性</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指向性</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disabled</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[dɪs'ebld]</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adj. 残废的，有缺陷的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选择每个禁用的</w:t>
            </w:r>
            <w:r>
              <w:rPr>
                <w:rFonts w:ascii="Times New Roman" w:hAnsi="Times New Roman" w:eastAsia="宋体" w:cs="Times New Roman"/>
                <w:color w:val="000000"/>
                <w:kern w:val="0"/>
                <w:szCs w:val="21"/>
              </w:rPr>
              <w:t xml:space="preserve"> &lt;input&gt; </w:t>
            </w:r>
            <w:r>
              <w:rPr>
                <w:rFonts w:hint="eastAsia" w:ascii="宋体" w:hAnsi="宋体" w:eastAsia="宋体" w:cs="宋体"/>
                <w:color w:val="000000"/>
                <w:kern w:val="0"/>
                <w:szCs w:val="21"/>
              </w:rPr>
              <w:t>元素</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display</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[dɪ'sple]</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展览，陈列</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陈列品，展览品</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显示器</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炫耀</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规定元素应该生成的框的类型。</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d</w:t>
            </w:r>
            <w:r>
              <w:rPr>
                <w:rFonts w:ascii="Times New Roman" w:hAnsi="Times New Roman" w:eastAsia="宋体" w:cs="Times New Roman"/>
                <w:color w:val="000000"/>
                <w:kern w:val="0"/>
                <w:szCs w:val="21"/>
              </w:rPr>
              <w:t>iv</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层</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除</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元素</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draggable</w:t>
            </w:r>
          </w:p>
          <w:p>
            <w:pPr>
              <w:widowControl/>
              <w:rPr>
                <w:rStyle w:val="23"/>
                <w:rFonts w:hint="eastAsia" w:ascii="Lucida Sans Unicode" w:hAnsi="Lucida Sans Unicode" w:cs="Lucida Sans Unicode"/>
                <w:color w:val="666666"/>
                <w:sz w:val="11"/>
                <w:szCs w:val="11"/>
                <w:shd w:val="clear" w:color="auto" w:fill="F2F2F2"/>
              </w:rPr>
            </w:pPr>
            <w:r>
              <w:rPr>
                <w:rStyle w:val="22"/>
                <w:rFonts w:ascii="Tahoma" w:hAnsi="Tahoma" w:cs="Tahoma"/>
                <w:b/>
                <w:bCs/>
                <w:color w:val="666666"/>
                <w:sz w:val="20"/>
                <w:szCs w:val="20"/>
                <w:shd w:val="clear" w:color="auto" w:fill="F2F2F2"/>
              </w:rPr>
              <w:t> </w:t>
            </w:r>
            <w:r>
              <w:rPr>
                <w:rStyle w:val="22"/>
                <w:rFonts w:hint="eastAsia" w:ascii="Tahoma" w:hAnsi="Tahoma" w:cs="Tahoma"/>
                <w:b/>
                <w:bCs/>
                <w:color w:val="666666"/>
                <w:sz w:val="11"/>
                <w:szCs w:val="11"/>
                <w:shd w:val="clear" w:color="auto" w:fill="F2F2F2"/>
              </w:rPr>
              <w:t>drag</w:t>
            </w:r>
            <w:r>
              <w:rPr>
                <w:rFonts w:ascii="Tahoma" w:hAnsi="Tahoma" w:cs="Tahoma"/>
                <w:b/>
                <w:bCs/>
                <w:color w:val="666666"/>
                <w:sz w:val="11"/>
                <w:szCs w:val="11"/>
                <w:shd w:val="clear" w:color="auto" w:fill="F2F2F2"/>
              </w:rPr>
              <w:t>美</w:t>
            </w:r>
            <w:r>
              <w:rPr>
                <w:rStyle w:val="22"/>
                <w:rFonts w:ascii="Tahoma" w:hAnsi="Tahoma" w:cs="Tahoma"/>
                <w:b/>
                <w:bCs/>
                <w:color w:val="666666"/>
                <w:sz w:val="11"/>
                <w:szCs w:val="11"/>
                <w:shd w:val="clear" w:color="auto" w:fill="F2F2F2"/>
              </w:rPr>
              <w:t> </w:t>
            </w:r>
            <w:r>
              <w:rPr>
                <w:rStyle w:val="23"/>
                <w:rFonts w:ascii="Lucida Sans Unicode" w:hAnsi="Lucida Sans Unicode" w:cs="Lucida Sans Unicode"/>
                <w:color w:val="666666"/>
                <w:sz w:val="11"/>
                <w:szCs w:val="11"/>
                <w:shd w:val="clear" w:color="auto" w:fill="F2F2F2"/>
              </w:rPr>
              <w:t>[dræg]</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拖动</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可拖放</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可拖拽</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拖放</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可拖放性</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规定元素是否可拖动。</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draw</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[drɔ]</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绘制</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绘图</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描画</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duration</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英</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[djʊ'reɪʃ(ə)n]</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持续，持续的时间，期间</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（时间的）持续，持久，连续</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durationchange</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持续时间变化</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视频的时长已更改时</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element</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元素</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要素</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原理</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电</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电阻丝</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选择所有</w:t>
            </w:r>
            <w:r>
              <w:rPr>
                <w:rFonts w:ascii="Times New Roman" w:hAnsi="Times New Roman" w:eastAsia="宋体" w:cs="Times New Roman"/>
                <w:color w:val="000000"/>
                <w:kern w:val="0"/>
                <w:szCs w:val="21"/>
              </w:rPr>
              <w:t xml:space="preserve"> &lt;p&gt; </w:t>
            </w:r>
            <w:r>
              <w:rPr>
                <w:rFonts w:hint="eastAsia" w:ascii="宋体" w:hAnsi="宋体" w:eastAsia="宋体" w:cs="宋体"/>
                <w:color w:val="000000"/>
                <w:kern w:val="0"/>
                <w:szCs w:val="21"/>
              </w:rPr>
              <w:t>元素。</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embed</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[ɪm'bɛd]</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把…嵌入</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栽种</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深留（记忆中）</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emphasis</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['ɛmfəsɪs]</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强调</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着重</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（轮廓、图形等的）鲜明</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突出，重读</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emptied</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英</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['emptid]</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倒空</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清</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空</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当目前的播放列表为空时</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宋体" w:hAnsi="宋体" w:eastAsia="宋体" w:cs="宋体"/>
                <w:color w:val="0000FF"/>
                <w:kern w:val="0"/>
                <w:sz w:val="22"/>
                <w:u w:val="single"/>
              </w:rPr>
            </w:pPr>
            <w:r>
              <w:fldChar w:fldCharType="begin"/>
            </w:r>
            <w:r>
              <w:instrText xml:space="preserve"> HYPERLINK "http://www.w3school.com.cn/cssref/pr_tab_empty-cells.asp" \o "http://www.w3school.com.cn/cssref/pr_tab_empty-cells.asp" </w:instrText>
            </w:r>
            <w:r>
              <w:fldChar w:fldCharType="separate"/>
            </w:r>
            <w:r>
              <w:rPr>
                <w:rFonts w:hint="eastAsia" w:ascii="宋体" w:hAnsi="宋体" w:eastAsia="宋体" w:cs="宋体"/>
                <w:color w:val="0000FF"/>
                <w:kern w:val="0"/>
                <w:sz w:val="22"/>
                <w:u w:val="single"/>
              </w:rPr>
              <w:t>empty</w:t>
            </w:r>
            <w:r>
              <w:rPr>
                <w:rFonts w:hint="eastAsia" w:ascii="宋体" w:hAnsi="宋体" w:eastAsia="宋体" w:cs="宋体"/>
                <w:color w:val="0000FF"/>
                <w:kern w:val="0"/>
                <w:sz w:val="22"/>
                <w:u w:val="single"/>
              </w:rPr>
              <w:fldChar w:fldCharType="end"/>
            </w: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空的，空虚的，空洞的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空闲的，无效的，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enabled</w:t>
            </w:r>
          </w:p>
          <w:p>
            <w:pPr>
              <w:widowControl/>
              <w:rPr>
                <w:rFonts w:ascii="Times New Roman" w:hAnsi="Times New Roman" w:eastAsia="宋体" w:cs="Times New Roman"/>
                <w:color w:val="000000"/>
                <w:kern w:val="0"/>
                <w:szCs w:val="21"/>
              </w:rPr>
            </w:pPr>
            <w:r>
              <w:rPr>
                <w:rFonts w:ascii="Lucida Sans Unicode" w:hAnsi="Lucida Sans Unicode" w:cs="Lucida Sans Unicode"/>
                <w:color w:val="666666"/>
                <w:sz w:val="17"/>
                <w:szCs w:val="17"/>
                <w:shd w:val="clear" w:color="auto" w:fill="F2F2F2"/>
              </w:rPr>
              <w:t>[ɪ'nebld]</w:t>
            </w: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adj. 激活的；可行的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选择每个启用的</w:t>
            </w:r>
            <w:r>
              <w:rPr>
                <w:rFonts w:ascii="Times New Roman" w:hAnsi="Times New Roman" w:eastAsia="宋体" w:cs="Times New Roman"/>
                <w:color w:val="000000"/>
                <w:kern w:val="0"/>
                <w:szCs w:val="21"/>
              </w:rPr>
              <w:t xml:space="preserve"> &lt;input&gt; </w:t>
            </w:r>
            <w:r>
              <w:rPr>
                <w:rFonts w:hint="eastAsia" w:ascii="宋体" w:hAnsi="宋体" w:eastAsia="宋体" w:cs="宋体"/>
                <w:color w:val="000000"/>
                <w:kern w:val="0"/>
                <w:szCs w:val="21"/>
              </w:rPr>
              <w:t>元素。</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ended</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结束</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完结</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终止</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返回音频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视频的播放是否已结束</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e</w:t>
            </w:r>
            <w:r>
              <w:rPr>
                <w:rFonts w:ascii="Times New Roman" w:hAnsi="Times New Roman" w:eastAsia="宋体" w:cs="Times New Roman"/>
                <w:color w:val="000000"/>
                <w:kern w:val="0"/>
                <w:szCs w:val="21"/>
              </w:rPr>
              <w:t>ntity</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['ɛntəti]</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实体</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实际存在物</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本质</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error</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英</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['erə]</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错误</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过错</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出错</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返回表示音频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视频错误状态的</w:t>
            </w:r>
            <w:r>
              <w:rPr>
                <w:rFonts w:ascii="Times New Roman" w:hAnsi="Times New Roman" w:eastAsia="宋体" w:cs="Times New Roman"/>
                <w:color w:val="000000"/>
                <w:kern w:val="0"/>
                <w:szCs w:val="21"/>
              </w:rPr>
              <w:t xml:space="preserve"> MediaError </w:t>
            </w:r>
            <w:r>
              <w:rPr>
                <w:rFonts w:hint="eastAsia" w:ascii="宋体" w:hAnsi="宋体" w:eastAsia="宋体" w:cs="宋体"/>
                <w:color w:val="000000"/>
                <w:kern w:val="0"/>
                <w:szCs w:val="21"/>
              </w:rPr>
              <w:t>对象</w:t>
            </w:r>
          </w:p>
        </w:tc>
      </w:tr>
      <w:tr>
        <w:tblPrEx>
          <w:tblLayout w:type="fixed"/>
          <w:tblCellMar>
            <w:top w:w="0" w:type="dxa"/>
            <w:left w:w="108" w:type="dxa"/>
            <w:bottom w:w="0" w:type="dxa"/>
            <w:right w:w="108" w:type="dxa"/>
          </w:tblCellMar>
        </w:tblPrEx>
        <w:trPr>
          <w:trHeight w:val="270" w:hRule="atLeast"/>
        </w:trPr>
        <w:tc>
          <w:tcPr>
            <w:tcW w:w="1735" w:type="dxa"/>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event</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[ɪ'vɛnt]</w:t>
            </w:r>
          </w:p>
          <w:p>
            <w:pPr>
              <w:widowControl/>
              <w:rPr>
                <w:rFonts w:ascii="Times New Roman" w:hAnsi="Times New Roman" w:eastAsia="宋体" w:cs="Times New Roman"/>
                <w:color w:val="000000"/>
                <w:kern w:val="0"/>
                <w:szCs w:val="21"/>
              </w:rPr>
            </w:pPr>
          </w:p>
        </w:tc>
        <w:tc>
          <w:tcPr>
            <w:tcW w:w="3193" w:type="dxa"/>
            <w:gridSpan w:val="6"/>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事件对象</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事情</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名词</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2093" w:type="dxa"/>
            <w:gridSpan w:val="4"/>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e</w:t>
            </w:r>
            <w:r>
              <w:rPr>
                <w:rFonts w:ascii="Times New Roman" w:hAnsi="Times New Roman" w:eastAsia="宋体" w:cs="Times New Roman"/>
                <w:color w:val="000000"/>
                <w:kern w:val="0"/>
                <w:szCs w:val="21"/>
              </w:rPr>
              <w:t>xpectation</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英</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[ekspek'teɪʃ(ə)n]</w:t>
            </w:r>
          </w:p>
          <w:p>
            <w:pPr>
              <w:widowControl/>
              <w:rPr>
                <w:rFonts w:ascii="Times New Roman" w:hAnsi="Times New Roman" w:eastAsia="宋体" w:cs="Times New Roman"/>
                <w:color w:val="000000"/>
                <w:kern w:val="0"/>
                <w:szCs w:val="21"/>
              </w:rPr>
            </w:pPr>
          </w:p>
        </w:tc>
        <w:tc>
          <w:tcPr>
            <w:tcW w:w="2835" w:type="dxa"/>
            <w:gridSpan w:val="3"/>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期待</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预期</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前程</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数</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期望值</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f</w:t>
            </w:r>
            <w:r>
              <w:rPr>
                <w:rFonts w:ascii="Times New Roman" w:hAnsi="Times New Roman" w:eastAsia="宋体" w:cs="Times New Roman"/>
                <w:color w:val="000000"/>
                <w:kern w:val="0"/>
                <w:szCs w:val="21"/>
              </w:rPr>
              <w:t>ailed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失败了的，不成功的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family</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n.家庭</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家族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孩子</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祖先</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fieldset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字段集</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f</w:t>
            </w:r>
            <w:r>
              <w:rPr>
                <w:rFonts w:ascii="Times New Roman" w:hAnsi="Times New Roman" w:eastAsia="宋体" w:cs="Times New Roman"/>
                <w:color w:val="000000"/>
                <w:kern w:val="0"/>
                <w:szCs w:val="21"/>
              </w:rPr>
              <w:t>igcaption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图表题</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figure</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['fɪɡjɚ]</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价格</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图</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身影</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fill</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（使）充满，（使）装满</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fillRect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填充矩形</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fillStyle</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填充式样</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填充方式</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设置或返回用于填充绘画的颜色、渐变或模式</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first-child</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第一个子元素</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选择属于父元素的第一个子元素的每个</w:t>
            </w:r>
            <w:r>
              <w:rPr>
                <w:rFonts w:ascii="Times New Roman" w:hAnsi="Times New Roman" w:eastAsia="宋体" w:cs="Times New Roman"/>
                <w:color w:val="000000"/>
                <w:kern w:val="0"/>
                <w:szCs w:val="21"/>
              </w:rPr>
              <w:t xml:space="preserve"> &lt;p&gt; </w:t>
            </w:r>
            <w:r>
              <w:rPr>
                <w:rFonts w:hint="eastAsia" w:ascii="宋体" w:hAnsi="宋体" w:eastAsia="宋体" w:cs="宋体"/>
                <w:color w:val="000000"/>
                <w:kern w:val="0"/>
                <w:szCs w:val="21"/>
              </w:rPr>
              <w:t>元素。</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first-letter</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first-letter 一行第一个字</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选择每个</w:t>
            </w:r>
            <w:r>
              <w:rPr>
                <w:rFonts w:ascii="Times New Roman" w:hAnsi="Times New Roman" w:eastAsia="宋体" w:cs="Times New Roman"/>
                <w:color w:val="000000"/>
                <w:kern w:val="0"/>
                <w:szCs w:val="21"/>
              </w:rPr>
              <w:t xml:space="preserve"> &lt;p&gt; </w:t>
            </w:r>
            <w:r>
              <w:rPr>
                <w:rFonts w:hint="eastAsia" w:ascii="宋体" w:hAnsi="宋体" w:eastAsia="宋体" w:cs="宋体"/>
                <w:color w:val="000000"/>
                <w:kern w:val="0"/>
                <w:szCs w:val="21"/>
              </w:rPr>
              <w:t>元素的首字母。</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first-line</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adj. 头等的，首要的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选择每个</w:t>
            </w:r>
            <w:r>
              <w:rPr>
                <w:rFonts w:ascii="Times New Roman" w:hAnsi="Times New Roman" w:eastAsia="宋体" w:cs="Times New Roman"/>
                <w:color w:val="000000"/>
                <w:kern w:val="0"/>
                <w:szCs w:val="21"/>
              </w:rPr>
              <w:t xml:space="preserve"> &lt;p&gt; </w:t>
            </w:r>
            <w:r>
              <w:rPr>
                <w:rFonts w:hint="eastAsia" w:ascii="宋体" w:hAnsi="宋体" w:eastAsia="宋体" w:cs="宋体"/>
                <w:color w:val="000000"/>
                <w:kern w:val="0"/>
                <w:szCs w:val="21"/>
              </w:rPr>
              <w:t>元素的首行。</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firstname</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 名字</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first-of-type</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短语：选择什么类别</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选择属于其父元素的首个</w:t>
            </w:r>
            <w:r>
              <w:rPr>
                <w:rFonts w:ascii="Times New Roman" w:hAnsi="Times New Roman" w:eastAsia="宋体" w:cs="Times New Roman"/>
                <w:color w:val="000000"/>
                <w:kern w:val="0"/>
                <w:szCs w:val="21"/>
              </w:rPr>
              <w:t xml:space="preserve"> &lt;p&gt; </w:t>
            </w:r>
            <w:r>
              <w:rPr>
                <w:rFonts w:hint="eastAsia" w:ascii="宋体" w:hAnsi="宋体" w:eastAsia="宋体" w:cs="宋体"/>
                <w:color w:val="000000"/>
                <w:kern w:val="0"/>
                <w:szCs w:val="21"/>
              </w:rPr>
              <w:t>元素的每个</w:t>
            </w:r>
            <w:r>
              <w:rPr>
                <w:rFonts w:ascii="Times New Roman" w:hAnsi="Times New Roman" w:eastAsia="宋体" w:cs="Times New Roman"/>
                <w:color w:val="000000"/>
                <w:kern w:val="0"/>
                <w:szCs w:val="21"/>
              </w:rPr>
              <w:t xml:space="preserve"> &lt;p&gt; </w:t>
            </w:r>
            <w:r>
              <w:rPr>
                <w:rFonts w:hint="eastAsia" w:ascii="宋体" w:hAnsi="宋体" w:eastAsia="宋体" w:cs="宋体"/>
                <w:color w:val="000000"/>
                <w:kern w:val="0"/>
                <w:szCs w:val="21"/>
              </w:rPr>
              <w:t>元素。</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fit</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[fɪt]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vt.&amp; vi.（使）适合</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安装</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合身</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示意如何对</w:t>
            </w:r>
            <w:r>
              <w:rPr>
                <w:rFonts w:ascii="Times New Roman" w:hAnsi="Times New Roman" w:eastAsia="宋体" w:cs="Times New Roman"/>
                <w:color w:val="000000"/>
                <w:kern w:val="0"/>
                <w:szCs w:val="21"/>
              </w:rPr>
              <w:t>width</w:t>
            </w:r>
            <w:r>
              <w:rPr>
                <w:rFonts w:hint="eastAsia" w:ascii="宋体" w:hAnsi="宋体" w:eastAsia="宋体" w:cs="宋体"/>
                <w:color w:val="000000"/>
                <w:kern w:val="0"/>
                <w:szCs w:val="21"/>
              </w:rPr>
              <w:t>和</w:t>
            </w:r>
            <w:r>
              <w:rPr>
                <w:rFonts w:ascii="Times New Roman" w:hAnsi="Times New Roman" w:eastAsia="宋体" w:cs="Times New Roman"/>
                <w:color w:val="000000"/>
                <w:kern w:val="0"/>
                <w:szCs w:val="21"/>
              </w:rPr>
              <w:t>height</w:t>
            </w:r>
            <w:r>
              <w:rPr>
                <w:rFonts w:hint="eastAsia" w:ascii="宋体" w:hAnsi="宋体" w:eastAsia="宋体" w:cs="宋体"/>
                <w:color w:val="000000"/>
                <w:kern w:val="0"/>
                <w:szCs w:val="21"/>
              </w:rPr>
              <w:t>属性均不是</w:t>
            </w:r>
            <w:r>
              <w:rPr>
                <w:rFonts w:ascii="Times New Roman" w:hAnsi="Times New Roman" w:eastAsia="宋体" w:cs="Times New Roman"/>
                <w:color w:val="000000"/>
                <w:kern w:val="0"/>
                <w:szCs w:val="21"/>
              </w:rPr>
              <w:t>auto</w:t>
            </w:r>
            <w:r>
              <w:rPr>
                <w:rFonts w:hint="eastAsia" w:ascii="宋体" w:hAnsi="宋体" w:eastAsia="宋体" w:cs="宋体"/>
                <w:color w:val="000000"/>
                <w:kern w:val="0"/>
                <w:szCs w:val="21"/>
              </w:rPr>
              <w:t>的被替换元素进行缩放</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flex</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[flɛks]</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v.弯曲（关节）</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收缩（肌肉）</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显示力量</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f</w:t>
            </w:r>
            <w:r>
              <w:rPr>
                <w:rFonts w:ascii="Times New Roman" w:hAnsi="Times New Roman" w:eastAsia="宋体" w:cs="Times New Roman"/>
                <w:color w:val="000000"/>
                <w:kern w:val="0"/>
                <w:szCs w:val="21"/>
              </w:rPr>
              <w:t>lexible</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英</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['fleksɪb(ə)l]</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灵活的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易弯曲的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柔韧的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易被说服的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float</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[flot]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使）浮动</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（使）漂浮</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自由浮动</w:t>
            </w:r>
          </w:p>
        </w:tc>
        <w:tc>
          <w:tcPr>
            <w:tcW w:w="3378" w:type="dxa"/>
            <w:tcBorders>
              <w:top w:val="nil"/>
              <w:left w:val="nil"/>
              <w:bottom w:val="nil"/>
              <w:right w:val="nil"/>
            </w:tcBorders>
            <w:shd w:val="clear" w:color="auto" w:fill="auto"/>
          </w:tcPr>
          <w:p>
            <w:pPr>
              <w:widowControl/>
              <w:rPr>
                <w:rFonts w:hint="eastAsia" w:ascii="宋体" w:hAnsi="宋体" w:eastAsia="宋体" w:cs="宋体"/>
                <w:color w:val="000000"/>
                <w:kern w:val="0"/>
                <w:szCs w:val="21"/>
                <w:lang w:val="en-US" w:eastAsia="zh-CN"/>
              </w:rPr>
            </w:pPr>
            <w:r>
              <w:rPr>
                <w:rFonts w:hint="eastAsia" w:ascii="宋体" w:hAnsi="宋体" w:eastAsia="宋体" w:cs="宋体"/>
                <w:color w:val="000000"/>
                <w:kern w:val="0"/>
                <w:szCs w:val="21"/>
                <w:lang w:val="en-US" w:eastAsia="zh-CN"/>
              </w:rPr>
              <w:t xml:space="preserve"> </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flower</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['flaʊɚ]</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 花；精华；开花植物</w:t>
            </w:r>
            <w:r>
              <w:rPr>
                <w:rFonts w:ascii="Times New Roman" w:hAnsi="Times New Roman" w:eastAsia="宋体" w:cs="Times New Roman"/>
                <w:color w:val="000000"/>
                <w:kern w:val="0"/>
                <w:szCs w:val="21"/>
              </w:rPr>
              <w:t xml:space="preserve">vi. </w:t>
            </w:r>
            <w:r>
              <w:rPr>
                <w:rFonts w:hint="eastAsia" w:ascii="宋体" w:hAnsi="宋体" w:eastAsia="宋体" w:cs="宋体"/>
                <w:color w:val="000000"/>
                <w:kern w:val="0"/>
                <w:szCs w:val="21"/>
              </w:rPr>
              <w:t>成熟，发育；开花；繁荣；旺盛</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focus</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 焦点；中心；清晰；焦距</w:t>
            </w:r>
            <w:r>
              <w:rPr>
                <w:rFonts w:ascii="Times New Roman" w:hAnsi="Times New Roman" w:eastAsia="宋体" w:cs="Times New Roman"/>
                <w:color w:val="000000"/>
                <w:kern w:val="0"/>
                <w:szCs w:val="21"/>
              </w:rPr>
              <w:t xml:space="preserve">     vt. </w:t>
            </w:r>
            <w:r>
              <w:rPr>
                <w:rFonts w:hint="eastAsia" w:ascii="宋体" w:hAnsi="宋体" w:eastAsia="宋体" w:cs="宋体"/>
                <w:color w:val="000000"/>
                <w:kern w:val="0"/>
                <w:szCs w:val="21"/>
              </w:rPr>
              <w:t>使集中；</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选择获得焦点的</w:t>
            </w:r>
            <w:r>
              <w:rPr>
                <w:rFonts w:ascii="Times New Roman" w:hAnsi="Times New Roman" w:eastAsia="宋体" w:cs="Times New Roman"/>
                <w:color w:val="000000"/>
                <w:kern w:val="0"/>
                <w:szCs w:val="21"/>
              </w:rPr>
              <w:t xml:space="preserve"> input </w:t>
            </w:r>
            <w:r>
              <w:rPr>
                <w:rFonts w:hint="eastAsia" w:ascii="宋体" w:hAnsi="宋体" w:eastAsia="宋体" w:cs="宋体"/>
                <w:color w:val="000000"/>
                <w:kern w:val="0"/>
                <w:szCs w:val="21"/>
              </w:rPr>
              <w:t>元素。</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font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n.字体</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字形</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圣洗池</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在一个声明中设置所有字体属性。</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footer</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底部</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尾</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底</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f</w:t>
            </w:r>
            <w:r>
              <w:rPr>
                <w:rFonts w:ascii="Times New Roman" w:hAnsi="Times New Roman" w:eastAsia="宋体" w:cs="Times New Roman"/>
                <w:color w:val="000000"/>
                <w:kern w:val="0"/>
                <w:szCs w:val="21"/>
              </w:rPr>
              <w:t>orbidden</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[fɚ'bɪdn]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不允许的，被禁止的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禁用的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对被请求页面的访问被禁止。</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form</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样式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窗体</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格式</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found</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创办，成立，建立</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所请求的页面已经临时转移至新的</w:t>
            </w:r>
            <w:r>
              <w:rPr>
                <w:rFonts w:ascii="Times New Roman" w:hAnsi="Times New Roman" w:eastAsia="宋体" w:cs="Times New Roman"/>
                <w:color w:val="000000"/>
                <w:kern w:val="0"/>
                <w:szCs w:val="21"/>
              </w:rPr>
              <w:t>url</w:t>
            </w:r>
            <w:r>
              <w:rPr>
                <w:rFonts w:hint="eastAsia" w:ascii="宋体" w:hAnsi="宋体" w:eastAsia="宋体" w:cs="宋体"/>
                <w:color w:val="000000"/>
                <w:kern w:val="0"/>
                <w:szCs w:val="21"/>
              </w:rPr>
              <w:t>。</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frame</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数据帧</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框架结构</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控件</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gap</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[ɡæp]</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n.缺口</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分歧</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间隔</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美国休闲服饰品牌</w:t>
            </w:r>
            <w:r>
              <w:rPr>
                <w:rFonts w:ascii="Times New Roman" w:hAnsi="Times New Roman" w:eastAsia="宋体" w:cs="Times New Roman"/>
                <w:color w:val="000000"/>
                <w:kern w:val="0"/>
                <w:szCs w:val="21"/>
              </w:rPr>
              <w:t xml:space="preserve"> vt.</w:t>
            </w:r>
            <w:r>
              <w:rPr>
                <w:rFonts w:hint="eastAsia" w:ascii="宋体" w:hAnsi="宋体" w:eastAsia="宋体" w:cs="宋体"/>
                <w:color w:val="000000"/>
                <w:kern w:val="0"/>
                <w:szCs w:val="21"/>
              </w:rPr>
              <w:t>造成缝隙</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g</w:t>
            </w:r>
            <w:r>
              <w:rPr>
                <w:rFonts w:ascii="Times New Roman" w:hAnsi="Times New Roman" w:eastAsia="宋体" w:cs="Times New Roman"/>
                <w:color w:val="000000"/>
                <w:kern w:val="0"/>
                <w:szCs w:val="21"/>
              </w:rPr>
              <w:t>ateway</w:t>
            </w:r>
          </w:p>
          <w:p>
            <w:pPr>
              <w:widowControl/>
              <w:rPr>
                <w:rFonts w:hint="eastAsia" w:ascii="Times New Roman" w:hAnsi="Times New Roman" w:eastAsia="宋体" w:cs="Times New Roman"/>
                <w:color w:val="000000"/>
                <w:kern w:val="0"/>
                <w:szCs w:val="21"/>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['ɡetwe]</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门</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入口</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途径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g</w:t>
            </w:r>
            <w:r>
              <w:rPr>
                <w:rFonts w:ascii="Times New Roman" w:hAnsi="Times New Roman" w:eastAsia="宋体" w:cs="Times New Roman"/>
                <w:color w:val="000000"/>
                <w:kern w:val="0"/>
                <w:szCs w:val="21"/>
              </w:rPr>
              <w:t>enerated</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['dʒɛnə,retɪd]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adj.发电的发生</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生成</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引起</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get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获得</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变得</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获取</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global alpha</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['ælfə]</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全球阿尔法</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设置或返回绘图的当前</w:t>
            </w:r>
            <w:r>
              <w:rPr>
                <w:rFonts w:ascii="Times New Roman" w:hAnsi="Times New Roman" w:eastAsia="宋体" w:cs="Times New Roman"/>
                <w:color w:val="000000"/>
                <w:kern w:val="0"/>
                <w:szCs w:val="21"/>
              </w:rPr>
              <w:t xml:space="preserve"> alpha </w:t>
            </w:r>
            <w:r>
              <w:rPr>
                <w:rFonts w:hint="eastAsia" w:ascii="宋体" w:hAnsi="宋体" w:eastAsia="宋体" w:cs="宋体"/>
                <w:color w:val="000000"/>
                <w:kern w:val="0"/>
                <w:szCs w:val="21"/>
              </w:rPr>
              <w:t>或透明值</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g</w:t>
            </w:r>
            <w:r>
              <w:rPr>
                <w:rFonts w:ascii="Times New Roman" w:hAnsi="Times New Roman" w:eastAsia="宋体" w:cs="Times New Roman"/>
                <w:color w:val="000000"/>
                <w:kern w:val="0"/>
                <w:szCs w:val="21"/>
              </w:rPr>
              <w:t>one</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过去的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用完了</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死去的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无望的，无可挽救的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被请求的页面不可用。</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g</w:t>
            </w:r>
            <w:r>
              <w:rPr>
                <w:rFonts w:ascii="Times New Roman" w:hAnsi="Times New Roman" w:eastAsia="宋体" w:cs="Times New Roman"/>
                <w:color w:val="000000"/>
                <w:kern w:val="0"/>
                <w:szCs w:val="21"/>
              </w:rPr>
              <w:t>rid</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[ɡrɪd]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格子，非实质的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地图上的坐标方格</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group</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n.组，团体</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群，批</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（雕塑等的）群像</w:t>
            </w:r>
            <w:r>
              <w:rPr>
                <w:rFonts w:ascii="Times New Roman" w:hAnsi="Times New Roman" w:eastAsia="宋体" w:cs="Times New Roman"/>
                <w:color w:val="000000"/>
                <w:kern w:val="0"/>
                <w:szCs w:val="21"/>
              </w:rPr>
              <w:t>;</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hanging</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['hæŋɪŋ]</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绞死</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绞刑</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（墙上装饰用的）帘子</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帷幔</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head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头部</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头脑</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上端</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首脑，首长</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height</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n.高度，海拔</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高地</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身高</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绝顶，顶点</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设置元素高度。</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hidden</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['hɪdn]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躲</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隐匿</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藏起来</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规定元素仍未或不再相关。</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hover</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vi. 盘旋，翱翔；徘徊</w:t>
            </w:r>
            <w:r>
              <w:rPr>
                <w:rFonts w:ascii="Times New Roman" w:hAnsi="Times New Roman" w:eastAsia="宋体" w:cs="Times New Roman"/>
                <w:color w:val="000000"/>
                <w:kern w:val="0"/>
                <w:szCs w:val="21"/>
              </w:rPr>
              <w:t xml:space="preserve">    n. </w:t>
            </w:r>
            <w:r>
              <w:rPr>
                <w:rFonts w:hint="eastAsia" w:ascii="宋体" w:hAnsi="宋体" w:eastAsia="宋体" w:cs="宋体"/>
                <w:color w:val="000000"/>
                <w:kern w:val="0"/>
                <w:szCs w:val="21"/>
              </w:rPr>
              <w:t>徘徊；盘旋；犹豫</w:t>
            </w:r>
            <w:r>
              <w:rPr>
                <w:rFonts w:ascii="Times New Roman" w:hAnsi="Times New Roman" w:eastAsia="宋体" w:cs="Times New Roman"/>
                <w:color w:val="000000"/>
                <w:kern w:val="0"/>
                <w:szCs w:val="21"/>
              </w:rPr>
              <w:t xml:space="preserve">   vt. </w:t>
            </w:r>
            <w:r>
              <w:rPr>
                <w:rFonts w:hint="eastAsia" w:ascii="宋体" w:hAnsi="宋体" w:eastAsia="宋体" w:cs="宋体"/>
                <w:color w:val="000000"/>
                <w:kern w:val="0"/>
                <w:szCs w:val="21"/>
              </w:rPr>
              <w:t>孵</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选择鼠标指针位于其上的链接。</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h</w:t>
            </w:r>
            <w:r>
              <w:rPr>
                <w:rFonts w:ascii="Times New Roman" w:hAnsi="Times New Roman" w:eastAsia="宋体" w:cs="Times New Roman"/>
                <w:color w:val="000000"/>
                <w:kern w:val="0"/>
                <w:szCs w:val="21"/>
              </w:rPr>
              <w:t>yperlink</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['haɪpɚlɪŋk]</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超链接</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hyphenate</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英</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['haɪfəneɪt]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以连字符号连接</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hyphens</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n.连字符，连（字）号</w:t>
            </w:r>
            <w:r>
              <w:rPr>
                <w:rFonts w:ascii="Times New Roman" w:hAnsi="Times New Roman" w:eastAsia="宋体" w:cs="Times New Roman"/>
                <w:color w:val="000000"/>
                <w:kern w:val="0"/>
                <w:szCs w:val="21"/>
              </w:rPr>
              <w:t>( hyphen</w:t>
            </w:r>
            <w:r>
              <w:rPr>
                <w:rFonts w:hint="eastAsia" w:ascii="宋体" w:hAnsi="宋体" w:eastAsia="宋体" w:cs="宋体"/>
                <w:color w:val="000000"/>
                <w:kern w:val="0"/>
                <w:szCs w:val="21"/>
              </w:rPr>
              <w:t>的名词复数</w:t>
            </w:r>
            <w:r>
              <w:rPr>
                <w:rFonts w:ascii="Times New Roman" w:hAnsi="Times New Roman" w:eastAsia="宋体" w:cs="Times New Roman"/>
                <w:color w:val="000000"/>
                <w:kern w:val="0"/>
                <w:szCs w:val="21"/>
              </w:rPr>
              <w:t xml:space="preserve"> )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icon</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['aɪkɑn]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偶像，崇拜对象</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图标，图符</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宗</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圣像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肖像</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为创作者提供使用图标化等价物来设置元素样式的能力。</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iframe</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框架</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元素</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框架结构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内框架</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image</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['ɪmɪdʒ]</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影像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肖像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概念，意向</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镜像，映像</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i</w:t>
            </w:r>
            <w:r>
              <w:rPr>
                <w:rFonts w:ascii="Times New Roman" w:hAnsi="Times New Roman" w:eastAsia="宋体" w:cs="Times New Roman"/>
                <w:color w:val="000000"/>
                <w:kern w:val="0"/>
                <w:szCs w:val="21"/>
              </w:rPr>
              <w:t>mplemented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实现</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执行</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贯彻</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使生效</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increment</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['ɪŋkrəmənt]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n.增长</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增量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增额</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定期的加薪</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indent</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[ɪn'dɛnt]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切割</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使呈锯齿状</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缩进排版</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i</w:t>
            </w:r>
            <w:r>
              <w:rPr>
                <w:rFonts w:ascii="Times New Roman" w:hAnsi="Times New Roman" w:eastAsia="宋体" w:cs="Times New Roman"/>
                <w:color w:val="000000"/>
                <w:kern w:val="0"/>
                <w:szCs w:val="21"/>
              </w:rPr>
              <w:t>nformation</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['ɪnfɚ'meʃən]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信息，数据</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通知</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消息</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知识</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input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输入，投入</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输入电路</w:t>
            </w:r>
            <w:r>
              <w:rPr>
                <w:rFonts w:ascii="Times New Roman" w:hAnsi="Times New Roman" w:eastAsia="宋体" w:cs="Times New Roman"/>
                <w:color w:val="000000"/>
                <w:kern w:val="0"/>
                <w:szCs w:val="21"/>
              </w:rPr>
              <w:t>;</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ins</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惯导系统</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惯导</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输入</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inside</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里面的，内部的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内幕的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内侧的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设置元素内部的分页行为。</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intent</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[ɪn'tɛnt]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adj.专心的，专注的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意愿坚决的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急切的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一心想</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i</w:t>
            </w:r>
            <w:r>
              <w:rPr>
                <w:rFonts w:ascii="Times New Roman" w:hAnsi="Times New Roman" w:eastAsia="宋体" w:cs="Times New Roman"/>
                <w:color w:val="000000"/>
                <w:kern w:val="0"/>
                <w:szCs w:val="21"/>
              </w:rPr>
              <w:t>nternal</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[ɪn'tɝnl]</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国内的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内部的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体内的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内心的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iteration-count</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[,ɪtə'reʃən]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迭代计数</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规定动画被播放的次数。</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justify</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['dʒʌstə'fai]</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证明</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有理</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为</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辩护</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对</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作出解释</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k</w:t>
            </w:r>
            <w:r>
              <w:rPr>
                <w:rFonts w:ascii="Times New Roman" w:hAnsi="Times New Roman" w:eastAsia="宋体" w:cs="Times New Roman"/>
                <w:color w:val="000000"/>
                <w:kern w:val="0"/>
                <w:szCs w:val="21"/>
              </w:rPr>
              <w:t>eyframes</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关键帧</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规定动画。</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k</w:t>
            </w:r>
            <w:r>
              <w:rPr>
                <w:rFonts w:ascii="Times New Roman" w:hAnsi="Times New Roman" w:eastAsia="宋体" w:cs="Times New Roman"/>
                <w:color w:val="000000"/>
                <w:kern w:val="0"/>
                <w:szCs w:val="21"/>
              </w:rPr>
              <w:t>eygen</w:t>
            </w:r>
          </w:p>
          <w:p>
            <w:pPr>
              <w:widowControl/>
              <w:rPr>
                <w:rFonts w:hint="eastAsia" w:ascii="Times New Roman" w:hAnsi="Times New Roman" w:eastAsia="宋体" w:cs="Times New Roman"/>
                <w:color w:val="000000"/>
                <w:kern w:val="0"/>
                <w:szCs w:val="21"/>
              </w:rPr>
            </w:pPr>
          </w:p>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k</w:t>
            </w:r>
            <w:r>
              <w:rPr>
                <w:rFonts w:ascii="Times New Roman" w:hAnsi="Times New Roman" w:eastAsia="宋体" w:cs="Times New Roman"/>
                <w:color w:val="000000"/>
                <w:kern w:val="0"/>
                <w:szCs w:val="21"/>
              </w:rPr>
              <w:t xml:space="preserve">ey </w:t>
            </w:r>
            <w:r>
              <w:rPr>
                <w:rFonts w:hint="eastAsia" w:ascii="Times New Roman" w:hAnsi="Times New Roman" w:eastAsia="宋体" w:cs="Times New Roman"/>
                <w:color w:val="000000"/>
                <w:kern w:val="0"/>
                <w:szCs w:val="21"/>
              </w:rPr>
              <w:t>g</w:t>
            </w:r>
            <w:r>
              <w:rPr>
                <w:rFonts w:ascii="Times New Roman" w:hAnsi="Times New Roman" w:eastAsia="宋体" w:cs="Times New Roman"/>
                <w:color w:val="000000"/>
                <w:kern w:val="0"/>
                <w:szCs w:val="21"/>
              </w:rPr>
              <w:t>enerator</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Keygen为</w:t>
            </w:r>
            <w:r>
              <w:rPr>
                <w:rFonts w:ascii="Times New Roman" w:hAnsi="Times New Roman" w:eastAsia="宋体" w:cs="Times New Roman"/>
                <w:color w:val="000000"/>
                <w:kern w:val="0"/>
                <w:szCs w:val="21"/>
              </w:rPr>
              <w:t>Key Generator</w:t>
            </w:r>
            <w:r>
              <w:rPr>
                <w:rFonts w:hint="eastAsia" w:ascii="宋体" w:hAnsi="宋体" w:eastAsia="宋体" w:cs="宋体"/>
                <w:color w:val="000000"/>
                <w:kern w:val="0"/>
                <w:szCs w:val="21"/>
              </w:rPr>
              <w:t>的简写形式就是一般所说的注册机，</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label</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['lebl]</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标签</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称标记，符号</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建</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门或窗户上面的线脚</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lang</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[læŋ]</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浪</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语言</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朗</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规定元素内容的语言。</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l</w:t>
            </w:r>
            <w:r>
              <w:rPr>
                <w:rFonts w:ascii="Times New Roman" w:hAnsi="Times New Roman" w:eastAsia="宋体" w:cs="Times New Roman"/>
                <w:color w:val="000000"/>
                <w:kern w:val="0"/>
                <w:szCs w:val="21"/>
              </w:rPr>
              <w:t>arge</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大大地</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夸大地</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详细地</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顺风地</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last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 末尾，最后；上个</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layout</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['leaʊt]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布局，安排，设计</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布置图，规划图</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left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左边的，左侧的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左派的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legend</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['lɛdʒənd]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传说</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传奇人物</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铭文</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图例</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l</w:t>
            </w:r>
            <w:r>
              <w:rPr>
                <w:rFonts w:ascii="Times New Roman" w:hAnsi="Times New Roman" w:eastAsia="宋体" w:cs="Times New Roman"/>
                <w:color w:val="000000"/>
                <w:kern w:val="0"/>
                <w:szCs w:val="21"/>
              </w:rPr>
              <w:t>ength</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[[leŋθ]]</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长度，长</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时间的长短</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（语）音长</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一段，一节</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level</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['lɛvl]</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水平，水准</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水平线，水平面</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水平仪</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物</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电平</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limit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限</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日剧</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有限</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line</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连我</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直线</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线</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linear</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['lɪnɪɚ]</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连我</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直线</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线</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linearGradient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线性渐变</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lines</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n.（演员的）台词</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排</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线路</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线条</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方法</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link</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 [计</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链环，环节；联系，关系</w:t>
            </w:r>
            <w:r>
              <w:rPr>
                <w:rFonts w:ascii="Times New Roman" w:hAnsi="Times New Roman" w:eastAsia="宋体" w:cs="Times New Roman"/>
                <w:color w:val="000000"/>
                <w:kern w:val="0"/>
                <w:szCs w:val="21"/>
              </w:rPr>
              <w:t xml:space="preserve">vt. </w:t>
            </w:r>
            <w:r>
              <w:rPr>
                <w:rFonts w:hint="eastAsia" w:ascii="宋体" w:hAnsi="宋体" w:eastAsia="宋体" w:cs="宋体"/>
                <w:color w:val="000000"/>
                <w:kern w:val="0"/>
                <w:szCs w:val="21"/>
              </w:rPr>
              <w:t>连接，连结；联合，结合</w:t>
            </w:r>
            <w:r>
              <w:rPr>
                <w:rFonts w:ascii="Times New Roman" w:hAnsi="Times New Roman" w:eastAsia="宋体" w:cs="Times New Roman"/>
                <w:color w:val="000000"/>
                <w:kern w:val="0"/>
                <w:szCs w:val="21"/>
              </w:rPr>
              <w:t xml:space="preserve">vi. </w:t>
            </w:r>
            <w:r>
              <w:rPr>
                <w:rFonts w:hint="eastAsia" w:ascii="宋体" w:hAnsi="宋体" w:eastAsia="宋体" w:cs="宋体"/>
                <w:color w:val="000000"/>
                <w:kern w:val="0"/>
                <w:szCs w:val="21"/>
              </w:rPr>
              <w:t>连接起来；联系在一起</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选择所有未被访问的链接。</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l</w:t>
            </w:r>
            <w:r>
              <w:rPr>
                <w:rFonts w:ascii="Times New Roman" w:hAnsi="Times New Roman" w:eastAsia="宋体" w:cs="Times New Roman"/>
                <w:color w:val="000000"/>
                <w:kern w:val="0"/>
                <w:szCs w:val="21"/>
              </w:rPr>
              <w:t>ist</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清单，目录</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倾斜</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布边，布头</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狭条</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load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担子</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入</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数据</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重新加载音频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视频元素</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loadedmetadata</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加载元数据</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当浏览器已加载音频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视频的元数据时</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loadstart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北极星</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移动之星</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指导原则</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当浏览器开始查找音频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视频时</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loop</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[lup]</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环状</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迴圈</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主循环</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设置或返回音频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视频是否应在结束时重新播放</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main</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英</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[meɪn]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主要的，最重要的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全力的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map</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地图，天体图</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类似地图的事物</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脸，面孔</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m</w:t>
            </w:r>
            <w:r>
              <w:rPr>
                <w:rFonts w:ascii="Times New Roman" w:hAnsi="Times New Roman" w:eastAsia="宋体" w:cs="Times New Roman"/>
                <w:color w:val="000000"/>
                <w:kern w:val="0"/>
                <w:szCs w:val="21"/>
              </w:rPr>
              <w:t>argin</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边缘，范围</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极限</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利润，盈余</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（版心外）的空白</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在一个声明中设置所有外边距属性。</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mark</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斑点</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记号</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成绩</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标准</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mark </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目标</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麦克</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marks</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n.痕迹</w:t>
            </w:r>
            <w:r>
              <w:rPr>
                <w:rFonts w:ascii="Times New Roman" w:hAnsi="Times New Roman" w:eastAsia="宋体" w:cs="Times New Roman"/>
                <w:color w:val="000000"/>
                <w:kern w:val="0"/>
                <w:szCs w:val="21"/>
              </w:rPr>
              <w:t>( mark</w:t>
            </w:r>
            <w:r>
              <w:rPr>
                <w:rFonts w:hint="eastAsia" w:ascii="宋体" w:hAnsi="宋体" w:eastAsia="宋体" w:cs="宋体"/>
                <w:color w:val="000000"/>
                <w:kern w:val="0"/>
                <w:szCs w:val="21"/>
              </w:rPr>
              <w:t>的名词复数</w:t>
            </w:r>
            <w:r>
              <w:rPr>
                <w:rFonts w:ascii="Times New Roman" w:hAnsi="Times New Roman" w:eastAsia="宋体" w:cs="Times New Roman"/>
                <w:color w:val="000000"/>
                <w:kern w:val="0"/>
                <w:szCs w:val="21"/>
              </w:rPr>
              <w:t xml:space="preserve"> ); </w:t>
            </w:r>
            <w:r>
              <w:rPr>
                <w:rFonts w:hint="eastAsia" w:ascii="宋体" w:hAnsi="宋体" w:eastAsia="宋体" w:cs="宋体"/>
                <w:color w:val="000000"/>
                <w:kern w:val="0"/>
                <w:szCs w:val="21"/>
              </w:rPr>
              <w:t>记号</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（品质或情感的）标志</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向文档添加裁切标记或十字标记。</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m</w:t>
            </w:r>
            <w:r>
              <w:rPr>
                <w:rFonts w:ascii="Times New Roman" w:hAnsi="Times New Roman" w:eastAsia="宋体" w:cs="Times New Roman"/>
                <w:color w:val="000000"/>
                <w:kern w:val="0"/>
                <w:szCs w:val="21"/>
              </w:rPr>
              <w:t>arquee</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[mɑr'ki]</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大帐篷</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大天幕</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选取框</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门罩</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max</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adv.至多</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measure</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办法</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度量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定距等分</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m</w:t>
            </w:r>
            <w:r>
              <w:rPr>
                <w:rFonts w:ascii="Times New Roman" w:hAnsi="Times New Roman" w:eastAsia="宋体" w:cs="Times New Roman"/>
                <w:color w:val="000000"/>
                <w:kern w:val="0"/>
                <w:szCs w:val="21"/>
              </w:rPr>
              <w:t>edia</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['midɪə]</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媒体</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解剖学</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血管中层</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menu</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菜单</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菜，菜肴</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menuitem</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DOS内部命令：定义启动菜单的选项</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meta</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['mɛtə]</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元信息</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变化</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meter</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计量器</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计量仪</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m</w:t>
            </w:r>
            <w:r>
              <w:rPr>
                <w:rFonts w:ascii="Times New Roman" w:hAnsi="Times New Roman" w:eastAsia="宋体" w:cs="Times New Roman"/>
                <w:color w:val="000000"/>
                <w:kern w:val="0"/>
                <w:szCs w:val="21"/>
              </w:rPr>
              <w:t>ethod</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['mɛθəd]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方法</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条理</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min</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[mɪn]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最小，最低，极小</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m</w:t>
            </w:r>
            <w:r>
              <w:rPr>
                <w:rFonts w:ascii="Times New Roman" w:hAnsi="Times New Roman" w:eastAsia="宋体" w:cs="Times New Roman"/>
                <w:color w:val="000000"/>
                <w:kern w:val="0"/>
                <w:szCs w:val="21"/>
              </w:rPr>
              <w:t>odified</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英</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['mɔdifaid]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改良的，改进的，修正的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m</w:t>
            </w:r>
            <w:r>
              <w:rPr>
                <w:rFonts w:ascii="Times New Roman" w:hAnsi="Times New Roman" w:eastAsia="宋体" w:cs="Times New Roman"/>
                <w:color w:val="000000"/>
                <w:kern w:val="0"/>
                <w:szCs w:val="21"/>
              </w:rPr>
              <w:t>oved</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[muvd]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受感动的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moveTo</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移动到</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move-to</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搬到</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m</w:t>
            </w:r>
            <w:r>
              <w:rPr>
                <w:rFonts w:ascii="Times New Roman" w:hAnsi="Times New Roman" w:eastAsia="宋体" w:cs="Times New Roman"/>
                <w:color w:val="000000"/>
                <w:kern w:val="0"/>
                <w:szCs w:val="21"/>
              </w:rPr>
              <w:t>ulti</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['mʌlti]</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[计</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微软</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复选</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大气</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多波段图象</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multipart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多部件的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m</w:t>
            </w:r>
            <w:r>
              <w:rPr>
                <w:rFonts w:ascii="Times New Roman" w:hAnsi="Times New Roman" w:eastAsia="宋体" w:cs="Times New Roman"/>
                <w:color w:val="000000"/>
                <w:kern w:val="0"/>
                <w:szCs w:val="21"/>
              </w:rPr>
              <w:t>ultiple</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['mʌltəpl]</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多重的</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多个的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复杂的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多功能的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muted</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英</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['mjuːtɪd]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柔和</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静音</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沉默的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设置或返回音频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视频是否静音</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name</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名字</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名声</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有</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名称的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著名的人物</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nav-down</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资产净值下降</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规定在使用</w:t>
            </w:r>
            <w:r>
              <w:rPr>
                <w:rFonts w:ascii="Times New Roman" w:hAnsi="Times New Roman" w:eastAsia="宋体" w:cs="Times New Roman"/>
                <w:color w:val="000000"/>
                <w:kern w:val="0"/>
                <w:szCs w:val="21"/>
              </w:rPr>
              <w:t xml:space="preserve"> arrow-down </w:t>
            </w:r>
            <w:r>
              <w:rPr>
                <w:rFonts w:hint="eastAsia" w:ascii="宋体" w:hAnsi="宋体" w:eastAsia="宋体" w:cs="宋体"/>
                <w:color w:val="000000"/>
                <w:kern w:val="0"/>
                <w:szCs w:val="21"/>
              </w:rPr>
              <w:t>导航键时向何处导航。</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nav-index</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资产净值指数</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设置元素的</w:t>
            </w:r>
            <w:r>
              <w:rPr>
                <w:rFonts w:ascii="Times New Roman" w:hAnsi="Times New Roman" w:eastAsia="宋体" w:cs="Times New Roman"/>
                <w:color w:val="000000"/>
                <w:kern w:val="0"/>
                <w:szCs w:val="21"/>
              </w:rPr>
              <w:t xml:space="preserve"> tab </w:t>
            </w:r>
            <w:r>
              <w:rPr>
                <w:rFonts w:hint="eastAsia" w:ascii="宋体" w:hAnsi="宋体" w:eastAsia="宋体" w:cs="宋体"/>
                <w:color w:val="000000"/>
                <w:kern w:val="0"/>
                <w:szCs w:val="21"/>
              </w:rPr>
              <w:t>键控制次序。</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noframes</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框架</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n</w:t>
            </w:r>
            <w:r>
              <w:rPr>
                <w:rFonts w:ascii="Times New Roman" w:hAnsi="Times New Roman" w:eastAsia="宋体" w:cs="Times New Roman"/>
                <w:color w:val="000000"/>
                <w:kern w:val="0"/>
                <w:szCs w:val="21"/>
              </w:rPr>
              <w:t>ot</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不</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用以表示否定、否认、拒绝、禁止等</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不是</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几乎不</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object</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['ɑbdʒɛkt]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客体</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着装者</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面向对象</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offset</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[,ɔf'sɛt]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分支的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偏（离中）心的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抵消的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开端的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onabort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在退出时运行的脚本。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宋体" w:hAnsi="宋体" w:eastAsia="宋体" w:cs="宋体"/>
                <w:kern w:val="0"/>
                <w:sz w:val="22"/>
              </w:rPr>
            </w:pPr>
            <w:r>
              <w:fldChar w:fldCharType="begin"/>
            </w:r>
            <w:r>
              <w:instrText xml:space="preserve"> HYPERLINK "http://www.w3school.com.cn/tags/event_onblur.asp" \o "http://www.w3school.com.cn/tags/event_onblur.asp" </w:instrText>
            </w:r>
            <w:r>
              <w:fldChar w:fldCharType="separate"/>
            </w:r>
            <w:r>
              <w:rPr>
                <w:rFonts w:hint="eastAsia" w:ascii="宋体" w:hAnsi="宋体" w:eastAsia="宋体" w:cs="宋体"/>
                <w:kern w:val="0"/>
                <w:sz w:val="22"/>
              </w:rPr>
              <w:t>onblur</w:t>
            </w:r>
            <w:r>
              <w:rPr>
                <w:rFonts w:hint="eastAsia" w:ascii="宋体" w:hAnsi="宋体" w:eastAsia="宋体" w:cs="宋体"/>
                <w:kern w:val="0"/>
                <w:sz w:val="22"/>
              </w:rPr>
              <w:fldChar w:fldCharType="end"/>
            </w:r>
          </w:p>
          <w:p>
            <w:pPr>
              <w:widowControl/>
              <w:rPr>
                <w:rFonts w:ascii="宋体" w:hAnsi="宋体" w:eastAsia="宋体" w:cs="宋体"/>
                <w:color w:val="0000FF"/>
                <w:kern w:val="0"/>
                <w:sz w:val="22"/>
                <w:u w:val="single"/>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FF"/>
                <w:kern w:val="0"/>
                <w:sz w:val="22"/>
                <w:u w:val="single"/>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元素失去焦点时运行的脚本。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oncanplay</w:t>
            </w: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当文件就绪可以开始播放时运行的脚本（缓冲已足够开始时）。</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onchange</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事件</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在元素值被改变时运行的脚本。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宋体" w:hAnsi="宋体" w:eastAsia="宋体" w:cs="宋体"/>
                <w:kern w:val="0"/>
                <w:sz w:val="22"/>
              </w:rPr>
            </w:pPr>
            <w:r>
              <w:fldChar w:fldCharType="begin"/>
            </w:r>
            <w:r>
              <w:instrText xml:space="preserve"> HYPERLINK "http://www.w3school.com.cn/tags/event_onclick.asp" \o "http://www.w3school.com.cn/tags/event_onclick.asp" </w:instrText>
            </w:r>
            <w:r>
              <w:fldChar w:fldCharType="separate"/>
            </w:r>
            <w:r>
              <w:rPr>
                <w:rFonts w:hint="eastAsia" w:ascii="宋体" w:hAnsi="宋体" w:eastAsia="宋体" w:cs="宋体"/>
                <w:kern w:val="0"/>
                <w:sz w:val="22"/>
              </w:rPr>
              <w:t>onclick</w:t>
            </w:r>
            <w:r>
              <w:rPr>
                <w:rFonts w:hint="eastAsia" w:ascii="宋体" w:hAnsi="宋体" w:eastAsia="宋体" w:cs="宋体"/>
                <w:kern w:val="0"/>
                <w:sz w:val="22"/>
              </w:rPr>
              <w:fldChar w:fldCharType="end"/>
            </w:r>
          </w:p>
          <w:p>
            <w:pPr>
              <w:widowControl/>
              <w:rPr>
                <w:rFonts w:ascii="宋体" w:hAnsi="宋体" w:eastAsia="宋体" w:cs="宋体"/>
                <w:kern w:val="0"/>
                <w:sz w:val="22"/>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单击鼠标</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元素上发生鼠标点击时触发。</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宋体" w:hAnsi="宋体" w:eastAsia="宋体" w:cs="宋体"/>
                <w:kern w:val="0"/>
                <w:sz w:val="22"/>
              </w:rPr>
            </w:pPr>
            <w:r>
              <w:fldChar w:fldCharType="begin"/>
            </w:r>
            <w:r>
              <w:instrText xml:space="preserve"> HYPERLINK "http://www.w3school.com.cn/tags/event_ondblclick.asp" \o "http://www.w3school.com.cn/tags/event_ondblclick.asp" </w:instrText>
            </w:r>
            <w:r>
              <w:fldChar w:fldCharType="separate"/>
            </w:r>
            <w:r>
              <w:rPr>
                <w:rFonts w:hint="eastAsia" w:ascii="宋体" w:hAnsi="宋体" w:eastAsia="宋体" w:cs="宋体"/>
                <w:kern w:val="0"/>
                <w:sz w:val="22"/>
              </w:rPr>
              <w:t>ondblclick</w:t>
            </w:r>
            <w:r>
              <w:rPr>
                <w:rFonts w:hint="eastAsia" w:ascii="宋体" w:hAnsi="宋体" w:eastAsia="宋体" w:cs="宋体"/>
                <w:kern w:val="0"/>
                <w:sz w:val="22"/>
              </w:rPr>
              <w:fldChar w:fldCharType="end"/>
            </w:r>
          </w:p>
          <w:p>
            <w:pPr>
              <w:widowControl/>
              <w:rPr>
                <w:rFonts w:ascii="宋体" w:hAnsi="宋体" w:eastAsia="宋体" w:cs="宋体"/>
                <w:kern w:val="0"/>
                <w:sz w:val="22"/>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鼠标双击</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元素上发生鼠标双击时触发。</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ondrag</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阻力</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元素被拖动时运行的脚本。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ondragend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在拖动操作末端运行的脚本。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ondragenter</w:t>
            </w: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当元素元素已被拖动到有效拖放区域时运行的脚本。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ondragleave</w:t>
            </w: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当元素离开有效拖放目标时运行的脚本。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ondragover</w:t>
            </w: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当元素在有效拖放目标上正在被拖动时运行的脚本。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ondragstart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在拖动操作开端运行的脚本。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ondrop</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产品</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当被拖元素正在被拖放时运行的脚本。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onemptied</w:t>
            </w: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当发生故障并且文件突然不可用时运行的脚本（比如连接意外断开时）。</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onended</w:t>
            </w: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当媒介已到达结尾时运行的脚本（可发送类似“感谢观看”之类的消息）。</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onerror</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误差</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在错误发生时运行的脚本。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宋体" w:hAnsi="宋体" w:eastAsia="宋体" w:cs="宋体"/>
                <w:kern w:val="0"/>
                <w:sz w:val="22"/>
              </w:rPr>
            </w:pPr>
            <w:r>
              <w:fldChar w:fldCharType="begin"/>
            </w:r>
            <w:r>
              <w:instrText xml:space="preserve"> HYPERLINK "http://www.w3school.com.cn/tags/event_onfocus.asp" \o "http://www.w3school.com.cn/tags/event_onfocus.asp" </w:instrText>
            </w:r>
            <w:r>
              <w:fldChar w:fldCharType="separate"/>
            </w:r>
            <w:r>
              <w:rPr>
                <w:rFonts w:hint="eastAsia" w:ascii="宋体" w:hAnsi="宋体" w:eastAsia="宋体" w:cs="宋体"/>
                <w:kern w:val="0"/>
                <w:sz w:val="22"/>
              </w:rPr>
              <w:t>onfocus</w:t>
            </w:r>
            <w:r>
              <w:rPr>
                <w:rFonts w:hint="eastAsia" w:ascii="宋体" w:hAnsi="宋体" w:eastAsia="宋体" w:cs="宋体"/>
                <w:kern w:val="0"/>
                <w:sz w:val="22"/>
              </w:rPr>
              <w:fldChar w:fldCharType="end"/>
            </w:r>
          </w:p>
          <w:p>
            <w:pPr>
              <w:widowControl/>
              <w:rPr>
                <w:rFonts w:ascii="宋体" w:hAnsi="宋体" w:eastAsia="宋体" w:cs="宋体"/>
                <w:color w:val="0000FF"/>
                <w:kern w:val="0"/>
                <w:sz w:val="22"/>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FF"/>
                <w:kern w:val="0"/>
                <w:sz w:val="22"/>
                <w:u w:val="single"/>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当元素失去焦点时运行的脚本。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oninput</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输入</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当元素获得用户输入时运行的脚本。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oninvalid</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[ˈɪnvəlɪd]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当元素无效时运行的脚本。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宋体" w:hAnsi="宋体" w:eastAsia="宋体" w:cs="宋体"/>
                <w:kern w:val="0"/>
                <w:sz w:val="22"/>
              </w:rPr>
            </w:pPr>
            <w:r>
              <w:fldChar w:fldCharType="begin"/>
            </w:r>
            <w:r>
              <w:instrText xml:space="preserve"> HYPERLINK "http://www.w3school.com.cn/tags/event_onkeydown.asp" \o "http://www.w3school.com.cn/tags/event_onkeydown.asp" </w:instrText>
            </w:r>
            <w:r>
              <w:fldChar w:fldCharType="separate"/>
            </w:r>
            <w:r>
              <w:rPr>
                <w:rFonts w:hint="eastAsia" w:ascii="宋体" w:hAnsi="宋体" w:eastAsia="宋体" w:cs="宋体"/>
                <w:kern w:val="0"/>
                <w:sz w:val="22"/>
              </w:rPr>
              <w:t>onkeydown</w:t>
            </w:r>
            <w:r>
              <w:rPr>
                <w:rFonts w:hint="eastAsia" w:ascii="宋体" w:hAnsi="宋体" w:eastAsia="宋体" w:cs="宋体"/>
                <w:kern w:val="0"/>
                <w:sz w:val="22"/>
              </w:rPr>
              <w:fldChar w:fldCharType="end"/>
            </w:r>
          </w:p>
          <w:p>
            <w:pPr>
              <w:widowControl/>
              <w:rPr>
                <w:rFonts w:ascii="宋体" w:hAnsi="宋体" w:eastAsia="宋体" w:cs="宋体"/>
                <w:kern w:val="0"/>
                <w:sz w:val="22"/>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满意答案</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在用户按下按键时触发。</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宋体" w:hAnsi="宋体" w:eastAsia="宋体" w:cs="宋体"/>
                <w:kern w:val="0"/>
                <w:sz w:val="22"/>
              </w:rPr>
            </w:pPr>
            <w:r>
              <w:fldChar w:fldCharType="begin"/>
            </w:r>
            <w:r>
              <w:instrText xml:space="preserve"> HYPERLINK "http://www.w3school.com.cn/tags/event_onkeypress.asp" \o "http://www.w3school.com.cn/tags/event_onkeypress.asp" </w:instrText>
            </w:r>
            <w:r>
              <w:fldChar w:fldCharType="separate"/>
            </w:r>
            <w:r>
              <w:rPr>
                <w:rFonts w:hint="eastAsia" w:ascii="宋体" w:hAnsi="宋体" w:eastAsia="宋体" w:cs="宋体"/>
                <w:kern w:val="0"/>
                <w:sz w:val="22"/>
              </w:rPr>
              <w:t>onkeypress</w:t>
            </w:r>
            <w:r>
              <w:rPr>
                <w:rFonts w:hint="eastAsia" w:ascii="宋体" w:hAnsi="宋体" w:eastAsia="宋体" w:cs="宋体"/>
                <w:kern w:val="0"/>
                <w:sz w:val="22"/>
              </w:rPr>
              <w:fldChar w:fldCharType="end"/>
            </w:r>
          </w:p>
          <w:p>
            <w:pPr>
              <w:widowControl/>
              <w:rPr>
                <w:rFonts w:ascii="宋体" w:hAnsi="宋体" w:eastAsia="宋体" w:cs="宋体"/>
                <w:kern w:val="0"/>
                <w:sz w:val="22"/>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键盘</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在用户敲击按钮时触发。</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宋体" w:hAnsi="宋体" w:eastAsia="宋体" w:cs="宋体"/>
                <w:kern w:val="0"/>
                <w:sz w:val="22"/>
              </w:rPr>
            </w:pPr>
            <w:r>
              <w:fldChar w:fldCharType="begin"/>
            </w:r>
            <w:r>
              <w:instrText xml:space="preserve"> HYPERLINK "http://www.w3school.com.cn/tags/event_onkeyup.asp" \o "http://www.w3school.com.cn/tags/event_onkeyup.asp" </w:instrText>
            </w:r>
            <w:r>
              <w:fldChar w:fldCharType="separate"/>
            </w:r>
            <w:r>
              <w:rPr>
                <w:rFonts w:hint="eastAsia" w:ascii="宋体" w:hAnsi="宋体" w:eastAsia="宋体" w:cs="宋体"/>
                <w:kern w:val="0"/>
                <w:sz w:val="22"/>
              </w:rPr>
              <w:t>onkeyup</w:t>
            </w:r>
            <w:r>
              <w:rPr>
                <w:rFonts w:hint="eastAsia" w:ascii="宋体" w:hAnsi="宋体" w:eastAsia="宋体" w:cs="宋体"/>
                <w:kern w:val="0"/>
                <w:sz w:val="22"/>
              </w:rPr>
              <w:fldChar w:fldCharType="end"/>
            </w:r>
          </w:p>
          <w:p>
            <w:pPr>
              <w:widowControl/>
              <w:rPr>
                <w:rFonts w:ascii="宋体" w:hAnsi="宋体" w:eastAsia="宋体" w:cs="宋体"/>
                <w:kern w:val="0"/>
                <w:sz w:val="22"/>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FF"/>
                <w:kern w:val="0"/>
                <w:sz w:val="22"/>
                <w:u w:val="single"/>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当用户释放按键时触发。</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宋体" w:hAnsi="宋体" w:eastAsia="宋体" w:cs="宋体"/>
                <w:kern w:val="0"/>
                <w:sz w:val="22"/>
              </w:rPr>
            </w:pPr>
            <w:r>
              <w:fldChar w:fldCharType="begin"/>
            </w:r>
            <w:r>
              <w:instrText xml:space="preserve"> HYPERLINK "http://www.w3school.com.cn/tags/event_onload.asp" \o "http://www.w3school.com.cn/tags/event_onload.asp" </w:instrText>
            </w:r>
            <w:r>
              <w:fldChar w:fldCharType="separate"/>
            </w:r>
            <w:r>
              <w:rPr>
                <w:rFonts w:hint="eastAsia" w:ascii="宋体" w:hAnsi="宋体" w:eastAsia="宋体" w:cs="宋体"/>
                <w:kern w:val="0"/>
                <w:sz w:val="22"/>
              </w:rPr>
              <w:t>onload</w:t>
            </w:r>
            <w:r>
              <w:rPr>
                <w:rFonts w:hint="eastAsia" w:ascii="宋体" w:hAnsi="宋体" w:eastAsia="宋体" w:cs="宋体"/>
                <w:kern w:val="0"/>
                <w:sz w:val="22"/>
              </w:rPr>
              <w:fldChar w:fldCharType="end"/>
            </w:r>
          </w:p>
          <w:p>
            <w:pPr>
              <w:widowControl/>
              <w:rPr>
                <w:rFonts w:ascii="宋体" w:hAnsi="宋体" w:eastAsia="宋体" w:cs="宋体"/>
                <w:kern w:val="0"/>
                <w:sz w:val="22"/>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装载</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页面结束加载之后触发。</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onloadstart</w:t>
            </w: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在文件开始加载且未实际加载任何数据前运行的脚本。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only</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adv. 只，仅仅；不料</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onmessage</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消息</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在消息被触发时运行的脚本。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onmousemove</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移动鼠标</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当鼠标指针移动到元素上时触发。</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onmouseover</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鼠标</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当鼠标指针移动到元素上时触发。</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onmouseup</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当在元素上释放鼠标按钮时触发。</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onoffline</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当文档离线时运行的脚本。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ononline</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在线</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当文档上线时运行的脚本。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onpagehide</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当窗口隐藏时运行的脚本。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onpause</w:t>
            </w: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当媒介被用户或程序暂停时运行的脚本。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onplay</w:t>
            </w: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当媒介已就绪可以开始播放时运行的脚本。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onplaying</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实践着</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当媒介已开始播放时运行的脚本。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onpopstate</w:t>
            </w: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当窗口历史记录改变时运行的脚本。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onprogress</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取得的进展</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当浏览器正在获取媒介数据时运行的脚本。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onratechange</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走时变化</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每当回放速率改变时运行的脚本（比如当用户切换到慢动作或快进模式）。</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onredo</w:t>
            </w: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当文档执行撤销（</w:t>
            </w:r>
            <w:r>
              <w:rPr>
                <w:rFonts w:ascii="Times New Roman" w:hAnsi="Times New Roman" w:eastAsia="宋体" w:cs="Times New Roman"/>
                <w:color w:val="000000"/>
                <w:kern w:val="0"/>
                <w:szCs w:val="21"/>
              </w:rPr>
              <w:t>redo</w:t>
            </w:r>
            <w:r>
              <w:rPr>
                <w:rFonts w:hint="eastAsia" w:ascii="宋体" w:hAnsi="宋体" w:eastAsia="宋体" w:cs="宋体"/>
                <w:color w:val="000000"/>
                <w:kern w:val="0"/>
                <w:szCs w:val="21"/>
              </w:rPr>
              <w:t>）时运行的脚本。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onreset</w:t>
            </w: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当表单中的重置按钮被点击时触发。</w:t>
            </w:r>
            <w:r>
              <w:rPr>
                <w:rFonts w:ascii="Times New Roman" w:hAnsi="Times New Roman" w:eastAsia="宋体" w:cs="Times New Roman"/>
                <w:color w:val="000000"/>
                <w:kern w:val="0"/>
                <w:szCs w:val="21"/>
              </w:rPr>
              <w:t xml:space="preserve">HTML5 </w:t>
            </w:r>
            <w:r>
              <w:rPr>
                <w:rFonts w:hint="eastAsia" w:ascii="宋体" w:hAnsi="宋体" w:eastAsia="宋体" w:cs="宋体"/>
                <w:color w:val="000000"/>
                <w:kern w:val="0"/>
                <w:szCs w:val="21"/>
              </w:rPr>
              <w:t>中不支持。</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宋体" w:hAnsi="宋体" w:eastAsia="宋体" w:cs="宋体"/>
                <w:kern w:val="0"/>
                <w:sz w:val="22"/>
              </w:rPr>
            </w:pPr>
            <w:r>
              <w:fldChar w:fldCharType="begin"/>
            </w:r>
            <w:r>
              <w:instrText xml:space="preserve"> HYPERLINK "http://www.w3school.com.cn/tags/event_onresize.asp" \o "http://www.w3school.com.cn/tags/event_onresize.asp" </w:instrText>
            </w:r>
            <w:r>
              <w:fldChar w:fldCharType="separate"/>
            </w:r>
            <w:r>
              <w:rPr>
                <w:rFonts w:hint="eastAsia" w:ascii="宋体" w:hAnsi="宋体" w:eastAsia="宋体" w:cs="宋体"/>
                <w:kern w:val="0"/>
                <w:sz w:val="22"/>
              </w:rPr>
              <w:t>onresize</w:t>
            </w:r>
            <w:r>
              <w:rPr>
                <w:rFonts w:hint="eastAsia" w:ascii="宋体" w:hAnsi="宋体" w:eastAsia="宋体" w:cs="宋体"/>
                <w:kern w:val="0"/>
                <w:sz w:val="22"/>
              </w:rPr>
              <w:fldChar w:fldCharType="end"/>
            </w:r>
          </w:p>
          <w:p>
            <w:pPr>
              <w:widowControl/>
              <w:rPr>
                <w:rFonts w:ascii="宋体" w:hAnsi="宋体" w:eastAsia="宋体" w:cs="宋体"/>
                <w:color w:val="0000FF"/>
                <w:kern w:val="0"/>
                <w:sz w:val="22"/>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FF"/>
                <w:kern w:val="0"/>
                <w:sz w:val="22"/>
                <w:u w:val="single"/>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当浏览器窗口被调整大小时触发。</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onscroll</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[skrol]</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当元素滚动条被滚动时运行的脚本。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onseeked</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走时变化</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w:t>
            </w:r>
            <w:r>
              <w:rPr>
                <w:rFonts w:ascii="Times New Roman" w:hAnsi="Times New Roman" w:eastAsia="宋体" w:cs="Times New Roman"/>
                <w:color w:val="000000"/>
                <w:kern w:val="0"/>
                <w:szCs w:val="21"/>
              </w:rPr>
              <w:t xml:space="preserve"> seeking </w:t>
            </w:r>
            <w:r>
              <w:rPr>
                <w:rFonts w:hint="eastAsia" w:ascii="宋体" w:hAnsi="宋体" w:eastAsia="宋体" w:cs="宋体"/>
                <w:color w:val="000000"/>
                <w:kern w:val="0"/>
                <w:szCs w:val="21"/>
              </w:rPr>
              <w:t>属性设置为</w:t>
            </w:r>
            <w:r>
              <w:rPr>
                <w:rFonts w:ascii="Times New Roman" w:hAnsi="Times New Roman" w:eastAsia="宋体" w:cs="Times New Roman"/>
                <w:color w:val="000000"/>
                <w:kern w:val="0"/>
                <w:szCs w:val="21"/>
              </w:rPr>
              <w:t xml:space="preserve"> false</w:t>
            </w:r>
            <w:r>
              <w:rPr>
                <w:rFonts w:hint="eastAsia" w:ascii="宋体" w:hAnsi="宋体" w:eastAsia="宋体" w:cs="宋体"/>
                <w:color w:val="000000"/>
                <w:kern w:val="0"/>
                <w:szCs w:val="21"/>
              </w:rPr>
              <w:t>（指示定位已结束）时运行的脚本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onseeking</w:t>
            </w: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w:t>
            </w:r>
            <w:r>
              <w:rPr>
                <w:rFonts w:ascii="Times New Roman" w:hAnsi="Times New Roman" w:eastAsia="宋体" w:cs="Times New Roman"/>
                <w:color w:val="000000"/>
                <w:kern w:val="0"/>
                <w:szCs w:val="21"/>
              </w:rPr>
              <w:t xml:space="preserve"> seeking </w:t>
            </w:r>
            <w:r>
              <w:rPr>
                <w:rFonts w:hint="eastAsia" w:ascii="宋体" w:hAnsi="宋体" w:eastAsia="宋体" w:cs="宋体"/>
                <w:color w:val="000000"/>
                <w:kern w:val="0"/>
                <w:szCs w:val="21"/>
              </w:rPr>
              <w:t>属性设置为</w:t>
            </w:r>
            <w:r>
              <w:rPr>
                <w:rFonts w:ascii="Times New Roman" w:hAnsi="Times New Roman" w:eastAsia="宋体" w:cs="Times New Roman"/>
                <w:color w:val="000000"/>
                <w:kern w:val="0"/>
                <w:szCs w:val="21"/>
              </w:rPr>
              <w:t xml:space="preserve"> true</w:t>
            </w:r>
            <w:r>
              <w:rPr>
                <w:rFonts w:hint="eastAsia" w:ascii="宋体" w:hAnsi="宋体" w:eastAsia="宋体" w:cs="宋体"/>
                <w:color w:val="000000"/>
                <w:kern w:val="0"/>
                <w:szCs w:val="21"/>
              </w:rPr>
              <w:t>（指示定位是活动的）时运行的脚本。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宋体" w:hAnsi="宋体" w:eastAsia="宋体" w:cs="宋体"/>
                <w:kern w:val="0"/>
                <w:sz w:val="22"/>
              </w:rPr>
            </w:pPr>
            <w:r>
              <w:fldChar w:fldCharType="begin"/>
            </w:r>
            <w:r>
              <w:instrText xml:space="preserve"> HYPERLINK "http://www.w3school.com.cn/tags/event_onselect.asp" \o "http://www.w3school.com.cn/tags/event_onselect.asp" </w:instrText>
            </w:r>
            <w:r>
              <w:fldChar w:fldCharType="separate"/>
            </w:r>
            <w:r>
              <w:rPr>
                <w:rFonts w:hint="eastAsia" w:ascii="宋体" w:hAnsi="宋体" w:eastAsia="宋体" w:cs="宋体"/>
                <w:kern w:val="0"/>
                <w:sz w:val="22"/>
              </w:rPr>
              <w:t>onselect</w:t>
            </w:r>
            <w:r>
              <w:rPr>
                <w:rFonts w:hint="eastAsia" w:ascii="宋体" w:hAnsi="宋体" w:eastAsia="宋体" w:cs="宋体"/>
                <w:kern w:val="0"/>
                <w:sz w:val="22"/>
              </w:rPr>
              <w:fldChar w:fldCharType="end"/>
            </w:r>
          </w:p>
          <w:p>
            <w:pPr>
              <w:widowControl/>
              <w:rPr>
                <w:rFonts w:ascii="宋体" w:hAnsi="宋体" w:eastAsia="宋体" w:cs="宋体"/>
                <w:color w:val="0000FF"/>
                <w:kern w:val="0"/>
                <w:sz w:val="22"/>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FF"/>
                <w:kern w:val="0"/>
                <w:sz w:val="22"/>
                <w:u w:val="single"/>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在元素中文本被选中后触发。</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onstalled</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[stɔ:ld]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安装安顿</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安置</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使…正式就职</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在浏览器不论何种原因未能取回媒介数据时运行的脚本。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onstorage</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储存</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w:t>
            </w:r>
            <w:r>
              <w:rPr>
                <w:rFonts w:ascii="Times New Roman" w:hAnsi="Times New Roman" w:eastAsia="宋体" w:cs="Times New Roman"/>
                <w:color w:val="000000"/>
                <w:kern w:val="0"/>
                <w:szCs w:val="21"/>
              </w:rPr>
              <w:t xml:space="preserve"> Web Storage </w:t>
            </w:r>
            <w:r>
              <w:rPr>
                <w:rFonts w:hint="eastAsia" w:ascii="宋体" w:hAnsi="宋体" w:eastAsia="宋体" w:cs="宋体"/>
                <w:color w:val="000000"/>
                <w:kern w:val="0"/>
                <w:szCs w:val="21"/>
              </w:rPr>
              <w:t>区域更新后运行的脚本。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宋体" w:hAnsi="宋体" w:eastAsia="宋体" w:cs="宋体"/>
                <w:kern w:val="0"/>
                <w:sz w:val="22"/>
              </w:rPr>
            </w:pPr>
            <w:r>
              <w:fldChar w:fldCharType="begin"/>
            </w:r>
            <w:r>
              <w:instrText xml:space="preserve"> HYPERLINK "http://www.w3school.com.cn/tags/event_onsubmit.asp" \o "http://www.w3school.com.cn/tags/event_onsubmit.asp" </w:instrText>
            </w:r>
            <w:r>
              <w:fldChar w:fldCharType="separate"/>
            </w:r>
            <w:r>
              <w:rPr>
                <w:rFonts w:hint="eastAsia" w:ascii="宋体" w:hAnsi="宋体" w:eastAsia="宋体" w:cs="宋体"/>
                <w:kern w:val="0"/>
                <w:sz w:val="22"/>
              </w:rPr>
              <w:t>onsubmit</w:t>
            </w:r>
            <w:r>
              <w:rPr>
                <w:rFonts w:hint="eastAsia" w:ascii="宋体" w:hAnsi="宋体" w:eastAsia="宋体" w:cs="宋体"/>
                <w:kern w:val="0"/>
                <w:sz w:val="22"/>
              </w:rPr>
              <w:fldChar w:fldCharType="end"/>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[səb'mɪt]</w:t>
            </w:r>
          </w:p>
          <w:p>
            <w:pPr>
              <w:widowControl/>
              <w:rPr>
                <w:rFonts w:ascii="宋体" w:hAnsi="宋体" w:eastAsia="宋体" w:cs="宋体"/>
                <w:color w:val="0000FF"/>
                <w:kern w:val="0"/>
                <w:sz w:val="22"/>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FF"/>
                <w:kern w:val="0"/>
                <w:sz w:val="22"/>
                <w:u w:val="single"/>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在提交表单时触发。</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onsuspend</w:t>
            </w:r>
          </w:p>
          <w:p>
            <w:pPr>
              <w:widowControl/>
              <w:rPr>
                <w:rFonts w:ascii="Times New Roman" w:hAnsi="Times New Roman" w:eastAsia="宋体" w:cs="Times New Roman"/>
                <w:color w:val="000000"/>
                <w:kern w:val="0"/>
                <w:szCs w:val="21"/>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[sə'spɛnd]</w:t>
            </w: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在媒介数据完全加载之前不论何种原因终止取回媒介数据时运行的脚本。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ontimeupdate</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及时修改</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当播放位置改变时（比如当用户快进到媒介中一个不同的位置时）运行的脚本。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onundo</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[ʌn'du]</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在文档执行</w:t>
            </w:r>
            <w:r>
              <w:rPr>
                <w:rFonts w:ascii="Times New Roman" w:hAnsi="Times New Roman" w:eastAsia="宋体" w:cs="Times New Roman"/>
                <w:color w:val="000000"/>
                <w:kern w:val="0"/>
                <w:szCs w:val="21"/>
              </w:rPr>
              <w:t xml:space="preserve"> undo </w:t>
            </w:r>
            <w:r>
              <w:rPr>
                <w:rFonts w:hint="eastAsia" w:ascii="宋体" w:hAnsi="宋体" w:eastAsia="宋体" w:cs="宋体"/>
                <w:color w:val="000000"/>
                <w:kern w:val="0"/>
                <w:szCs w:val="21"/>
              </w:rPr>
              <w:t>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宋体" w:hAnsi="宋体" w:eastAsia="宋体" w:cs="宋体"/>
                <w:color w:val="0000FF"/>
                <w:kern w:val="0"/>
                <w:sz w:val="22"/>
              </w:rPr>
            </w:pPr>
            <w:r>
              <w:fldChar w:fldCharType="begin"/>
            </w:r>
            <w:r>
              <w:instrText xml:space="preserve"> HYPERLINK "http://www.w3school.com.cn/tags/event_onunload.asp" \o "http://www.w3school.com.cn/tags/event_onunload.asp" </w:instrText>
            </w:r>
            <w:r>
              <w:fldChar w:fldCharType="separate"/>
            </w:r>
            <w:r>
              <w:rPr>
                <w:rFonts w:hint="eastAsia" w:ascii="宋体" w:hAnsi="宋体" w:eastAsia="宋体" w:cs="宋体"/>
                <w:kern w:val="0"/>
                <w:sz w:val="22"/>
              </w:rPr>
              <w:t>onunload</w:t>
            </w:r>
            <w:r>
              <w:rPr>
                <w:rFonts w:hint="eastAsia" w:ascii="宋体" w:hAnsi="宋体" w:eastAsia="宋体" w:cs="宋体"/>
                <w:kern w:val="0"/>
                <w:sz w:val="22"/>
              </w:rPr>
              <w:fldChar w:fldCharType="end"/>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卸载文件</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一旦页面已下载时触发（或者浏览器窗口已被关闭）。</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onvolumechange</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英</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['vɒljuːm]</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容积变化</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每当音量改变时（包括将音量设置为静音）时运行的脚本。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onwaiting</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等候</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（宫廷中的）侍奉</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侍女</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侍奉期间</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当媒介已停止播放但打算继续播放时（比如当媒介暂停已缓冲更多数据）运行脚本</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opacity</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英</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[ə(ʊ)'pæsɪtɪ]</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不透明性</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费解</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难懂</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模糊</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规定书签的级别。</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operation</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[,ɑpə'reʃən]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文件操作</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作</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名词</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option</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期权</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设置</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选件</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options</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选项</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选择权，选择能力</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经济</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买卖的特权</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返回服务器支持的</w:t>
            </w:r>
            <w:r>
              <w:rPr>
                <w:rFonts w:ascii="Times New Roman" w:hAnsi="Times New Roman" w:eastAsia="宋体" w:cs="Times New Roman"/>
                <w:color w:val="000000"/>
                <w:kern w:val="0"/>
                <w:szCs w:val="21"/>
              </w:rPr>
              <w:t xml:space="preserve"> HTTP </w:t>
            </w:r>
            <w:r>
              <w:rPr>
                <w:rFonts w:hint="eastAsia" w:ascii="宋体" w:hAnsi="宋体" w:eastAsia="宋体" w:cs="宋体"/>
                <w:color w:val="000000"/>
                <w:kern w:val="0"/>
                <w:szCs w:val="21"/>
              </w:rPr>
              <w:t>方法。</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ordinal</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['ɔrdənl]</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n.序数</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比较</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orient</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['orɪənt]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标定方向</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使</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向东方</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以</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为参照</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使熟悉或适应</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orientation</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[orɪɛn'teʃən]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方向，定位，取向，排列方向</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任职培训</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origin</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英</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['ɒrɪdʒɪn]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起源，根源</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出身</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数</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原点，起点</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orphans</w:t>
            </w:r>
          </w:p>
          <w:p>
            <w:pPr>
              <w:widowControl/>
              <w:rPr>
                <w:rFonts w:ascii="Times New Roman" w:hAnsi="Times New Roman" w:eastAsia="宋体" w:cs="Times New Roman"/>
                <w:color w:val="000000"/>
                <w:kern w:val="0"/>
                <w:szCs w:val="21"/>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['ɔrfən</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孤儿</w:t>
            </w:r>
            <w:r>
              <w:rPr>
                <w:rFonts w:ascii="Times New Roman" w:hAnsi="Times New Roman" w:eastAsia="宋体" w:cs="Times New Roman"/>
                <w:color w:val="000000"/>
                <w:kern w:val="0"/>
                <w:szCs w:val="21"/>
              </w:rPr>
              <w:t>( orphan</w:t>
            </w:r>
            <w:r>
              <w:rPr>
                <w:rFonts w:hint="eastAsia" w:ascii="宋体" w:hAnsi="宋体" w:eastAsia="宋体" w:cs="宋体"/>
                <w:color w:val="000000"/>
                <w:kern w:val="0"/>
                <w:szCs w:val="21"/>
              </w:rPr>
              <w:t>的名词复数</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设置当元素内部发生分页时必须在页面底部保留的最少行数。</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o</w:t>
            </w:r>
            <w:r>
              <w:rPr>
                <w:rFonts w:ascii="Times New Roman" w:hAnsi="Times New Roman" w:eastAsia="宋体" w:cs="Times New Roman"/>
                <w:color w:val="000000"/>
                <w:kern w:val="0"/>
                <w:szCs w:val="21"/>
              </w:rPr>
              <w:t>ther</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别的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其他的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（两个中的）另一个</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其余的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o</w:t>
            </w:r>
            <w:r>
              <w:rPr>
                <w:rFonts w:ascii="Times New Roman" w:hAnsi="Times New Roman" w:eastAsia="宋体" w:cs="Times New Roman"/>
                <w:color w:val="000000"/>
                <w:kern w:val="0"/>
                <w:szCs w:val="21"/>
              </w:rPr>
              <w:t>utline</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英</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['aʊtlaɪn]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梗概，大纲，提纲，草稿，要点，</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在一个声明中设置所有的轮廓属性。</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output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输出类型</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语言输出</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outset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开始，开端</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overflow</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[,ovɚ'flo]</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溢出，淹没</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挤满，充满</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洋溢</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资源过剩</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pack</w:t>
            </w:r>
          </w:p>
          <w:p>
            <w:pPr>
              <w:widowControl/>
              <w:rPr>
                <w:rFonts w:ascii="Times New Roman" w:hAnsi="Times New Roman" w:eastAsia="宋体" w:cs="Times New Roman"/>
                <w:color w:val="000000"/>
                <w:kern w:val="0"/>
                <w:szCs w:val="21"/>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[pæk]</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n.一群</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包裹</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（纸牌的）一副</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一组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padding</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n.衬料</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衬垫</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赘语</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page</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n.页</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（计算机的）页面</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年史</w:t>
            </w:r>
            <w:r>
              <w:rPr>
                <w:rFonts w:ascii="Times New Roman" w:hAnsi="Times New Roman" w:eastAsia="宋体" w:cs="Times New Roman"/>
                <w:color w:val="000000"/>
                <w:kern w:val="0"/>
                <w:szCs w:val="21"/>
              </w:rPr>
              <w:t>; &lt;</w:t>
            </w:r>
            <w:r>
              <w:rPr>
                <w:rFonts w:hint="eastAsia" w:ascii="宋体" w:hAnsi="宋体" w:eastAsia="宋体" w:cs="宋体"/>
                <w:color w:val="000000"/>
                <w:kern w:val="0"/>
                <w:szCs w:val="21"/>
              </w:rPr>
              <w:t>文</w:t>
            </w:r>
            <w:r>
              <w:rPr>
                <w:rFonts w:ascii="Times New Roman" w:hAnsi="Times New Roman" w:eastAsia="宋体" w:cs="Times New Roman"/>
                <w:color w:val="000000"/>
                <w:kern w:val="0"/>
                <w:szCs w:val="21"/>
              </w:rPr>
              <w:t>&gt;</w:t>
            </w:r>
            <w:r>
              <w:rPr>
                <w:rFonts w:hint="eastAsia" w:ascii="宋体" w:hAnsi="宋体" w:eastAsia="宋体" w:cs="宋体"/>
                <w:color w:val="000000"/>
                <w:kern w:val="0"/>
                <w:szCs w:val="21"/>
              </w:rPr>
              <w:t>重要事件</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Paged Media</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分页媒体</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param</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[pə'ræm]</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参量</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百若萌</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参数定义</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p</w:t>
            </w:r>
            <w:r>
              <w:rPr>
                <w:rFonts w:ascii="Times New Roman" w:hAnsi="Times New Roman" w:eastAsia="宋体" w:cs="Times New Roman"/>
                <w:color w:val="000000"/>
                <w:kern w:val="0"/>
                <w:szCs w:val="21"/>
              </w:rPr>
              <w:t>artial</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['pɑrʃəl]</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部分的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偏爱的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偏袒的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钟爱的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path</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[pæθ]</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线</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轨道</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文件路径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pattern</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['pætɚn]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设计模式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型</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格式</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pause</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[pɔz]</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键</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停</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暂定</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暂停当前播放的音频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paused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暂停状态</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暂停态</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已暂停</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设置或返回音频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视频是否暂停</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p</w:t>
            </w:r>
            <w:r>
              <w:rPr>
                <w:rFonts w:ascii="Times New Roman" w:hAnsi="Times New Roman" w:eastAsia="宋体" w:cs="Times New Roman"/>
                <w:color w:val="000000"/>
                <w:kern w:val="0"/>
                <w:szCs w:val="21"/>
              </w:rPr>
              <w:t>ayment</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['pemənt]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付款，支付</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报酬，报答</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p</w:t>
            </w:r>
            <w:r>
              <w:rPr>
                <w:rFonts w:ascii="Times New Roman" w:hAnsi="Times New Roman" w:eastAsia="宋体" w:cs="Times New Roman"/>
                <w:color w:val="000000"/>
                <w:kern w:val="0"/>
                <w:szCs w:val="21"/>
              </w:rPr>
              <w:t>ermanently</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['pɝmənəntli]</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永久地，长期不变地</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perspective</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[pɚ'spɛktɪv]</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透镜，望远镜</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观点，看法</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远景，景色</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洞察力</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played</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游戏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玩</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表演</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返回表示音频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视频已播放部分的</w:t>
            </w:r>
            <w:r>
              <w:rPr>
                <w:rFonts w:ascii="Times New Roman" w:hAnsi="Times New Roman" w:eastAsia="宋体" w:cs="Times New Roman"/>
                <w:color w:val="000000"/>
                <w:kern w:val="0"/>
                <w:szCs w:val="21"/>
              </w:rPr>
              <w:t xml:space="preserve"> TimeRanges </w:t>
            </w:r>
            <w:r>
              <w:rPr>
                <w:rFonts w:hint="eastAsia" w:ascii="宋体" w:hAnsi="宋体" w:eastAsia="宋体" w:cs="宋体"/>
                <w:color w:val="000000"/>
                <w:kern w:val="0"/>
                <w:szCs w:val="21"/>
              </w:rPr>
              <w:t>对象</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宋体" w:hAnsi="宋体" w:eastAsia="宋体" w:cs="宋体"/>
                <w:kern w:val="0"/>
                <w:sz w:val="22"/>
              </w:rPr>
            </w:pPr>
            <w:r>
              <w:fldChar w:fldCharType="begin"/>
            </w:r>
            <w:r>
              <w:instrText xml:space="preserve"> HYPERLINK "http://www.w3school.com.cn/cssref/pr_animation-play-state.asp" \o "http://www.w3school.com.cn/cssref/pr_animation-play-state.asp" </w:instrText>
            </w:r>
            <w:r>
              <w:fldChar w:fldCharType="separate"/>
            </w:r>
            <w:r>
              <w:rPr>
                <w:rFonts w:hint="eastAsia" w:ascii="宋体" w:hAnsi="宋体" w:eastAsia="宋体" w:cs="宋体"/>
                <w:kern w:val="0"/>
                <w:sz w:val="22"/>
              </w:rPr>
              <w:t>play-state</w:t>
            </w:r>
            <w:r>
              <w:rPr>
                <w:rFonts w:hint="eastAsia" w:ascii="宋体" w:hAnsi="宋体" w:eastAsia="宋体" w:cs="宋体"/>
                <w:kern w:val="0"/>
                <w:sz w:val="22"/>
              </w:rPr>
              <w:fldChar w:fldCharType="end"/>
            </w:r>
          </w:p>
          <w:p>
            <w:pPr>
              <w:widowControl/>
              <w:rPr>
                <w:rFonts w:ascii="宋体" w:hAnsi="宋体" w:eastAsia="宋体" w:cs="宋体"/>
                <w:kern w:val="0"/>
                <w:sz w:val="22"/>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播放状态</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point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点</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要点</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得分</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标点</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policy</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['pɑləsi]</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政策</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策略</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保险单</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策略性</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position</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[pə'zɪʃən]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位置，方位</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地位，职位</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态度</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状态</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p</w:t>
            </w:r>
            <w:r>
              <w:rPr>
                <w:rFonts w:ascii="Times New Roman" w:hAnsi="Times New Roman" w:eastAsia="宋体" w:cs="Times New Roman"/>
                <w:color w:val="000000"/>
                <w:kern w:val="0"/>
                <w:szCs w:val="21"/>
              </w:rPr>
              <w:t>ositioning</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[pə'ziʃəniŋ]</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配置，布置</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定位</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pre</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之前</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前</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提前</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p</w:t>
            </w:r>
            <w:r>
              <w:rPr>
                <w:rFonts w:ascii="Times New Roman" w:hAnsi="Times New Roman" w:eastAsia="宋体" w:cs="Times New Roman"/>
                <w:color w:val="000000"/>
                <w:kern w:val="0"/>
                <w:szCs w:val="21"/>
              </w:rPr>
              <w:t>recondition</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3"/>
                <w:rFonts w:ascii="Lucida Sans Unicode" w:hAnsi="Lucida Sans Unicode" w:cs="Lucida Sans Unicode"/>
                <w:color w:val="666666"/>
                <w:sz w:val="20"/>
                <w:szCs w:val="20"/>
                <w:shd w:val="clear" w:color="auto" w:fill="F2F2F2"/>
              </w:rPr>
              <w:t>['prikən'dɪʃən]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前提</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先决条件</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preload</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['pri:'ləud]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前负荷</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预加载</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预载</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设置或返回音频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视频是否应该在页面加载后进行加载</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p</w:t>
            </w:r>
            <w:r>
              <w:rPr>
                <w:rFonts w:ascii="Times New Roman" w:hAnsi="Times New Roman" w:eastAsia="宋体" w:cs="Times New Roman"/>
                <w:color w:val="000000"/>
                <w:kern w:val="0"/>
                <w:szCs w:val="21"/>
              </w:rPr>
              <w:t>rint</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[prɪnt]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n.（由底片印出的）照片</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印刷字体</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印痕</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印成的图画</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profile</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['profaɪl]</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n.侧面，半面</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外形，轮廓</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航</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翼型</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人物简介</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progress</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['prɑɡrɛs]</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进</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进展性</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共同进步</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当浏览器正在下载音频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视频时</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property</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['prɑpɚti]</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特性，属性</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财产，地产</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戏</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道具</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所有权</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p</w:t>
            </w:r>
            <w:r>
              <w:rPr>
                <w:rFonts w:ascii="Times New Roman" w:hAnsi="Times New Roman" w:eastAsia="宋体" w:cs="Times New Roman"/>
                <w:color w:val="000000"/>
                <w:kern w:val="0"/>
                <w:szCs w:val="21"/>
              </w:rPr>
              <w:t>rotocols</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['protə'kɔlz]</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礼仪</w:t>
            </w:r>
            <w:r>
              <w:rPr>
                <w:rFonts w:ascii="Times New Roman" w:hAnsi="Times New Roman" w:eastAsia="宋体" w:cs="Times New Roman"/>
                <w:color w:val="000000"/>
                <w:kern w:val="0"/>
                <w:szCs w:val="21"/>
              </w:rPr>
              <w:t>( protocol</w:t>
            </w:r>
            <w:r>
              <w:rPr>
                <w:rFonts w:hint="eastAsia" w:ascii="宋体" w:hAnsi="宋体" w:eastAsia="宋体" w:cs="宋体"/>
                <w:color w:val="000000"/>
                <w:kern w:val="0"/>
                <w:szCs w:val="21"/>
              </w:rPr>
              <w:t>的名词复数</w:t>
            </w:r>
            <w:r>
              <w:rPr>
                <w:rFonts w:ascii="Times New Roman" w:hAnsi="Times New Roman" w:eastAsia="宋体" w:cs="Times New Roman"/>
                <w:color w:val="000000"/>
                <w:kern w:val="0"/>
                <w:szCs w:val="21"/>
              </w:rPr>
              <w:t xml:space="preserve"> );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p</w:t>
            </w:r>
            <w:r>
              <w:rPr>
                <w:rFonts w:ascii="Times New Roman" w:hAnsi="Times New Roman" w:eastAsia="宋体" w:cs="Times New Roman"/>
                <w:color w:val="000000"/>
                <w:kern w:val="0"/>
                <w:szCs w:val="21"/>
              </w:rPr>
              <w:t>roxy</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['prɑksi]</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代表权</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代理人，代替物</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委托书</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代理服务器</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punctuation</w:t>
            </w:r>
          </w:p>
          <w:p>
            <w:pPr>
              <w:widowControl/>
              <w:rPr>
                <w:rStyle w:val="23"/>
                <w:rFonts w:hint="eastAsia" w:ascii="Lucida Sans Unicode" w:hAnsi="Lucida Sans Unicode" w:cs="Lucida Sans Unicode"/>
                <w:color w:val="666666"/>
                <w:sz w:val="20"/>
                <w:szCs w:val="20"/>
                <w:shd w:val="clear" w:color="auto" w:fill="F2F2F2"/>
              </w:rPr>
            </w:pPr>
            <w:r>
              <w:rPr>
                <w:rStyle w:val="23"/>
                <w:rFonts w:ascii="Lucida Sans Unicode" w:hAnsi="Lucida Sans Unicode" w:cs="Lucida Sans Unicode"/>
                <w:color w:val="666666"/>
                <w:sz w:val="20"/>
                <w:szCs w:val="20"/>
                <w:shd w:val="clear" w:color="auto" w:fill="F2F2F2"/>
              </w:rPr>
              <w:t>['pʌŋktʃʊ'eʃən]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标点法</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标点符号</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标点符号的使用</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点标点</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put</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程控单结晶体管</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卖出期权</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上传</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quadraticCurveTo</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[kwɑ'drætɪk]</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用贝塞尔曲线绘制图形</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quotes</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[k'woʊts]</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v.引用，援引</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报价</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引述</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为报价</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设置嵌套引用的引号类型。</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radius</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['redɪəs]</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半径（距离）</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用半径度量的圆形面积</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半径范围</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桡骨</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ratechange</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速率变化</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率改变</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视频的播放速度已更改时</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rect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整流器</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地区</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矩形</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r</w:t>
            </w:r>
            <w:r>
              <w:rPr>
                <w:rFonts w:ascii="Times New Roman" w:hAnsi="Times New Roman" w:eastAsia="宋体" w:cs="Times New Roman"/>
                <w:color w:val="000000"/>
                <w:kern w:val="0"/>
                <w:szCs w:val="21"/>
              </w:rPr>
              <w:t>edirect</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英</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[[ˌri:dəˈrekt]]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使改寄，更改（信件等）姓名地址</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改变方向，改变线路</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rendering</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['rɛndərɪŋ]</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n.翻译</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表演</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（墙壁的）初涂，打底</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repeat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复述，背诵</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重复</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r</w:t>
            </w:r>
            <w:r>
              <w:rPr>
                <w:rFonts w:ascii="Times New Roman" w:hAnsi="Times New Roman" w:eastAsia="宋体" w:cs="Times New Roman"/>
                <w:color w:val="000000"/>
                <w:kern w:val="0"/>
                <w:szCs w:val="21"/>
              </w:rPr>
              <w:t>equest</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[rɪ'kwɛst]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要求</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需要</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所请求的事物</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申请书</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r</w:t>
            </w:r>
            <w:r>
              <w:rPr>
                <w:rFonts w:ascii="Times New Roman" w:hAnsi="Times New Roman" w:eastAsia="宋体" w:cs="Times New Roman"/>
                <w:color w:val="000000"/>
                <w:kern w:val="0"/>
                <w:szCs w:val="21"/>
              </w:rPr>
              <w:t>equired</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[rɪ'kwaɪrd]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必须的，</w:t>
            </w:r>
            <w:r>
              <w:rPr>
                <w:rFonts w:ascii="Times New Roman" w:hAnsi="Times New Roman" w:eastAsia="宋体" w:cs="Times New Roman"/>
                <w:color w:val="000000"/>
                <w:kern w:val="0"/>
                <w:szCs w:val="21"/>
              </w:rPr>
              <w:t>&lt;</w:t>
            </w:r>
            <w:r>
              <w:rPr>
                <w:rFonts w:hint="eastAsia" w:ascii="宋体" w:hAnsi="宋体" w:eastAsia="宋体" w:cs="宋体"/>
                <w:color w:val="000000"/>
                <w:kern w:val="0"/>
                <w:szCs w:val="21"/>
              </w:rPr>
              <w:t>美</w:t>
            </w:r>
            <w:r>
              <w:rPr>
                <w:rFonts w:ascii="Times New Roman" w:hAnsi="Times New Roman" w:eastAsia="宋体" w:cs="Times New Roman"/>
                <w:color w:val="000000"/>
                <w:kern w:val="0"/>
                <w:szCs w:val="21"/>
              </w:rPr>
              <w:t>&gt;</w:t>
            </w:r>
            <w:r>
              <w:rPr>
                <w:rFonts w:hint="eastAsia" w:ascii="宋体" w:hAnsi="宋体" w:eastAsia="宋体" w:cs="宋体"/>
                <w:color w:val="000000"/>
                <w:kern w:val="0"/>
                <w:szCs w:val="21"/>
              </w:rPr>
              <w:t>（学科）必修的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reset</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vt.重置</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重排</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重新安装</w:t>
            </w:r>
            <w:r>
              <w:rPr>
                <w:rFonts w:ascii="Times New Roman" w:hAnsi="Times New Roman" w:eastAsia="宋体" w:cs="Times New Roman"/>
                <w:color w:val="000000"/>
                <w:kern w:val="0"/>
                <w:szCs w:val="21"/>
              </w:rPr>
              <w:t xml:space="preserve"> n.</w:t>
            </w:r>
            <w:r>
              <w:rPr>
                <w:rFonts w:hint="eastAsia" w:ascii="宋体" w:hAnsi="宋体" w:eastAsia="宋体" w:cs="宋体"/>
                <w:color w:val="000000"/>
                <w:kern w:val="0"/>
                <w:szCs w:val="21"/>
              </w:rPr>
              <w:t>重新放置</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resize</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调整大小</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规定是否可由用户对元素的尺寸进行调整。</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resolution</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[,rɛzə'luʃən]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n.决心</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解决</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坚决</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分辨率</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规定图像的正确分辨率。</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resource</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['risɔrs]</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n.资源</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物力，财力</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办法</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智谋</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restore</w:t>
            </w:r>
          </w:p>
          <w:p>
            <w:pPr>
              <w:widowControl/>
              <w:rPr>
                <w:rFonts w:ascii="Times New Roman" w:hAnsi="Times New Roman" w:eastAsia="宋体" w:cs="Times New Roman"/>
                <w:color w:val="000000"/>
                <w:kern w:val="0"/>
                <w:szCs w:val="21"/>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[rɪ'stɔr]</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還原</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恢復</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回復</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right</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右方的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正确的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合适的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好的，正常的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root</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 根；根源；词根；祖先</w:t>
            </w:r>
            <w:r>
              <w:rPr>
                <w:rFonts w:ascii="Times New Roman" w:hAnsi="Times New Roman" w:eastAsia="宋体" w:cs="Times New Roman"/>
                <w:color w:val="000000"/>
                <w:kern w:val="0"/>
                <w:szCs w:val="21"/>
              </w:rPr>
              <w:t xml:space="preserve">vi. </w:t>
            </w:r>
            <w:r>
              <w:rPr>
                <w:rFonts w:hint="eastAsia" w:ascii="宋体" w:hAnsi="宋体" w:eastAsia="宋体" w:cs="宋体"/>
                <w:color w:val="000000"/>
                <w:kern w:val="0"/>
                <w:szCs w:val="21"/>
              </w:rPr>
              <w:t>生根；根除</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选择文档的根元素。</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rotation</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[ro'teʃən]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旋转，转动</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轮流，循环</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农</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轮作</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天</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自转</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rote</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[rot]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翻转</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循环移位</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循环</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rows</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[ro]</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n[计算机</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行</w:t>
            </w:r>
            <w:r>
              <w:rPr>
                <w:rFonts w:ascii="Times New Roman" w:hAnsi="Times New Roman" w:eastAsia="宋体" w:cs="Times New Roman"/>
                <w:color w:val="000000"/>
                <w:kern w:val="0"/>
                <w:szCs w:val="21"/>
              </w:rPr>
              <w:t>( row</w:t>
            </w:r>
            <w:r>
              <w:rPr>
                <w:rFonts w:hint="eastAsia" w:ascii="宋体" w:hAnsi="宋体" w:eastAsia="宋体" w:cs="宋体"/>
                <w:color w:val="000000"/>
                <w:kern w:val="0"/>
                <w:szCs w:val="21"/>
              </w:rPr>
              <w:t>的名词复数</w:t>
            </w:r>
            <w:r>
              <w:rPr>
                <w:rFonts w:ascii="Times New Roman" w:hAnsi="Times New Roman" w:eastAsia="宋体" w:cs="Times New Roman"/>
                <w:color w:val="000000"/>
                <w:kern w:val="0"/>
                <w:szCs w:val="21"/>
              </w:rPr>
              <w:t xml:space="preserve"> ); </w:t>
            </w:r>
            <w:r>
              <w:rPr>
                <w:rFonts w:hint="eastAsia" w:ascii="宋体" w:hAnsi="宋体" w:eastAsia="宋体" w:cs="宋体"/>
                <w:color w:val="000000"/>
                <w:kern w:val="0"/>
                <w:szCs w:val="21"/>
              </w:rPr>
              <w:t>划船</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一排</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吵闹</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ruby</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['rubi]</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红宝石，红玉</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红宝石色，深红色</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宋体" w:hAnsi="宋体" w:eastAsia="宋体" w:cs="宋体"/>
                <w:kern w:val="0"/>
                <w:sz w:val="22"/>
              </w:rPr>
            </w:pPr>
            <w:r>
              <w:fldChar w:fldCharType="begin"/>
            </w:r>
            <w:r>
              <w:instrText xml:space="preserve"> HYPERLINK "http://www.w3school.com.cn/cssref/pr_column-rule.asp" \o "http://www.w3school.com.cn/cssref/pr_column-rule.asp" </w:instrText>
            </w:r>
            <w:r>
              <w:fldChar w:fldCharType="separate"/>
            </w:r>
            <w:r>
              <w:rPr>
                <w:rFonts w:hint="eastAsia" w:ascii="宋体" w:hAnsi="宋体" w:eastAsia="宋体" w:cs="宋体"/>
                <w:kern w:val="0"/>
                <w:sz w:val="22"/>
              </w:rPr>
              <w:t>rule</w:t>
            </w:r>
            <w:r>
              <w:rPr>
                <w:rFonts w:hint="eastAsia" w:ascii="宋体" w:hAnsi="宋体" w:eastAsia="宋体" w:cs="宋体"/>
                <w:kern w:val="0"/>
                <w:sz w:val="22"/>
              </w:rPr>
              <w:fldChar w:fldCharType="end"/>
            </w:r>
          </w:p>
          <w:p>
            <w:pPr>
              <w:widowControl/>
              <w:rPr>
                <w:rFonts w:ascii="宋体" w:hAnsi="宋体" w:eastAsia="宋体" w:cs="宋体"/>
                <w:color w:val="0000FF"/>
                <w:kern w:val="0"/>
                <w:sz w:val="22"/>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规则，规定</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统治，支配</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samp</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[sæmp]</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专项资产管理计划</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save</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保存数据</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救助</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保存配置信息</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scale</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[skel]</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缩放比例</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标准</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范围</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script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定义客户端脚本。</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section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片断</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一节</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分组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s</w:t>
            </w:r>
            <w:r>
              <w:rPr>
                <w:rFonts w:ascii="Times New Roman" w:hAnsi="Times New Roman" w:eastAsia="宋体" w:cs="Times New Roman"/>
                <w:color w:val="000000"/>
                <w:kern w:val="0"/>
                <w:szCs w:val="21"/>
              </w:rPr>
              <w:t>ee</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看见</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领会，理解</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查看</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参观</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seekable</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可搜索</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返回表示音频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视频可寻址部分的</w:t>
            </w:r>
            <w:r>
              <w:rPr>
                <w:rFonts w:ascii="Times New Roman" w:hAnsi="Times New Roman" w:eastAsia="宋体" w:cs="Times New Roman"/>
                <w:color w:val="000000"/>
                <w:kern w:val="0"/>
                <w:szCs w:val="21"/>
              </w:rPr>
              <w:t xml:space="preserve"> TimeRanges </w:t>
            </w:r>
            <w:r>
              <w:rPr>
                <w:rFonts w:hint="eastAsia" w:ascii="宋体" w:hAnsi="宋体" w:eastAsia="宋体" w:cs="宋体"/>
                <w:color w:val="000000"/>
                <w:kern w:val="0"/>
                <w:szCs w:val="21"/>
              </w:rPr>
              <w:t>对象</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seeked</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寻求</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追求</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当用户已移动</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跳跃到音频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视频中的新位置时</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seeking</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寻找</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追寻</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搜寻</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返回用户是否正在音频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视频中进行查找</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select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键</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精选</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查询</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selection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 选择，挑选；选集；精选品</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选择被用户选取的元素部分。</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selector</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 选择器；挑选者</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s</w:t>
            </w:r>
            <w:r>
              <w:rPr>
                <w:rFonts w:ascii="Times New Roman" w:hAnsi="Times New Roman" w:eastAsia="宋体" w:cs="Times New Roman"/>
                <w:color w:val="000000"/>
                <w:kern w:val="0"/>
                <w:szCs w:val="21"/>
              </w:rPr>
              <w:t xml:space="preserve">erver </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['sɝvɚ]</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服务器</w:t>
            </w:r>
            <w:r>
              <w:rPr>
                <w:rFonts w:ascii="Times New Roman" w:hAnsi="Times New Roman" w:eastAsia="宋体" w:cs="Times New Roman"/>
                <w:color w:val="000000"/>
                <w:kern w:val="0"/>
                <w:szCs w:val="21"/>
              </w:rPr>
              <w:t xml:space="preserve"> ; </w:t>
            </w:r>
            <w:r>
              <w:rPr>
                <w:rFonts w:hint="eastAsia" w:ascii="宋体" w:hAnsi="宋体" w:eastAsia="宋体" w:cs="宋体"/>
                <w:color w:val="000000"/>
                <w:kern w:val="0"/>
                <w:szCs w:val="21"/>
              </w:rPr>
              <w:t>侍者</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上菜用具</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发球者</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shadow</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['ʃædo]</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n.阴影</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影子</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鬼，幽灵</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隐蔽处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宋体" w:hAnsi="宋体" w:eastAsia="宋体" w:cs="宋体"/>
                <w:color w:val="0000FF"/>
                <w:kern w:val="0"/>
                <w:sz w:val="22"/>
              </w:rPr>
            </w:pPr>
            <w:r>
              <w:fldChar w:fldCharType="begin"/>
            </w:r>
            <w:r>
              <w:instrText xml:space="preserve"> HYPERLINK "http://www.w3school.com.cn/cssref/pr_background-size.asp" \o "http://www.w3school.com.cn/cssref/pr_background-size.asp" </w:instrText>
            </w:r>
            <w:r>
              <w:fldChar w:fldCharType="separate"/>
            </w:r>
            <w:r>
              <w:rPr>
                <w:rFonts w:hint="eastAsia" w:ascii="宋体" w:hAnsi="宋体" w:eastAsia="宋体" w:cs="宋体"/>
                <w:kern w:val="0"/>
                <w:sz w:val="22"/>
              </w:rPr>
              <w:t>size</w:t>
            </w:r>
            <w:r>
              <w:rPr>
                <w:rFonts w:hint="eastAsia" w:ascii="宋体" w:hAnsi="宋体" w:eastAsia="宋体" w:cs="宋体"/>
                <w:kern w:val="0"/>
                <w:sz w:val="22"/>
              </w:rPr>
              <w:fldChar w:fldCharType="end"/>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大小，尺寸</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规模</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胶料，浆糊</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巨大，大量</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slice</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[slaɪs]</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切成片</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切下</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划分</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small</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小小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矮小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渺小</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s</w:t>
            </w:r>
            <w:r>
              <w:rPr>
                <w:rFonts w:ascii="Times New Roman" w:hAnsi="Times New Roman" w:eastAsia="宋体" w:cs="Times New Roman"/>
                <w:color w:val="000000"/>
                <w:kern w:val="0"/>
                <w:szCs w:val="21"/>
              </w:rPr>
              <w:t>ource</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[sɔrs]</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根源，本源</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源头，水源</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原因</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提供消息的人</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space</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空间，太空</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空白，间隔</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空隙</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片刻</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spacing</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间隔，间距</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跨距</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疏密</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留间隔</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规定相邻单元格边框之间的距离。</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span</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n.共轭（马、骡）</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跨度，墩距</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一段时间</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航</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跨绳</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speed</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速度</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快速</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昌盛</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（汽车的）变速器，排挡</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spellcheck</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校对</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拼字检查</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拼写稽查</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规定是否对元素进行拼写和语法检查。</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src</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源代码</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源码</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属性</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设置或返回音频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视频元素的当前来源</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stretch</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[strɛtʃ]</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v.伸展</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延伸</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持续</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包括</w:t>
            </w:r>
            <w:r>
              <w:rPr>
                <w:rFonts w:ascii="Times New Roman" w:hAnsi="Times New Roman" w:eastAsia="宋体" w:cs="Times New Roman"/>
                <w:color w:val="000000"/>
                <w:kern w:val="0"/>
                <w:szCs w:val="21"/>
              </w:rPr>
              <w:t xml:space="preserve"> n</w:t>
            </w:r>
            <w:r>
              <w:rPr>
                <w:rFonts w:hint="eastAsia" w:ascii="宋体" w:hAnsi="宋体" w:eastAsia="宋体" w:cs="宋体"/>
                <w:color w:val="000000"/>
                <w:kern w:val="0"/>
                <w:szCs w:val="21"/>
              </w:rPr>
              <w:t>伸展</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弹性</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一片</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一段时间</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strike</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[straɪk]</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袭击</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打</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全中</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string</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n.绳子，带子</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线丝，植物纤维</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串</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字符串</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stroke</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[strok]</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画笔</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动作</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打击</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strokeStyle</w:t>
            </w:r>
          </w:p>
        </w:tc>
        <w:tc>
          <w:tcPr>
            <w:tcW w:w="3119" w:type="dxa"/>
            <w:gridSpan w:val="5"/>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设置或返回用于笔触的颜色、渐变或模式</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strong</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强劲地</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猛烈地</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大大地</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坚强地</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style</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方式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样式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时髦</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仪表，品位</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sub</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下面</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子</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在下面</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summary</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略</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总论</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项目总结</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sup</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[sʌb]</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在下面</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上确界</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啜饮</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s</w:t>
            </w:r>
            <w:r>
              <w:rPr>
                <w:rFonts w:ascii="Times New Roman" w:hAnsi="Times New Roman" w:eastAsia="宋体" w:cs="Times New Roman"/>
                <w:color w:val="000000"/>
                <w:kern w:val="0"/>
                <w:szCs w:val="21"/>
              </w:rPr>
              <w:t>upported</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[sə'port]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支持</w:t>
            </w:r>
            <w:r>
              <w:rPr>
                <w:rFonts w:ascii="Times New Roman" w:hAnsi="Times New Roman" w:eastAsia="宋体" w:cs="Times New Roman"/>
                <w:color w:val="000000"/>
                <w:kern w:val="0"/>
                <w:szCs w:val="21"/>
              </w:rPr>
              <w:t>( support</w:t>
            </w:r>
            <w:r>
              <w:rPr>
                <w:rFonts w:hint="eastAsia" w:ascii="宋体" w:hAnsi="宋体" w:eastAsia="宋体" w:cs="宋体"/>
                <w:color w:val="000000"/>
                <w:kern w:val="0"/>
                <w:szCs w:val="21"/>
              </w:rPr>
              <w:t>的过去式和过去分词</w:t>
            </w:r>
            <w:r>
              <w:rPr>
                <w:rFonts w:ascii="Times New Roman" w:hAnsi="Times New Roman" w:eastAsia="宋体" w:cs="Times New Roman"/>
                <w:color w:val="000000"/>
                <w:kern w:val="0"/>
                <w:szCs w:val="21"/>
              </w:rPr>
              <w:t xml:space="preserve"> ); </w:t>
            </w:r>
            <w:r>
              <w:rPr>
                <w:rFonts w:hint="eastAsia" w:ascii="宋体" w:hAnsi="宋体" w:eastAsia="宋体" w:cs="宋体"/>
                <w:color w:val="000000"/>
                <w:kern w:val="0"/>
                <w:szCs w:val="21"/>
              </w:rPr>
              <w:t>帮助</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支撑</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维持</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s</w:t>
            </w:r>
            <w:r>
              <w:rPr>
                <w:rFonts w:ascii="Times New Roman" w:hAnsi="Times New Roman" w:eastAsia="宋体" w:cs="Times New Roman"/>
                <w:color w:val="000000"/>
                <w:kern w:val="0"/>
                <w:szCs w:val="21"/>
              </w:rPr>
              <w:t>witching</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[swɪtʃ]</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开关</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转换</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交换</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配电</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tabindex</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TAB顺序</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规定元素的</w:t>
            </w:r>
            <w:r>
              <w:rPr>
                <w:rFonts w:ascii="Times New Roman" w:hAnsi="Times New Roman" w:eastAsia="宋体" w:cs="Times New Roman"/>
                <w:color w:val="000000"/>
                <w:kern w:val="0"/>
                <w:szCs w:val="21"/>
              </w:rPr>
              <w:t xml:space="preserve"> tab </w:t>
            </w:r>
            <w:r>
              <w:rPr>
                <w:rFonts w:hint="eastAsia" w:ascii="宋体" w:hAnsi="宋体" w:eastAsia="宋体" w:cs="宋体"/>
                <w:color w:val="000000"/>
                <w:kern w:val="0"/>
                <w:szCs w:val="21"/>
              </w:rPr>
              <w:t>键次序。</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target</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（服务的）对象</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目标</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（射击的）靶子</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目的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tbody</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表格主体</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设计表主体样式</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t</w:t>
            </w:r>
            <w:r>
              <w:rPr>
                <w:rFonts w:ascii="Times New Roman" w:hAnsi="Times New Roman" w:eastAsia="宋体" w:cs="Times New Roman"/>
                <w:color w:val="000000"/>
                <w:kern w:val="0"/>
                <w:szCs w:val="21"/>
              </w:rPr>
              <w:t>emporary</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['tɛmpə'rɛri]</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临时的，暂时的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短暂的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t</w:t>
            </w:r>
            <w:r>
              <w:rPr>
                <w:rFonts w:ascii="Times New Roman" w:hAnsi="Times New Roman" w:eastAsia="宋体" w:cs="Times New Roman"/>
                <w:color w:val="000000"/>
                <w:kern w:val="0"/>
                <w:szCs w:val="21"/>
              </w:rPr>
              <w:t>ext</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['tɛmpə'rɛri]</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文本，原文</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课文，教科书</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主题</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版本</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textarea</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多行文本输入框</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文本框</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多行文本框</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元素</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文本域</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tfoot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设计表尾样式</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thead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表头</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time</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时间</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Timeout</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（球类比赛中的）暂时休息，（工作时的）工间休息</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超时</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title</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 冠军；标题；头衔；权利；字幕</w:t>
            </w:r>
            <w:r>
              <w:rPr>
                <w:rFonts w:ascii="Times New Roman" w:hAnsi="Times New Roman" w:eastAsia="宋体" w:cs="Times New Roman"/>
                <w:color w:val="000000"/>
                <w:kern w:val="0"/>
                <w:szCs w:val="21"/>
              </w:rPr>
              <w:t xml:space="preserve">vt. </w:t>
            </w:r>
            <w:r>
              <w:rPr>
                <w:rFonts w:hint="eastAsia" w:ascii="宋体" w:hAnsi="宋体" w:eastAsia="宋体" w:cs="宋体"/>
                <w:color w:val="000000"/>
                <w:kern w:val="0"/>
                <w:szCs w:val="21"/>
              </w:rPr>
              <w:t>加标题于；赋予头衔；把…称为</w:t>
            </w:r>
            <w:r>
              <w:rPr>
                <w:rFonts w:ascii="Times New Roman" w:hAnsi="Times New Roman" w:eastAsia="宋体" w:cs="Times New Roman"/>
                <w:color w:val="000000"/>
                <w:kern w:val="0"/>
                <w:szCs w:val="21"/>
              </w:rPr>
              <w:t xml:space="preserve">adj. </w:t>
            </w:r>
            <w:r>
              <w:rPr>
                <w:rFonts w:hint="eastAsia" w:ascii="宋体" w:hAnsi="宋体" w:eastAsia="宋体" w:cs="宋体"/>
                <w:color w:val="000000"/>
                <w:kern w:val="0"/>
                <w:szCs w:val="21"/>
              </w:rPr>
              <w:t>冠军的；标题的；头衔的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top</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顶，顶部</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（箱子）盖，（书页等的）上栏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首席</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陀螺</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track</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行踪</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路径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田径</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transform</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[træns'fɔrm]</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改变</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改观</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变换</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transition</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[træn'zɪʃən]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过渡，转变，变迁</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语</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转换</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乐</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变调</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translate</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[træns'let]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平移</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转换</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翻譯</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trim</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[trɪm]</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修剪</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整理</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装饰</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type</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类型</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铅字</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（印刷或打印的）文字</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于…类型的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u</w:t>
            </w:r>
            <w:r>
              <w:rPr>
                <w:rFonts w:ascii="Times New Roman" w:hAnsi="Times New Roman" w:eastAsia="宋体" w:cs="Times New Roman"/>
                <w:color w:val="000000"/>
                <w:kern w:val="0"/>
                <w:szCs w:val="21"/>
              </w:rPr>
              <w:t>nauthorized</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[ʌn'ɔθəraɪzd]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未经授权的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未经许可的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未经批准的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被请求的页面需要用户名和密码。</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u</w:t>
            </w:r>
            <w:r>
              <w:rPr>
                <w:rFonts w:ascii="Times New Roman" w:hAnsi="Times New Roman" w:eastAsia="宋体" w:cs="Times New Roman"/>
                <w:color w:val="000000"/>
                <w:kern w:val="0"/>
                <w:szCs w:val="21"/>
              </w:rPr>
              <w:t>navailable</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['ʌnə'veləbl]</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难以获得的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不能利用的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unicode</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['junɪˌkod]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统一码（采用双字节对字符进行编码）</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u</w:t>
            </w:r>
            <w:r>
              <w:rPr>
                <w:rFonts w:ascii="Times New Roman" w:hAnsi="Times New Roman" w:eastAsia="宋体" w:cs="Times New Roman"/>
                <w:color w:val="000000"/>
                <w:kern w:val="0"/>
                <w:szCs w:val="21"/>
              </w:rPr>
              <w:t>nsupported</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['ʌnsə'pɔrtɪd]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无支持的，无支援的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u</w:t>
            </w:r>
            <w:r>
              <w:rPr>
                <w:rFonts w:ascii="Times New Roman" w:hAnsi="Times New Roman" w:eastAsia="宋体" w:cs="Times New Roman"/>
                <w:color w:val="000000"/>
                <w:kern w:val="0"/>
                <w:szCs w:val="21"/>
              </w:rPr>
              <w:t>nused</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['ʌn'jʊzd]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未用过的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不用的，空着的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不习惯的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无经验的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此代码被用于前一版本。目前已不再使用，但是代码依然被保留。</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urlencoded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urlencoded</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u</w:t>
            </w:r>
            <w:r>
              <w:rPr>
                <w:rFonts w:ascii="Times New Roman" w:hAnsi="Times New Roman" w:eastAsia="宋体" w:cs="Times New Roman"/>
                <w:color w:val="000000"/>
                <w:kern w:val="0"/>
                <w:szCs w:val="21"/>
              </w:rPr>
              <w:t>se</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使用</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使用权</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功能</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value</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 值；价值；价格；重要性；确切涵义</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variant</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['vɛrɪənt]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n.（词等的）变体转讹</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生</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变种，变异体</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变形，</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hint="eastAsia" w:ascii="Times New Roman" w:hAnsi="Times New Roman" w:eastAsia="宋体" w:cs="Times New Roman"/>
                <w:color w:val="000000"/>
                <w:kern w:val="0"/>
                <w:szCs w:val="21"/>
              </w:rPr>
              <w:t>v</w:t>
            </w:r>
            <w:r>
              <w:rPr>
                <w:rFonts w:ascii="Times New Roman" w:hAnsi="Times New Roman" w:eastAsia="宋体" w:cs="Times New Roman"/>
                <w:color w:val="000000"/>
                <w:kern w:val="0"/>
                <w:szCs w:val="21"/>
              </w:rPr>
              <w:t>ersion</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['vɝʒn]</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版本</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译文，译本</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说法</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倒转术</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vertical</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['vɝtɪkl]</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垂直的，竖立的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设置元素的垂直对齐方式。</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video</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视频</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visibility</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['vɪzə'bɪləti]</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能见度</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可见性</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可见距离</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清晰度</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visited</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['vɪzɪtɪd]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v. 拜访，访问（</w:t>
            </w:r>
            <w:r>
              <w:rPr>
                <w:rFonts w:ascii="Times New Roman" w:hAnsi="Times New Roman" w:eastAsia="宋体" w:cs="Times New Roman"/>
                <w:color w:val="000000"/>
                <w:kern w:val="0"/>
                <w:szCs w:val="21"/>
              </w:rPr>
              <w:t>visit</w:t>
            </w:r>
            <w:r>
              <w:rPr>
                <w:rFonts w:hint="eastAsia" w:ascii="宋体" w:hAnsi="宋体" w:eastAsia="宋体" w:cs="宋体"/>
                <w:color w:val="000000"/>
                <w:kern w:val="0"/>
                <w:szCs w:val="21"/>
              </w:rPr>
              <w:t>的过去式）</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选择所有已被访问的链接。</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volume</w:t>
            </w:r>
          </w:p>
          <w:p>
            <w:pPr>
              <w:widowControl/>
              <w:rPr>
                <w:rStyle w:val="23"/>
                <w:rFonts w:hint="eastAsia" w:ascii="Lucida Sans Unicode" w:hAnsi="Lucida Sans Unicode" w:cs="Lucida Sans Unicode"/>
                <w:color w:val="666666"/>
                <w:sz w:val="20"/>
                <w:szCs w:val="20"/>
                <w:shd w:val="clear" w:color="auto" w:fill="F2F2F2"/>
              </w:rPr>
            </w:pP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['vɑljum]</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大量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量</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容量</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设置或返回音频</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视频的音量</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weight</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[wet]</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n.重量，体重</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重担，重任</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重要</w:t>
            </w:r>
            <w:r>
              <w:rPr>
                <w:rFonts w:ascii="Times New Roman" w:hAnsi="Times New Roman" w:eastAsia="宋体" w:cs="Times New Roman"/>
                <w:color w:val="000000"/>
                <w:kern w:val="0"/>
                <w:szCs w:val="21"/>
              </w:rPr>
              <w:t>; [</w:t>
            </w:r>
            <w:r>
              <w:rPr>
                <w:rFonts w:hint="eastAsia" w:ascii="宋体" w:hAnsi="宋体" w:eastAsia="宋体" w:cs="宋体"/>
                <w:color w:val="000000"/>
                <w:kern w:val="0"/>
                <w:szCs w:val="21"/>
              </w:rPr>
              <w:t>统</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权，加重值，权重</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宋体" w:hAnsi="宋体" w:eastAsia="宋体" w:cs="宋体"/>
                <w:color w:val="0000FF"/>
                <w:kern w:val="0"/>
                <w:sz w:val="22"/>
              </w:rPr>
            </w:pPr>
            <w:r>
              <w:fldChar w:fldCharType="begin"/>
            </w:r>
            <w:r>
              <w:instrText xml:space="preserve"> HYPERLINK "http://www.w3school.com.cn/cssref/pr_text_white-space.asp" \o "http://www.w3school.com.cn/cssref/pr_text_white-space.asp" </w:instrText>
            </w:r>
            <w:r>
              <w:fldChar w:fldCharType="separate"/>
            </w:r>
            <w:r>
              <w:rPr>
                <w:rFonts w:hint="eastAsia" w:ascii="宋体" w:hAnsi="宋体" w:eastAsia="宋体" w:cs="宋体"/>
                <w:kern w:val="0"/>
                <w:sz w:val="22"/>
              </w:rPr>
              <w:t>white</w:t>
            </w:r>
            <w:r>
              <w:rPr>
                <w:rFonts w:hint="eastAsia" w:ascii="宋体" w:hAnsi="宋体" w:eastAsia="宋体" w:cs="宋体"/>
                <w:kern w:val="0"/>
                <w:sz w:val="22"/>
              </w:rPr>
              <w:fldChar w:fldCharType="end"/>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白色的，纯洁的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无色的，透明的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白衣的</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白种人的</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widow</w:t>
            </w:r>
            <w:r>
              <w:rPr>
                <w:rFonts w:hint="eastAsia" w:ascii="Times New Roman" w:hAnsi="Times New Roman" w:eastAsia="宋体" w:cs="Times New Roman"/>
                <w:color w:val="000000"/>
                <w:kern w:val="0"/>
                <w:szCs w:val="21"/>
              </w:rPr>
              <w:t>s</w:t>
            </w:r>
          </w:p>
          <w:p>
            <w:pPr>
              <w:widowControl/>
              <w:rPr>
                <w:rStyle w:val="23"/>
                <w:rFonts w:hint="eastAsia" w:ascii="Lucida Sans Unicode" w:hAnsi="Lucida Sans Unicode" w:cs="Lucida Sans Unicode"/>
                <w:color w:val="666666"/>
                <w:sz w:val="20"/>
                <w:szCs w:val="20"/>
                <w:shd w:val="clear" w:color="auto" w:fill="F2F2F2"/>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['wɪdo]</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寡妇，遗孀</w:t>
            </w:r>
            <w:r>
              <w:rPr>
                <w:rFonts w:ascii="Times New Roman" w:hAnsi="Times New Roman" w:eastAsia="宋体" w:cs="Times New Roman"/>
                <w:color w:val="000000"/>
                <w:kern w:val="0"/>
                <w:szCs w:val="21"/>
              </w:rPr>
              <w:t>( widow</w:t>
            </w:r>
            <w:r>
              <w:rPr>
                <w:rFonts w:hint="eastAsia" w:ascii="宋体" w:hAnsi="宋体" w:eastAsia="宋体" w:cs="宋体"/>
                <w:color w:val="000000"/>
                <w:kern w:val="0"/>
                <w:szCs w:val="21"/>
              </w:rPr>
              <w:t>的名词复数</w:t>
            </w:r>
            <w:r>
              <w:rPr>
                <w:rFonts w:ascii="Times New Roman" w:hAnsi="Times New Roman" w:eastAsia="宋体" w:cs="Times New Roman"/>
                <w:color w:val="000000"/>
                <w:kern w:val="0"/>
                <w:szCs w:val="21"/>
              </w:rPr>
              <w:t xml:space="preserve"> )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设置当元素内部发生分页时必须在页面顶部保留的最少行数。</w:t>
            </w: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width</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宽度</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广度</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word</w:t>
            </w:r>
          </w:p>
          <w:p>
            <w:pPr>
              <w:widowControl/>
              <w:rPr>
                <w:rFonts w:ascii="Times New Roman" w:hAnsi="Times New Roman" w:eastAsia="宋体" w:cs="Times New Roman"/>
                <w:color w:val="000000"/>
                <w:kern w:val="0"/>
                <w:szCs w:val="21"/>
              </w:rPr>
            </w:pP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单词</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话语</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诺言</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消息</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hint="eastAsia" w:ascii="Times New Roman" w:hAnsi="Times New Roman" w:eastAsia="宋体" w:cs="Times New Roman"/>
                <w:color w:val="000000"/>
                <w:kern w:val="0"/>
                <w:szCs w:val="21"/>
              </w:rPr>
            </w:pPr>
            <w:r>
              <w:rPr>
                <w:rFonts w:ascii="Times New Roman" w:hAnsi="Times New Roman" w:eastAsia="宋体" w:cs="Times New Roman"/>
                <w:color w:val="000000"/>
                <w:kern w:val="0"/>
                <w:szCs w:val="21"/>
              </w:rPr>
              <w:t>wrap</w:t>
            </w:r>
          </w:p>
          <w:p>
            <w:pPr>
              <w:widowControl/>
              <w:rPr>
                <w:rFonts w:ascii="Times New Roman" w:hAnsi="Times New Roman" w:eastAsia="宋体" w:cs="Times New Roman"/>
                <w:color w:val="000000"/>
                <w:kern w:val="0"/>
                <w:szCs w:val="21"/>
              </w:rPr>
            </w:pPr>
            <w:r>
              <w:rPr>
                <w:rStyle w:val="22"/>
                <w:rFonts w:ascii="Tahoma" w:hAnsi="Tahoma" w:cs="Tahoma"/>
                <w:b/>
                <w:bCs/>
                <w:color w:val="666666"/>
                <w:sz w:val="20"/>
                <w:szCs w:val="20"/>
                <w:shd w:val="clear" w:color="auto" w:fill="F2F2F2"/>
              </w:rPr>
              <w:t> </w:t>
            </w:r>
            <w:r>
              <w:rPr>
                <w:rFonts w:ascii="Tahoma" w:hAnsi="Tahoma" w:cs="Tahoma"/>
                <w:b/>
                <w:bCs/>
                <w:color w:val="666666"/>
                <w:sz w:val="20"/>
                <w:szCs w:val="20"/>
                <w:shd w:val="clear" w:color="auto" w:fill="F2F2F2"/>
              </w:rPr>
              <w:t>美</w:t>
            </w:r>
            <w:r>
              <w:rPr>
                <w:rStyle w:val="22"/>
                <w:rFonts w:ascii="Tahoma" w:hAnsi="Tahoma" w:cs="Tahoma"/>
                <w:b/>
                <w:bCs/>
                <w:color w:val="666666"/>
                <w:sz w:val="20"/>
                <w:szCs w:val="20"/>
                <w:shd w:val="clear" w:color="auto" w:fill="F2F2F2"/>
              </w:rPr>
              <w:t> </w:t>
            </w:r>
            <w:r>
              <w:rPr>
                <w:rStyle w:val="23"/>
                <w:rFonts w:ascii="Lucida Sans Unicode" w:hAnsi="Lucida Sans Unicode" w:cs="Lucida Sans Unicode"/>
                <w:color w:val="666666"/>
                <w:sz w:val="20"/>
                <w:szCs w:val="20"/>
                <w:shd w:val="clear" w:color="auto" w:fill="F2F2F2"/>
              </w:rPr>
              <w:t>[ræp]</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包</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缠绕</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用</w:t>
            </w:r>
            <w:r>
              <w:rPr>
                <w:rFonts w:ascii="Times New Roman" w:hAnsi="Times New Roman" w:eastAsia="宋体" w:cs="Times New Roman"/>
                <w:color w:val="000000"/>
                <w:kern w:val="0"/>
                <w:szCs w:val="21"/>
              </w:rPr>
              <w:t>…</w:t>
            </w:r>
            <w:r>
              <w:rPr>
                <w:rFonts w:hint="eastAsia" w:ascii="宋体" w:hAnsi="宋体" w:eastAsia="宋体" w:cs="宋体"/>
                <w:color w:val="000000"/>
                <w:kern w:val="0"/>
                <w:szCs w:val="21"/>
              </w:rPr>
              <w:t>包裹（或包扎、覆盖等）</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掩护</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p>
        </w:tc>
      </w:tr>
      <w:tr>
        <w:tblPrEx>
          <w:tblLayout w:type="fixed"/>
          <w:tblCellMar>
            <w:top w:w="0" w:type="dxa"/>
            <w:left w:w="108" w:type="dxa"/>
            <w:bottom w:w="0" w:type="dxa"/>
            <w:right w:w="108" w:type="dxa"/>
          </w:tblCellMar>
        </w:tblPrEx>
        <w:trPr>
          <w:trHeight w:val="270" w:hRule="atLeast"/>
        </w:trPr>
        <w:tc>
          <w:tcPr>
            <w:tcW w:w="1809" w:type="dxa"/>
            <w:gridSpan w:val="2"/>
            <w:tcBorders>
              <w:top w:val="nil"/>
              <w:left w:val="nil"/>
              <w:bottom w:val="nil"/>
              <w:right w:val="nil"/>
            </w:tcBorders>
            <w:shd w:val="clear" w:color="auto" w:fill="auto"/>
          </w:tcPr>
          <w:p>
            <w:pPr>
              <w:widowControl/>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z-index</w:t>
            </w:r>
          </w:p>
        </w:tc>
        <w:tc>
          <w:tcPr>
            <w:tcW w:w="3119" w:type="dxa"/>
            <w:gridSpan w:val="5"/>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n.索引</w:t>
            </w:r>
            <w:r>
              <w:rPr>
                <w:rFonts w:ascii="Times New Roman" w:hAnsi="Times New Roman" w:eastAsia="宋体" w:cs="Times New Roman"/>
                <w:color w:val="000000"/>
                <w:kern w:val="0"/>
                <w:szCs w:val="21"/>
              </w:rPr>
              <w:t>; &lt;</w:t>
            </w:r>
            <w:r>
              <w:rPr>
                <w:rFonts w:hint="eastAsia" w:ascii="宋体" w:hAnsi="宋体" w:eastAsia="宋体" w:cs="宋体"/>
                <w:color w:val="000000"/>
                <w:kern w:val="0"/>
                <w:szCs w:val="21"/>
              </w:rPr>
              <w:t>数</w:t>
            </w:r>
            <w:r>
              <w:rPr>
                <w:rFonts w:ascii="Times New Roman" w:hAnsi="Times New Roman" w:eastAsia="宋体" w:cs="Times New Roman"/>
                <w:color w:val="000000"/>
                <w:kern w:val="0"/>
                <w:szCs w:val="21"/>
              </w:rPr>
              <w:t>&gt;</w:t>
            </w:r>
            <w:r>
              <w:rPr>
                <w:rFonts w:hint="eastAsia" w:ascii="宋体" w:hAnsi="宋体" w:eastAsia="宋体" w:cs="宋体"/>
                <w:color w:val="000000"/>
                <w:kern w:val="0"/>
                <w:szCs w:val="21"/>
              </w:rPr>
              <w:t>指数</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指示</w:t>
            </w:r>
            <w:r>
              <w:rPr>
                <w:rFonts w:ascii="Times New Roman" w:hAnsi="Times New Roman" w:eastAsia="宋体" w:cs="Times New Roman"/>
                <w:color w:val="000000"/>
                <w:kern w:val="0"/>
                <w:szCs w:val="21"/>
              </w:rPr>
              <w:t xml:space="preserve">; </w:t>
            </w:r>
            <w:r>
              <w:rPr>
                <w:rFonts w:hint="eastAsia" w:ascii="宋体" w:hAnsi="宋体" w:eastAsia="宋体" w:cs="宋体"/>
                <w:color w:val="000000"/>
                <w:kern w:val="0"/>
                <w:szCs w:val="21"/>
              </w:rPr>
              <w:t>标志</w:t>
            </w:r>
            <w:r>
              <w:rPr>
                <w:rFonts w:ascii="Times New Roman" w:hAnsi="Times New Roman" w:eastAsia="宋体" w:cs="Times New Roman"/>
                <w:color w:val="000000"/>
                <w:kern w:val="0"/>
                <w:szCs w:val="21"/>
              </w:rPr>
              <w:t xml:space="preserve"> </w:t>
            </w:r>
          </w:p>
        </w:tc>
        <w:tc>
          <w:tcPr>
            <w:tcW w:w="3378" w:type="dxa"/>
            <w:tcBorders>
              <w:top w:val="nil"/>
              <w:left w:val="nil"/>
              <w:bottom w:val="nil"/>
              <w:right w:val="nil"/>
            </w:tcBorders>
            <w:shd w:val="clear" w:color="auto" w:fill="auto"/>
          </w:tcPr>
          <w:p>
            <w:pPr>
              <w:widowControl/>
              <w:rPr>
                <w:rFonts w:ascii="宋体" w:hAnsi="宋体" w:eastAsia="宋体" w:cs="宋体"/>
                <w:color w:val="000000"/>
                <w:kern w:val="0"/>
                <w:szCs w:val="21"/>
              </w:rPr>
            </w:pPr>
            <w:r>
              <w:rPr>
                <w:rFonts w:hint="eastAsia" w:ascii="宋体" w:hAnsi="宋体" w:eastAsia="宋体" w:cs="宋体"/>
                <w:color w:val="000000"/>
                <w:kern w:val="0"/>
                <w:szCs w:val="21"/>
              </w:rPr>
              <w:t>设置元素的堆叠顺序。</w:t>
            </w:r>
          </w:p>
        </w:tc>
      </w:tr>
    </w:tbl>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swiss"/>
    <w:pitch w:val="default"/>
    <w:sig w:usb0="00000000" w:usb1="00000000"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Lucida Sans Unicode">
    <w:panose1 w:val="020B0602030504020204"/>
    <w:charset w:val="00"/>
    <w:family w:val="swiss"/>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8457625"/>
    </w:sdtPr>
    <w:sdtContent>
      <w:p>
        <w:pPr>
          <w:pStyle w:val="3"/>
          <w:jc w:val="center"/>
        </w:pPr>
      </w:p>
      <w:p>
        <w:pPr>
          <w:pStyle w:val="3"/>
          <w:jc w:val="center"/>
        </w:pPr>
        <w:r>
          <w:fldChar w:fldCharType="begin"/>
        </w:r>
        <w:r>
          <w:instrText xml:space="preserve">PAGE   \* MERGEFORMAT</w:instrText>
        </w:r>
        <w:r>
          <w:fldChar w:fldCharType="separate"/>
        </w:r>
        <w:r>
          <w:rPr>
            <w:lang w:val="zh-CN"/>
          </w:rPr>
          <w:t>5</w:t>
        </w:r>
        <w:r>
          <w:fldChar w:fldCharType="end"/>
        </w:r>
      </w:p>
    </w:sdtContent>
  </w:sdt>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HTML CSS 单词</w:t>
    </w: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CC3"/>
    <w:rsid w:val="000722E7"/>
    <w:rsid w:val="00160044"/>
    <w:rsid w:val="00193DF4"/>
    <w:rsid w:val="001B5D0F"/>
    <w:rsid w:val="00281CC3"/>
    <w:rsid w:val="002E64F0"/>
    <w:rsid w:val="002F7F8C"/>
    <w:rsid w:val="00336F33"/>
    <w:rsid w:val="00367067"/>
    <w:rsid w:val="00430058"/>
    <w:rsid w:val="00436385"/>
    <w:rsid w:val="004A407E"/>
    <w:rsid w:val="004B4C12"/>
    <w:rsid w:val="00565B4A"/>
    <w:rsid w:val="00572FD9"/>
    <w:rsid w:val="00717B28"/>
    <w:rsid w:val="00724181"/>
    <w:rsid w:val="007A3439"/>
    <w:rsid w:val="007B0306"/>
    <w:rsid w:val="0082596B"/>
    <w:rsid w:val="008F10D3"/>
    <w:rsid w:val="009744D6"/>
    <w:rsid w:val="00A508F0"/>
    <w:rsid w:val="00B64967"/>
    <w:rsid w:val="00B74C98"/>
    <w:rsid w:val="00BD0541"/>
    <w:rsid w:val="00BD7FB6"/>
    <w:rsid w:val="00C36FB2"/>
    <w:rsid w:val="00CE1C2F"/>
    <w:rsid w:val="00D75696"/>
    <w:rsid w:val="00EA5104"/>
    <w:rsid w:val="00EE460C"/>
    <w:rsid w:val="00EE7C59"/>
    <w:rsid w:val="00F02225"/>
    <w:rsid w:val="00F773BA"/>
    <w:rsid w:val="00F87140"/>
    <w:rsid w:val="00F877D7"/>
    <w:rsid w:val="00F90C89"/>
    <w:rsid w:val="034024E2"/>
    <w:rsid w:val="0D1978B4"/>
    <w:rsid w:val="184338F4"/>
    <w:rsid w:val="198F496C"/>
    <w:rsid w:val="1FC70C9C"/>
    <w:rsid w:val="22A066BD"/>
    <w:rsid w:val="2FD02FE3"/>
    <w:rsid w:val="34AA7563"/>
    <w:rsid w:val="3CD52FB4"/>
    <w:rsid w:val="487121D5"/>
    <w:rsid w:val="51D4618C"/>
    <w:rsid w:val="582B5279"/>
    <w:rsid w:val="60F017E1"/>
    <w:rsid w:val="6BFE7579"/>
    <w:rsid w:val="6D352C6F"/>
    <w:rsid w:val="753D5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21"/>
    <w:unhideWhenUsed/>
    <w:qFormat/>
    <w:uiPriority w:val="99"/>
    <w:rPr>
      <w:sz w:val="18"/>
      <w:szCs w:val="18"/>
    </w:rPr>
  </w:style>
  <w:style w:type="paragraph" w:styleId="3">
    <w:name w:val="footer"/>
    <w:basedOn w:val="1"/>
    <w:link w:val="20"/>
    <w:unhideWhenUsed/>
    <w:qFormat/>
    <w:uiPriority w:val="99"/>
    <w:pPr>
      <w:tabs>
        <w:tab w:val="center" w:pos="4153"/>
        <w:tab w:val="right" w:pos="8306"/>
      </w:tabs>
      <w:snapToGrid w:val="0"/>
      <w:jc w:val="left"/>
    </w:pPr>
    <w:rPr>
      <w:sz w:val="18"/>
      <w:szCs w:val="18"/>
    </w:rPr>
  </w:style>
  <w:style w:type="paragraph" w:styleId="4">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5"/>
    <w:qFormat/>
    <w:uiPriority w:val="10"/>
    <w:pPr>
      <w:spacing w:before="240" w:after="60"/>
      <w:jc w:val="center"/>
      <w:outlineLvl w:val="0"/>
    </w:pPr>
    <w:rPr>
      <w:rFonts w:eastAsia="宋体" w:asciiTheme="majorHAnsi" w:hAnsiTheme="majorHAnsi" w:cstheme="majorBidi"/>
      <w:b/>
      <w:bCs/>
      <w:sz w:val="32"/>
      <w:szCs w:val="32"/>
    </w:rPr>
  </w:style>
  <w:style w:type="character" w:styleId="7">
    <w:name w:val="FollowedHyperlink"/>
    <w:basedOn w:val="6"/>
    <w:unhideWhenUsed/>
    <w:qFormat/>
    <w:uiPriority w:val="99"/>
    <w:rPr>
      <w:color w:val="800080"/>
      <w:u w:val="single"/>
    </w:rPr>
  </w:style>
  <w:style w:type="character" w:styleId="8">
    <w:name w:val="Hyperlink"/>
    <w:basedOn w:val="6"/>
    <w:unhideWhenUsed/>
    <w:qFormat/>
    <w:uiPriority w:val="99"/>
    <w:rPr>
      <w:color w:val="0000FF"/>
      <w:u w:val="single"/>
    </w:rPr>
  </w:style>
  <w:style w:type="paragraph" w:customStyle="1" w:styleId="10">
    <w:name w:val="font5"/>
    <w:basedOn w:val="1"/>
    <w:qFormat/>
    <w:uiPriority w:val="0"/>
    <w:pPr>
      <w:widowControl/>
      <w:spacing w:before="100" w:beforeAutospacing="1" w:after="100" w:afterAutospacing="1"/>
      <w:jc w:val="left"/>
    </w:pPr>
    <w:rPr>
      <w:rFonts w:ascii="Times New Roman" w:hAnsi="Times New Roman" w:eastAsia="宋体" w:cs="Times New Roman"/>
      <w:color w:val="000000"/>
      <w:kern w:val="0"/>
      <w:szCs w:val="21"/>
    </w:rPr>
  </w:style>
  <w:style w:type="paragraph" w:customStyle="1" w:styleId="11">
    <w:name w:val="font6"/>
    <w:basedOn w:val="1"/>
    <w:qFormat/>
    <w:uiPriority w:val="0"/>
    <w:pPr>
      <w:widowControl/>
      <w:spacing w:before="100" w:beforeAutospacing="1" w:after="100" w:afterAutospacing="1"/>
      <w:jc w:val="left"/>
    </w:pPr>
    <w:rPr>
      <w:rFonts w:ascii="宋体" w:hAnsi="宋体" w:eastAsia="宋体" w:cs="宋体"/>
      <w:color w:val="000000"/>
      <w:kern w:val="0"/>
      <w:szCs w:val="21"/>
    </w:rPr>
  </w:style>
  <w:style w:type="paragraph" w:customStyle="1" w:styleId="12">
    <w:name w:val="xl65"/>
    <w:basedOn w:val="1"/>
    <w:qFormat/>
    <w:uiPriority w:val="0"/>
    <w:pPr>
      <w:widowControl/>
      <w:shd w:val="clear" w:color="000000" w:fill="B7E8BD"/>
      <w:spacing w:before="100" w:beforeAutospacing="1" w:after="100" w:afterAutospacing="1"/>
      <w:jc w:val="left"/>
      <w:textAlignment w:val="center"/>
    </w:pPr>
    <w:rPr>
      <w:rFonts w:ascii="Times New Roman" w:hAnsi="Times New Roman" w:eastAsia="宋体" w:cs="Times New Roman"/>
      <w:color w:val="000000"/>
      <w:kern w:val="0"/>
      <w:szCs w:val="21"/>
    </w:rPr>
  </w:style>
  <w:style w:type="paragraph" w:customStyle="1" w:styleId="13">
    <w:name w:val="xl66"/>
    <w:basedOn w:val="1"/>
    <w:qFormat/>
    <w:uiPriority w:val="0"/>
    <w:pPr>
      <w:widowControl/>
      <w:shd w:val="clear" w:color="000000" w:fill="B7E8BD"/>
      <w:spacing w:before="100" w:beforeAutospacing="1" w:after="100" w:afterAutospacing="1"/>
      <w:jc w:val="left"/>
      <w:textAlignment w:val="center"/>
    </w:pPr>
    <w:rPr>
      <w:rFonts w:ascii="宋体" w:hAnsi="宋体" w:eastAsia="宋体" w:cs="宋体"/>
      <w:color w:val="000000"/>
      <w:kern w:val="0"/>
      <w:szCs w:val="21"/>
    </w:rPr>
  </w:style>
  <w:style w:type="paragraph" w:customStyle="1" w:styleId="14">
    <w:name w:val="xl67"/>
    <w:basedOn w:val="1"/>
    <w:qFormat/>
    <w:uiPriority w:val="0"/>
    <w:pPr>
      <w:widowControl/>
      <w:shd w:val="clear" w:color="000000" w:fill="B7E8BD"/>
      <w:spacing w:before="100" w:beforeAutospacing="1" w:after="100" w:afterAutospacing="1"/>
      <w:jc w:val="left"/>
      <w:textAlignment w:val="center"/>
    </w:pPr>
    <w:rPr>
      <w:rFonts w:ascii="宋体" w:hAnsi="宋体" w:eastAsia="宋体" w:cs="宋体"/>
      <w:color w:val="0000FF"/>
      <w:kern w:val="0"/>
      <w:sz w:val="24"/>
      <w:szCs w:val="24"/>
      <w:u w:val="single"/>
    </w:rPr>
  </w:style>
  <w:style w:type="character" w:customStyle="1" w:styleId="15">
    <w:name w:val="标题 Char"/>
    <w:basedOn w:val="6"/>
    <w:link w:val="5"/>
    <w:qFormat/>
    <w:uiPriority w:val="10"/>
    <w:rPr>
      <w:rFonts w:eastAsia="宋体" w:asciiTheme="majorHAnsi" w:hAnsiTheme="majorHAnsi" w:cstheme="majorBidi"/>
      <w:b/>
      <w:bCs/>
      <w:sz w:val="32"/>
      <w:szCs w:val="32"/>
    </w:rPr>
  </w:style>
  <w:style w:type="paragraph" w:customStyle="1" w:styleId="16">
    <w:name w:val="xl68"/>
    <w:basedOn w:val="1"/>
    <w:qFormat/>
    <w:uiPriority w:val="0"/>
    <w:pPr>
      <w:widowControl/>
      <w:shd w:val="clear" w:color="000000" w:fill="EAEAEA"/>
      <w:spacing w:before="100" w:beforeAutospacing="1" w:after="100" w:afterAutospacing="1"/>
      <w:jc w:val="left"/>
      <w:textAlignment w:val="center"/>
    </w:pPr>
    <w:rPr>
      <w:rFonts w:ascii="宋体" w:hAnsi="宋体" w:eastAsia="宋体" w:cs="宋体"/>
      <w:color w:val="000000"/>
      <w:kern w:val="0"/>
      <w:szCs w:val="21"/>
    </w:rPr>
  </w:style>
  <w:style w:type="paragraph" w:customStyle="1" w:styleId="17">
    <w:name w:val="xl69"/>
    <w:basedOn w:val="1"/>
    <w:qFormat/>
    <w:uiPriority w:val="0"/>
    <w:pPr>
      <w:widowControl/>
      <w:shd w:val="clear" w:color="000000" w:fill="EAEAEA"/>
      <w:spacing w:before="100" w:beforeAutospacing="1" w:after="100" w:afterAutospacing="1"/>
      <w:jc w:val="left"/>
    </w:pPr>
    <w:rPr>
      <w:rFonts w:ascii="宋体" w:hAnsi="宋体" w:eastAsia="宋体" w:cs="宋体"/>
      <w:kern w:val="0"/>
      <w:sz w:val="24"/>
      <w:szCs w:val="24"/>
    </w:rPr>
  </w:style>
  <w:style w:type="paragraph" w:customStyle="1" w:styleId="18">
    <w:name w:val="font7"/>
    <w:basedOn w:val="1"/>
    <w:qFormat/>
    <w:uiPriority w:val="0"/>
    <w:pPr>
      <w:widowControl/>
      <w:spacing w:before="100" w:beforeAutospacing="1" w:after="100" w:afterAutospacing="1"/>
      <w:jc w:val="left"/>
    </w:pPr>
    <w:rPr>
      <w:rFonts w:ascii="宋体" w:hAnsi="宋体" w:eastAsia="宋体" w:cs="宋体"/>
      <w:kern w:val="0"/>
      <w:sz w:val="18"/>
      <w:szCs w:val="18"/>
    </w:rPr>
  </w:style>
  <w:style w:type="character" w:customStyle="1" w:styleId="19">
    <w:name w:val="页眉 Char"/>
    <w:basedOn w:val="6"/>
    <w:link w:val="4"/>
    <w:qFormat/>
    <w:uiPriority w:val="99"/>
    <w:rPr>
      <w:sz w:val="18"/>
      <w:szCs w:val="18"/>
    </w:rPr>
  </w:style>
  <w:style w:type="character" w:customStyle="1" w:styleId="20">
    <w:name w:val="页脚 Char"/>
    <w:basedOn w:val="6"/>
    <w:link w:val="3"/>
    <w:qFormat/>
    <w:uiPriority w:val="99"/>
    <w:rPr>
      <w:sz w:val="18"/>
      <w:szCs w:val="18"/>
    </w:rPr>
  </w:style>
  <w:style w:type="character" w:customStyle="1" w:styleId="21">
    <w:name w:val="批注框文本 Char"/>
    <w:basedOn w:val="6"/>
    <w:link w:val="2"/>
    <w:semiHidden/>
    <w:qFormat/>
    <w:uiPriority w:val="99"/>
    <w:rPr>
      <w:rFonts w:asciiTheme="minorHAnsi" w:hAnsiTheme="minorHAnsi" w:eastAsiaTheme="minorEastAsia" w:cstheme="minorBidi"/>
      <w:kern w:val="2"/>
      <w:sz w:val="18"/>
      <w:szCs w:val="18"/>
    </w:rPr>
  </w:style>
  <w:style w:type="character" w:customStyle="1" w:styleId="22">
    <w:name w:val="apple-converted-space"/>
    <w:basedOn w:val="6"/>
    <w:qFormat/>
    <w:uiPriority w:val="0"/>
  </w:style>
  <w:style w:type="character" w:customStyle="1" w:styleId="23">
    <w:name w:val="phonetic"/>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2825</Words>
  <Characters>16109</Characters>
  <Lines>134</Lines>
  <Paragraphs>37</Paragraphs>
  <ScaleCrop>false</ScaleCrop>
  <LinksUpToDate>false</LinksUpToDate>
  <CharactersWithSpaces>18897</CharactersWithSpaces>
  <Application>WPS Office_10.1.0.6441_F1E327BC-269C-435d-A152-05C5408002CA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2016-03-17T02:41:00Z</dcterms:created>
  <dc:creator>bai</dc:creator>
  <cp:lastModifiedBy>Administrator</cp:lastModifiedBy>
  <dcterms:modified xsi:type="dcterms:W3CDTF">2017-05-12T03:57:03Z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2052-10.1.0.6441</vt:lpwstr>
  </property>
</Properties>
</file>