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"/>
      </w:pPr>
      <w:r>
        <w:rPr>
          <w:rFonts w:hint="eastAsia"/>
        </w:rPr>
        <w:t>高仿</w:t>
      </w:r>
      <w:r>
        <w:t>”</w:t>
      </w:r>
      <w:r>
        <w:rPr>
          <w:rFonts w:hint="eastAsia"/>
        </w:rPr>
        <w:t>饿了吗</w:t>
      </w:r>
      <w:r>
        <w:t>”</w:t>
      </w:r>
      <w:r>
        <w:rPr>
          <w:rFonts w:hint="eastAsia"/>
        </w:rPr>
        <w:t>外卖A</w:t>
      </w:r>
      <w:r>
        <w:t>pp</w:t>
      </w:r>
    </w:p>
    <w:p>
      <w:pPr>
        <w:pStyle w:val="2"/>
        <w:numPr>
          <w:ilvl w:val="0"/>
          <w:numId w:val="1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>准备</w:t>
      </w:r>
    </w:p>
    <w:p>
      <w:pPr>
        <w:pStyle w:val="3"/>
        <w:numPr>
          <w:ilvl w:val="1"/>
          <w:numId w:val="2"/>
        </w:numPr>
      </w:pPr>
      <w:r>
        <w:rPr>
          <w:rFonts w:hint="eastAsia"/>
        </w:rPr>
        <w:t>项目描述</w:t>
      </w:r>
    </w:p>
    <w:p>
      <w:pPr>
        <w:pStyle w:val="17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此项目为</w:t>
      </w:r>
      <w:r>
        <w:rPr>
          <w:sz w:val="28"/>
          <w:szCs w:val="28"/>
        </w:rPr>
        <w:t>外卖App核心的</w:t>
      </w:r>
      <w:r>
        <w:rPr>
          <w:b/>
          <w:color w:val="FF0000"/>
          <w:sz w:val="28"/>
          <w:szCs w:val="28"/>
        </w:rPr>
        <w:t>商家模块</w:t>
      </w:r>
      <w:r>
        <w:rPr>
          <w:rFonts w:hint="eastAsia"/>
          <w:sz w:val="28"/>
          <w:szCs w:val="28"/>
        </w:rPr>
        <w:t>的</w:t>
      </w:r>
      <w:r>
        <w:rPr>
          <w:rFonts w:hint="eastAsia"/>
          <w:b/>
          <w:color w:val="FF0000"/>
          <w:sz w:val="28"/>
          <w:szCs w:val="28"/>
        </w:rPr>
        <w:t>SPA</w:t>
      </w:r>
    </w:p>
    <w:p>
      <w:pPr>
        <w:pStyle w:val="17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包括</w:t>
      </w:r>
      <w:r>
        <w:rPr>
          <w:sz w:val="28"/>
          <w:szCs w:val="28"/>
        </w:rPr>
        <w:t>商品、评论、商家</w:t>
      </w:r>
      <w:r>
        <w:rPr>
          <w:rFonts w:hint="eastAsia"/>
          <w:sz w:val="28"/>
          <w:szCs w:val="28"/>
        </w:rPr>
        <w:t>介绍</w:t>
      </w:r>
      <w:r>
        <w:rPr>
          <w:sz w:val="28"/>
          <w:szCs w:val="28"/>
        </w:rPr>
        <w:t>、</w:t>
      </w:r>
      <w:r>
        <w:rPr>
          <w:rFonts w:hint="eastAsia"/>
          <w:sz w:val="28"/>
          <w:szCs w:val="28"/>
        </w:rPr>
        <w:t>购物车</w:t>
      </w:r>
      <w:r>
        <w:rPr>
          <w:sz w:val="28"/>
          <w:szCs w:val="28"/>
        </w:rPr>
        <w:t>等</w:t>
      </w:r>
      <w:r>
        <w:rPr>
          <w:rFonts w:hint="eastAsia"/>
          <w:sz w:val="28"/>
          <w:szCs w:val="28"/>
        </w:rPr>
        <w:t>多个子</w:t>
      </w:r>
      <w:r>
        <w:rPr>
          <w:sz w:val="28"/>
          <w:szCs w:val="28"/>
        </w:rPr>
        <w:t>模块</w:t>
      </w:r>
    </w:p>
    <w:p>
      <w:pPr>
        <w:pStyle w:val="17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使用</w:t>
      </w:r>
      <w:r>
        <w:rPr>
          <w:b/>
          <w:color w:val="FF0000"/>
          <w:sz w:val="28"/>
          <w:szCs w:val="28"/>
        </w:rPr>
        <w:t>Vuejs</w:t>
      </w:r>
      <w:r>
        <w:rPr>
          <w:rFonts w:hint="eastAsia"/>
          <w:b/>
          <w:color w:val="FF0000"/>
          <w:sz w:val="28"/>
          <w:szCs w:val="28"/>
          <w:lang w:val="en-US" w:eastAsia="zh-CN"/>
        </w:rPr>
        <w:t>全家桶</w:t>
      </w:r>
      <w:r>
        <w:rPr>
          <w:b/>
          <w:color w:val="FF0000"/>
          <w:sz w:val="28"/>
          <w:szCs w:val="28"/>
        </w:rPr>
        <w:t>+</w:t>
      </w:r>
      <w:r>
        <w:rPr>
          <w:rFonts w:hint="eastAsia"/>
          <w:b/>
          <w:color w:val="FF0000"/>
          <w:sz w:val="28"/>
          <w:szCs w:val="28"/>
        </w:rPr>
        <w:t>ES</w:t>
      </w:r>
      <w:r>
        <w:rPr>
          <w:b/>
          <w:color w:val="FF0000"/>
          <w:sz w:val="28"/>
          <w:szCs w:val="28"/>
        </w:rPr>
        <w:t>6+Webpack等</w:t>
      </w:r>
      <w:r>
        <w:rPr>
          <w:sz w:val="28"/>
          <w:szCs w:val="28"/>
        </w:rPr>
        <w:t>前端最新最热的技术</w:t>
      </w:r>
    </w:p>
    <w:p>
      <w:pPr>
        <w:pStyle w:val="17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采用</w:t>
      </w:r>
      <w:r>
        <w:rPr>
          <w:b/>
          <w:color w:val="FF0000"/>
          <w:sz w:val="28"/>
          <w:szCs w:val="28"/>
        </w:rPr>
        <w:t>模块化</w:t>
      </w:r>
      <w:r>
        <w:rPr>
          <w:sz w:val="28"/>
          <w:szCs w:val="28"/>
        </w:rPr>
        <w:t>、</w:t>
      </w:r>
      <w:r>
        <w:rPr>
          <w:b/>
          <w:color w:val="FF0000"/>
          <w:sz w:val="28"/>
          <w:szCs w:val="28"/>
        </w:rPr>
        <w:t>组件化</w:t>
      </w:r>
      <w:r>
        <w:rPr>
          <w:sz w:val="28"/>
          <w:szCs w:val="28"/>
        </w:rPr>
        <w:t>、</w:t>
      </w:r>
      <w:r>
        <w:rPr>
          <w:rFonts w:hint="eastAsia"/>
          <w:b/>
          <w:color w:val="FF0000"/>
          <w:sz w:val="28"/>
          <w:szCs w:val="28"/>
          <w:lang w:val="en-US" w:eastAsia="zh-CN"/>
        </w:rPr>
        <w:t>工程</w:t>
      </w:r>
      <w:r>
        <w:rPr>
          <w:b/>
          <w:color w:val="FF0000"/>
          <w:sz w:val="28"/>
          <w:szCs w:val="28"/>
        </w:rPr>
        <w:t>化</w:t>
      </w:r>
      <w:r>
        <w:rPr>
          <w:sz w:val="28"/>
          <w:szCs w:val="28"/>
        </w:rPr>
        <w:t>的</w:t>
      </w:r>
      <w:r>
        <w:rPr>
          <w:rFonts w:hint="eastAsia"/>
          <w:sz w:val="28"/>
          <w:szCs w:val="28"/>
        </w:rPr>
        <w:t>模式</w:t>
      </w:r>
      <w:r>
        <w:rPr>
          <w:sz w:val="28"/>
          <w:szCs w:val="28"/>
        </w:rPr>
        <w:t>开发</w:t>
      </w:r>
    </w:p>
    <w:p>
      <w:pPr>
        <w:pStyle w:val="3"/>
        <w:numPr>
          <w:ilvl w:val="1"/>
          <w:numId w:val="2"/>
        </w:numPr>
      </w:pPr>
      <w:r>
        <w:rPr>
          <w:rFonts w:hint="eastAsia"/>
        </w:rPr>
        <w:t>项目功能界面</w:t>
      </w:r>
    </w:p>
    <w:p>
      <w:pPr>
        <w:ind w:firstLine="630" w:firstLineChars="300"/>
        <w:rPr>
          <w:rFonts w:hint="eastAsia"/>
          <w:sz w:val="28"/>
          <w:szCs w:val="28"/>
        </w:rPr>
      </w:pPr>
      <w:r>
        <w:drawing>
          <wp:inline distT="0" distB="0" distL="0" distR="0">
            <wp:extent cx="1052195" cy="220980"/>
            <wp:effectExtent l="0" t="0" r="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77831" cy="226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Verdana" w:hAnsi="Verdana" w:cs="Verdana"/>
          <w:kern w:val="0"/>
          <w:sz w:val="28"/>
          <w:szCs w:val="28"/>
        </w:rPr>
        <w:t xml:space="preserve">   </w:t>
      </w:r>
      <w:r>
        <w:drawing>
          <wp:inline distT="0" distB="0" distL="0" distR="0">
            <wp:extent cx="1721485" cy="224155"/>
            <wp:effectExtent l="0" t="0" r="0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87645" cy="245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drawing>
          <wp:inline distT="0" distB="0" distL="0" distR="0">
            <wp:extent cx="1531620" cy="24955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46371" cy="28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1677670" cy="2989580"/>
            <wp:effectExtent l="0" t="0" r="0" b="1270"/>
            <wp:docPr id="5" name="图片 5" descr="C:\work\H5\Vue\project\code\v0hivb\resource\外卖01_商品页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C:\work\H5\Vue\project\code\v0hivb\resource\外卖01_商品页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00513" cy="3029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 distT="0" distB="0" distL="0" distR="0">
            <wp:extent cx="1682115" cy="2997835"/>
            <wp:effectExtent l="0" t="0" r="0" b="0"/>
            <wp:docPr id="6" name="图片 6" descr="C:\work\H5\Vue\project\code\v0hivb\resource\外卖02_商品页_公告及优惠信息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C:\work\H5\Vue\project\code\v0hivb\resource\外卖02_商品页_公告及优惠信息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32100" cy="3086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 distT="0" distB="0" distL="0" distR="0">
            <wp:extent cx="1677670" cy="2988945"/>
            <wp:effectExtent l="0" t="0" r="0" b="1905"/>
            <wp:docPr id="7" name="图片 7" descr="C:\work\H5\Vue\project\code\v0hivb\resource\外卖03_商品页_购物车详情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C:\work\H5\Vue\project\code\v0hivb\resource\外卖03_商品页_购物车详情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26584" cy="3076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>
      <w:pPr>
        <w:rPr>
          <w:rFonts w:hint="eastAsia"/>
        </w:rPr>
      </w:pPr>
    </w:p>
    <w:p>
      <w:pPr>
        <w:ind w:firstLine="210" w:firstLineChars="100"/>
      </w:pPr>
      <w:r>
        <w:drawing>
          <wp:inline distT="0" distB="0" distL="0" distR="0">
            <wp:extent cx="1282700" cy="30988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04798" cy="315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</w:t>
      </w:r>
      <w:r>
        <w:t xml:space="preserve">     </w:t>
      </w:r>
      <w:r>
        <w:drawing>
          <wp:inline distT="0" distB="0" distL="0" distR="0">
            <wp:extent cx="1075690" cy="260350"/>
            <wp:effectExtent l="0" t="0" r="0" b="635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85264" cy="262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</w:t>
      </w:r>
      <w:r>
        <w:drawing>
          <wp:inline distT="0" distB="0" distL="0" distR="0">
            <wp:extent cx="1028700" cy="281940"/>
            <wp:effectExtent l="0" t="0" r="0" b="381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37059" cy="284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drawing>
          <wp:inline distT="0" distB="0" distL="0" distR="0">
            <wp:extent cx="1541780" cy="3957320"/>
            <wp:effectExtent l="0" t="0" r="1270" b="5080"/>
            <wp:docPr id="14" name="图片 14" descr="C:\work\H5\Vue\project\code\v0hivb\resource\外卖04_商品页_商品详情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C:\work\H5\Vue\project\code\v0hivb\resource\外卖04_商品页_商品详情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08001" cy="4127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 distT="0" distB="0" distL="0" distR="0">
            <wp:extent cx="1792605" cy="3958590"/>
            <wp:effectExtent l="0" t="0" r="0" b="3810"/>
            <wp:docPr id="17" name="图片 17" descr="C:\work\H5\Vue\project\code\v0hivb\resource\外卖05_评价页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C:\work\H5\Vue\project\code\v0hivb\resource\外卖05_评价页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59243" cy="4106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 distT="0" distB="0" distL="0" distR="0">
            <wp:extent cx="1555750" cy="3954145"/>
            <wp:effectExtent l="0" t="0" r="6350" b="8255"/>
            <wp:docPr id="16" name="图片 16" descr="C:\work\H5\Vue\project\code\v0hivb\resource\外卖06_商家页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C:\work\H5\Vue\project\code\v0hivb\resource\外卖06_商家页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71582" cy="3994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2"/>
        </w:numPr>
      </w:pPr>
      <w:r>
        <w:rPr>
          <w:rFonts w:hint="eastAsia"/>
        </w:rPr>
        <w:t>技术选型</w:t>
      </w:r>
    </w:p>
    <w:p>
      <w:pPr>
        <w:rPr>
          <w:rFonts w:hint="eastAsia"/>
        </w:rPr>
      </w:pPr>
      <w:r>
        <w:drawing>
          <wp:inline distT="0" distB="0" distL="114300" distR="114300">
            <wp:extent cx="5272405" cy="3900170"/>
            <wp:effectExtent l="0" t="0" r="4445" b="508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9001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pStyle w:val="3"/>
        <w:numPr>
          <w:ilvl w:val="1"/>
          <w:numId w:val="2"/>
        </w:numPr>
      </w:pPr>
      <w:r>
        <w:rPr>
          <w:rFonts w:hint="eastAsia"/>
        </w:rPr>
        <w:t>前端路由</w:t>
      </w:r>
    </w:p>
    <w:p>
      <w:r>
        <w:drawing>
          <wp:inline distT="0" distB="0" distL="0" distR="0">
            <wp:extent cx="3810000" cy="1685925"/>
            <wp:effectExtent l="0" t="0" r="0" b="952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2"/>
        </w:numPr>
      </w:pPr>
      <w:r>
        <w:rPr>
          <w:rFonts w:hint="eastAsia"/>
        </w:rPr>
        <w:t>API接口</w:t>
      </w:r>
    </w:p>
    <w:p>
      <w:r>
        <w:drawing>
          <wp:inline distT="0" distB="0" distL="0" distR="0">
            <wp:extent cx="2695575" cy="2524125"/>
            <wp:effectExtent l="0" t="0" r="9525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2"/>
        </w:numPr>
      </w:pPr>
      <w:r>
        <w:rPr>
          <w:rFonts w:hint="eastAsia"/>
        </w:rPr>
        <w:t>vue组件</w:t>
      </w:r>
    </w:p>
    <w:p>
      <w:pPr>
        <w:rPr>
          <w:rFonts w:hint="eastAsia"/>
        </w:rPr>
      </w:pPr>
      <w:r>
        <w:drawing>
          <wp:inline distT="0" distB="0" distL="0" distR="0">
            <wp:extent cx="5274310" cy="2923540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24"/>
          <w:szCs w:val="24"/>
        </w:rPr>
      </w:pPr>
      <w:r>
        <w:rPr>
          <w:rFonts w:ascii="Microsoft YaHei UI" w:eastAsia="Microsoft YaHei UI" w:cs="Microsoft YaHei UI"/>
          <w:color w:val="000000"/>
          <w:kern w:val="0"/>
          <w:sz w:val="24"/>
          <w:szCs w:val="24"/>
        </w:rPr>
        <w:t>01. app.vue</w:t>
      </w:r>
    </w:p>
    <w:p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24"/>
          <w:szCs w:val="24"/>
        </w:rPr>
      </w:pPr>
      <w:r>
        <w:rPr>
          <w:rFonts w:ascii="Microsoft YaHei UI" w:eastAsia="Microsoft YaHei UI" w:cs="Microsoft YaHei UI"/>
          <w:color w:val="000000"/>
          <w:kern w:val="0"/>
          <w:sz w:val="24"/>
          <w:szCs w:val="24"/>
        </w:rPr>
        <w:tab/>
      </w:r>
      <w:r>
        <w:rPr>
          <w:rFonts w:ascii="Microsoft YaHei UI" w:eastAsia="Microsoft YaHei UI" w:cs="Microsoft YaHei UI"/>
          <w:color w:val="000000"/>
          <w:kern w:val="0"/>
          <w:sz w:val="24"/>
          <w:szCs w:val="24"/>
        </w:rPr>
        <w:t xml:space="preserve">* </w:t>
      </w:r>
      <w:r>
        <w:rPr>
          <w:rFonts w:hint="eastAsia" w:ascii="Microsoft YaHei UI" w:eastAsia="Microsoft YaHei UI" w:cs="Microsoft YaHei UI"/>
          <w:color w:val="000000"/>
          <w:kern w:val="0"/>
          <w:sz w:val="24"/>
          <w:szCs w:val="24"/>
        </w:rPr>
        <w:t>应用的根组件</w:t>
      </w:r>
    </w:p>
    <w:p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24"/>
          <w:szCs w:val="24"/>
        </w:rPr>
      </w:pPr>
      <w:r>
        <w:rPr>
          <w:rFonts w:ascii="Microsoft YaHei UI" w:eastAsia="Microsoft YaHei UI" w:cs="Microsoft YaHei UI"/>
          <w:color w:val="000000"/>
          <w:kern w:val="0"/>
          <w:sz w:val="24"/>
          <w:szCs w:val="24"/>
        </w:rPr>
        <w:t>02. header.vue</w:t>
      </w:r>
    </w:p>
    <w:p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24"/>
          <w:szCs w:val="24"/>
        </w:rPr>
      </w:pPr>
      <w:r>
        <w:rPr>
          <w:rFonts w:ascii="Microsoft YaHei UI" w:eastAsia="Microsoft YaHei UI" w:cs="Microsoft YaHei UI"/>
          <w:color w:val="000000"/>
          <w:kern w:val="0"/>
          <w:sz w:val="24"/>
          <w:szCs w:val="24"/>
        </w:rPr>
        <w:tab/>
      </w:r>
      <w:r>
        <w:rPr>
          <w:rFonts w:ascii="Microsoft YaHei UI" w:eastAsia="Microsoft YaHei UI" w:cs="Microsoft YaHei UI"/>
          <w:color w:val="000000"/>
          <w:kern w:val="0"/>
          <w:sz w:val="24"/>
          <w:szCs w:val="24"/>
        </w:rPr>
        <w:t xml:space="preserve">* </w:t>
      </w:r>
      <w:r>
        <w:rPr>
          <w:rFonts w:hint="eastAsia" w:ascii="Microsoft YaHei UI" w:eastAsia="Microsoft YaHei UI" w:cs="Microsoft YaHei UI"/>
          <w:color w:val="000000"/>
          <w:kern w:val="0"/>
          <w:sz w:val="24"/>
          <w:szCs w:val="24"/>
        </w:rPr>
        <w:t>页面头部显示商家基本信息的组件</w:t>
      </w:r>
    </w:p>
    <w:p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24"/>
          <w:szCs w:val="24"/>
        </w:rPr>
      </w:pPr>
      <w:r>
        <w:rPr>
          <w:rFonts w:ascii="Microsoft YaHei UI" w:eastAsia="Microsoft YaHei UI" w:cs="Microsoft YaHei UI"/>
          <w:color w:val="000000"/>
          <w:kern w:val="0"/>
          <w:sz w:val="24"/>
          <w:szCs w:val="24"/>
        </w:rPr>
        <w:t>03. goods.vue</w:t>
      </w:r>
    </w:p>
    <w:p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24"/>
          <w:szCs w:val="24"/>
        </w:rPr>
      </w:pPr>
      <w:r>
        <w:rPr>
          <w:rFonts w:ascii="Microsoft YaHei UI" w:eastAsia="Microsoft YaHei UI" w:cs="Microsoft YaHei UI"/>
          <w:color w:val="000000"/>
          <w:kern w:val="0"/>
          <w:sz w:val="24"/>
          <w:szCs w:val="24"/>
        </w:rPr>
        <w:tab/>
      </w:r>
      <w:r>
        <w:rPr>
          <w:rFonts w:ascii="Microsoft YaHei UI" w:eastAsia="Microsoft YaHei UI" w:cs="Microsoft YaHei UI"/>
          <w:color w:val="000000"/>
          <w:kern w:val="0"/>
          <w:sz w:val="24"/>
          <w:szCs w:val="24"/>
        </w:rPr>
        <w:t xml:space="preserve">* </w:t>
      </w:r>
      <w:r>
        <w:rPr>
          <w:rFonts w:hint="eastAsia" w:ascii="Microsoft YaHei UI" w:eastAsia="Microsoft YaHei UI" w:cs="Microsoft YaHei UI"/>
          <w:color w:val="000000"/>
          <w:kern w:val="0"/>
          <w:sz w:val="24"/>
          <w:szCs w:val="24"/>
        </w:rPr>
        <w:t>商品分路由组件</w:t>
      </w:r>
      <w:r>
        <w:rPr>
          <w:rFonts w:ascii="Microsoft YaHei UI" w:eastAsia="Microsoft YaHei UI" w:cs="Microsoft YaHei UI"/>
          <w:color w:val="000000"/>
          <w:kern w:val="0"/>
          <w:sz w:val="24"/>
          <w:szCs w:val="24"/>
        </w:rPr>
        <w:t xml:space="preserve">: </w:t>
      </w:r>
      <w:r>
        <w:rPr>
          <w:rFonts w:hint="eastAsia" w:ascii="Microsoft YaHei UI" w:eastAsia="Microsoft YaHei UI" w:cs="Microsoft YaHei UI"/>
          <w:color w:val="000000"/>
          <w:kern w:val="0"/>
          <w:sz w:val="24"/>
          <w:szCs w:val="24"/>
        </w:rPr>
        <w:t>商品列表</w:t>
      </w:r>
      <w:r>
        <w:rPr>
          <w:rFonts w:ascii="Microsoft YaHei UI" w:eastAsia="Microsoft YaHei UI" w:cs="Microsoft YaHei UI"/>
          <w:color w:val="000000"/>
          <w:kern w:val="0"/>
          <w:sz w:val="24"/>
          <w:szCs w:val="24"/>
        </w:rPr>
        <w:t>/</w:t>
      </w:r>
      <w:r>
        <w:rPr>
          <w:rFonts w:hint="eastAsia" w:ascii="Microsoft YaHei UI" w:eastAsia="Microsoft YaHei UI" w:cs="Microsoft YaHei UI"/>
          <w:color w:val="000000"/>
          <w:kern w:val="0"/>
          <w:sz w:val="24"/>
          <w:szCs w:val="24"/>
        </w:rPr>
        <w:t>购物车相关功能</w:t>
      </w:r>
    </w:p>
    <w:p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24"/>
          <w:szCs w:val="24"/>
        </w:rPr>
      </w:pPr>
      <w:r>
        <w:rPr>
          <w:rFonts w:ascii="Microsoft YaHei UI" w:eastAsia="Microsoft YaHei UI" w:cs="Microsoft YaHei UI"/>
          <w:color w:val="000000"/>
          <w:kern w:val="0"/>
          <w:sz w:val="24"/>
          <w:szCs w:val="24"/>
        </w:rPr>
        <w:t>04. ratings.vue</w:t>
      </w:r>
    </w:p>
    <w:p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24"/>
          <w:szCs w:val="24"/>
        </w:rPr>
      </w:pPr>
      <w:r>
        <w:rPr>
          <w:rFonts w:ascii="Microsoft YaHei UI" w:eastAsia="Microsoft YaHei UI" w:cs="Microsoft YaHei UI"/>
          <w:color w:val="000000"/>
          <w:kern w:val="0"/>
          <w:sz w:val="24"/>
          <w:szCs w:val="24"/>
        </w:rPr>
        <w:tab/>
      </w:r>
      <w:r>
        <w:rPr>
          <w:rFonts w:ascii="Microsoft YaHei UI" w:eastAsia="Microsoft YaHei UI" w:cs="Microsoft YaHei UI"/>
          <w:color w:val="000000"/>
          <w:kern w:val="0"/>
          <w:sz w:val="24"/>
          <w:szCs w:val="24"/>
        </w:rPr>
        <w:t xml:space="preserve">* </w:t>
      </w:r>
      <w:r>
        <w:rPr>
          <w:rFonts w:hint="eastAsia" w:ascii="Microsoft YaHei UI" w:eastAsia="Microsoft YaHei UI" w:cs="Microsoft YaHei UI"/>
          <w:color w:val="000000"/>
          <w:kern w:val="0"/>
          <w:sz w:val="24"/>
          <w:szCs w:val="24"/>
        </w:rPr>
        <w:t>评价分路由组件</w:t>
      </w:r>
      <w:r>
        <w:rPr>
          <w:rFonts w:ascii="Microsoft YaHei UI" w:eastAsia="Microsoft YaHei UI" w:cs="Microsoft YaHei UI"/>
          <w:color w:val="000000"/>
          <w:kern w:val="0"/>
          <w:sz w:val="24"/>
          <w:szCs w:val="24"/>
        </w:rPr>
        <w:t xml:space="preserve">: </w:t>
      </w:r>
      <w:r>
        <w:rPr>
          <w:rFonts w:hint="eastAsia" w:ascii="Microsoft YaHei UI" w:eastAsia="Microsoft YaHei UI" w:cs="Microsoft YaHei UI"/>
          <w:color w:val="000000"/>
          <w:kern w:val="0"/>
          <w:sz w:val="24"/>
          <w:szCs w:val="24"/>
        </w:rPr>
        <w:t>商品评价列表</w:t>
      </w:r>
    </w:p>
    <w:p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24"/>
          <w:szCs w:val="24"/>
        </w:rPr>
      </w:pPr>
      <w:r>
        <w:rPr>
          <w:rFonts w:ascii="Microsoft YaHei UI" w:eastAsia="Microsoft YaHei UI" w:cs="Microsoft YaHei UI"/>
          <w:color w:val="000000"/>
          <w:kern w:val="0"/>
          <w:sz w:val="24"/>
          <w:szCs w:val="24"/>
        </w:rPr>
        <w:t>05. seller.vue</w:t>
      </w:r>
    </w:p>
    <w:p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24"/>
          <w:szCs w:val="24"/>
        </w:rPr>
      </w:pPr>
      <w:r>
        <w:rPr>
          <w:rFonts w:ascii="Microsoft YaHei UI" w:eastAsia="Microsoft YaHei UI" w:cs="Microsoft YaHei UI"/>
          <w:color w:val="000000"/>
          <w:kern w:val="0"/>
          <w:sz w:val="24"/>
          <w:szCs w:val="24"/>
        </w:rPr>
        <w:tab/>
      </w:r>
      <w:r>
        <w:rPr>
          <w:rFonts w:ascii="Microsoft YaHei UI" w:eastAsia="Microsoft YaHei UI" w:cs="Microsoft YaHei UI"/>
          <w:color w:val="000000"/>
          <w:kern w:val="0"/>
          <w:sz w:val="24"/>
          <w:szCs w:val="24"/>
        </w:rPr>
        <w:t xml:space="preserve">* </w:t>
      </w:r>
      <w:r>
        <w:rPr>
          <w:rFonts w:hint="eastAsia" w:ascii="Microsoft YaHei UI" w:eastAsia="Microsoft YaHei UI" w:cs="Microsoft YaHei UI"/>
          <w:color w:val="000000"/>
          <w:kern w:val="0"/>
          <w:sz w:val="24"/>
          <w:szCs w:val="24"/>
        </w:rPr>
        <w:t>商家详情分路由组件</w:t>
      </w:r>
      <w:r>
        <w:rPr>
          <w:rFonts w:ascii="Microsoft YaHei UI" w:eastAsia="Microsoft YaHei UI" w:cs="Microsoft YaHei UI"/>
          <w:color w:val="000000"/>
          <w:kern w:val="0"/>
          <w:sz w:val="24"/>
          <w:szCs w:val="24"/>
        </w:rPr>
        <w:t xml:space="preserve">: </w:t>
      </w:r>
      <w:r>
        <w:rPr>
          <w:rFonts w:hint="eastAsia" w:ascii="Microsoft YaHei UI" w:eastAsia="Microsoft YaHei UI" w:cs="Microsoft YaHei UI"/>
          <w:color w:val="000000"/>
          <w:kern w:val="0"/>
          <w:sz w:val="24"/>
          <w:szCs w:val="24"/>
        </w:rPr>
        <w:t>显示商家详情</w:t>
      </w:r>
    </w:p>
    <w:p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24"/>
          <w:szCs w:val="24"/>
        </w:rPr>
      </w:pPr>
      <w:r>
        <w:rPr>
          <w:rFonts w:ascii="Microsoft YaHei UI" w:eastAsia="Microsoft YaHei UI" w:cs="Microsoft YaHei UI"/>
          <w:color w:val="000000"/>
          <w:kern w:val="0"/>
          <w:sz w:val="24"/>
          <w:szCs w:val="24"/>
        </w:rPr>
        <w:t>06. star.vue</w:t>
      </w:r>
    </w:p>
    <w:p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24"/>
          <w:szCs w:val="24"/>
        </w:rPr>
      </w:pPr>
      <w:r>
        <w:rPr>
          <w:rFonts w:ascii="Microsoft YaHei UI" w:eastAsia="Microsoft YaHei UI" w:cs="Microsoft YaHei UI"/>
          <w:color w:val="000000"/>
          <w:kern w:val="0"/>
          <w:sz w:val="24"/>
          <w:szCs w:val="24"/>
        </w:rPr>
        <w:tab/>
      </w:r>
      <w:r>
        <w:rPr>
          <w:rFonts w:ascii="Microsoft YaHei UI" w:eastAsia="Microsoft YaHei UI" w:cs="Microsoft YaHei UI"/>
          <w:color w:val="000000"/>
          <w:kern w:val="0"/>
          <w:sz w:val="24"/>
          <w:szCs w:val="24"/>
        </w:rPr>
        <w:t xml:space="preserve">* </w:t>
      </w:r>
      <w:r>
        <w:rPr>
          <w:rFonts w:hint="eastAsia" w:ascii="Microsoft YaHei UI" w:eastAsia="Microsoft YaHei UI" w:cs="Microsoft YaHei UI"/>
          <w:color w:val="000000"/>
          <w:kern w:val="0"/>
          <w:sz w:val="24"/>
          <w:szCs w:val="24"/>
        </w:rPr>
        <w:t>星级评价组件</w:t>
      </w:r>
    </w:p>
    <w:p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24"/>
          <w:szCs w:val="24"/>
        </w:rPr>
      </w:pPr>
      <w:r>
        <w:rPr>
          <w:rFonts w:ascii="Microsoft YaHei UI" w:eastAsia="Microsoft YaHei UI" w:cs="Microsoft YaHei UI"/>
          <w:color w:val="000000"/>
          <w:kern w:val="0"/>
          <w:sz w:val="24"/>
          <w:szCs w:val="24"/>
        </w:rPr>
        <w:t>07. food.vue</w:t>
      </w:r>
    </w:p>
    <w:p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24"/>
          <w:szCs w:val="24"/>
        </w:rPr>
      </w:pPr>
      <w:r>
        <w:rPr>
          <w:rFonts w:ascii="Microsoft YaHei UI" w:eastAsia="Microsoft YaHei UI" w:cs="Microsoft YaHei UI"/>
          <w:color w:val="000000"/>
          <w:kern w:val="0"/>
          <w:sz w:val="24"/>
          <w:szCs w:val="24"/>
        </w:rPr>
        <w:tab/>
      </w:r>
      <w:r>
        <w:rPr>
          <w:rFonts w:ascii="Microsoft YaHei UI" w:eastAsia="Microsoft YaHei UI" w:cs="Microsoft YaHei UI"/>
          <w:color w:val="000000"/>
          <w:kern w:val="0"/>
          <w:sz w:val="24"/>
          <w:szCs w:val="24"/>
        </w:rPr>
        <w:t xml:space="preserve">* </w:t>
      </w:r>
      <w:r>
        <w:rPr>
          <w:rFonts w:hint="eastAsia" w:ascii="Microsoft YaHei UI" w:eastAsia="Microsoft YaHei UI" w:cs="Microsoft YaHei UI"/>
          <w:color w:val="000000"/>
          <w:kern w:val="0"/>
          <w:sz w:val="24"/>
          <w:szCs w:val="24"/>
        </w:rPr>
        <w:t>商品列表组件</w:t>
      </w:r>
      <w:r>
        <w:rPr>
          <w:rFonts w:ascii="Microsoft YaHei UI" w:eastAsia="Microsoft YaHei UI" w:cs="Microsoft YaHei UI"/>
          <w:color w:val="000000"/>
          <w:kern w:val="0"/>
          <w:sz w:val="24"/>
          <w:szCs w:val="24"/>
        </w:rPr>
        <w:t xml:space="preserve">: </w:t>
      </w:r>
      <w:r>
        <w:rPr>
          <w:rFonts w:hint="eastAsia" w:ascii="Microsoft YaHei UI" w:eastAsia="Microsoft YaHei UI" w:cs="Microsoft YaHei UI"/>
          <w:color w:val="000000"/>
          <w:kern w:val="0"/>
          <w:sz w:val="24"/>
          <w:szCs w:val="24"/>
        </w:rPr>
        <w:t>显示商品分类</w:t>
      </w:r>
      <w:r>
        <w:rPr>
          <w:rFonts w:ascii="Microsoft YaHei UI" w:eastAsia="Microsoft YaHei UI" w:cs="Microsoft YaHei UI"/>
          <w:color w:val="000000"/>
          <w:kern w:val="0"/>
          <w:sz w:val="24"/>
          <w:szCs w:val="24"/>
        </w:rPr>
        <w:t>/</w:t>
      </w:r>
      <w:r>
        <w:rPr>
          <w:rFonts w:hint="eastAsia" w:ascii="Microsoft YaHei UI" w:eastAsia="Microsoft YaHei UI" w:cs="Microsoft YaHei UI"/>
          <w:color w:val="000000"/>
          <w:kern w:val="0"/>
          <w:sz w:val="24"/>
          <w:szCs w:val="24"/>
        </w:rPr>
        <w:t>商品列表</w:t>
      </w:r>
      <w:r>
        <w:rPr>
          <w:rFonts w:ascii="Microsoft YaHei UI" w:eastAsia="Microsoft YaHei UI" w:cs="Microsoft YaHei UI"/>
          <w:color w:val="000000"/>
          <w:kern w:val="0"/>
          <w:sz w:val="24"/>
          <w:szCs w:val="24"/>
        </w:rPr>
        <w:t xml:space="preserve">, </w:t>
      </w:r>
      <w:r>
        <w:rPr>
          <w:rFonts w:hint="eastAsia" w:ascii="Microsoft YaHei UI" w:eastAsia="Microsoft YaHei UI" w:cs="Microsoft YaHei UI"/>
          <w:color w:val="000000"/>
          <w:kern w:val="0"/>
          <w:sz w:val="24"/>
          <w:szCs w:val="24"/>
        </w:rPr>
        <w:t>购物项加减</w:t>
      </w:r>
    </w:p>
    <w:p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24"/>
          <w:szCs w:val="24"/>
        </w:rPr>
      </w:pPr>
      <w:r>
        <w:rPr>
          <w:rFonts w:ascii="Microsoft YaHei UI" w:eastAsia="Microsoft YaHei UI" w:cs="Microsoft YaHei UI"/>
          <w:color w:val="000000"/>
          <w:kern w:val="0"/>
          <w:sz w:val="24"/>
          <w:szCs w:val="24"/>
        </w:rPr>
        <w:t>09. cartcontrol.vue</w:t>
      </w:r>
    </w:p>
    <w:p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24"/>
          <w:szCs w:val="24"/>
        </w:rPr>
      </w:pPr>
      <w:r>
        <w:rPr>
          <w:rFonts w:ascii="Microsoft YaHei UI" w:eastAsia="Microsoft YaHei UI" w:cs="Microsoft YaHei UI"/>
          <w:color w:val="000000"/>
          <w:kern w:val="0"/>
          <w:sz w:val="24"/>
          <w:szCs w:val="24"/>
        </w:rPr>
        <w:tab/>
      </w:r>
      <w:r>
        <w:rPr>
          <w:rFonts w:ascii="Microsoft YaHei UI" w:eastAsia="Microsoft YaHei UI" w:cs="Microsoft YaHei UI"/>
          <w:color w:val="000000"/>
          <w:kern w:val="0"/>
          <w:sz w:val="24"/>
          <w:szCs w:val="24"/>
        </w:rPr>
        <w:t xml:space="preserve">* </w:t>
      </w:r>
      <w:r>
        <w:rPr>
          <w:rFonts w:hint="eastAsia" w:ascii="Microsoft YaHei UI" w:eastAsia="Microsoft YaHei UI" w:cs="Microsoft YaHei UI"/>
          <w:color w:val="000000"/>
          <w:kern w:val="0"/>
          <w:sz w:val="24"/>
          <w:szCs w:val="24"/>
        </w:rPr>
        <w:t>购物项操作组件</w:t>
      </w:r>
      <w:r>
        <w:rPr>
          <w:rFonts w:ascii="Microsoft YaHei UI" w:eastAsia="Microsoft YaHei UI" w:cs="Microsoft YaHei UI"/>
          <w:color w:val="000000"/>
          <w:kern w:val="0"/>
          <w:sz w:val="24"/>
          <w:szCs w:val="24"/>
        </w:rPr>
        <w:t xml:space="preserve">: </w:t>
      </w:r>
      <w:r>
        <w:rPr>
          <w:rFonts w:hint="eastAsia" w:ascii="Microsoft YaHei UI" w:eastAsia="Microsoft YaHei UI" w:cs="Microsoft YaHei UI"/>
          <w:color w:val="000000"/>
          <w:kern w:val="0"/>
          <w:sz w:val="24"/>
          <w:szCs w:val="24"/>
        </w:rPr>
        <w:t>增加</w:t>
      </w:r>
      <w:r>
        <w:rPr>
          <w:rFonts w:ascii="Microsoft YaHei UI" w:eastAsia="Microsoft YaHei UI" w:cs="Microsoft YaHei UI"/>
          <w:color w:val="000000"/>
          <w:kern w:val="0"/>
          <w:sz w:val="24"/>
          <w:szCs w:val="24"/>
        </w:rPr>
        <w:t>/</w:t>
      </w:r>
      <w:r>
        <w:rPr>
          <w:rFonts w:hint="eastAsia" w:ascii="Microsoft YaHei UI" w:eastAsia="Microsoft YaHei UI" w:cs="Microsoft YaHei UI"/>
          <w:color w:val="000000"/>
          <w:kern w:val="0"/>
          <w:sz w:val="24"/>
          <w:szCs w:val="24"/>
        </w:rPr>
        <w:t>减少某个购物项的数量</w:t>
      </w:r>
    </w:p>
    <w:p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24"/>
          <w:szCs w:val="24"/>
        </w:rPr>
      </w:pPr>
      <w:r>
        <w:rPr>
          <w:rFonts w:ascii="Microsoft YaHei UI" w:eastAsia="Microsoft YaHei UI" w:cs="Microsoft YaHei UI"/>
          <w:color w:val="000000"/>
          <w:kern w:val="0"/>
          <w:sz w:val="24"/>
          <w:szCs w:val="24"/>
        </w:rPr>
        <w:t>10. ratingselect.vue</w:t>
      </w:r>
    </w:p>
    <w:p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24"/>
          <w:szCs w:val="24"/>
        </w:rPr>
      </w:pPr>
      <w:r>
        <w:rPr>
          <w:rFonts w:ascii="Microsoft YaHei UI" w:eastAsia="Microsoft YaHei UI" w:cs="Microsoft YaHei UI"/>
          <w:color w:val="000000"/>
          <w:kern w:val="0"/>
          <w:sz w:val="24"/>
          <w:szCs w:val="24"/>
        </w:rPr>
        <w:tab/>
      </w:r>
      <w:r>
        <w:rPr>
          <w:rFonts w:ascii="Microsoft YaHei UI" w:eastAsia="Microsoft YaHei UI" w:cs="Microsoft YaHei UI"/>
          <w:color w:val="000000"/>
          <w:kern w:val="0"/>
          <w:sz w:val="24"/>
          <w:szCs w:val="24"/>
        </w:rPr>
        <w:t xml:space="preserve">* </w:t>
      </w:r>
      <w:r>
        <w:rPr>
          <w:rFonts w:hint="eastAsia" w:ascii="Microsoft YaHei UI" w:eastAsia="Microsoft YaHei UI" w:cs="Microsoft YaHei UI"/>
          <w:color w:val="000000"/>
          <w:kern w:val="0"/>
          <w:sz w:val="24"/>
          <w:szCs w:val="24"/>
        </w:rPr>
        <w:t>商品评论列表组件</w:t>
      </w:r>
      <w:r>
        <w:rPr>
          <w:rFonts w:ascii="Microsoft YaHei UI" w:eastAsia="Microsoft YaHei UI" w:cs="Microsoft YaHei UI"/>
          <w:color w:val="000000"/>
          <w:kern w:val="0"/>
          <w:sz w:val="24"/>
          <w:szCs w:val="24"/>
        </w:rPr>
        <w:t xml:space="preserve">: </w:t>
      </w:r>
      <w:r>
        <w:rPr>
          <w:rFonts w:hint="eastAsia" w:ascii="Microsoft YaHei UI" w:eastAsia="Microsoft YaHei UI" w:cs="Microsoft YaHei UI"/>
          <w:color w:val="000000"/>
          <w:kern w:val="0"/>
          <w:sz w:val="24"/>
          <w:szCs w:val="24"/>
        </w:rPr>
        <w:t>过滤查看商品评价列表</w:t>
      </w:r>
    </w:p>
    <w:p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24"/>
          <w:szCs w:val="24"/>
        </w:rPr>
      </w:pPr>
      <w:r>
        <w:rPr>
          <w:rFonts w:ascii="Microsoft YaHei UI" w:eastAsia="Microsoft YaHei UI" w:cs="Microsoft YaHei UI"/>
          <w:color w:val="000000"/>
          <w:kern w:val="0"/>
          <w:sz w:val="24"/>
          <w:szCs w:val="24"/>
        </w:rPr>
        <w:t>11. split.vue</w:t>
      </w:r>
    </w:p>
    <w:p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24"/>
          <w:szCs w:val="24"/>
        </w:rPr>
      </w:pPr>
      <w:r>
        <w:rPr>
          <w:rFonts w:ascii="Microsoft YaHei UI" w:eastAsia="Microsoft YaHei UI" w:cs="Microsoft YaHei UI"/>
          <w:color w:val="000000"/>
          <w:kern w:val="0"/>
          <w:sz w:val="24"/>
          <w:szCs w:val="24"/>
        </w:rPr>
        <w:tab/>
      </w:r>
      <w:r>
        <w:rPr>
          <w:rFonts w:ascii="Microsoft YaHei UI" w:eastAsia="Microsoft YaHei UI" w:cs="Microsoft YaHei UI"/>
          <w:color w:val="000000"/>
          <w:kern w:val="0"/>
          <w:sz w:val="24"/>
          <w:szCs w:val="24"/>
        </w:rPr>
        <w:t xml:space="preserve">* </w:t>
      </w:r>
      <w:r>
        <w:rPr>
          <w:rFonts w:hint="eastAsia" w:ascii="Microsoft YaHei UI" w:eastAsia="Microsoft YaHei UI" w:cs="Microsoft YaHei UI"/>
          <w:color w:val="000000"/>
          <w:kern w:val="0"/>
          <w:sz w:val="24"/>
          <w:szCs w:val="24"/>
        </w:rPr>
        <w:t>分隔线小组件</w:t>
      </w:r>
    </w:p>
    <w:p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24"/>
          <w:szCs w:val="24"/>
        </w:rPr>
      </w:pPr>
      <w:r>
        <w:rPr>
          <w:rFonts w:ascii="Microsoft YaHei UI" w:eastAsia="Microsoft YaHei UI" w:cs="Microsoft YaHei UI"/>
          <w:color w:val="000000"/>
          <w:kern w:val="0"/>
          <w:sz w:val="24"/>
          <w:szCs w:val="24"/>
        </w:rPr>
        <w:t>08. shopcart.vue</w:t>
      </w:r>
    </w:p>
    <w:p>
      <w:pPr>
        <w:rPr>
          <w:rFonts w:ascii="Microsoft YaHei UI" w:eastAsia="Microsoft YaHei UI" w:cs="Microsoft YaHei UI"/>
          <w:color w:val="000000"/>
          <w:kern w:val="0"/>
          <w:sz w:val="24"/>
          <w:szCs w:val="24"/>
        </w:rPr>
      </w:pPr>
      <w:r>
        <w:rPr>
          <w:rFonts w:ascii="Microsoft YaHei UI" w:eastAsia="Microsoft YaHei UI" w:cs="Microsoft YaHei UI"/>
          <w:color w:val="000000"/>
          <w:kern w:val="0"/>
          <w:sz w:val="24"/>
          <w:szCs w:val="24"/>
        </w:rPr>
        <w:tab/>
      </w:r>
      <w:r>
        <w:rPr>
          <w:rFonts w:ascii="Microsoft YaHei UI" w:eastAsia="Microsoft YaHei UI" w:cs="Microsoft YaHei UI"/>
          <w:color w:val="000000"/>
          <w:kern w:val="0"/>
          <w:sz w:val="24"/>
          <w:szCs w:val="24"/>
        </w:rPr>
        <w:t xml:space="preserve">* </w:t>
      </w:r>
      <w:r>
        <w:rPr>
          <w:rFonts w:hint="eastAsia" w:ascii="Microsoft YaHei UI" w:eastAsia="Microsoft YaHei UI" w:cs="Microsoft YaHei UI"/>
          <w:color w:val="000000"/>
          <w:kern w:val="0"/>
          <w:sz w:val="24"/>
          <w:szCs w:val="24"/>
        </w:rPr>
        <w:t>底部购物车组件</w:t>
      </w:r>
      <w:r>
        <w:rPr>
          <w:rFonts w:ascii="Microsoft YaHei UI" w:eastAsia="Microsoft YaHei UI" w:cs="Microsoft YaHei UI"/>
          <w:color w:val="000000"/>
          <w:kern w:val="0"/>
          <w:sz w:val="24"/>
          <w:szCs w:val="24"/>
        </w:rPr>
        <w:t xml:space="preserve">: </w:t>
      </w:r>
      <w:r>
        <w:rPr>
          <w:rFonts w:hint="eastAsia" w:ascii="Microsoft YaHei UI" w:eastAsia="Microsoft YaHei UI" w:cs="Microsoft YaHei UI"/>
          <w:color w:val="000000"/>
          <w:kern w:val="0"/>
          <w:sz w:val="24"/>
          <w:szCs w:val="24"/>
        </w:rPr>
        <w:t>显示购物项列表及相关操作</w:t>
      </w:r>
    </w:p>
    <w:p>
      <w:pPr>
        <w:pStyle w:val="3"/>
        <w:numPr>
          <w:ilvl w:val="1"/>
          <w:numId w:val="2"/>
        </w:numPr>
      </w:pPr>
      <w:r>
        <w:rPr>
          <w:rFonts w:hint="eastAsia"/>
        </w:rPr>
        <w:t>你能从此项目中学到什么?</w:t>
      </w:r>
    </w:p>
    <w:p>
      <w:pPr>
        <w:pStyle w:val="17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流程及开发方法</w:t>
      </w:r>
    </w:p>
    <w:p>
      <w:pPr>
        <w:pStyle w:val="17"/>
        <w:numPr>
          <w:ilvl w:val="1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了解一个项目的开发流程</w:t>
      </w:r>
    </w:p>
    <w:p>
      <w:pPr>
        <w:pStyle w:val="17"/>
        <w:numPr>
          <w:ilvl w:val="1"/>
          <w:numId w:val="4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学会组件化、模块化、</w:t>
      </w:r>
      <w:r>
        <w:rPr>
          <w:rFonts w:hint="eastAsia"/>
          <w:sz w:val="24"/>
          <w:szCs w:val="24"/>
          <w:lang w:val="en-US" w:eastAsia="zh-CN"/>
        </w:rPr>
        <w:t>工程</w:t>
      </w:r>
      <w:r>
        <w:rPr>
          <w:sz w:val="24"/>
          <w:szCs w:val="24"/>
        </w:rPr>
        <w:t>化的开发模式</w:t>
      </w:r>
    </w:p>
    <w:p>
      <w:pPr>
        <w:pStyle w:val="17"/>
        <w:numPr>
          <w:ilvl w:val="1"/>
          <w:numId w:val="4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掌握使用Vue-cli脚手架初始化Vue.js项目</w:t>
      </w:r>
    </w:p>
    <w:p>
      <w:pPr>
        <w:pStyle w:val="17"/>
        <w:numPr>
          <w:ilvl w:val="1"/>
          <w:numId w:val="4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学会模拟json后端数据，前后端分离开发</w:t>
      </w:r>
    </w:p>
    <w:p>
      <w:pPr>
        <w:pStyle w:val="17"/>
        <w:numPr>
          <w:ilvl w:val="1"/>
          <w:numId w:val="4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学会es6+eslint的开发方式</w:t>
      </w:r>
    </w:p>
    <w:p>
      <w:pPr>
        <w:pStyle w:val="17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第三方组件</w:t>
      </w:r>
    </w:p>
    <w:p>
      <w:pPr>
        <w:pStyle w:val="17"/>
        <w:numPr>
          <w:ilvl w:val="1"/>
          <w:numId w:val="4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学会使用stylus编写模块化的CSS</w:t>
      </w:r>
    </w:p>
    <w:p>
      <w:pPr>
        <w:pStyle w:val="17"/>
        <w:numPr>
          <w:ilvl w:val="1"/>
          <w:numId w:val="4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学会使用vue-router开发单页应用</w:t>
      </w:r>
    </w:p>
    <w:p>
      <w:pPr>
        <w:pStyle w:val="17"/>
        <w:numPr>
          <w:ilvl w:val="1"/>
          <w:numId w:val="4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学会使用vue-resource与后端数据交互</w:t>
      </w:r>
    </w:p>
    <w:p>
      <w:pPr>
        <w:pStyle w:val="17"/>
        <w:numPr>
          <w:ilvl w:val="1"/>
          <w:numId w:val="4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学会如何在Vue.js框架里和第三方JS插件交互</w:t>
      </w:r>
    </w:p>
    <w:p>
      <w:pPr>
        <w:pStyle w:val="17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设计思想与模式</w:t>
      </w:r>
    </w:p>
    <w:p>
      <w:pPr>
        <w:pStyle w:val="17"/>
        <w:numPr>
          <w:ilvl w:val="1"/>
          <w:numId w:val="4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学会使用Vue.js的过渡编写酷炫的交互动画</w:t>
      </w:r>
    </w:p>
    <w:p>
      <w:pPr>
        <w:pStyle w:val="17"/>
        <w:numPr>
          <w:ilvl w:val="1"/>
          <w:numId w:val="4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了解移动端设备像素比的概念</w:t>
      </w:r>
    </w:p>
    <w:p>
      <w:pPr>
        <w:pStyle w:val="17"/>
        <w:numPr>
          <w:ilvl w:val="1"/>
          <w:numId w:val="4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学会制作并使用图标字</w:t>
      </w:r>
    </w:p>
    <w:p>
      <w:pPr>
        <w:pStyle w:val="17"/>
        <w:numPr>
          <w:ilvl w:val="1"/>
          <w:numId w:val="4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学会解决移动端1px边框问题</w:t>
      </w:r>
    </w:p>
    <w:p>
      <w:pPr>
        <w:pStyle w:val="17"/>
        <w:numPr>
          <w:ilvl w:val="1"/>
          <w:numId w:val="4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学会移动端经典的css sticky footer布局</w:t>
      </w:r>
    </w:p>
    <w:p>
      <w:pPr>
        <w:pStyle w:val="17"/>
        <w:numPr>
          <w:ilvl w:val="1"/>
          <w:numId w:val="4"/>
        </w:numPr>
        <w:ind w:firstLineChars="0"/>
        <w:rPr>
          <w:rFonts w:hint="eastAsia"/>
          <w:sz w:val="24"/>
          <w:szCs w:val="24"/>
        </w:rPr>
      </w:pPr>
      <w:r>
        <w:rPr>
          <w:sz w:val="24"/>
          <w:szCs w:val="24"/>
        </w:rPr>
        <w:t>学会flex弹性布局</w:t>
      </w:r>
    </w:p>
    <w:p>
      <w:pPr>
        <w:pStyle w:val="2"/>
        <w:numPr>
          <w:ilvl w:val="0"/>
          <w:numId w:val="1"/>
        </w:num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应用开发详解</w:t>
      </w:r>
    </w:p>
    <w:p>
      <w:pPr>
        <w:pStyle w:val="3"/>
        <w:numPr>
          <w:ilvl w:val="1"/>
          <w:numId w:val="1"/>
        </w:numPr>
        <w:rPr>
          <w:sz w:val="30"/>
          <w:szCs w:val="30"/>
        </w:rPr>
      </w:pPr>
      <w:r>
        <w:rPr>
          <w:rFonts w:hint="eastAsia"/>
          <w:sz w:val="30"/>
          <w:szCs w:val="30"/>
        </w:rPr>
        <w:t>开启项目开发</w:t>
      </w:r>
    </w:p>
    <w:p>
      <w:pPr>
        <w:pStyle w:val="4"/>
        <w:numPr>
          <w:ilvl w:val="0"/>
          <w:numId w:val="5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使用vue-cli(脚手架)搭建项目</w:t>
      </w:r>
    </w:p>
    <w:p>
      <w:pPr>
        <w:pStyle w:val="17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V</w:t>
      </w:r>
      <w:r>
        <w:rPr>
          <w:rFonts w:hint="eastAsia"/>
          <w:sz w:val="24"/>
          <w:szCs w:val="24"/>
        </w:rPr>
        <w:t>ue-cli是vue官方提供的用于搭建基于vue+web</w:t>
      </w:r>
      <w:r>
        <w:rPr>
          <w:sz w:val="24"/>
          <w:szCs w:val="24"/>
        </w:rPr>
        <w:t>pack</w:t>
      </w:r>
      <w:r>
        <w:rPr>
          <w:rFonts w:hint="eastAsia"/>
          <w:sz w:val="24"/>
          <w:szCs w:val="24"/>
        </w:rPr>
        <w:t>+e</w:t>
      </w:r>
      <w:r>
        <w:rPr>
          <w:sz w:val="24"/>
          <w:szCs w:val="24"/>
        </w:rPr>
        <w:t>s6</w:t>
      </w:r>
      <w:r>
        <w:rPr>
          <w:rFonts w:hint="eastAsia"/>
          <w:sz w:val="24"/>
          <w:szCs w:val="24"/>
        </w:rPr>
        <w:t>项目的脚手架工具</w:t>
      </w:r>
    </w:p>
    <w:p>
      <w:pPr>
        <w:pStyle w:val="17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在线文档:</w:t>
      </w:r>
      <w:r>
        <w:rPr>
          <w:sz w:val="24"/>
          <w:szCs w:val="24"/>
        </w:rPr>
        <w:t xml:space="preserve"> </w:t>
      </w:r>
      <w:r>
        <w:fldChar w:fldCharType="begin"/>
      </w:r>
      <w:r>
        <w:instrText xml:space="preserve"> HYPERLINK "https://github.com/vuejs/vue-cli" </w:instrText>
      </w:r>
      <w:r>
        <w:fldChar w:fldCharType="separate"/>
      </w:r>
      <w:r>
        <w:rPr>
          <w:rStyle w:val="12"/>
          <w:sz w:val="24"/>
          <w:szCs w:val="24"/>
        </w:rPr>
        <w:t>https://github.com/vuejs/vue-cli</w:t>
      </w:r>
      <w:r>
        <w:rPr>
          <w:rStyle w:val="12"/>
          <w:sz w:val="24"/>
          <w:szCs w:val="24"/>
        </w:rPr>
        <w:fldChar w:fldCharType="end"/>
      </w:r>
    </w:p>
    <w:p>
      <w:pPr>
        <w:pStyle w:val="17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操作:</w:t>
      </w:r>
    </w:p>
    <w:p>
      <w:pPr>
        <w:pStyle w:val="17"/>
        <w:widowControl/>
        <w:numPr>
          <w:ilvl w:val="1"/>
          <w:numId w:val="4"/>
        </w:num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 xml:space="preserve">npm install -g vue-cli : </w:t>
      </w:r>
      <w:r>
        <w:rPr>
          <w:rFonts w:hint="eastAsia" w:ascii="Consolas" w:hAnsi="Consolas" w:eastAsia="宋体" w:cs="宋体"/>
          <w:color w:val="333333"/>
          <w:kern w:val="0"/>
          <w:sz w:val="24"/>
          <w:szCs w:val="24"/>
        </w:rPr>
        <w:t>全局下载工具</w:t>
      </w:r>
    </w:p>
    <w:p>
      <w:pPr>
        <w:pStyle w:val="17"/>
        <w:widowControl/>
        <w:numPr>
          <w:ilvl w:val="1"/>
          <w:numId w:val="4"/>
        </w:num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hint="eastAsia" w:ascii="Consolas" w:hAnsi="Consolas" w:eastAsia="宋体" w:cs="宋体"/>
          <w:color w:val="333333"/>
          <w:kern w:val="0"/>
          <w:sz w:val="24"/>
          <w:szCs w:val="24"/>
        </w:rPr>
        <w:t>vue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 xml:space="preserve"> init webpack</w:t>
      </w:r>
      <w:r>
        <w:rPr>
          <w:rFonts w:hint="eastAsia" w:ascii="Consolas" w:hAnsi="Consolas" w:eastAsia="宋体" w:cs="宋体"/>
          <w:color w:val="333333"/>
          <w:kern w:val="0"/>
          <w:sz w:val="24"/>
          <w:szCs w:val="24"/>
        </w:rPr>
        <w:t xml:space="preserve"> </w:t>
      </w:r>
      <w:r>
        <w:rPr>
          <w:rFonts w:hint="eastAsia" w:ascii="Consolas" w:hAnsi="Consolas" w:eastAsia="宋体" w:cs="宋体"/>
          <w:color w:val="333333"/>
          <w:kern w:val="0"/>
          <w:sz w:val="24"/>
          <w:szCs w:val="24"/>
          <w:lang w:val="en-US" w:eastAsia="zh-CN"/>
        </w:rPr>
        <w:t>eleApp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 xml:space="preserve"> </w:t>
      </w:r>
      <w:r>
        <w:rPr>
          <w:rFonts w:hint="eastAsia" w:ascii="Consolas" w:hAnsi="Consolas" w:eastAsia="宋体" w:cs="宋体"/>
          <w:color w:val="333333"/>
          <w:kern w:val="0"/>
          <w:sz w:val="24"/>
          <w:szCs w:val="24"/>
        </w:rPr>
        <w:t>:下载基于webpack模板项目</w:t>
      </w:r>
    </w:p>
    <w:p>
      <w:pPr>
        <w:pStyle w:val="17"/>
        <w:widowControl/>
        <w:numPr>
          <w:ilvl w:val="1"/>
          <w:numId w:val="4"/>
        </w:num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hint="eastAsia" w:ascii="Consolas" w:hAnsi="Consolas" w:eastAsia="宋体" w:cs="宋体"/>
          <w:color w:val="333333"/>
          <w:kern w:val="0"/>
          <w:sz w:val="24"/>
          <w:szCs w:val="24"/>
        </w:rPr>
        <w:t xml:space="preserve">cd </w:t>
      </w:r>
      <w:r>
        <w:rPr>
          <w:rFonts w:hint="eastAsia" w:ascii="Consolas" w:hAnsi="Consolas" w:eastAsia="宋体" w:cs="宋体"/>
          <w:color w:val="333333"/>
          <w:kern w:val="0"/>
          <w:sz w:val="24"/>
          <w:szCs w:val="24"/>
          <w:lang w:val="en-US" w:eastAsia="zh-CN"/>
        </w:rPr>
        <w:t>eleApp</w:t>
      </w:r>
    </w:p>
    <w:p>
      <w:pPr>
        <w:pStyle w:val="17"/>
        <w:widowControl/>
        <w:numPr>
          <w:ilvl w:val="1"/>
          <w:numId w:val="4"/>
        </w:num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 xml:space="preserve">npm install </w:t>
      </w:r>
      <w:r>
        <w:rPr>
          <w:rFonts w:hint="eastAsia" w:ascii="Consolas" w:hAnsi="Consolas" w:eastAsia="宋体" w:cs="宋体"/>
          <w:color w:val="333333"/>
          <w:kern w:val="0"/>
          <w:sz w:val="24"/>
          <w:szCs w:val="24"/>
        </w:rPr>
        <w:t>: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 xml:space="preserve"> </w:t>
      </w:r>
      <w:r>
        <w:rPr>
          <w:rFonts w:hint="eastAsia" w:ascii="Consolas" w:hAnsi="Consolas" w:eastAsia="宋体" w:cs="宋体"/>
          <w:color w:val="333333"/>
          <w:kern w:val="0"/>
          <w:sz w:val="24"/>
          <w:szCs w:val="24"/>
        </w:rPr>
        <w:t>下载项目依赖的所有模块</w:t>
      </w:r>
    </w:p>
    <w:p>
      <w:pPr>
        <w:pStyle w:val="17"/>
        <w:widowControl/>
        <w:numPr>
          <w:ilvl w:val="1"/>
          <w:numId w:val="4"/>
        </w:num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hint="eastAsia"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hint="eastAsia" w:ascii="Consolas" w:hAnsi="Consolas" w:eastAsia="宋体" w:cs="宋体"/>
          <w:color w:val="333333"/>
          <w:kern w:val="0"/>
          <w:sz w:val="24"/>
          <w:szCs w:val="24"/>
        </w:rPr>
        <w:t>npm run dev</w:t>
      </w:r>
    </w:p>
    <w:p>
      <w:pPr>
        <w:pStyle w:val="17"/>
        <w:widowControl/>
        <w:numPr>
          <w:ilvl w:val="1"/>
          <w:numId w:val="4"/>
        </w:num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hint="eastAsia"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hint="eastAsia" w:ascii="Consolas" w:hAnsi="Consolas" w:eastAsia="宋体" w:cs="宋体"/>
          <w:color w:val="333333"/>
          <w:kern w:val="0"/>
          <w:sz w:val="24"/>
          <w:szCs w:val="24"/>
        </w:rPr>
        <w:t>访问: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 xml:space="preserve"> </w:t>
      </w:r>
      <w:r>
        <w:rPr>
          <w:rFonts w:hint="eastAsia" w:ascii="Consolas" w:hAnsi="Consolas" w:eastAsia="宋体" w:cs="宋体"/>
          <w:color w:val="333333"/>
          <w:kern w:val="0"/>
          <w:sz w:val="24"/>
          <w:szCs w:val="24"/>
        </w:rPr>
        <w:t>lo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>calhost:8080</w:t>
      </w:r>
    </w:p>
    <w:p>
      <w:pPr>
        <w:rPr>
          <w:rFonts w:hint="eastAsia"/>
        </w:rPr>
      </w:pPr>
    </w:p>
    <w:p>
      <w:pPr>
        <w:pStyle w:val="4"/>
        <w:numPr>
          <w:ilvl w:val="0"/>
          <w:numId w:val="5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项目结构分析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hint="eastAsia" w:ascii="Consolas" w:hAnsi="Consolas" w:eastAsia="宋体" w:cs="宋体"/>
          <w:color w:val="333333"/>
          <w:kern w:val="0"/>
          <w:sz w:val="24"/>
          <w:szCs w:val="24"/>
          <w:lang w:val="en-US" w:eastAsia="zh-CN"/>
        </w:rPr>
      </w:pPr>
      <w:r>
        <w:rPr>
          <w:rFonts w:hint="eastAsia" w:ascii="Consolas" w:hAnsi="Consolas" w:eastAsia="宋体" w:cs="宋体"/>
          <w:color w:val="333333"/>
          <w:kern w:val="0"/>
          <w:sz w:val="24"/>
          <w:szCs w:val="24"/>
          <w:lang w:val="en-US" w:eastAsia="zh-CN"/>
        </w:rPr>
        <w:t>eleApp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ab/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>|-- build : webpack</w:t>
      </w:r>
      <w:r>
        <w:rPr>
          <w:rFonts w:hint="eastAsia" w:ascii="Consolas" w:hAnsi="Consolas" w:eastAsia="宋体" w:cs="宋体"/>
          <w:color w:val="333333"/>
          <w:kern w:val="0"/>
          <w:sz w:val="24"/>
          <w:szCs w:val="24"/>
        </w:rPr>
        <w:t>相关的配置文件夹(基本不需要修改)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hint="eastAsia"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ab/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24"/>
          <w:szCs w:val="24"/>
        </w:rPr>
        <w:t>|--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 xml:space="preserve"> </w:t>
      </w:r>
      <w:r>
        <w:rPr>
          <w:rFonts w:hint="eastAsia" w:ascii="Consolas" w:hAnsi="Consolas" w:eastAsia="宋体" w:cs="宋体"/>
          <w:color w:val="333333"/>
          <w:kern w:val="0"/>
          <w:sz w:val="24"/>
          <w:szCs w:val="24"/>
        </w:rPr>
        <w:t>dev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 xml:space="preserve">-server.js : </w:t>
      </w:r>
      <w:r>
        <w:rPr>
          <w:rFonts w:hint="eastAsia" w:ascii="Consolas" w:hAnsi="Consolas" w:eastAsia="宋体" w:cs="宋体"/>
          <w:color w:val="333333"/>
          <w:kern w:val="0"/>
          <w:sz w:val="24"/>
          <w:szCs w:val="24"/>
        </w:rPr>
        <w:t>通过express启动后台服务器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ab/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>|-- config</w:t>
      </w:r>
      <w:r>
        <w:rPr>
          <w:rFonts w:hint="eastAsia" w:ascii="Consolas" w:hAnsi="Consolas" w:eastAsia="宋体" w:cs="宋体"/>
          <w:color w:val="333333"/>
          <w:kern w:val="0"/>
          <w:sz w:val="24"/>
          <w:szCs w:val="24"/>
        </w:rPr>
        <w:t>: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 xml:space="preserve"> webpack</w:t>
      </w:r>
      <w:r>
        <w:rPr>
          <w:rFonts w:hint="eastAsia" w:ascii="Consolas" w:hAnsi="Consolas" w:eastAsia="宋体" w:cs="宋体"/>
          <w:color w:val="333333"/>
          <w:kern w:val="0"/>
          <w:sz w:val="24"/>
          <w:szCs w:val="24"/>
        </w:rPr>
        <w:t>相关的配置文件夹(基本不需要修改)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hint="eastAsia"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ab/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24"/>
          <w:szCs w:val="24"/>
        </w:rPr>
        <w:t>|--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 xml:space="preserve"> </w:t>
      </w:r>
      <w:r>
        <w:rPr>
          <w:rFonts w:hint="eastAsia" w:ascii="Consolas" w:hAnsi="Consolas" w:eastAsia="宋体" w:cs="宋体"/>
          <w:color w:val="333333"/>
          <w:kern w:val="0"/>
          <w:sz w:val="24"/>
          <w:szCs w:val="24"/>
        </w:rPr>
        <w:t>in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 xml:space="preserve">dex.js: </w:t>
      </w:r>
      <w:r>
        <w:rPr>
          <w:rFonts w:hint="eastAsia" w:ascii="Consolas" w:hAnsi="Consolas" w:eastAsia="宋体" w:cs="宋体"/>
          <w:color w:val="333333"/>
          <w:kern w:val="0"/>
          <w:sz w:val="24"/>
          <w:szCs w:val="24"/>
        </w:rPr>
        <w:t>指定的后台服务的端口号和静态资源文件夹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ab/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>|-- node_modules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24"/>
          <w:szCs w:val="24"/>
        </w:rPr>
        <w:t>|--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 xml:space="preserve"> src </w:t>
      </w:r>
      <w:r>
        <w:rPr>
          <w:rFonts w:hint="eastAsia" w:ascii="Consolas" w:hAnsi="Consolas" w:eastAsia="宋体" w:cs="宋体"/>
          <w:color w:val="333333"/>
          <w:kern w:val="0"/>
          <w:sz w:val="24"/>
          <w:szCs w:val="24"/>
        </w:rPr>
        <w:t>: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 xml:space="preserve"> </w:t>
      </w:r>
      <w:r>
        <w:rPr>
          <w:rFonts w:hint="eastAsia" w:ascii="Consolas" w:hAnsi="Consolas" w:eastAsia="宋体" w:cs="宋体"/>
          <w:color w:val="333333"/>
          <w:kern w:val="0"/>
          <w:sz w:val="24"/>
          <w:szCs w:val="24"/>
        </w:rPr>
        <w:t>源码文件夹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ab/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24"/>
          <w:szCs w:val="24"/>
        </w:rPr>
        <w:t>|--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 xml:space="preserve"> </w:t>
      </w:r>
      <w:r>
        <w:rPr>
          <w:rFonts w:hint="eastAsia" w:ascii="Consolas" w:hAnsi="Consolas" w:eastAsia="宋体" w:cs="宋体"/>
          <w:color w:val="333333"/>
          <w:kern w:val="0"/>
          <w:sz w:val="24"/>
          <w:szCs w:val="24"/>
        </w:rPr>
        <w:t>components: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 xml:space="preserve"> </w:t>
      </w:r>
      <w:r>
        <w:rPr>
          <w:rFonts w:hint="eastAsia" w:ascii="Consolas" w:hAnsi="Consolas" w:eastAsia="宋体" w:cs="宋体"/>
          <w:color w:val="333333"/>
          <w:kern w:val="0"/>
          <w:sz w:val="24"/>
          <w:szCs w:val="24"/>
        </w:rPr>
        <w:t>v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>ue</w:t>
      </w:r>
      <w:r>
        <w:rPr>
          <w:rFonts w:hint="eastAsia" w:ascii="Consolas" w:hAnsi="Consolas" w:eastAsia="宋体" w:cs="宋体"/>
          <w:color w:val="333333"/>
          <w:kern w:val="0"/>
          <w:sz w:val="24"/>
          <w:szCs w:val="24"/>
        </w:rPr>
        <w:t>组件及其相关资源文件夹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ab/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24"/>
          <w:szCs w:val="24"/>
        </w:rPr>
        <w:t>|--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 xml:space="preserve"> app.vue</w:t>
      </w:r>
      <w:r>
        <w:rPr>
          <w:rFonts w:hint="eastAsia" w:ascii="Consolas" w:hAnsi="Consolas" w:eastAsia="宋体" w:cs="宋体"/>
          <w:color w:val="333333"/>
          <w:kern w:val="0"/>
          <w:sz w:val="24"/>
          <w:szCs w:val="24"/>
        </w:rPr>
        <w:t>: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 xml:space="preserve"> </w:t>
      </w:r>
      <w:r>
        <w:rPr>
          <w:rFonts w:hint="eastAsia" w:ascii="Consolas" w:hAnsi="Consolas" w:eastAsia="宋体" w:cs="宋体"/>
          <w:color w:val="333333"/>
          <w:kern w:val="0"/>
          <w:sz w:val="24"/>
          <w:szCs w:val="24"/>
        </w:rPr>
        <w:t>应用根主组件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ab/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24"/>
          <w:szCs w:val="24"/>
        </w:rPr>
        <w:t>|--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 xml:space="preserve"> main.js</w:t>
      </w:r>
      <w:r>
        <w:rPr>
          <w:rFonts w:hint="eastAsia" w:ascii="Consolas" w:hAnsi="Consolas" w:eastAsia="宋体" w:cs="宋体"/>
          <w:color w:val="333333"/>
          <w:kern w:val="0"/>
          <w:sz w:val="24"/>
          <w:szCs w:val="24"/>
        </w:rPr>
        <w:t>: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 xml:space="preserve"> </w:t>
      </w:r>
      <w:r>
        <w:rPr>
          <w:rFonts w:hint="eastAsia" w:ascii="Consolas" w:hAnsi="Consolas" w:eastAsia="宋体" w:cs="宋体"/>
          <w:color w:val="333333"/>
          <w:kern w:val="0"/>
          <w:sz w:val="24"/>
          <w:szCs w:val="24"/>
        </w:rPr>
        <w:t>应用入口js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hint="eastAsia"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24"/>
          <w:szCs w:val="24"/>
        </w:rPr>
        <w:t>|--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 xml:space="preserve"> static: </w:t>
      </w:r>
      <w:r>
        <w:rPr>
          <w:rFonts w:hint="eastAsia" w:ascii="Consolas" w:hAnsi="Consolas" w:eastAsia="宋体" w:cs="宋体"/>
          <w:color w:val="333333"/>
          <w:kern w:val="0"/>
          <w:sz w:val="24"/>
          <w:szCs w:val="24"/>
        </w:rPr>
        <w:t>静态资源文件夹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24"/>
          <w:szCs w:val="24"/>
        </w:rPr>
        <w:t>|--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 xml:space="preserve"> .babelrc</w:t>
      </w:r>
      <w:r>
        <w:rPr>
          <w:rFonts w:hint="eastAsia" w:ascii="Consolas" w:hAnsi="Consolas" w:eastAsia="宋体" w:cs="宋体"/>
          <w:color w:val="333333"/>
          <w:kern w:val="0"/>
          <w:sz w:val="24"/>
          <w:szCs w:val="24"/>
        </w:rPr>
        <w:t>: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 xml:space="preserve"> </w:t>
      </w:r>
      <w:r>
        <w:rPr>
          <w:rFonts w:hint="eastAsia" w:ascii="Consolas" w:hAnsi="Consolas" w:eastAsia="宋体" w:cs="宋体"/>
          <w:color w:val="333333"/>
          <w:kern w:val="0"/>
          <w:sz w:val="24"/>
          <w:szCs w:val="24"/>
        </w:rPr>
        <w:t>ba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>bel</w:t>
      </w:r>
      <w:r>
        <w:rPr>
          <w:rFonts w:hint="eastAsia" w:ascii="Consolas" w:hAnsi="Consolas" w:eastAsia="宋体" w:cs="宋体"/>
          <w:color w:val="333333"/>
          <w:kern w:val="0"/>
          <w:sz w:val="24"/>
          <w:szCs w:val="24"/>
        </w:rPr>
        <w:t>的配置文件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24"/>
          <w:szCs w:val="24"/>
        </w:rPr>
        <w:t>|--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 xml:space="preserve"> .editorconfig</w:t>
      </w:r>
      <w:r>
        <w:rPr>
          <w:rFonts w:hint="eastAsia" w:ascii="Consolas" w:hAnsi="Consolas" w:eastAsia="宋体" w:cs="宋体"/>
          <w:color w:val="333333"/>
          <w:kern w:val="0"/>
          <w:sz w:val="24"/>
          <w:szCs w:val="24"/>
        </w:rPr>
        <w:t>: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 xml:space="preserve"> </w:t>
      </w:r>
      <w:r>
        <w:rPr>
          <w:rFonts w:hint="eastAsia" w:ascii="Consolas" w:hAnsi="Consolas" w:eastAsia="宋体" w:cs="宋体"/>
          <w:color w:val="333333"/>
          <w:kern w:val="0"/>
          <w:sz w:val="24"/>
          <w:szCs w:val="24"/>
        </w:rPr>
        <w:t>通过编辑器的编码/格式进行一定的配置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24"/>
          <w:szCs w:val="24"/>
        </w:rPr>
        <w:t>|--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 xml:space="preserve"> .eslintignore</w:t>
      </w:r>
      <w:r>
        <w:rPr>
          <w:rFonts w:hint="eastAsia" w:ascii="Consolas" w:hAnsi="Consolas" w:eastAsia="宋体" w:cs="宋体"/>
          <w:color w:val="333333"/>
          <w:kern w:val="0"/>
          <w:sz w:val="24"/>
          <w:szCs w:val="24"/>
        </w:rPr>
        <w:t>: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 xml:space="preserve"> </w:t>
      </w:r>
      <w:r>
        <w:rPr>
          <w:rFonts w:hint="eastAsia" w:ascii="Consolas" w:hAnsi="Consolas" w:eastAsia="宋体" w:cs="宋体"/>
          <w:color w:val="333333"/>
          <w:kern w:val="0"/>
          <w:sz w:val="24"/>
          <w:szCs w:val="24"/>
        </w:rPr>
        <w:t>e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>slint</w:t>
      </w:r>
      <w:r>
        <w:rPr>
          <w:rFonts w:hint="eastAsia" w:ascii="Consolas" w:hAnsi="Consolas" w:eastAsia="宋体" w:cs="宋体"/>
          <w:color w:val="333333"/>
          <w:kern w:val="0"/>
          <w:sz w:val="24"/>
          <w:szCs w:val="24"/>
        </w:rPr>
        <w:t>检查忽略的配置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24"/>
          <w:szCs w:val="24"/>
        </w:rPr>
        <w:t>|--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 xml:space="preserve"> .eslintrc.js</w:t>
      </w:r>
      <w:r>
        <w:rPr>
          <w:rFonts w:hint="eastAsia" w:ascii="Consolas" w:hAnsi="Consolas" w:eastAsia="宋体" w:cs="宋体"/>
          <w:color w:val="333333"/>
          <w:kern w:val="0"/>
          <w:sz w:val="24"/>
          <w:szCs w:val="24"/>
        </w:rPr>
        <w:t>: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 xml:space="preserve"> eslint</w:t>
      </w:r>
      <w:r>
        <w:rPr>
          <w:rFonts w:hint="eastAsia" w:ascii="Consolas" w:hAnsi="Consolas" w:eastAsia="宋体" w:cs="宋体"/>
          <w:color w:val="333333"/>
          <w:kern w:val="0"/>
          <w:sz w:val="24"/>
          <w:szCs w:val="24"/>
        </w:rPr>
        <w:t>检查的配置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24"/>
          <w:szCs w:val="24"/>
        </w:rPr>
        <w:t>|--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 xml:space="preserve"> .gitignore</w:t>
      </w:r>
      <w:r>
        <w:rPr>
          <w:rFonts w:hint="eastAsia" w:ascii="Consolas" w:hAnsi="Consolas" w:eastAsia="宋体" w:cs="宋体"/>
          <w:color w:val="333333"/>
          <w:kern w:val="0"/>
          <w:sz w:val="24"/>
          <w:szCs w:val="24"/>
        </w:rPr>
        <w:t>: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 xml:space="preserve"> </w:t>
      </w:r>
      <w:r>
        <w:rPr>
          <w:rFonts w:hint="eastAsia" w:ascii="Consolas" w:hAnsi="Consolas" w:eastAsia="宋体" w:cs="宋体"/>
          <w:color w:val="333333"/>
          <w:kern w:val="0"/>
          <w:sz w:val="24"/>
          <w:szCs w:val="24"/>
        </w:rPr>
        <w:t>git版本管制忽略的配置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24"/>
          <w:szCs w:val="24"/>
        </w:rPr>
        <w:t>|--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 xml:space="preserve"> index.html</w:t>
      </w:r>
      <w:r>
        <w:rPr>
          <w:rFonts w:hint="eastAsia" w:ascii="Consolas" w:hAnsi="Consolas" w:eastAsia="宋体" w:cs="宋体"/>
          <w:color w:val="333333"/>
          <w:kern w:val="0"/>
          <w:sz w:val="24"/>
          <w:szCs w:val="24"/>
        </w:rPr>
        <w:t>: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 xml:space="preserve"> </w:t>
      </w:r>
      <w:r>
        <w:rPr>
          <w:rFonts w:hint="eastAsia" w:ascii="Consolas" w:hAnsi="Consolas" w:eastAsia="宋体" w:cs="宋体"/>
          <w:color w:val="333333"/>
          <w:kern w:val="0"/>
          <w:sz w:val="24"/>
          <w:szCs w:val="24"/>
        </w:rPr>
        <w:t>主页面文件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24"/>
          <w:szCs w:val="24"/>
        </w:rPr>
        <w:t>|--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 xml:space="preserve"> package.json</w:t>
      </w:r>
      <w:r>
        <w:rPr>
          <w:rFonts w:hint="eastAsia" w:ascii="Consolas" w:hAnsi="Consolas" w:eastAsia="宋体" w:cs="宋体"/>
          <w:color w:val="333333"/>
          <w:kern w:val="0"/>
          <w:sz w:val="24"/>
          <w:szCs w:val="24"/>
        </w:rPr>
        <w:t>: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 xml:space="preserve"> </w:t>
      </w:r>
      <w:r>
        <w:rPr>
          <w:rFonts w:hint="eastAsia" w:ascii="Consolas" w:hAnsi="Consolas" w:eastAsia="宋体" w:cs="宋体"/>
          <w:color w:val="333333"/>
          <w:kern w:val="0"/>
          <w:sz w:val="24"/>
          <w:szCs w:val="24"/>
        </w:rPr>
        <w:t xml:space="preserve">应用包配置文件 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24"/>
          <w:szCs w:val="24"/>
        </w:rPr>
        <w:t>|--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 xml:space="preserve"> README.md</w:t>
      </w:r>
      <w:r>
        <w:rPr>
          <w:rFonts w:hint="eastAsia" w:ascii="Consolas" w:hAnsi="Consolas" w:eastAsia="宋体" w:cs="宋体"/>
          <w:color w:val="333333"/>
          <w:kern w:val="0"/>
          <w:sz w:val="24"/>
          <w:szCs w:val="24"/>
        </w:rPr>
        <w:t>: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 xml:space="preserve"> </w:t>
      </w:r>
      <w:r>
        <w:rPr>
          <w:rFonts w:hint="eastAsia" w:ascii="Consolas" w:hAnsi="Consolas" w:eastAsia="宋体" w:cs="宋体"/>
          <w:color w:val="333333"/>
          <w:kern w:val="0"/>
          <w:sz w:val="24"/>
          <w:szCs w:val="24"/>
        </w:rPr>
        <w:t>应用描述说明的readme文件</w:t>
      </w:r>
    </w:p>
    <w:p>
      <w:pPr>
        <w:pStyle w:val="4"/>
        <w:numPr>
          <w:ilvl w:val="0"/>
          <w:numId w:val="5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编码测试与打包发布项目</w:t>
      </w:r>
    </w:p>
    <w:p>
      <w:pPr>
        <w:numPr>
          <w:ilvl w:val="0"/>
          <w:numId w:val="6"/>
        </w:numPr>
        <w:ind w:left="420" w:leftChars="0" w:hanging="420" w:firstLineChars="0"/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编码测试:</w:t>
      </w:r>
    </w:p>
    <w:p>
      <w:pPr>
        <w:numPr>
          <w:ilvl w:val="1"/>
          <w:numId w:val="6"/>
        </w:numPr>
        <w:ind w:left="840" w:leftChars="0" w:hanging="420" w:firstLineChars="0"/>
      </w:pPr>
      <w:r>
        <w:rPr>
          <w:rFonts w:ascii="宋体" w:hAnsi="宋体" w:eastAsia="宋体" w:cs="宋体"/>
          <w:sz w:val="24"/>
          <w:szCs w:val="24"/>
        </w:rPr>
        <w:t>npm run dev</w:t>
      </w:r>
    </w:p>
    <w:p>
      <w:pPr>
        <w:numPr>
          <w:ilvl w:val="1"/>
          <w:numId w:val="6"/>
        </w:numPr>
        <w:ind w:left="840" w:leftChars="0" w:hanging="420" w:firstLineChars="0"/>
      </w:pPr>
      <w:r>
        <w:rPr>
          <w:rFonts w:ascii="宋体" w:hAnsi="宋体" w:eastAsia="宋体" w:cs="宋体"/>
          <w:sz w:val="24"/>
          <w:szCs w:val="24"/>
        </w:rPr>
        <w:t xml:space="preserve">访问: 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"http://localhost:8080"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2"/>
          <w:rFonts w:ascii="宋体" w:hAnsi="宋体" w:eastAsia="宋体" w:cs="宋体"/>
          <w:sz w:val="24"/>
          <w:szCs w:val="24"/>
        </w:rPr>
        <w:t>http://localhost:8080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1"/>
          <w:numId w:val="6"/>
        </w:numPr>
        <w:ind w:left="840" w:leftChars="0" w:hanging="420" w:firstLineChars="0"/>
      </w:pPr>
      <w:r>
        <w:rPr>
          <w:rFonts w:ascii="宋体" w:hAnsi="宋体" w:eastAsia="宋体" w:cs="宋体"/>
          <w:sz w:val="24"/>
          <w:szCs w:val="24"/>
        </w:rPr>
        <w:t>编码, 自动编译打包(HMR), 查看效果</w:t>
      </w:r>
    </w:p>
    <w:p>
      <w:pPr>
        <w:numPr>
          <w:ilvl w:val="0"/>
          <w:numId w:val="6"/>
        </w:numPr>
        <w:ind w:left="420" w:leftChars="0" w:hanging="420" w:firstLineChars="0"/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打包发布</w:t>
      </w:r>
    </w:p>
    <w:p>
      <w:pPr>
        <w:numPr>
          <w:ilvl w:val="1"/>
          <w:numId w:val="6"/>
        </w:numPr>
        <w:ind w:left="840" w:leftChars="0" w:hanging="420" w:firstLineChars="0"/>
      </w:pPr>
      <w:r>
        <w:rPr>
          <w:rFonts w:ascii="宋体" w:hAnsi="宋体" w:eastAsia="宋体" w:cs="宋体"/>
          <w:sz w:val="24"/>
          <w:szCs w:val="24"/>
        </w:rPr>
        <w:t>npm run build</w:t>
      </w:r>
    </w:p>
    <w:p>
      <w:pPr>
        <w:numPr>
          <w:ilvl w:val="1"/>
          <w:numId w:val="6"/>
        </w:numPr>
        <w:ind w:left="840" w:leftChars="0" w:hanging="420" w:firstLineChars="0"/>
      </w:pPr>
      <w:r>
        <w:rPr>
          <w:rFonts w:ascii="宋体" w:hAnsi="宋体" w:eastAsia="宋体" w:cs="宋体"/>
          <w:sz w:val="24"/>
          <w:szCs w:val="24"/>
        </w:rPr>
        <w:t>npm install -g pushstate-server</w:t>
      </w:r>
    </w:p>
    <w:p>
      <w:pPr>
        <w:numPr>
          <w:ilvl w:val="1"/>
          <w:numId w:val="6"/>
        </w:numPr>
        <w:ind w:left="840" w:leftChars="0" w:hanging="420" w:firstLineChars="0"/>
      </w:pPr>
      <w:r>
        <w:rPr>
          <w:rFonts w:ascii="宋体" w:hAnsi="宋体" w:eastAsia="宋体" w:cs="宋体"/>
          <w:sz w:val="24"/>
          <w:szCs w:val="24"/>
        </w:rPr>
        <w:t>pushstate-server dist</w:t>
      </w:r>
    </w:p>
    <w:p>
      <w:pPr>
        <w:numPr>
          <w:ilvl w:val="1"/>
          <w:numId w:val="6"/>
        </w:numPr>
        <w:ind w:left="840" w:leftChars="0" w:hanging="420" w:firstLineChars="0"/>
      </w:pPr>
      <w:r>
        <w:rPr>
          <w:rFonts w:ascii="宋体" w:hAnsi="宋体" w:eastAsia="宋体" w:cs="宋体"/>
          <w:sz w:val="24"/>
          <w:szCs w:val="24"/>
        </w:rPr>
        <w:t xml:space="preserve">访问: 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"http://localhost:9000"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2"/>
          <w:rFonts w:ascii="宋体" w:hAnsi="宋体" w:eastAsia="宋体" w:cs="宋体"/>
          <w:sz w:val="24"/>
          <w:szCs w:val="24"/>
        </w:rPr>
        <w:t>http://localhost:9000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3"/>
        <w:numPr>
          <w:ilvl w:val="1"/>
          <w:numId w:val="1"/>
        </w:numPr>
        <w:rPr>
          <w:sz w:val="30"/>
          <w:szCs w:val="30"/>
        </w:rPr>
      </w:pPr>
      <w:r>
        <w:rPr>
          <w:rFonts w:hint="eastAsia"/>
          <w:sz w:val="30"/>
          <w:szCs w:val="30"/>
        </w:rPr>
        <w:t>功能需求分析</w:t>
      </w:r>
    </w:p>
    <w:p>
      <w:pPr>
        <w:pStyle w:val="17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演示项目功能,</w:t>
      </w:r>
      <w:r>
        <w:t xml:space="preserve"> </w:t>
      </w:r>
      <w:r>
        <w:rPr>
          <w:rFonts w:hint="eastAsia"/>
        </w:rPr>
        <w:t>对功能模块进行分析说明</w:t>
      </w:r>
    </w:p>
    <w:p>
      <w:pPr>
        <w:pStyle w:val="3"/>
        <w:numPr>
          <w:ilvl w:val="1"/>
          <w:numId w:val="1"/>
        </w:numPr>
        <w:rPr>
          <w:sz w:val="30"/>
          <w:szCs w:val="30"/>
        </w:rPr>
      </w:pPr>
      <w:r>
        <w:rPr>
          <w:rFonts w:hint="eastAsia"/>
          <w:sz w:val="30"/>
          <w:szCs w:val="30"/>
        </w:rPr>
        <w:t>资源准备</w:t>
      </w:r>
    </w:p>
    <w:p>
      <w:pPr>
        <w:pStyle w:val="4"/>
        <w:numPr>
          <w:ilvl w:val="0"/>
          <w:numId w:val="8"/>
        </w:numPr>
        <w:rPr>
          <w:rFonts w:hint="eastAsia"/>
        </w:rPr>
      </w:pPr>
      <w:r>
        <w:rPr>
          <w:rFonts w:hint="eastAsia"/>
        </w:rPr>
        <w:t>相关概念</w:t>
      </w:r>
    </w:p>
    <w:p>
      <w:pPr>
        <w:pStyle w:val="17"/>
        <w:numPr>
          <w:ilvl w:val="0"/>
          <w:numId w:val="7"/>
        </w:numPr>
        <w:ind w:firstLineChars="0"/>
      </w:pPr>
      <w:r>
        <w:t>标注图(设计稿): 对应用界面各个组成元素进行坐标/大小/颜色等进行标签的界面图</w:t>
      </w:r>
    </w:p>
    <w:p>
      <w:pPr>
        <w:pStyle w:val="17"/>
        <w:numPr>
          <w:ilvl w:val="0"/>
          <w:numId w:val="7"/>
        </w:numPr>
        <w:ind w:firstLineChars="0"/>
      </w:pPr>
      <w:r>
        <w:t>切图: 将应用界面的一些静态图形部分, 通过工具(如photoshop)剪裁生成的图片</w:t>
      </w:r>
    </w:p>
    <w:p>
      <w:pPr>
        <w:pStyle w:val="17"/>
        <w:numPr>
          <w:ilvl w:val="0"/>
          <w:numId w:val="7"/>
        </w:numPr>
        <w:ind w:firstLineChars="0"/>
      </w:pPr>
      <w:r>
        <w:t>图片Base64: 样式中引用的小图片, 在webpack打包会自动处理转换为样式内部的Base64编码字符串</w:t>
      </w:r>
    </w:p>
    <w:p>
      <w:pPr>
        <w:pStyle w:val="17"/>
        <w:numPr>
          <w:ilvl w:val="0"/>
          <w:numId w:val="7"/>
        </w:numPr>
        <w:ind w:firstLineChars="0"/>
      </w:pPr>
      <w:r>
        <w:t>2x与3x图: 不同手机的屏幕密度不一样, 一般都在2以上(如iphone6为2,iphone6s为3), </w:t>
      </w:r>
      <w:r>
        <w:rPr>
          <w:color w:val="008000"/>
        </w:rPr>
        <w:t> 为了适配不同的手机, UI设计师为同一个图片制作了2x和3x的2套图片(图形一样, 但大小不一样)</w:t>
      </w:r>
    </w:p>
    <w:p>
      <w:pPr>
        <w:pStyle w:val="4"/>
        <w:numPr>
          <w:ilvl w:val="0"/>
          <w:numId w:val="8"/>
        </w:numPr>
        <w:rPr>
          <w:rFonts w:hint="eastAsia"/>
        </w:rPr>
      </w:pPr>
      <w:r>
        <w:rPr>
          <w:rFonts w:hint="eastAsia"/>
        </w:rPr>
        <w:t>图标字体制作</w:t>
      </w:r>
    </w:p>
    <w:p>
      <w:pPr>
        <w:pStyle w:val="17"/>
        <w:numPr>
          <w:ilvl w:val="0"/>
          <w:numId w:val="7"/>
        </w:numPr>
        <w:ind w:firstLineChars="0"/>
      </w:pPr>
      <w:r>
        <w:t>图标字体: 使用IcoMoon将SVG格式的图标转换生成图标字体及样式</w:t>
      </w:r>
    </w:p>
    <w:p>
      <w:pPr>
        <w:pStyle w:val="17"/>
        <w:numPr>
          <w:ilvl w:val="0"/>
          <w:numId w:val="7"/>
        </w:numPr>
        <w:ind w:firstLineChars="0"/>
      </w:pPr>
      <w:r>
        <w:rPr>
          <w:rFonts w:hint="eastAsia"/>
        </w:rPr>
        <w:t>进入icoMoon官网:</w:t>
      </w:r>
      <w:r>
        <w:t xml:space="preserve"> </w:t>
      </w:r>
      <w:r>
        <w:fldChar w:fldCharType="begin"/>
      </w:r>
      <w:r>
        <w:instrText xml:space="preserve"> HYPERLINK "https://icomoon.io/" </w:instrText>
      </w:r>
      <w:r>
        <w:fldChar w:fldCharType="separate"/>
      </w:r>
      <w:r>
        <w:rPr>
          <w:rStyle w:val="12"/>
        </w:rPr>
        <w:t>https://icomoon.io/</w:t>
      </w:r>
      <w:r>
        <w:rPr>
          <w:rStyle w:val="12"/>
        </w:rPr>
        <w:fldChar w:fldCharType="end"/>
      </w:r>
    </w:p>
    <w:p>
      <w:pPr>
        <w:pStyle w:val="17"/>
        <w:numPr>
          <w:ilvl w:val="0"/>
          <w:numId w:val="7"/>
        </w:numPr>
        <w:ind w:firstLineChars="0"/>
      </w:pPr>
      <w:r>
        <w:rPr>
          <w:rFonts w:hint="eastAsia"/>
        </w:rPr>
        <w:t>点击右上角</w:t>
      </w:r>
      <w:r>
        <w:drawing>
          <wp:inline distT="0" distB="0" distL="0" distR="0">
            <wp:extent cx="855345" cy="261620"/>
            <wp:effectExtent l="0" t="0" r="1905" b="508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918786" cy="281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进入处理页面</w:t>
      </w:r>
    </w:p>
    <w:p>
      <w:pPr>
        <w:pStyle w:val="17"/>
        <w:numPr>
          <w:ilvl w:val="0"/>
          <w:numId w:val="7"/>
        </w:numPr>
        <w:ind w:firstLineChars="0"/>
      </w:pPr>
      <w:r>
        <w:rPr>
          <w:rFonts w:hint="eastAsia"/>
        </w:rPr>
        <w:t>点击左上角</w:t>
      </w:r>
      <w:r>
        <w:drawing>
          <wp:inline distT="0" distB="0" distL="0" distR="0">
            <wp:extent cx="899160" cy="196850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953838" cy="209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,　选择</w:t>
      </w:r>
      <w:r>
        <w:t>resource\SVG\</w:t>
      </w:r>
      <w:r>
        <w:rPr>
          <w:rFonts w:hint="eastAsia"/>
        </w:rPr>
        <w:t>*.s</w:t>
      </w:r>
      <w:r>
        <w:t>vg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上传显示到页面</w:t>
      </w:r>
    </w:p>
    <w:p>
      <w:pPr>
        <w:pStyle w:val="17"/>
        <w:numPr>
          <w:ilvl w:val="0"/>
          <w:numId w:val="7"/>
        </w:numPr>
        <w:ind w:firstLineChars="0"/>
      </w:pPr>
      <w:r>
        <w:rPr>
          <w:rFonts w:hint="eastAsia"/>
        </w:rPr>
        <w:t>在页面选择所有svg, 点击右下角</w:t>
      </w:r>
      <w:r>
        <w:drawing>
          <wp:inline distT="0" distB="0" distL="0" distR="0">
            <wp:extent cx="862965" cy="187960"/>
            <wp:effectExtent l="0" t="0" r="0" b="254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944055" cy="205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生成图标字体样式</w:t>
      </w:r>
    </w:p>
    <w:p>
      <w:pPr>
        <w:pStyle w:val="17"/>
        <w:numPr>
          <w:ilvl w:val="0"/>
          <w:numId w:val="7"/>
        </w:numPr>
        <w:ind w:firstLineChars="0"/>
      </w:pPr>
      <w:r>
        <w:rPr>
          <w:rFonts w:hint="eastAsia"/>
        </w:rPr>
        <w:t>点击左上角</w:t>
      </w:r>
      <w:r>
        <w:drawing>
          <wp:inline distT="0" distB="0" distL="0" distR="0">
            <wp:extent cx="950595" cy="227965"/>
            <wp:effectExtent l="0" t="0" r="1905" b="63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018076" cy="244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指定Font-Name为</w:t>
      </w:r>
      <w:r>
        <w:t>sell-icon</w:t>
      </w:r>
      <w:r>
        <w:rPr>
          <w:rFonts w:hint="eastAsia"/>
        </w:rPr>
        <w:t>,　点击右下角</w:t>
      </w:r>
      <w:r>
        <w:drawing>
          <wp:inline distT="0" distB="0" distL="0" distR="0">
            <wp:extent cx="548640" cy="190500"/>
            <wp:effectExtent l="0" t="0" r="381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00443" cy="208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下载到本地</w:t>
      </w:r>
      <w:r>
        <w:drawing>
          <wp:inline distT="0" distB="0" distL="0" distR="0">
            <wp:extent cx="981075" cy="190500"/>
            <wp:effectExtent l="0" t="0" r="9525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7"/>
        <w:numPr>
          <w:ilvl w:val="0"/>
          <w:numId w:val="7"/>
        </w:numPr>
        <w:ind w:firstLineChars="0"/>
      </w:pPr>
      <w:r>
        <w:rPr>
          <w:rFonts w:hint="eastAsia"/>
        </w:rPr>
        <w:t>解压zip包,</w:t>
      </w:r>
      <w:r>
        <w:t xml:space="preserve"> </w:t>
      </w:r>
      <w:r>
        <w:rPr>
          <w:rFonts w:hint="eastAsia"/>
        </w:rPr>
        <w:t>访问demo.html测试</w:t>
      </w:r>
    </w:p>
    <w:p>
      <w:pPr>
        <w:pStyle w:val="17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我们项目需要的是fonts和sty</w:t>
      </w:r>
      <w:r>
        <w:t>le.css</w:t>
      </w:r>
    </w:p>
    <w:p>
      <w:pPr>
        <w:pStyle w:val="3"/>
        <w:numPr>
          <w:ilvl w:val="1"/>
          <w:numId w:val="1"/>
        </w:numPr>
        <w:rPr>
          <w:sz w:val="30"/>
          <w:szCs w:val="30"/>
        </w:rPr>
      </w:pPr>
      <w:r>
        <w:rPr>
          <w:rFonts w:hint="eastAsia"/>
          <w:sz w:val="30"/>
          <w:szCs w:val="30"/>
        </w:rPr>
        <w:t>项目源码目录设计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hAnsi="Consolas" w:eastAsia="宋体" w:cs="宋体"/>
          <w:color w:val="333333"/>
          <w:kern w:val="0"/>
          <w:sz w:val="18"/>
          <w:szCs w:val="18"/>
        </w:rPr>
      </w:pP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>src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hAnsi="Consolas" w:eastAsia="宋体" w:cs="宋体"/>
          <w:color w:val="333333"/>
          <w:kern w:val="0"/>
          <w:sz w:val="18"/>
          <w:szCs w:val="18"/>
        </w:rPr>
      </w:pP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ab/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>|-- common</w:t>
      </w:r>
      <w:r>
        <w:rPr>
          <w:rFonts w:hint="eastAsia" w:ascii="Consolas" w:hAnsi="Consolas" w:eastAsia="宋体" w:cs="宋体"/>
          <w:color w:val="333333"/>
          <w:kern w:val="0"/>
          <w:sz w:val="18"/>
          <w:szCs w:val="18"/>
        </w:rPr>
        <w:t>----------------通用资源文件夹</w:t>
      </w:r>
    </w:p>
    <w:p>
      <w:pPr>
        <w:widowControl/>
        <w:shd w:val="clear" w:color="auto" w:fill="F7F7F7"/>
        <w:tabs>
          <w:tab w:val="left" w:pos="139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hAnsi="Consolas" w:eastAsia="宋体" w:cs="宋体"/>
          <w:color w:val="333333"/>
          <w:kern w:val="0"/>
          <w:sz w:val="18"/>
          <w:szCs w:val="18"/>
        </w:rPr>
      </w:pP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ab/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 xml:space="preserve">|-- fonts </w:t>
      </w:r>
      <w:r>
        <w:rPr>
          <w:rFonts w:hint="eastAsia" w:ascii="Consolas" w:hAnsi="Consolas" w:eastAsia="宋体" w:cs="宋体"/>
          <w:color w:val="333333"/>
          <w:kern w:val="0"/>
          <w:sz w:val="18"/>
          <w:szCs w:val="18"/>
        </w:rPr>
        <w:t>---------------字体资源文件夹(图标字体文件)</w:t>
      </w:r>
    </w:p>
    <w:p>
      <w:pPr>
        <w:widowControl/>
        <w:shd w:val="clear" w:color="auto" w:fill="F7F7F7"/>
        <w:tabs>
          <w:tab w:val="left" w:pos="139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hAnsi="Consolas" w:eastAsia="宋体" w:cs="宋体"/>
          <w:color w:val="333333"/>
          <w:kern w:val="0"/>
          <w:sz w:val="18"/>
          <w:szCs w:val="18"/>
        </w:rPr>
      </w:pP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ab/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>|-- js</w:t>
      </w:r>
      <w:r>
        <w:rPr>
          <w:rFonts w:hint="eastAsia" w:ascii="Consolas" w:hAnsi="Consolas" w:eastAsia="宋体" w:cs="宋体"/>
          <w:color w:val="333333"/>
          <w:kern w:val="0"/>
          <w:sz w:val="18"/>
          <w:szCs w:val="18"/>
        </w:rPr>
        <w:t>-------------------通用js文件夹</w:t>
      </w:r>
    </w:p>
    <w:p>
      <w:pPr>
        <w:widowControl/>
        <w:shd w:val="clear" w:color="auto" w:fill="F7F7F7"/>
        <w:tabs>
          <w:tab w:val="left" w:pos="139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hAnsi="Consolas" w:eastAsia="宋体" w:cs="宋体"/>
          <w:color w:val="333333"/>
          <w:kern w:val="0"/>
          <w:sz w:val="18"/>
          <w:szCs w:val="18"/>
        </w:rPr>
      </w:pP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ab/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>|-- stylus</w:t>
      </w:r>
      <w:r>
        <w:rPr>
          <w:rFonts w:hint="eastAsia" w:ascii="Consolas" w:hAnsi="Consolas" w:eastAsia="宋体" w:cs="宋体"/>
          <w:color w:val="333333"/>
          <w:kern w:val="0"/>
          <w:sz w:val="18"/>
          <w:szCs w:val="18"/>
        </w:rPr>
        <w:t>---------------通用stylus文件夹</w:t>
      </w:r>
    </w:p>
    <w:p>
      <w:pPr>
        <w:widowControl/>
        <w:shd w:val="clear" w:color="auto" w:fill="F7F7F7"/>
        <w:tabs>
          <w:tab w:val="left" w:pos="1395"/>
          <w:tab w:val="left" w:pos="207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hint="eastAsia" w:ascii="Consolas" w:hAnsi="Consolas" w:eastAsia="宋体" w:cs="宋体"/>
          <w:color w:val="333333"/>
          <w:kern w:val="0"/>
          <w:sz w:val="18"/>
          <w:szCs w:val="18"/>
        </w:rPr>
      </w:pP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ab/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18"/>
          <w:szCs w:val="18"/>
        </w:rPr>
        <w:t>|--</w:t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 xml:space="preserve"> </w:t>
      </w:r>
      <w:r>
        <w:rPr>
          <w:rFonts w:hint="eastAsia" w:ascii="Consolas" w:hAnsi="Consolas" w:eastAsia="宋体" w:cs="宋体"/>
          <w:color w:val="333333"/>
          <w:kern w:val="0"/>
          <w:sz w:val="18"/>
          <w:szCs w:val="18"/>
        </w:rPr>
        <w:t>fon</w:t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>t.styl</w:t>
      </w:r>
      <w:r>
        <w:rPr>
          <w:rFonts w:hint="eastAsia" w:ascii="Consolas" w:hAnsi="Consolas" w:eastAsia="宋体" w:cs="宋体"/>
          <w:color w:val="333333"/>
          <w:kern w:val="0"/>
          <w:sz w:val="18"/>
          <w:szCs w:val="18"/>
        </w:rPr>
        <w:t>--------图标字体样式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hAnsi="Consolas" w:eastAsia="宋体" w:cs="宋体"/>
          <w:color w:val="333333"/>
          <w:kern w:val="0"/>
          <w:sz w:val="18"/>
          <w:szCs w:val="18"/>
        </w:rPr>
      </w:pP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ab/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 xml:space="preserve">|-- </w:t>
      </w:r>
      <w:r>
        <w:rPr>
          <w:rFonts w:hint="eastAsia" w:ascii="Consolas" w:hAnsi="Consolas" w:eastAsia="宋体" w:cs="宋体"/>
          <w:color w:val="333333"/>
          <w:kern w:val="0"/>
          <w:sz w:val="18"/>
          <w:szCs w:val="18"/>
        </w:rPr>
        <w:t>comp</w:t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>onents</w:t>
      </w:r>
      <w:r>
        <w:rPr>
          <w:rFonts w:hint="eastAsia" w:ascii="Consolas" w:hAnsi="Consolas" w:eastAsia="宋体" w:cs="宋体"/>
          <w:color w:val="333333"/>
          <w:kern w:val="0"/>
          <w:sz w:val="18"/>
          <w:szCs w:val="18"/>
        </w:rPr>
        <w:t>------------所有vue组件文件夹</w:t>
      </w:r>
    </w:p>
    <w:p>
      <w:pPr>
        <w:widowControl/>
        <w:shd w:val="clear" w:color="auto" w:fill="F7F7F7"/>
        <w:tabs>
          <w:tab w:val="left" w:pos="916"/>
          <w:tab w:val="left" w:pos="13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hAnsi="Consolas" w:eastAsia="宋体" w:cs="宋体"/>
          <w:color w:val="333333"/>
          <w:kern w:val="0"/>
          <w:sz w:val="18"/>
          <w:szCs w:val="18"/>
        </w:rPr>
      </w:pP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ab/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ab/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 xml:space="preserve">|-- </w:t>
      </w:r>
      <w:r>
        <w:rPr>
          <w:rFonts w:hint="eastAsia" w:ascii="Consolas" w:hAnsi="Consolas" w:eastAsia="宋体" w:cs="宋体"/>
          <w:color w:val="333333"/>
          <w:kern w:val="0"/>
          <w:sz w:val="18"/>
          <w:szCs w:val="18"/>
        </w:rPr>
        <w:t>h</w:t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>eader</w:t>
      </w:r>
      <w:r>
        <w:rPr>
          <w:rFonts w:hint="eastAsia" w:ascii="Consolas" w:hAnsi="Consolas" w:eastAsia="宋体" w:cs="宋体"/>
          <w:color w:val="333333"/>
          <w:kern w:val="0"/>
          <w:sz w:val="18"/>
          <w:szCs w:val="18"/>
        </w:rPr>
        <w:t>---------------头部组件文件夹</w:t>
      </w:r>
    </w:p>
    <w:p>
      <w:pPr>
        <w:widowControl/>
        <w:shd w:val="clear" w:color="auto" w:fill="F7F7F7"/>
        <w:tabs>
          <w:tab w:val="left" w:pos="916"/>
          <w:tab w:val="left" w:pos="1350"/>
          <w:tab w:val="left" w:pos="202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hint="eastAsia" w:ascii="Consolas" w:hAnsi="Consolas" w:eastAsia="宋体" w:cs="宋体"/>
          <w:color w:val="333333"/>
          <w:kern w:val="0"/>
          <w:sz w:val="18"/>
          <w:szCs w:val="18"/>
        </w:rPr>
      </w:pP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ab/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ab/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18"/>
          <w:szCs w:val="18"/>
        </w:rPr>
        <w:t>|--</w:t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 xml:space="preserve"> </w:t>
      </w:r>
      <w:r>
        <w:rPr>
          <w:rFonts w:hint="eastAsia" w:ascii="Consolas" w:hAnsi="Consolas" w:eastAsia="宋体" w:cs="宋体"/>
          <w:color w:val="333333"/>
          <w:kern w:val="0"/>
          <w:sz w:val="18"/>
          <w:szCs w:val="18"/>
        </w:rPr>
        <w:t>he</w:t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>ader.vue</w:t>
      </w:r>
      <w:r>
        <w:rPr>
          <w:rFonts w:hint="eastAsia" w:ascii="Consolas" w:hAnsi="Consolas" w:eastAsia="宋体" w:cs="宋体"/>
          <w:color w:val="333333"/>
          <w:kern w:val="0"/>
          <w:sz w:val="18"/>
          <w:szCs w:val="18"/>
        </w:rPr>
        <w:t>--------前部组件vue</w:t>
      </w:r>
    </w:p>
    <w:p>
      <w:pPr>
        <w:widowControl/>
        <w:shd w:val="clear" w:color="auto" w:fill="F7F7F7"/>
        <w:tabs>
          <w:tab w:val="left" w:pos="916"/>
          <w:tab w:val="left" w:pos="1350"/>
          <w:tab w:val="left" w:pos="202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hAnsi="Consolas" w:eastAsia="宋体" w:cs="宋体"/>
          <w:color w:val="333333"/>
          <w:kern w:val="0"/>
          <w:sz w:val="18"/>
          <w:szCs w:val="18"/>
        </w:rPr>
      </w:pP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ab/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ab/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18"/>
          <w:szCs w:val="18"/>
        </w:rPr>
        <w:t>|--</w:t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 xml:space="preserve"> </w:t>
      </w:r>
      <w:r>
        <w:rPr>
          <w:rFonts w:hint="eastAsia" w:ascii="Consolas" w:hAnsi="Consolas" w:eastAsia="宋体" w:cs="宋体"/>
          <w:color w:val="333333"/>
          <w:kern w:val="0"/>
          <w:sz w:val="18"/>
          <w:szCs w:val="18"/>
        </w:rPr>
        <w:t>xx</w:t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>x.png-----------</w:t>
      </w:r>
      <w:r>
        <w:rPr>
          <w:rFonts w:hint="eastAsia" w:ascii="Consolas" w:hAnsi="Consolas" w:eastAsia="宋体" w:cs="宋体"/>
          <w:color w:val="333333"/>
          <w:kern w:val="0"/>
          <w:sz w:val="18"/>
          <w:szCs w:val="18"/>
        </w:rPr>
        <w:t>头部相关的n个图标</w:t>
      </w:r>
    </w:p>
    <w:p>
      <w:pPr>
        <w:widowControl/>
        <w:shd w:val="clear" w:color="auto" w:fill="F7F7F7"/>
        <w:tabs>
          <w:tab w:val="left" w:pos="916"/>
          <w:tab w:val="left" w:pos="1350"/>
          <w:tab w:val="left" w:pos="202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hAnsi="Consolas" w:eastAsia="宋体" w:cs="宋体"/>
          <w:color w:val="333333"/>
          <w:kern w:val="0"/>
          <w:sz w:val="18"/>
          <w:szCs w:val="18"/>
        </w:rPr>
      </w:pP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ab/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ab/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>|-- seller</w:t>
      </w:r>
      <w:r>
        <w:rPr>
          <w:rFonts w:hint="eastAsia" w:ascii="Consolas" w:hAnsi="Consolas" w:eastAsia="宋体" w:cs="宋体"/>
          <w:color w:val="333333"/>
          <w:kern w:val="0"/>
          <w:sz w:val="18"/>
          <w:szCs w:val="18"/>
        </w:rPr>
        <w:t>---------------商家详情组件文件夹</w:t>
      </w:r>
    </w:p>
    <w:p>
      <w:pPr>
        <w:widowControl/>
        <w:shd w:val="clear" w:color="auto" w:fill="F7F7F7"/>
        <w:tabs>
          <w:tab w:val="left" w:pos="916"/>
          <w:tab w:val="left" w:pos="1350"/>
          <w:tab w:val="left" w:pos="202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hAnsi="Consolas" w:eastAsia="宋体" w:cs="宋体"/>
          <w:color w:val="333333"/>
          <w:kern w:val="0"/>
          <w:sz w:val="18"/>
          <w:szCs w:val="18"/>
        </w:rPr>
      </w:pP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ab/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ab/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18"/>
          <w:szCs w:val="18"/>
        </w:rPr>
        <w:t>|--</w:t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 xml:space="preserve"> seller.vue</w:t>
      </w:r>
      <w:r>
        <w:rPr>
          <w:rFonts w:hint="eastAsia" w:ascii="Consolas" w:hAnsi="Consolas" w:eastAsia="宋体" w:cs="宋体"/>
          <w:color w:val="333333"/>
          <w:kern w:val="0"/>
          <w:sz w:val="18"/>
          <w:szCs w:val="18"/>
        </w:rPr>
        <w:t>--------商家详情组件vue</w:t>
      </w:r>
    </w:p>
    <w:p>
      <w:pPr>
        <w:widowControl/>
        <w:shd w:val="clear" w:color="auto" w:fill="F7F7F7"/>
        <w:tabs>
          <w:tab w:val="left" w:pos="916"/>
          <w:tab w:val="left" w:pos="1350"/>
          <w:tab w:val="left" w:pos="202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hAnsi="Consolas" w:eastAsia="宋体" w:cs="宋体"/>
          <w:color w:val="333333"/>
          <w:kern w:val="0"/>
          <w:sz w:val="18"/>
          <w:szCs w:val="18"/>
        </w:rPr>
      </w:pP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ab/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ab/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>|-- goods</w:t>
      </w:r>
      <w:r>
        <w:rPr>
          <w:rFonts w:hint="eastAsia" w:ascii="Consolas" w:hAnsi="Consolas" w:eastAsia="宋体" w:cs="宋体"/>
          <w:color w:val="333333"/>
          <w:kern w:val="0"/>
          <w:sz w:val="18"/>
          <w:szCs w:val="18"/>
        </w:rPr>
        <w:t>----------------商品组件文件夹</w:t>
      </w:r>
    </w:p>
    <w:p>
      <w:pPr>
        <w:widowControl/>
        <w:shd w:val="clear" w:color="auto" w:fill="F7F7F7"/>
        <w:tabs>
          <w:tab w:val="left" w:pos="916"/>
          <w:tab w:val="left" w:pos="1350"/>
          <w:tab w:val="left" w:pos="202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hAnsi="Consolas" w:eastAsia="宋体" w:cs="宋体"/>
          <w:color w:val="333333"/>
          <w:kern w:val="0"/>
          <w:sz w:val="18"/>
          <w:szCs w:val="18"/>
        </w:rPr>
      </w:pP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ab/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ab/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18"/>
          <w:szCs w:val="18"/>
        </w:rPr>
        <w:t>|--</w:t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 xml:space="preserve"> </w:t>
      </w:r>
      <w:r>
        <w:rPr>
          <w:rFonts w:hint="eastAsia" w:ascii="Consolas" w:hAnsi="Consolas" w:eastAsia="宋体" w:cs="宋体"/>
          <w:color w:val="333333"/>
          <w:kern w:val="0"/>
          <w:sz w:val="18"/>
          <w:szCs w:val="18"/>
        </w:rPr>
        <w:t>goods</w:t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>.vue</w:t>
      </w:r>
      <w:r>
        <w:rPr>
          <w:rFonts w:hint="eastAsia" w:ascii="Consolas" w:hAnsi="Consolas" w:eastAsia="宋体" w:cs="宋体"/>
          <w:color w:val="333333"/>
          <w:kern w:val="0"/>
          <w:sz w:val="18"/>
          <w:szCs w:val="18"/>
        </w:rPr>
        <w:t>---------商品组件vue</w:t>
      </w:r>
    </w:p>
    <w:p>
      <w:pPr>
        <w:widowControl/>
        <w:shd w:val="clear" w:color="auto" w:fill="F7F7F7"/>
        <w:tabs>
          <w:tab w:val="left" w:pos="916"/>
          <w:tab w:val="left" w:pos="1350"/>
          <w:tab w:val="left" w:pos="202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hAnsi="Consolas" w:eastAsia="宋体" w:cs="宋体"/>
          <w:color w:val="333333"/>
          <w:kern w:val="0"/>
          <w:sz w:val="18"/>
          <w:szCs w:val="18"/>
        </w:rPr>
      </w:pP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ab/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ab/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>|-- ratings</w:t>
      </w:r>
      <w:r>
        <w:rPr>
          <w:rFonts w:hint="eastAsia" w:ascii="Consolas" w:hAnsi="Consolas" w:eastAsia="宋体" w:cs="宋体"/>
          <w:color w:val="333333"/>
          <w:kern w:val="0"/>
          <w:sz w:val="18"/>
          <w:szCs w:val="18"/>
        </w:rPr>
        <w:t>--------------评价组件文件夹</w:t>
      </w:r>
    </w:p>
    <w:p>
      <w:pPr>
        <w:widowControl/>
        <w:shd w:val="clear" w:color="auto" w:fill="F7F7F7"/>
        <w:tabs>
          <w:tab w:val="left" w:pos="916"/>
          <w:tab w:val="left" w:pos="1350"/>
          <w:tab w:val="left" w:pos="202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hint="eastAsia" w:ascii="Consolas" w:hAnsi="Consolas" w:eastAsia="宋体" w:cs="宋体"/>
          <w:color w:val="333333"/>
          <w:kern w:val="0"/>
          <w:sz w:val="18"/>
          <w:szCs w:val="18"/>
        </w:rPr>
      </w:pP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ab/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ab/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18"/>
          <w:szCs w:val="18"/>
        </w:rPr>
        <w:t>|--</w:t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 xml:space="preserve"> </w:t>
      </w:r>
      <w:r>
        <w:rPr>
          <w:rFonts w:hint="eastAsia" w:ascii="Consolas" w:hAnsi="Consolas" w:eastAsia="宋体" w:cs="宋体"/>
          <w:color w:val="333333"/>
          <w:kern w:val="0"/>
          <w:sz w:val="18"/>
          <w:szCs w:val="18"/>
        </w:rPr>
        <w:t>ratings</w:t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>.vue</w:t>
      </w:r>
      <w:r>
        <w:rPr>
          <w:rFonts w:hint="eastAsia" w:ascii="Consolas" w:hAnsi="Consolas" w:eastAsia="宋体" w:cs="宋体"/>
          <w:color w:val="333333"/>
          <w:kern w:val="0"/>
          <w:sz w:val="18"/>
          <w:szCs w:val="18"/>
        </w:rPr>
        <w:t>-------评价组件vue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hAnsi="Consolas" w:eastAsia="宋体" w:cs="宋体"/>
          <w:color w:val="333333"/>
          <w:kern w:val="0"/>
          <w:sz w:val="18"/>
          <w:szCs w:val="18"/>
        </w:rPr>
      </w:pP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ab/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>|-- app.vue</w:t>
      </w:r>
      <w:r>
        <w:rPr>
          <w:rFonts w:hint="eastAsia" w:ascii="Consolas" w:hAnsi="Consolas" w:eastAsia="宋体" w:cs="宋体"/>
          <w:color w:val="333333"/>
          <w:kern w:val="0"/>
          <w:sz w:val="18"/>
          <w:szCs w:val="18"/>
        </w:rPr>
        <w:t>---------------应用根组件vue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hint="eastAsia" w:ascii="Consolas" w:hAnsi="Consolas" w:eastAsia="宋体" w:cs="宋体"/>
          <w:color w:val="333333"/>
          <w:kern w:val="0"/>
          <w:sz w:val="18"/>
          <w:szCs w:val="18"/>
        </w:rPr>
      </w:pP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ab/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>|-- main.js</w:t>
      </w:r>
      <w:r>
        <w:rPr>
          <w:rFonts w:hint="eastAsia" w:ascii="Consolas" w:hAnsi="Consolas" w:eastAsia="宋体" w:cs="宋体"/>
          <w:color w:val="333333"/>
          <w:kern w:val="0"/>
          <w:sz w:val="18"/>
          <w:szCs w:val="18"/>
        </w:rPr>
        <w:t>---------------应用入口js</w:t>
      </w:r>
    </w:p>
    <w:p>
      <w:pPr>
        <w:pStyle w:val="3"/>
        <w:numPr>
          <w:ilvl w:val="1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S</w:t>
      </w:r>
      <w:r>
        <w:rPr>
          <w:rFonts w:hint="eastAsia"/>
          <w:sz w:val="30"/>
          <w:szCs w:val="30"/>
        </w:rPr>
        <w:t>ty</w:t>
      </w:r>
      <w:r>
        <w:rPr>
          <w:sz w:val="30"/>
          <w:szCs w:val="30"/>
        </w:rPr>
        <w:t>lus</w:t>
      </w:r>
    </w:p>
    <w:p>
      <w:pPr>
        <w:pStyle w:val="4"/>
        <w:numPr>
          <w:ilvl w:val="0"/>
          <w:numId w:val="9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当前主流的三种css预编译器(</w:t>
      </w:r>
      <w:r>
        <w:fldChar w:fldCharType="begin"/>
      </w:r>
      <w:r>
        <w:instrText xml:space="preserve"> HYPERLINK "http://www.w3cplus.com/css/sass-vs-less-vs-stylus-a-preprocessor-shootout.html" </w:instrText>
      </w:r>
      <w:r>
        <w:fldChar w:fldCharType="separate"/>
      </w:r>
      <w:r>
        <w:rPr>
          <w:rStyle w:val="12"/>
          <w:rFonts w:hint="eastAsia"/>
          <w:sz w:val="28"/>
          <w:szCs w:val="28"/>
        </w:rPr>
        <w:t>对比</w:t>
      </w:r>
      <w:r>
        <w:rPr>
          <w:rStyle w:val="12"/>
          <w:rFonts w:hint="eastAsia"/>
          <w:sz w:val="28"/>
          <w:szCs w:val="28"/>
        </w:rPr>
        <w:fldChar w:fldCharType="end"/>
      </w:r>
      <w:r>
        <w:rPr>
          <w:rFonts w:hint="eastAsia"/>
          <w:sz w:val="28"/>
          <w:szCs w:val="28"/>
        </w:rPr>
        <w:t>)</w:t>
      </w:r>
    </w:p>
    <w:p>
      <w:pPr>
        <w:pStyle w:val="17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Less</w:t>
      </w:r>
    </w:p>
    <w:p>
      <w:pPr>
        <w:pStyle w:val="17"/>
        <w:numPr>
          <w:ilvl w:val="0"/>
          <w:numId w:val="10"/>
        </w:numPr>
        <w:ind w:firstLineChars="0"/>
      </w:pPr>
      <w:r>
        <w:t>Sass</w:t>
      </w:r>
    </w:p>
    <w:p>
      <w:pPr>
        <w:pStyle w:val="17"/>
        <w:numPr>
          <w:ilvl w:val="0"/>
          <w:numId w:val="10"/>
        </w:numPr>
        <w:ind w:firstLineChars="0"/>
      </w:pPr>
      <w:r>
        <w:t>Stylus</w:t>
      </w:r>
    </w:p>
    <w:p>
      <w:pPr>
        <w:pStyle w:val="4"/>
        <w:numPr>
          <w:ilvl w:val="0"/>
          <w:numId w:val="9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安装stylus依赖包</w:t>
      </w:r>
    </w:p>
    <w:p>
      <w:pPr>
        <w:pStyle w:val="17"/>
        <w:numPr>
          <w:ilvl w:val="0"/>
          <w:numId w:val="11"/>
        </w:numPr>
        <w:ind w:firstLineChars="0"/>
        <w:rPr>
          <w:b/>
          <w:bCs w:val="0"/>
          <w:color w:val="C00000"/>
          <w:sz w:val="24"/>
          <w:szCs w:val="24"/>
          <w:shd w:val="pct10" w:color="auto" w:fill="FFFFFF"/>
        </w:rPr>
      </w:pPr>
      <w:r>
        <w:rPr>
          <w:b/>
          <w:bCs w:val="0"/>
          <w:color w:val="C00000"/>
          <w:sz w:val="24"/>
          <w:szCs w:val="24"/>
          <w:shd w:val="pct10" w:color="auto" w:fill="FFFFFF"/>
        </w:rPr>
        <w:t xml:space="preserve">npm install stylus stylus-loader </w:t>
      </w:r>
      <w:r>
        <w:rPr>
          <w:rFonts w:hint="eastAsia"/>
          <w:b/>
          <w:bCs w:val="0"/>
          <w:color w:val="C00000"/>
          <w:sz w:val="24"/>
          <w:szCs w:val="24"/>
          <w:shd w:val="pct10" w:color="auto" w:fill="FFFFFF"/>
          <w:lang w:val="en-US" w:eastAsia="zh-CN"/>
        </w:rPr>
        <w:t>--</w:t>
      </w:r>
      <w:r>
        <w:rPr>
          <w:b/>
          <w:bCs w:val="0"/>
          <w:color w:val="C00000"/>
          <w:sz w:val="24"/>
          <w:szCs w:val="24"/>
          <w:shd w:val="pct10" w:color="auto" w:fill="FFFFFF"/>
        </w:rPr>
        <w:t>save-dev</w:t>
      </w:r>
    </w:p>
    <w:p>
      <w:pPr>
        <w:pStyle w:val="4"/>
        <w:numPr>
          <w:ilvl w:val="0"/>
          <w:numId w:val="9"/>
        </w:numPr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编写样式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style </w:t>
            </w:r>
            <w:r>
              <w:rPr>
                <w:rFonts w:hint="default" w:ascii="Consolas" w:hAnsi="Consolas" w:eastAsia="Consolas" w:cs="Consolas"/>
                <w:b/>
                <w:color w:val="C00000"/>
                <w:sz w:val="18"/>
                <w:szCs w:val="18"/>
                <w:shd w:val="clear" w:fill="EFEFEF"/>
              </w:rPr>
              <w:t>lang="stylus" rel="stylesheet/stylus"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style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</w:p>
        </w:tc>
      </w:tr>
    </w:tbl>
    <w:p/>
    <w:p>
      <w:pPr>
        <w:pStyle w:val="4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Stylus</w:t>
      </w:r>
      <w:r>
        <w:rPr>
          <w:rFonts w:hint="eastAsia"/>
          <w:sz w:val="28"/>
          <w:szCs w:val="28"/>
        </w:rPr>
        <w:t>的基本语法</w:t>
      </w:r>
    </w:p>
    <w:p>
      <w:pPr>
        <w:pStyle w:val="17"/>
        <w:numPr>
          <w:ilvl w:val="1"/>
          <w:numId w:val="10"/>
        </w:numPr>
        <w:ind w:left="4" w:leftChars="2" w:firstLineChars="0"/>
        <w:rPr>
          <w:rFonts w:hint="eastAsia"/>
        </w:rPr>
      </w:pPr>
      <w:r>
        <w:fldChar w:fldCharType="begin"/>
      </w:r>
      <w:r>
        <w:instrText xml:space="preserve"> HYPERLINK "http://www.zhangxinxu.com/jq/stylus/" </w:instrText>
      </w:r>
      <w:r>
        <w:fldChar w:fldCharType="separate"/>
      </w:r>
      <w:r>
        <w:rPr>
          <w:rStyle w:val="12"/>
          <w:rFonts w:hint="eastAsia"/>
        </w:rPr>
        <w:t>stylus中文版参考文档</w:t>
      </w:r>
      <w:r>
        <w:rPr>
          <w:rStyle w:val="12"/>
          <w:rFonts w:hint="eastAsia"/>
        </w:rPr>
        <w:fldChar w:fldCharType="end"/>
      </w:r>
    </w:p>
    <w:p>
      <w:pPr>
        <w:pStyle w:val="17"/>
        <w:numPr>
          <w:ilvl w:val="1"/>
          <w:numId w:val="10"/>
        </w:numPr>
        <w:ind w:left="4" w:leftChars="2" w:firstLineChars="0"/>
        <w:rPr>
          <w:rFonts w:hint="eastAsia"/>
          <w:b/>
          <w:bCs/>
          <w:color w:val="C00000"/>
        </w:rPr>
      </w:pPr>
      <w:r>
        <w:rPr>
          <w:rFonts w:hint="eastAsia"/>
          <w:b/>
          <w:bCs/>
          <w:color w:val="C00000"/>
        </w:rPr>
        <w:t xml:space="preserve">结构化: </w:t>
      </w:r>
    </w:p>
    <w:p>
      <w:pPr>
        <w:pStyle w:val="17"/>
        <w:numPr>
          <w:ilvl w:val="2"/>
          <w:numId w:val="10"/>
        </w:numPr>
        <w:ind w:left="420" w:leftChars="200" w:firstLineChars="0"/>
      </w:pPr>
      <w:r>
        <w:rPr>
          <w:rFonts w:hint="eastAsia"/>
        </w:rPr>
        <w:t>完全通过缩进控制,</w:t>
      </w:r>
      <w:r>
        <w:t xml:space="preserve"> </w:t>
      </w:r>
      <w:r>
        <w:rPr>
          <w:rFonts w:hint="eastAsia"/>
        </w:rPr>
        <w:t>不需要大括号和分号,　冒号是可选的</w:t>
      </w:r>
    </w:p>
    <w:p>
      <w:pPr>
        <w:ind w:left="420" w:leftChars="200"/>
      </w:pPr>
      <w:r>
        <w:drawing>
          <wp:inline distT="0" distB="0" distL="0" distR="0">
            <wp:extent cx="2787015" cy="1740535"/>
            <wp:effectExtent l="0" t="0" r="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798101" cy="174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7"/>
        <w:numPr>
          <w:ilvl w:val="1"/>
          <w:numId w:val="10"/>
        </w:numPr>
        <w:ind w:left="4" w:leftChars="2" w:firstLineChars="0"/>
        <w:rPr>
          <w:b/>
          <w:bCs/>
          <w:color w:val="C00000"/>
        </w:rPr>
      </w:pPr>
      <w:r>
        <w:rPr>
          <w:rFonts w:hint="eastAsia"/>
          <w:b/>
          <w:bCs/>
          <w:color w:val="C00000"/>
        </w:rPr>
        <w:t>父级引用:</w:t>
      </w:r>
      <w:r>
        <w:rPr>
          <w:b/>
          <w:bCs/>
          <w:color w:val="C00000"/>
        </w:rPr>
        <w:t xml:space="preserve"> </w:t>
      </w:r>
    </w:p>
    <w:p>
      <w:pPr>
        <w:pStyle w:val="17"/>
        <w:numPr>
          <w:ilvl w:val="2"/>
          <w:numId w:val="10"/>
        </w:numPr>
        <w:ind w:left="420" w:leftChars="200" w:firstLineChars="0"/>
      </w:pPr>
      <w:r>
        <w:rPr>
          <w:rFonts w:hint="eastAsia"/>
        </w:rPr>
        <w:t>使用</w:t>
      </w:r>
      <w:r>
        <w:rPr>
          <w:rFonts w:ascii="Arial" w:hAnsi="Arial" w:cs="Arial"/>
          <w:color w:val="333333"/>
          <w:szCs w:val="21"/>
          <w:shd w:val="clear" w:color="auto" w:fill="FFFFFF"/>
        </w:rPr>
        <w:t>字符</w:t>
      </w:r>
      <w:r>
        <w:rPr>
          <w:rStyle w:val="13"/>
          <w:rFonts w:ascii="monaco" w:hAnsi="monaco"/>
          <w:color w:val="000000"/>
          <w:sz w:val="18"/>
          <w:szCs w:val="18"/>
          <w:shd w:val="clear" w:color="auto" w:fill="F0F3F9"/>
        </w:rPr>
        <w:t>&amp;</w:t>
      </w:r>
      <w:r>
        <w:rPr>
          <w:rFonts w:ascii="Arial" w:hAnsi="Arial" w:cs="Arial"/>
          <w:color w:val="333333"/>
          <w:szCs w:val="21"/>
          <w:shd w:val="clear" w:color="auto" w:fill="FFFFFF"/>
        </w:rPr>
        <w:t>指向父选择器</w:t>
      </w:r>
    </w:p>
    <w:p>
      <w:pPr>
        <w:ind w:left="420" w:leftChars="200"/>
        <w:rPr>
          <w:rFonts w:hint="eastAsia"/>
        </w:rPr>
      </w:pPr>
      <w:r>
        <w:drawing>
          <wp:inline distT="0" distB="0" distL="0" distR="0">
            <wp:extent cx="3188970" cy="2039620"/>
            <wp:effectExtent l="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231351" cy="2066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7"/>
        <w:numPr>
          <w:ilvl w:val="1"/>
          <w:numId w:val="10"/>
        </w:numPr>
        <w:ind w:left="4" w:leftChars="2" w:firstLineChars="0"/>
      </w:pPr>
      <w:r>
        <w:rPr>
          <w:rFonts w:hint="eastAsia"/>
        </w:rPr>
        <w:t>变量:</w:t>
      </w:r>
      <w:r>
        <w:t xml:space="preserve"> </w:t>
      </w:r>
    </w:p>
    <w:p>
      <w:pPr>
        <w:pStyle w:val="17"/>
        <w:numPr>
          <w:ilvl w:val="2"/>
          <w:numId w:val="10"/>
        </w:numPr>
        <w:ind w:left="420" w:leftChars="200" w:firstLineChars="0"/>
      </w:pPr>
      <w:r>
        <w:rPr>
          <w:rFonts w:hint="eastAsia"/>
        </w:rPr>
        <w:t>定义变量:</w:t>
      </w:r>
      <w:r>
        <w:t xml:space="preserve"> </w:t>
      </w:r>
      <w:r>
        <w:rPr>
          <w:rFonts w:hint="eastAsia"/>
        </w:rPr>
        <w:t>na</w:t>
      </w:r>
      <w:r>
        <w:t xml:space="preserve">me=value   </w:t>
      </w:r>
      <w:r>
        <w:rPr>
          <w:rFonts w:hint="eastAsia"/>
        </w:rPr>
        <w:t>如:</w:t>
      </w:r>
      <w:r>
        <w:t xml:space="preserve"> mainColor = #0982c1</w:t>
      </w:r>
    </w:p>
    <w:p>
      <w:pPr>
        <w:pStyle w:val="17"/>
        <w:numPr>
          <w:ilvl w:val="2"/>
          <w:numId w:val="10"/>
        </w:numPr>
        <w:ind w:left="420" w:leftChars="200" w:firstLineChars="0"/>
      </w:pPr>
      <w:r>
        <w:rPr>
          <w:rFonts w:hint="eastAsia"/>
        </w:rPr>
        <w:t>引用变量:</w:t>
      </w:r>
      <w:r>
        <w:t xml:space="preserve"> </w:t>
      </w:r>
      <w:r>
        <w:rPr>
          <w:rFonts w:hint="eastAsia"/>
        </w:rPr>
        <w:t>name</w:t>
      </w:r>
      <w:r>
        <w:t xml:space="preserve"> </w:t>
      </w:r>
      <w:r>
        <w:rPr>
          <w:rFonts w:hint="eastAsia"/>
        </w:rPr>
        <w:tab/>
      </w:r>
      <w:r>
        <w:t xml:space="preserve">      </w:t>
      </w:r>
      <w:r>
        <w:rPr>
          <w:rFonts w:hint="eastAsia"/>
        </w:rPr>
        <w:t>如:</w:t>
      </w:r>
      <w:r>
        <w:t xml:space="preserve"> color mainColor</w:t>
      </w:r>
    </w:p>
    <w:p>
      <w:pPr>
        <w:pStyle w:val="17"/>
        <w:numPr>
          <w:ilvl w:val="2"/>
          <w:numId w:val="10"/>
        </w:numPr>
        <w:ind w:left="420" w:leftChars="200" w:firstLineChars="0"/>
      </w:pPr>
      <w:r>
        <w:t xml:space="preserve"> name</w:t>
      </w:r>
      <w:r>
        <w:rPr>
          <w:rFonts w:hint="eastAsia"/>
        </w:rPr>
        <w:t>可以没有前缀要求,</w:t>
      </w:r>
      <w:r>
        <w:t xml:space="preserve"> </w:t>
      </w:r>
      <w:r>
        <w:rPr>
          <w:rFonts w:hint="eastAsia"/>
        </w:rPr>
        <w:t>但最好以$开头(好识别)</w:t>
      </w:r>
    </w:p>
    <w:p>
      <w:pPr>
        <w:ind w:left="420" w:leftChars="200"/>
        <w:rPr>
          <w:rFonts w:hint="eastAsia"/>
        </w:rPr>
      </w:pPr>
      <w:r>
        <w:drawing>
          <wp:inline distT="0" distB="0" distL="0" distR="0">
            <wp:extent cx="3543300" cy="1447800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7"/>
        <w:numPr>
          <w:ilvl w:val="1"/>
          <w:numId w:val="10"/>
        </w:numPr>
        <w:ind w:left="4" w:leftChars="2" w:firstLineChars="0"/>
        <w:rPr>
          <w:rFonts w:hint="eastAsia"/>
          <w:b/>
          <w:bCs/>
          <w:color w:val="C00000"/>
        </w:rPr>
      </w:pPr>
      <w:r>
        <w:rPr>
          <w:rFonts w:hint="eastAsia"/>
          <w:b/>
          <w:bCs/>
          <w:color w:val="C00000"/>
        </w:rPr>
        <w:t>混合(Mixins)</w:t>
      </w:r>
    </w:p>
    <w:p>
      <w:pPr>
        <w:pStyle w:val="17"/>
        <w:numPr>
          <w:ilvl w:val="2"/>
          <w:numId w:val="10"/>
        </w:numPr>
        <w:ind w:left="420" w:leftChars="200" w:firstLineChars="0"/>
      </w:pPr>
      <w:r>
        <w:rPr>
          <w:rFonts w:hint="eastAsia"/>
        </w:rPr>
        <w:t>也就是预处器中的函数</w:t>
      </w:r>
    </w:p>
    <w:p>
      <w:pPr>
        <w:pStyle w:val="17"/>
        <w:numPr>
          <w:ilvl w:val="2"/>
          <w:numId w:val="10"/>
        </w:numPr>
        <w:ind w:left="420" w:leftChars="200" w:firstLineChars="0"/>
      </w:pPr>
      <w:r>
        <w:rPr>
          <w:rFonts w:hint="eastAsia"/>
        </w:rPr>
        <w:t>函数参数可以指定默认值</w:t>
      </w:r>
    </w:p>
    <w:p>
      <w:pPr>
        <w:pStyle w:val="17"/>
        <w:numPr>
          <w:ilvl w:val="2"/>
          <w:numId w:val="10"/>
        </w:numPr>
        <w:ind w:left="420" w:leftChars="200" w:firstLineChars="0"/>
      </w:pPr>
      <w:r>
        <w:rPr>
          <w:rFonts w:hint="eastAsia"/>
        </w:rPr>
        <w:t>某段CSS样式要用到多个元素上,</w:t>
      </w:r>
      <w:r>
        <w:t xml:space="preserve"> </w:t>
      </w:r>
      <w:r>
        <w:rPr>
          <w:rFonts w:hint="eastAsia"/>
        </w:rPr>
        <w:t>只有其中的1,</w:t>
      </w:r>
      <w:r>
        <w:t>2</w:t>
      </w:r>
      <w:r>
        <w:rPr>
          <w:rFonts w:hint="eastAsia"/>
        </w:rPr>
        <w:t>个样式值有变化</w:t>
      </w:r>
    </w:p>
    <w:p>
      <w:pPr>
        <w:ind w:left="420" w:leftChars="200"/>
      </w:pPr>
      <w:r>
        <w:drawing>
          <wp:inline distT="0" distB="0" distL="0" distR="0">
            <wp:extent cx="4227830" cy="2347595"/>
            <wp:effectExtent l="0" t="0" r="127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268936" cy="2370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 w:leftChars="200"/>
      </w:pPr>
    </w:p>
    <w:p>
      <w:pPr>
        <w:pStyle w:val="17"/>
        <w:numPr>
          <w:ilvl w:val="1"/>
          <w:numId w:val="10"/>
        </w:numPr>
        <w:ind w:left="4" w:leftChars="2" w:firstLineChars="0"/>
        <w:rPr>
          <w:b/>
          <w:bCs/>
          <w:color w:val="C00000"/>
        </w:rPr>
      </w:pPr>
      <w:r>
        <w:rPr>
          <w:rFonts w:hint="eastAsia"/>
          <w:b/>
          <w:bCs/>
          <w:color w:val="C00000"/>
        </w:rPr>
        <w:t>导入(im</w:t>
      </w:r>
      <w:r>
        <w:rPr>
          <w:b/>
          <w:bCs/>
          <w:color w:val="C00000"/>
        </w:rPr>
        <w:t>port</w:t>
      </w:r>
      <w:r>
        <w:rPr>
          <w:rFonts w:hint="eastAsia"/>
          <w:b/>
          <w:bCs/>
          <w:color w:val="C00000"/>
        </w:rPr>
        <w:t>)</w:t>
      </w:r>
    </w:p>
    <w:p>
      <w:pPr>
        <w:pStyle w:val="17"/>
        <w:numPr>
          <w:ilvl w:val="2"/>
          <w:numId w:val="10"/>
        </w:numPr>
        <w:ind w:left="420" w:leftChars="200" w:firstLineChars="0"/>
        <w:rPr>
          <w:rFonts w:hint="eastAsia"/>
        </w:rPr>
      </w:pPr>
      <w:r>
        <w:rPr>
          <w:rFonts w:hint="eastAsia"/>
        </w:rPr>
        <w:t>通过@</w:t>
      </w:r>
      <w:r>
        <w:t>import</w:t>
      </w:r>
      <w:r>
        <w:rPr>
          <w:rFonts w:hint="eastAsia"/>
        </w:rPr>
        <w:t>引入其它样式文件</w:t>
      </w:r>
    </w:p>
    <w:p>
      <w:pPr>
        <w:ind w:left="420" w:leftChars="200"/>
      </w:pPr>
      <w:r>
        <w:drawing>
          <wp:inline distT="0" distB="0" distL="0" distR="0">
            <wp:extent cx="2847975" cy="1114425"/>
            <wp:effectExtent l="0" t="0" r="9525" b="9525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 w:leftChars="200"/>
      </w:pPr>
    </w:p>
    <w:p>
      <w:pPr>
        <w:pStyle w:val="4"/>
        <w:numPr>
          <w:ilvl w:val="0"/>
          <w:numId w:val="9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将font字体及样式加入</w:t>
      </w:r>
    </w:p>
    <w:p>
      <w:pPr>
        <w:pStyle w:val="17"/>
        <w:numPr>
          <w:ilvl w:val="0"/>
          <w:numId w:val="12"/>
        </w:numPr>
        <w:ind w:firstLineChars="0"/>
      </w:pPr>
      <w:r>
        <w:rPr>
          <w:rFonts w:hint="eastAsia"/>
        </w:rPr>
        <w:t>将</w:t>
      </w:r>
      <w:r>
        <w:t>icomoon\fonts</w:t>
      </w:r>
      <w:r>
        <w:rPr>
          <w:rFonts w:hint="eastAsia"/>
        </w:rPr>
        <w:t>\下所有文件拷贝到src\comm</w:t>
      </w:r>
      <w:r>
        <w:t>on\</w:t>
      </w:r>
      <w:r>
        <w:rPr>
          <w:rFonts w:hint="eastAsia"/>
        </w:rPr>
        <w:t>fonts目录下</w:t>
      </w:r>
    </w:p>
    <w:p>
      <w:pPr>
        <w:pStyle w:val="17"/>
        <w:ind w:left="420" w:firstLine="0" w:firstLineChars="0"/>
        <w:rPr>
          <w:rFonts w:hint="eastAsia"/>
        </w:rPr>
      </w:pPr>
      <w:r>
        <w:drawing>
          <wp:inline distT="0" distB="0" distL="0" distR="0">
            <wp:extent cx="1521460" cy="998855"/>
            <wp:effectExtent l="0" t="0" r="2540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44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537609" cy="1009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7"/>
        <w:numPr>
          <w:ilvl w:val="0"/>
          <w:numId w:val="12"/>
        </w:numPr>
        <w:ind w:firstLineChars="0"/>
      </w:pPr>
      <w:r>
        <w:rPr>
          <w:rFonts w:hint="eastAsia"/>
        </w:rPr>
        <w:t>将iconmoon\style.css拷贝到src\common\stylus\下,</w:t>
      </w:r>
      <w:r>
        <w:t xml:space="preserve"> </w:t>
      </w:r>
      <w:r>
        <w:rPr>
          <w:rFonts w:hint="eastAsia"/>
        </w:rPr>
        <w:t>重命名为</w:t>
      </w:r>
      <w:r>
        <w:rPr>
          <w:rFonts w:hint="eastAsia"/>
          <w:color w:val="C0504D" w:themeColor="accent2"/>
          <w14:textFill>
            <w14:solidFill>
              <w14:schemeClr w14:val="accent2"/>
            </w14:solidFill>
          </w14:textFill>
        </w:rPr>
        <w:t>font</w:t>
      </w:r>
      <w:r>
        <w:rPr>
          <w:rFonts w:hint="eastAsia"/>
          <w:color w:val="C0504D" w:themeColor="accent2"/>
          <w:lang w:val="en-US" w:eastAsia="zh-CN"/>
          <w14:textFill>
            <w14:solidFill>
              <w14:schemeClr w14:val="accent2"/>
            </w14:solidFill>
          </w14:textFill>
        </w:rPr>
        <w:t>s</w:t>
      </w:r>
      <w:r>
        <w:rPr>
          <w:rFonts w:hint="eastAsia"/>
          <w:color w:val="C0504D" w:themeColor="accent2"/>
          <w14:textFill>
            <w14:solidFill>
              <w14:schemeClr w14:val="accent2"/>
            </w14:solidFill>
          </w14:textFill>
        </w:rPr>
        <w:t>.styl</w:t>
      </w:r>
    </w:p>
    <w:p>
      <w:pPr>
        <w:pStyle w:val="17"/>
        <w:numPr>
          <w:ilvl w:val="0"/>
          <w:numId w:val="12"/>
        </w:numPr>
        <w:ind w:firstLineChars="0"/>
      </w:pPr>
      <w:r>
        <w:rPr>
          <w:rFonts w:hint="eastAsia"/>
        </w:rPr>
        <w:t>去除文件中的大括号和分号,</w:t>
      </w:r>
      <w:r>
        <w:t xml:space="preserve"> </w:t>
      </w:r>
      <w:r>
        <w:rPr>
          <w:rFonts w:hint="eastAsia"/>
        </w:rPr>
        <w:t>并修正url路径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@font-face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font-family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'icomoon'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src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url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'../fonts/icomoon.eot?s2camu'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src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url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'../fonts/icomoon.eot?s2camu#iefix'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)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format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'embedded-opentype'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url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'../fonts/icomoon.ttf?s2camu'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)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format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'truetype'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url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'../fonts/icomoon.woff?s2camu'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)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format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'woff'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url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'../fonts/icomoon.svg?s2camu#icomoon'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)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format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'svg'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font-weight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normal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font-style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normal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[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class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^=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"icon-"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], [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class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*=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 icon-"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]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/* use !important to prevent issues with browser extensions that change fonts */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font-family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'icomoon'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!important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speak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none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font-style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normal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font-weight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normal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font-variant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normal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text-transform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none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line-height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/* Better Font Rendering =========== */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-webkit-font-smoothing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antialiased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-moz-osx-font-smoothing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grayscale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icon-add_circle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before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content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"\e900"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icon-arrow_lift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before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content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"\e901"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icon-check_circle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before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content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"\e902"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icon-close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before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content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"\e903"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icon-favorite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before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content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"\e904"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icon-keyboard_arrow_right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before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content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"\e905"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icon-remove_circle_outline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before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content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"\e906"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icon-shopping_cart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before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content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"\e907"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icon-thumb_down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before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content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"\e908"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icon-thumb_up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before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content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"\e909"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rPr>
          <w:rFonts w:hint="eastAsia"/>
        </w:rPr>
      </w:pPr>
    </w:p>
    <w:p>
      <w:pPr>
        <w:pStyle w:val="4"/>
        <w:numPr>
          <w:ilvl w:val="0"/>
          <w:numId w:val="9"/>
        </w:numPr>
        <w:rPr>
          <w:rFonts w:hint="eastAsia"/>
          <w:sz w:val="28"/>
          <w:szCs w:val="28"/>
          <w:shd w:val="pct10" w:color="auto" w:fill="FFFFFF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其它stylus样式</w:t>
      </w:r>
    </w:p>
    <w:p>
      <w:pPr>
        <w:pStyle w:val="17"/>
        <w:numPr>
          <w:ilvl w:val="0"/>
          <w:numId w:val="11"/>
        </w:numPr>
        <w:ind w:firstLineChars="0"/>
        <w:rPr>
          <w:rFonts w:hint="eastAsia"/>
          <w:sz w:val="28"/>
          <w:szCs w:val="28"/>
          <w:shd w:val="pct10" w:color="auto" w:fill="FFFFFF"/>
          <w:lang w:val="en-US" w:eastAsia="zh-CN"/>
        </w:rPr>
      </w:pPr>
      <w:r>
        <w:rPr>
          <w:rFonts w:hint="eastAsia"/>
          <w:sz w:val="28"/>
          <w:szCs w:val="28"/>
          <w:shd w:val="pct10" w:color="auto" w:fill="FFFFFF"/>
          <w:lang w:val="en-US" w:eastAsia="zh-CN"/>
        </w:rPr>
        <w:t>mixins.styl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8"/>
                <w:szCs w:val="28"/>
                <w:shd w:val="pct10" w:color="auto" w:fill="FFFFFF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混合：把混合底下的样式集原封不动的搬到调用处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4E4FF"/>
              </w:rPr>
              <w:t>bg-image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$url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background-image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url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$url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+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"@2x.png"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@media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min-device-pixel-ratio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3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),(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-webkit-min-device-pixel-ratio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3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background-image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url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(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$url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+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"@3x.png"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bg-star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$url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background-image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url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"../star/"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+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$url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+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"@2x.png"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@media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min-device-pixel-ratio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3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),(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-webkit-min-device-pixel-ratio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3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background-image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url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"../star/"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+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$url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+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"@3x.png"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border-1px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$color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position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relative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border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none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&amp;: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after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position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absolute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bottom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left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content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width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%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height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transform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scaleY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0.5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background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$color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1"/>
        </w:numPr>
        <w:rPr>
          <w:sz w:val="30"/>
          <w:szCs w:val="30"/>
        </w:rPr>
      </w:pPr>
      <w:r>
        <w:rPr>
          <w:sz w:val="30"/>
          <w:szCs w:val="30"/>
        </w:rPr>
        <w:t xml:space="preserve">ESLint </w:t>
      </w:r>
    </w:p>
    <w:p>
      <w:pPr>
        <w:pStyle w:val="17"/>
        <w:numPr>
          <w:ilvl w:val="1"/>
          <w:numId w:val="10"/>
        </w:numPr>
        <w:ind w:firstLineChars="0"/>
      </w:pPr>
      <w:r>
        <w:t>ESLint</w:t>
      </w:r>
      <w:r>
        <w:rPr>
          <w:rFonts w:hint="eastAsia"/>
        </w:rPr>
        <w:t>是一个代码规范检查工具</w:t>
      </w:r>
    </w:p>
    <w:p>
      <w:pPr>
        <w:pStyle w:val="17"/>
        <w:numPr>
          <w:ilvl w:val="1"/>
          <w:numId w:val="10"/>
        </w:numPr>
        <w:ind w:firstLineChars="0"/>
      </w:pPr>
      <w:r>
        <w:rPr>
          <w:rFonts w:hint="eastAsia"/>
        </w:rPr>
        <w:t>基本已替代以前的</w:t>
      </w:r>
      <w:r>
        <w:t>JSLint</w:t>
      </w:r>
    </w:p>
    <w:p>
      <w:pPr>
        <w:pStyle w:val="17"/>
        <w:numPr>
          <w:ilvl w:val="1"/>
          <w:numId w:val="10"/>
        </w:numPr>
        <w:ind w:firstLineChars="0"/>
      </w:pPr>
      <w:r>
        <w:t>ESLint</w:t>
      </w:r>
      <w:r>
        <w:rPr>
          <w:rFonts w:hint="eastAsia"/>
        </w:rPr>
        <w:t>提供以下支持</w:t>
      </w:r>
    </w:p>
    <w:p>
      <w:pPr>
        <w:pStyle w:val="17"/>
        <w:numPr>
          <w:ilvl w:val="2"/>
          <w:numId w:val="10"/>
        </w:numPr>
        <w:ind w:firstLineChars="0"/>
      </w:pPr>
      <w:r>
        <w:t>ES6</w:t>
      </w:r>
    </w:p>
    <w:p>
      <w:pPr>
        <w:pStyle w:val="17"/>
        <w:numPr>
          <w:ilvl w:val="2"/>
          <w:numId w:val="10"/>
        </w:numPr>
        <w:ind w:firstLineChars="0"/>
      </w:pPr>
      <w:r>
        <w:t>AngularJS</w:t>
      </w:r>
    </w:p>
    <w:p>
      <w:pPr>
        <w:pStyle w:val="17"/>
        <w:numPr>
          <w:ilvl w:val="2"/>
          <w:numId w:val="10"/>
        </w:numPr>
        <w:ind w:firstLineChars="0"/>
      </w:pPr>
      <w:r>
        <w:t>JSX</w:t>
      </w:r>
    </w:p>
    <w:p>
      <w:pPr>
        <w:pStyle w:val="17"/>
        <w:numPr>
          <w:ilvl w:val="2"/>
          <w:numId w:val="10"/>
        </w:numPr>
        <w:ind w:firstLineChars="0"/>
        <w:rPr>
          <w:rFonts w:hint="eastAsia"/>
        </w:rPr>
      </w:pPr>
      <w:r>
        <w:rPr>
          <w:rFonts w:hint="eastAsia"/>
        </w:rPr>
        <w:t>Style检查</w:t>
      </w:r>
    </w:p>
    <w:p>
      <w:pPr>
        <w:pStyle w:val="17"/>
        <w:numPr>
          <w:ilvl w:val="2"/>
          <w:numId w:val="10"/>
        </w:numPr>
        <w:ind w:firstLineChars="0"/>
      </w:pPr>
      <w:r>
        <w:rPr>
          <w:rFonts w:hint="eastAsia"/>
        </w:rPr>
        <w:t>自定义错误和提示</w:t>
      </w:r>
    </w:p>
    <w:p>
      <w:pPr>
        <w:pStyle w:val="17"/>
        <w:numPr>
          <w:ilvl w:val="1"/>
          <w:numId w:val="10"/>
        </w:numPr>
        <w:ind w:firstLineChars="0"/>
      </w:pPr>
      <w:r>
        <w:rPr>
          <w:rFonts w:hint="eastAsia"/>
        </w:rPr>
        <w:t>E</w:t>
      </w:r>
      <w:r>
        <w:t>S</w:t>
      </w:r>
      <w:r>
        <w:rPr>
          <w:rFonts w:hint="eastAsia"/>
        </w:rPr>
        <w:t>Lint提供以下几种校验</w:t>
      </w:r>
    </w:p>
    <w:p>
      <w:pPr>
        <w:pStyle w:val="17"/>
        <w:numPr>
          <w:ilvl w:val="2"/>
          <w:numId w:val="10"/>
        </w:numPr>
        <w:ind w:firstLineChars="0"/>
        <w:rPr>
          <w:rFonts w:hint="eastAsia"/>
        </w:rPr>
      </w:pPr>
      <w:r>
        <w:rPr>
          <w:rFonts w:hint="eastAsia"/>
        </w:rPr>
        <w:t>语法错误校验</w:t>
      </w:r>
    </w:p>
    <w:p>
      <w:pPr>
        <w:pStyle w:val="17"/>
        <w:numPr>
          <w:ilvl w:val="2"/>
          <w:numId w:val="10"/>
        </w:numPr>
        <w:ind w:firstLineChars="0"/>
        <w:rPr>
          <w:rFonts w:hint="eastAsia"/>
        </w:rPr>
      </w:pPr>
      <w:r>
        <w:rPr>
          <w:rFonts w:hint="eastAsia"/>
        </w:rPr>
        <w:t>不重要或丢失的标点符号，如分号</w:t>
      </w:r>
    </w:p>
    <w:p>
      <w:pPr>
        <w:pStyle w:val="17"/>
        <w:numPr>
          <w:ilvl w:val="2"/>
          <w:numId w:val="10"/>
        </w:numPr>
        <w:ind w:firstLineChars="0"/>
        <w:rPr>
          <w:rFonts w:hint="eastAsia"/>
        </w:rPr>
      </w:pPr>
      <w:r>
        <w:rPr>
          <w:rFonts w:hint="eastAsia"/>
        </w:rPr>
        <w:t>没法运行到的代码块（使用过WebStorm的童鞋应该了解）</w:t>
      </w:r>
    </w:p>
    <w:p>
      <w:pPr>
        <w:pStyle w:val="17"/>
        <w:numPr>
          <w:ilvl w:val="2"/>
          <w:numId w:val="10"/>
        </w:numPr>
        <w:ind w:firstLineChars="0"/>
        <w:rPr>
          <w:rFonts w:hint="eastAsia"/>
        </w:rPr>
      </w:pPr>
      <w:r>
        <w:rPr>
          <w:rFonts w:hint="eastAsia"/>
        </w:rPr>
        <w:t>未被使用的参数提醒</w:t>
      </w:r>
    </w:p>
    <w:p>
      <w:pPr>
        <w:pStyle w:val="17"/>
        <w:numPr>
          <w:ilvl w:val="2"/>
          <w:numId w:val="10"/>
        </w:numPr>
        <w:ind w:firstLineChars="0"/>
        <w:rPr>
          <w:rFonts w:hint="eastAsia"/>
        </w:rPr>
      </w:pPr>
      <w:r>
        <w:rPr>
          <w:rFonts w:hint="eastAsia"/>
        </w:rPr>
        <w:t>漏掉的结束符，如}</w:t>
      </w:r>
    </w:p>
    <w:p>
      <w:pPr>
        <w:pStyle w:val="17"/>
        <w:numPr>
          <w:ilvl w:val="2"/>
          <w:numId w:val="10"/>
        </w:numPr>
        <w:ind w:firstLineChars="0"/>
        <w:rPr>
          <w:rFonts w:hint="eastAsia"/>
        </w:rPr>
      </w:pPr>
      <w:r>
        <w:rPr>
          <w:rFonts w:hint="eastAsia"/>
        </w:rPr>
        <w:t>确保样式的统一规则，如sass或者less</w:t>
      </w:r>
    </w:p>
    <w:p>
      <w:pPr>
        <w:pStyle w:val="17"/>
        <w:numPr>
          <w:ilvl w:val="2"/>
          <w:numId w:val="10"/>
        </w:numPr>
        <w:ind w:firstLineChars="0"/>
      </w:pPr>
      <w:r>
        <w:rPr>
          <w:rFonts w:hint="eastAsia"/>
        </w:rPr>
        <w:t>检查变量的命名</w:t>
      </w:r>
    </w:p>
    <w:p>
      <w:pPr>
        <w:pStyle w:val="17"/>
        <w:numPr>
          <w:ilvl w:val="1"/>
          <w:numId w:val="10"/>
        </w:numPr>
        <w:ind w:firstLineChars="0"/>
      </w:pPr>
      <w:r>
        <w:rPr>
          <w:rFonts w:hint="eastAsia"/>
        </w:rPr>
        <w:t>规则的错误等级有三种</w:t>
      </w:r>
    </w:p>
    <w:p>
      <w:pPr>
        <w:pStyle w:val="17"/>
        <w:numPr>
          <w:ilvl w:val="2"/>
          <w:numId w:val="10"/>
        </w:numPr>
        <w:ind w:firstLineChars="0"/>
        <w:rPr>
          <w:rFonts w:hint="eastAsia"/>
        </w:rPr>
      </w:pPr>
      <w:r>
        <w:rPr>
          <w:rFonts w:hint="eastAsia"/>
        </w:rPr>
        <w:t>0：关闭规则。</w:t>
      </w:r>
    </w:p>
    <w:p>
      <w:pPr>
        <w:pStyle w:val="17"/>
        <w:numPr>
          <w:ilvl w:val="2"/>
          <w:numId w:val="10"/>
        </w:numPr>
        <w:ind w:firstLineChars="0"/>
        <w:rPr>
          <w:rFonts w:hint="eastAsia"/>
        </w:rPr>
      </w:pPr>
      <w:r>
        <w:rPr>
          <w:rFonts w:hint="eastAsia"/>
        </w:rPr>
        <w:t>1：打开规则，并且作为一个警告（不影响exit code）。</w:t>
      </w:r>
    </w:p>
    <w:p>
      <w:pPr>
        <w:pStyle w:val="17"/>
        <w:numPr>
          <w:ilvl w:val="2"/>
          <w:numId w:val="10"/>
        </w:numPr>
        <w:ind w:firstLineChars="0"/>
      </w:pPr>
      <w:r>
        <w:rPr>
          <w:rFonts w:hint="eastAsia"/>
        </w:rPr>
        <w:t>2：打开规则，并且作为一个错误（exit code将会是1）。</w:t>
      </w:r>
    </w:p>
    <w:p>
      <w:pPr>
        <w:pStyle w:val="17"/>
        <w:numPr>
          <w:ilvl w:val="1"/>
          <w:numId w:val="10"/>
        </w:numPr>
        <w:ind w:firstLineChars="0"/>
      </w:pPr>
      <w:r>
        <w:rPr>
          <w:rFonts w:hint="eastAsia"/>
        </w:rPr>
        <w:t>相关配置文件</w:t>
      </w:r>
    </w:p>
    <w:p>
      <w:pPr>
        <w:pStyle w:val="17"/>
        <w:numPr>
          <w:ilvl w:val="2"/>
          <w:numId w:val="10"/>
        </w:numPr>
        <w:ind w:firstLineChars="0"/>
      </w:pPr>
      <w:r>
        <w:t xml:space="preserve">.eslintrc.js 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规则相关配置文件,</w:t>
      </w:r>
      <w:r>
        <w:t xml:space="preserve"> </w:t>
      </w:r>
      <w:r>
        <w:rPr>
          <w:rFonts w:hint="eastAsia"/>
        </w:rPr>
        <w:t>可以在此修改规则</w:t>
      </w:r>
    </w:p>
    <w:p>
      <w:pPr>
        <w:pStyle w:val="17"/>
        <w:numPr>
          <w:ilvl w:val="2"/>
          <w:numId w:val="10"/>
        </w:numPr>
        <w:ind w:firstLineChars="0"/>
        <w:rPr>
          <w:rFonts w:hint="eastAsia"/>
        </w:rPr>
      </w:pPr>
      <w:r>
        <w:t>.eslintignore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指令检查忽略的文件,　可以在此添加想忽略的文件</w:t>
      </w:r>
    </w:p>
    <w:p>
      <w:pPr>
        <w:pStyle w:val="3"/>
        <w:numPr>
          <w:ilvl w:val="1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V</w:t>
      </w:r>
      <w:r>
        <w:rPr>
          <w:rFonts w:hint="eastAsia"/>
          <w:sz w:val="30"/>
          <w:szCs w:val="30"/>
        </w:rPr>
        <w:t>ue组件化</w:t>
      </w:r>
    </w:p>
    <w:p>
      <w:pPr>
        <w:pStyle w:val="4"/>
        <w:numPr>
          <w:ilvl w:val="0"/>
          <w:numId w:val="13"/>
        </w:numPr>
      </w:pPr>
      <w:r>
        <w:rPr>
          <w:rFonts w:hint="eastAsia"/>
        </w:rPr>
        <w:t>配置vue组件文件模板</w:t>
      </w:r>
    </w:p>
    <w:p>
      <w:pPr>
        <w:rPr>
          <w:rFonts w:hint="eastAsia"/>
        </w:rPr>
      </w:pPr>
      <w:r>
        <w:drawing>
          <wp:inline distT="0" distB="0" distL="0" distR="0">
            <wp:extent cx="5274310" cy="354711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4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13"/>
        </w:numPr>
        <w:rPr>
          <w:rFonts w:hint="eastAsia"/>
        </w:rPr>
      </w:pPr>
      <w:r>
        <w:rPr>
          <w:rFonts w:hint="eastAsia"/>
        </w:rPr>
        <w:t>分析应用的整体vue组件结构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hAnsi="Consolas" w:eastAsia="宋体" w:cs="宋体"/>
          <w:color w:val="333333"/>
          <w:kern w:val="0"/>
          <w:sz w:val="18"/>
          <w:szCs w:val="18"/>
        </w:rPr>
      </w:pP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>src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hAnsi="Consolas" w:eastAsia="宋体" w:cs="宋体"/>
          <w:color w:val="333333"/>
          <w:kern w:val="0"/>
          <w:sz w:val="18"/>
          <w:szCs w:val="18"/>
        </w:rPr>
      </w:pP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ab/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 xml:space="preserve">|-- </w:t>
      </w:r>
      <w:r>
        <w:rPr>
          <w:rFonts w:hint="eastAsia" w:ascii="Consolas" w:hAnsi="Consolas" w:eastAsia="宋体" w:cs="宋体"/>
          <w:color w:val="333333"/>
          <w:kern w:val="0"/>
          <w:sz w:val="18"/>
          <w:szCs w:val="18"/>
        </w:rPr>
        <w:t>comp</w:t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>onents</w:t>
      </w:r>
      <w:r>
        <w:rPr>
          <w:rFonts w:hint="eastAsia" w:ascii="Consolas" w:hAnsi="Consolas" w:eastAsia="宋体" w:cs="宋体"/>
          <w:color w:val="333333"/>
          <w:kern w:val="0"/>
          <w:sz w:val="18"/>
          <w:szCs w:val="18"/>
        </w:rPr>
        <w:t>------------所有vue组件文件夹</w:t>
      </w:r>
    </w:p>
    <w:p>
      <w:pPr>
        <w:widowControl/>
        <w:shd w:val="clear" w:color="auto" w:fill="F7F7F7"/>
        <w:tabs>
          <w:tab w:val="left" w:pos="916"/>
          <w:tab w:val="left" w:pos="13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hAnsi="Consolas" w:eastAsia="宋体" w:cs="宋体"/>
          <w:color w:val="333333"/>
          <w:kern w:val="0"/>
          <w:sz w:val="18"/>
          <w:szCs w:val="18"/>
        </w:rPr>
      </w:pP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ab/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ab/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 xml:space="preserve">|-- </w:t>
      </w:r>
      <w:r>
        <w:rPr>
          <w:rFonts w:hint="eastAsia" w:ascii="Consolas" w:hAnsi="Consolas" w:eastAsia="宋体" w:cs="宋体"/>
          <w:color w:val="333333"/>
          <w:kern w:val="0"/>
          <w:sz w:val="18"/>
          <w:szCs w:val="18"/>
        </w:rPr>
        <w:t>h</w:t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>eader</w:t>
      </w:r>
      <w:r>
        <w:rPr>
          <w:rFonts w:hint="eastAsia" w:ascii="Consolas" w:hAnsi="Consolas" w:eastAsia="宋体" w:cs="宋体"/>
          <w:color w:val="333333"/>
          <w:kern w:val="0"/>
          <w:sz w:val="18"/>
          <w:szCs w:val="18"/>
        </w:rPr>
        <w:t>---------------头部组件文件夹</w:t>
      </w:r>
    </w:p>
    <w:p>
      <w:pPr>
        <w:widowControl/>
        <w:shd w:val="clear" w:color="auto" w:fill="F7F7F7"/>
        <w:tabs>
          <w:tab w:val="left" w:pos="916"/>
          <w:tab w:val="left" w:pos="1350"/>
          <w:tab w:val="left" w:pos="202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hint="eastAsia" w:ascii="Consolas" w:hAnsi="Consolas" w:eastAsia="宋体" w:cs="宋体"/>
          <w:color w:val="333333"/>
          <w:kern w:val="0"/>
          <w:sz w:val="18"/>
          <w:szCs w:val="18"/>
        </w:rPr>
      </w:pP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ab/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ab/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18"/>
          <w:szCs w:val="18"/>
        </w:rPr>
        <w:t>|--</w:t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 xml:space="preserve"> </w:t>
      </w:r>
      <w:r>
        <w:rPr>
          <w:rFonts w:hint="eastAsia" w:ascii="Consolas" w:hAnsi="Consolas" w:eastAsia="宋体" w:cs="宋体"/>
          <w:color w:val="333333"/>
          <w:kern w:val="0"/>
          <w:sz w:val="18"/>
          <w:szCs w:val="18"/>
        </w:rPr>
        <w:t>he</w:t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>ader.vue</w:t>
      </w:r>
      <w:r>
        <w:rPr>
          <w:rFonts w:hint="eastAsia" w:ascii="Consolas" w:hAnsi="Consolas" w:eastAsia="宋体" w:cs="宋体"/>
          <w:color w:val="333333"/>
          <w:kern w:val="0"/>
          <w:sz w:val="18"/>
          <w:szCs w:val="18"/>
        </w:rPr>
        <w:t>--------前部组件vue</w:t>
      </w:r>
    </w:p>
    <w:p>
      <w:pPr>
        <w:widowControl/>
        <w:shd w:val="clear" w:color="auto" w:fill="F7F7F7"/>
        <w:tabs>
          <w:tab w:val="left" w:pos="916"/>
          <w:tab w:val="left" w:pos="1350"/>
          <w:tab w:val="left" w:pos="202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hAnsi="Consolas" w:eastAsia="宋体" w:cs="宋体"/>
          <w:color w:val="333333"/>
          <w:kern w:val="0"/>
          <w:sz w:val="18"/>
          <w:szCs w:val="18"/>
        </w:rPr>
      </w:pP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ab/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ab/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18"/>
          <w:szCs w:val="18"/>
        </w:rPr>
        <w:t>|--</w:t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 xml:space="preserve"> </w:t>
      </w:r>
      <w:r>
        <w:rPr>
          <w:rFonts w:hint="eastAsia" w:ascii="Consolas" w:hAnsi="Consolas" w:eastAsia="宋体" w:cs="宋体"/>
          <w:color w:val="333333"/>
          <w:kern w:val="0"/>
          <w:sz w:val="18"/>
          <w:szCs w:val="18"/>
        </w:rPr>
        <w:t>xx</w:t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>x.png-----------</w:t>
      </w:r>
      <w:r>
        <w:rPr>
          <w:rFonts w:hint="eastAsia" w:ascii="Consolas" w:hAnsi="Consolas" w:eastAsia="宋体" w:cs="宋体"/>
          <w:color w:val="333333"/>
          <w:kern w:val="0"/>
          <w:sz w:val="18"/>
          <w:szCs w:val="18"/>
        </w:rPr>
        <w:t>头部相关的n个图标</w:t>
      </w:r>
    </w:p>
    <w:p>
      <w:pPr>
        <w:widowControl/>
        <w:shd w:val="clear" w:color="auto" w:fill="F7F7F7"/>
        <w:tabs>
          <w:tab w:val="left" w:pos="916"/>
          <w:tab w:val="left" w:pos="1350"/>
          <w:tab w:val="left" w:pos="202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hAnsi="Consolas" w:eastAsia="宋体" w:cs="宋体"/>
          <w:color w:val="333333"/>
          <w:kern w:val="0"/>
          <w:sz w:val="18"/>
          <w:szCs w:val="18"/>
        </w:rPr>
      </w:pP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ab/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ab/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>|-- seller</w:t>
      </w:r>
      <w:r>
        <w:rPr>
          <w:rFonts w:hint="eastAsia" w:ascii="Consolas" w:hAnsi="Consolas" w:eastAsia="宋体" w:cs="宋体"/>
          <w:color w:val="333333"/>
          <w:kern w:val="0"/>
          <w:sz w:val="18"/>
          <w:szCs w:val="18"/>
        </w:rPr>
        <w:t>---------------商家详情组件文件夹</w:t>
      </w:r>
    </w:p>
    <w:p>
      <w:pPr>
        <w:widowControl/>
        <w:shd w:val="clear" w:color="auto" w:fill="F7F7F7"/>
        <w:tabs>
          <w:tab w:val="left" w:pos="916"/>
          <w:tab w:val="left" w:pos="1350"/>
          <w:tab w:val="left" w:pos="202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hAnsi="Consolas" w:eastAsia="宋体" w:cs="宋体"/>
          <w:color w:val="333333"/>
          <w:kern w:val="0"/>
          <w:sz w:val="18"/>
          <w:szCs w:val="18"/>
        </w:rPr>
      </w:pP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ab/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ab/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18"/>
          <w:szCs w:val="18"/>
        </w:rPr>
        <w:t>|--</w:t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 xml:space="preserve"> seller.vue</w:t>
      </w:r>
      <w:r>
        <w:rPr>
          <w:rFonts w:hint="eastAsia" w:ascii="Consolas" w:hAnsi="Consolas" w:eastAsia="宋体" w:cs="宋体"/>
          <w:color w:val="333333"/>
          <w:kern w:val="0"/>
          <w:sz w:val="18"/>
          <w:szCs w:val="18"/>
        </w:rPr>
        <w:t>--------商家详情组件vue</w:t>
      </w:r>
    </w:p>
    <w:p>
      <w:pPr>
        <w:widowControl/>
        <w:shd w:val="clear" w:color="auto" w:fill="F7F7F7"/>
        <w:tabs>
          <w:tab w:val="left" w:pos="916"/>
          <w:tab w:val="left" w:pos="1350"/>
          <w:tab w:val="left" w:pos="202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hAnsi="Consolas" w:eastAsia="宋体" w:cs="宋体"/>
          <w:color w:val="333333"/>
          <w:kern w:val="0"/>
          <w:sz w:val="18"/>
          <w:szCs w:val="18"/>
        </w:rPr>
      </w:pP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ab/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ab/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>|-- goods</w:t>
      </w:r>
      <w:r>
        <w:rPr>
          <w:rFonts w:hint="eastAsia" w:ascii="Consolas" w:hAnsi="Consolas" w:eastAsia="宋体" w:cs="宋体"/>
          <w:color w:val="333333"/>
          <w:kern w:val="0"/>
          <w:sz w:val="18"/>
          <w:szCs w:val="18"/>
        </w:rPr>
        <w:t>----------------商品组件文件夹</w:t>
      </w:r>
    </w:p>
    <w:p>
      <w:pPr>
        <w:widowControl/>
        <w:shd w:val="clear" w:color="auto" w:fill="F7F7F7"/>
        <w:tabs>
          <w:tab w:val="left" w:pos="916"/>
          <w:tab w:val="left" w:pos="1350"/>
          <w:tab w:val="left" w:pos="202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hAnsi="Consolas" w:eastAsia="宋体" w:cs="宋体"/>
          <w:color w:val="333333"/>
          <w:kern w:val="0"/>
          <w:sz w:val="18"/>
          <w:szCs w:val="18"/>
        </w:rPr>
      </w:pP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ab/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ab/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18"/>
          <w:szCs w:val="18"/>
        </w:rPr>
        <w:t>|--</w:t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 xml:space="preserve"> </w:t>
      </w:r>
      <w:r>
        <w:rPr>
          <w:rFonts w:hint="eastAsia" w:ascii="Consolas" w:hAnsi="Consolas" w:eastAsia="宋体" w:cs="宋体"/>
          <w:color w:val="333333"/>
          <w:kern w:val="0"/>
          <w:sz w:val="18"/>
          <w:szCs w:val="18"/>
        </w:rPr>
        <w:t>goods</w:t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>.vue</w:t>
      </w:r>
      <w:r>
        <w:rPr>
          <w:rFonts w:hint="eastAsia" w:ascii="Consolas" w:hAnsi="Consolas" w:eastAsia="宋体" w:cs="宋体"/>
          <w:color w:val="333333"/>
          <w:kern w:val="0"/>
          <w:sz w:val="18"/>
          <w:szCs w:val="18"/>
        </w:rPr>
        <w:t>---------商品组件vue</w:t>
      </w:r>
    </w:p>
    <w:p>
      <w:pPr>
        <w:widowControl/>
        <w:shd w:val="clear" w:color="auto" w:fill="F7F7F7"/>
        <w:tabs>
          <w:tab w:val="left" w:pos="916"/>
          <w:tab w:val="left" w:pos="1350"/>
          <w:tab w:val="left" w:pos="202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hAnsi="Consolas" w:eastAsia="宋体" w:cs="宋体"/>
          <w:color w:val="333333"/>
          <w:kern w:val="0"/>
          <w:sz w:val="18"/>
          <w:szCs w:val="18"/>
        </w:rPr>
      </w:pP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ab/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ab/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>|-- ratings</w:t>
      </w:r>
      <w:r>
        <w:rPr>
          <w:rFonts w:hint="eastAsia" w:ascii="Consolas" w:hAnsi="Consolas" w:eastAsia="宋体" w:cs="宋体"/>
          <w:color w:val="333333"/>
          <w:kern w:val="0"/>
          <w:sz w:val="18"/>
          <w:szCs w:val="18"/>
        </w:rPr>
        <w:t>--------------评价组件文件夹</w:t>
      </w:r>
    </w:p>
    <w:p>
      <w:pPr>
        <w:widowControl/>
        <w:shd w:val="clear" w:color="auto" w:fill="F7F7F7"/>
        <w:tabs>
          <w:tab w:val="left" w:pos="916"/>
          <w:tab w:val="left" w:pos="1350"/>
          <w:tab w:val="left" w:pos="202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hint="eastAsia" w:ascii="Consolas" w:hAnsi="Consolas" w:eastAsia="宋体" w:cs="宋体"/>
          <w:color w:val="333333"/>
          <w:kern w:val="0"/>
          <w:sz w:val="18"/>
          <w:szCs w:val="18"/>
        </w:rPr>
      </w:pP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ab/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ab/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18"/>
          <w:szCs w:val="18"/>
        </w:rPr>
        <w:t>|--</w:t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 xml:space="preserve"> </w:t>
      </w:r>
      <w:r>
        <w:rPr>
          <w:rFonts w:hint="eastAsia" w:ascii="Consolas" w:hAnsi="Consolas" w:eastAsia="宋体" w:cs="宋体"/>
          <w:color w:val="333333"/>
          <w:kern w:val="0"/>
          <w:sz w:val="18"/>
          <w:szCs w:val="18"/>
        </w:rPr>
        <w:t>ratings</w:t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>.vue</w:t>
      </w:r>
      <w:r>
        <w:rPr>
          <w:rFonts w:hint="eastAsia" w:ascii="Consolas" w:hAnsi="Consolas" w:eastAsia="宋体" w:cs="宋体"/>
          <w:color w:val="333333"/>
          <w:kern w:val="0"/>
          <w:sz w:val="18"/>
          <w:szCs w:val="18"/>
        </w:rPr>
        <w:t>-------评价组件vue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hAnsi="Consolas" w:eastAsia="宋体" w:cs="宋体"/>
          <w:color w:val="333333"/>
          <w:kern w:val="0"/>
          <w:sz w:val="18"/>
          <w:szCs w:val="18"/>
        </w:rPr>
      </w:pP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ab/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>|-- app.vue</w:t>
      </w:r>
      <w:r>
        <w:rPr>
          <w:rFonts w:hint="eastAsia" w:ascii="Consolas" w:hAnsi="Consolas" w:eastAsia="宋体" w:cs="宋体"/>
          <w:color w:val="333333"/>
          <w:kern w:val="0"/>
          <w:sz w:val="18"/>
          <w:szCs w:val="18"/>
        </w:rPr>
        <w:t>---------------应用根组件vue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hint="eastAsia" w:ascii="Consolas" w:hAnsi="Consolas" w:eastAsia="宋体" w:cs="宋体"/>
          <w:color w:val="333333"/>
          <w:kern w:val="0"/>
          <w:sz w:val="18"/>
          <w:szCs w:val="18"/>
        </w:rPr>
      </w:pP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ab/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>|-- main.js</w:t>
      </w:r>
      <w:r>
        <w:rPr>
          <w:rFonts w:hint="eastAsia" w:ascii="Consolas" w:hAnsi="Consolas" w:eastAsia="宋体" w:cs="宋体"/>
          <w:color w:val="333333"/>
          <w:kern w:val="0"/>
          <w:sz w:val="18"/>
          <w:szCs w:val="18"/>
        </w:rPr>
        <w:t>---------------应用入口js</w:t>
      </w:r>
    </w:p>
    <w:p>
      <w:pPr>
        <w:pStyle w:val="4"/>
        <w:numPr>
          <w:ilvl w:val="0"/>
          <w:numId w:val="13"/>
        </w:numPr>
      </w:pPr>
      <w:r>
        <w:rPr>
          <w:rFonts w:hint="eastAsia"/>
        </w:rPr>
        <w:t>各个vue组件的基本代码</w:t>
      </w:r>
    </w:p>
    <w:p>
      <w:pPr>
        <w:pStyle w:val="17"/>
        <w:numPr>
          <w:ilvl w:val="0"/>
          <w:numId w:val="11"/>
        </w:numPr>
        <w:ind w:firstLineChars="0"/>
        <w:rPr>
          <w:sz w:val="28"/>
          <w:szCs w:val="28"/>
          <w:shd w:val="pct10" w:color="auto" w:fill="FFFFFF"/>
        </w:rPr>
      </w:pPr>
      <w:r>
        <w:rPr>
          <w:sz w:val="28"/>
          <w:szCs w:val="28"/>
          <w:shd w:val="pct10" w:color="auto" w:fill="FFFFFF"/>
        </w:rPr>
        <w:t>header.vue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template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div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header vue template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div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template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script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export default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{}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script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style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lang=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"stylus"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rel=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"stylesheet/stylus"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style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</w:p>
        </w:tc>
      </w:tr>
    </w:tbl>
    <w:p/>
    <w:p>
      <w:pPr>
        <w:pStyle w:val="17"/>
        <w:numPr>
          <w:ilvl w:val="0"/>
          <w:numId w:val="11"/>
        </w:numPr>
        <w:ind w:firstLineChars="0"/>
        <w:rPr>
          <w:sz w:val="28"/>
          <w:szCs w:val="28"/>
          <w:shd w:val="pct10" w:color="auto" w:fill="FFFFFF"/>
        </w:rPr>
      </w:pPr>
      <w:r>
        <w:rPr>
          <w:rFonts w:hint="eastAsia"/>
          <w:sz w:val="28"/>
          <w:szCs w:val="28"/>
          <w:shd w:val="pct10" w:color="auto" w:fill="FFFFFF"/>
        </w:rPr>
        <w:t>goods</w:t>
      </w:r>
      <w:r>
        <w:rPr>
          <w:sz w:val="28"/>
          <w:szCs w:val="28"/>
          <w:shd w:val="pct10" w:color="auto" w:fill="FFFFFF"/>
        </w:rPr>
        <w:t>.vue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template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div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goods vue template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div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template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script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export default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{}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script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style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lang=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"stylus"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rel=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"stylesheet/stylus"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style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</w:p>
        </w:tc>
      </w:tr>
    </w:tbl>
    <w:p>
      <w:pPr>
        <w:rPr>
          <w:rFonts w:hint="eastAsia"/>
        </w:rPr>
      </w:pPr>
    </w:p>
    <w:p>
      <w:pPr>
        <w:pStyle w:val="17"/>
        <w:numPr>
          <w:ilvl w:val="0"/>
          <w:numId w:val="11"/>
        </w:numPr>
        <w:ind w:firstLineChars="0"/>
        <w:rPr>
          <w:rFonts w:ascii="Consolas" w:hAnsi="Consolas" w:eastAsia="宋体" w:cs="宋体"/>
          <w:color w:val="333333"/>
          <w:kern w:val="0"/>
          <w:sz w:val="18"/>
          <w:szCs w:val="18"/>
        </w:rPr>
      </w:pPr>
      <w:r>
        <w:rPr>
          <w:rFonts w:hint="eastAsia"/>
          <w:sz w:val="28"/>
          <w:szCs w:val="28"/>
          <w:shd w:val="pct10" w:color="auto" w:fill="FFFFFF"/>
        </w:rPr>
        <w:t>ratings</w:t>
      </w:r>
      <w:r>
        <w:rPr>
          <w:sz w:val="28"/>
          <w:szCs w:val="28"/>
          <w:shd w:val="pct10" w:color="auto" w:fill="FFFFFF"/>
        </w:rPr>
        <w:t>.vue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template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div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ratings vue template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div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template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script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export default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{}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script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style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lang=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"stylus"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rel=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"stylesheet/stylus"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style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</w:p>
        </w:tc>
      </w:tr>
    </w:tbl>
    <w:p>
      <w:pPr>
        <w:rPr>
          <w:rFonts w:ascii="Consolas" w:hAnsi="Consolas" w:eastAsia="宋体" w:cs="宋体"/>
          <w:color w:val="333333"/>
          <w:kern w:val="0"/>
          <w:sz w:val="18"/>
          <w:szCs w:val="18"/>
        </w:rPr>
      </w:pPr>
    </w:p>
    <w:p>
      <w:pPr>
        <w:pStyle w:val="17"/>
        <w:numPr>
          <w:ilvl w:val="0"/>
          <w:numId w:val="11"/>
        </w:numPr>
        <w:ind w:firstLineChars="0"/>
        <w:rPr>
          <w:sz w:val="28"/>
          <w:szCs w:val="28"/>
          <w:shd w:val="pct10" w:color="auto" w:fill="FFFFFF"/>
        </w:rPr>
      </w:pPr>
      <w:r>
        <w:rPr>
          <w:sz w:val="28"/>
          <w:szCs w:val="28"/>
          <w:shd w:val="pct10" w:color="auto" w:fill="FFFFFF"/>
        </w:rPr>
        <w:t>seller.vue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template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div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seller vue template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div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template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script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export default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{}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script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style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lang=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"stylus"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rel=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"stylesheet/stylus"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style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</w:p>
        </w:tc>
      </w:tr>
    </w:tbl>
    <w:p>
      <w:pPr>
        <w:rPr>
          <w:rFonts w:ascii="Consolas" w:hAnsi="Consolas" w:eastAsia="宋体" w:cs="宋体"/>
          <w:color w:val="333333"/>
          <w:kern w:val="0"/>
          <w:sz w:val="18"/>
          <w:szCs w:val="18"/>
        </w:rPr>
      </w:pPr>
    </w:p>
    <w:p>
      <w:pPr>
        <w:pStyle w:val="17"/>
        <w:numPr>
          <w:ilvl w:val="0"/>
          <w:numId w:val="11"/>
        </w:numPr>
        <w:ind w:firstLineChars="0"/>
        <w:rPr>
          <w:rFonts w:ascii="Consolas" w:hAnsi="Consolas" w:eastAsia="宋体" w:cs="宋体"/>
          <w:color w:val="333333"/>
          <w:kern w:val="0"/>
          <w:sz w:val="18"/>
          <w:szCs w:val="18"/>
        </w:rPr>
      </w:pPr>
      <w:r>
        <w:rPr>
          <w:sz w:val="28"/>
          <w:szCs w:val="28"/>
          <w:shd w:val="pct10" w:color="auto" w:fill="FFFFFF"/>
        </w:rPr>
        <w:t>app.vue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template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div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app vue template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div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template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script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export default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{}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script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style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lang=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"stylus"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rel=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"stylesheet/stylus"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style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</w:p>
        </w:tc>
      </w:tr>
    </w:tbl>
    <w:p>
      <w:pPr>
        <w:rPr>
          <w:rFonts w:ascii="Consolas" w:hAnsi="Consolas" w:eastAsia="宋体" w:cs="宋体"/>
          <w:color w:val="333333"/>
          <w:kern w:val="0"/>
          <w:sz w:val="18"/>
          <w:szCs w:val="18"/>
        </w:rPr>
      </w:pPr>
    </w:p>
    <w:p>
      <w:pPr>
        <w:pStyle w:val="17"/>
        <w:numPr>
          <w:ilvl w:val="0"/>
          <w:numId w:val="11"/>
        </w:numPr>
        <w:ind w:firstLineChars="0"/>
        <w:rPr>
          <w:sz w:val="28"/>
          <w:szCs w:val="28"/>
          <w:shd w:val="pct10" w:color="auto" w:fill="FFFFFF"/>
        </w:rPr>
      </w:pPr>
      <w:r>
        <w:rPr>
          <w:sz w:val="28"/>
          <w:szCs w:val="28"/>
          <w:shd w:val="pct10" w:color="auto" w:fill="FFFFFF"/>
        </w:rPr>
        <w:t>main.js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Vue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from 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'vue'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>
              <w:rPr>
                <w:rFonts w:hint="eastAsia"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lang w:val="en-US" w:eastAsia="zh-CN"/>
              </w:rPr>
              <w:t>app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from 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'./</w:t>
            </w:r>
            <w:r>
              <w:rPr>
                <w:rFonts w:hint="eastAsia"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  <w:lang w:val="en-US" w:eastAsia="zh-CN"/>
              </w:rPr>
              <w:t>app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'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>/* eslint-disable no-new */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Vue({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>el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: 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'</w:t>
            </w:r>
            <w:r>
              <w:rPr>
                <w:rFonts w:hint="eastAsia"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  <w:lang w:val="en-US" w:eastAsia="zh-CN"/>
              </w:rPr>
              <w:t>#app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'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,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  <w:t>render: h =&gt; h(app)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})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Consolas" w:hAnsi="Consolas"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</w:tbl>
    <w:p>
      <w:pPr>
        <w:pStyle w:val="3"/>
        <w:numPr>
          <w:ilvl w:val="1"/>
          <w:numId w:val="1"/>
        </w:num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引入vue-router</w:t>
      </w:r>
    </w:p>
    <w:p>
      <w:pPr>
        <w:pStyle w:val="4"/>
        <w:numPr>
          <w:ilvl w:val="0"/>
          <w:numId w:val="14"/>
        </w:numPr>
      </w:pPr>
      <w:r>
        <w:rPr>
          <w:rFonts w:hint="eastAsia"/>
        </w:rPr>
        <w:t>下载vue-router</w:t>
      </w:r>
    </w:p>
    <w:p>
      <w:pPr>
        <w:pStyle w:val="17"/>
        <w:numPr>
          <w:ilvl w:val="0"/>
          <w:numId w:val="11"/>
        </w:numPr>
        <w:ind w:firstLineChars="0"/>
        <w:rPr>
          <w:b/>
          <w:bCs w:val="0"/>
          <w:color w:val="C00000"/>
          <w:sz w:val="24"/>
          <w:szCs w:val="24"/>
          <w:shd w:val="pct10" w:color="auto" w:fill="FFFFFF"/>
        </w:rPr>
      </w:pPr>
      <w:r>
        <w:rPr>
          <w:b/>
          <w:bCs w:val="0"/>
          <w:color w:val="C00000"/>
          <w:sz w:val="24"/>
          <w:szCs w:val="24"/>
          <w:shd w:val="pct10" w:color="auto" w:fill="FFFFFF"/>
        </w:rPr>
        <w:t xml:space="preserve">npm install vue-router </w:t>
      </w:r>
      <w:r>
        <w:rPr>
          <w:rFonts w:hint="eastAsia"/>
          <w:b/>
          <w:bCs w:val="0"/>
          <w:color w:val="C00000"/>
          <w:sz w:val="24"/>
          <w:szCs w:val="24"/>
          <w:shd w:val="pct10" w:color="auto" w:fill="FFFFFF"/>
          <w:lang w:val="en-US" w:eastAsia="zh-CN"/>
        </w:rPr>
        <w:t>--</w:t>
      </w:r>
      <w:r>
        <w:rPr>
          <w:b/>
          <w:bCs w:val="0"/>
          <w:color w:val="C00000"/>
          <w:sz w:val="24"/>
          <w:szCs w:val="24"/>
          <w:shd w:val="pct10" w:color="auto" w:fill="FFFFFF"/>
        </w:rPr>
        <w:t>save</w:t>
      </w:r>
    </w:p>
    <w:p>
      <w:pPr>
        <w:pStyle w:val="4"/>
        <w:numPr>
          <w:ilvl w:val="0"/>
          <w:numId w:val="14"/>
        </w:numPr>
        <w:rPr>
          <w:rFonts w:hint="eastAsia"/>
        </w:rPr>
      </w:pPr>
      <w:r>
        <w:rPr>
          <w:rFonts w:hint="eastAsia"/>
        </w:rPr>
        <w:t>编码</w:t>
      </w:r>
    </w:p>
    <w:p>
      <w:pPr>
        <w:pStyle w:val="17"/>
        <w:numPr>
          <w:ilvl w:val="0"/>
          <w:numId w:val="11"/>
        </w:numPr>
        <w:ind w:firstLineChars="0"/>
        <w:rPr>
          <w:sz w:val="28"/>
          <w:szCs w:val="28"/>
          <w:shd w:val="pct10" w:color="auto" w:fill="FFFFFF"/>
        </w:rPr>
      </w:pPr>
      <w:r>
        <w:rPr>
          <w:rFonts w:hint="eastAsia"/>
          <w:sz w:val="28"/>
          <w:szCs w:val="28"/>
          <w:shd w:val="pct10" w:color="auto" w:fill="FFFFFF"/>
          <w:lang w:val="en-US" w:eastAsia="zh-CN"/>
        </w:rPr>
        <w:t>router/index.js</w:t>
      </w:r>
    </w:p>
    <w:tbl>
      <w:tblPr>
        <w:tblStyle w:val="15"/>
        <w:tblW w:w="8556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Vue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'vue'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VueRouter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'vue-router'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goods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'../components/goods/goods.vue'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ratings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'../components/ratings/ratings.vue'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seller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'../components/seller/seller.vue'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Vue.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use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(VueRouter)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export default new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VueRouter({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linkActiveClass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'active'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routes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[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path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'/'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redirect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'/goods'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path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'/goods'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component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goods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path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'/ratings'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component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ratings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path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'/seller'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component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seller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]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})</w:t>
            </w:r>
          </w:p>
        </w:tc>
      </w:tr>
    </w:tbl>
    <w:p>
      <w:pPr>
        <w:pStyle w:val="17"/>
        <w:numPr>
          <w:ilvl w:val="0"/>
          <w:numId w:val="11"/>
        </w:numPr>
        <w:ind w:firstLineChars="0"/>
        <w:rPr>
          <w:sz w:val="28"/>
          <w:szCs w:val="28"/>
          <w:shd w:val="pct10" w:color="auto" w:fill="FFFFFF"/>
        </w:rPr>
      </w:pPr>
      <w:r>
        <w:rPr>
          <w:rFonts w:hint="eastAsia"/>
          <w:sz w:val="28"/>
          <w:szCs w:val="28"/>
          <w:shd w:val="pct10" w:color="auto" w:fill="FFFFFF"/>
          <w:lang w:val="en-US" w:eastAsia="zh-CN"/>
        </w:rPr>
        <w:t>index.js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sz w:val="18"/>
                <w:szCs w:val="18"/>
                <w:shd w:val="pct10" w:color="auto" w:fill="FFFFFF"/>
                <w:vertAlign w:val="baseline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Vue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'vue'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router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'./router'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app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'./app'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'./common/stylus/fonts.styl'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Vue({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el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'#app'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router,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eastAsia" w:ascii="Consolas" w:hAnsi="Consolas" w:cs="Consolas"/>
                <w:b/>
                <w:color w:val="660E7A"/>
                <w:sz w:val="18"/>
                <w:szCs w:val="18"/>
                <w:shd w:val="clear" w:fill="FFFFFF"/>
                <w:lang w:val="en-US" w:eastAsia="zh-CN"/>
              </w:rPr>
              <w:t>render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eastAsia" w:ascii="Consolas" w:hAnsi="Consolas" w:cs="Consolas"/>
                <w:color w:val="000000"/>
                <w:sz w:val="18"/>
                <w:szCs w:val="18"/>
                <w:shd w:val="clear" w:fill="FFFFFF"/>
                <w:lang w:val="en-US" w:eastAsia="zh-CN"/>
              </w:rPr>
              <w:t>h =&gt; h(app)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})</w:t>
            </w:r>
          </w:p>
        </w:tc>
      </w:tr>
    </w:tbl>
    <w:p>
      <w:pPr>
        <w:pStyle w:val="17"/>
        <w:numPr>
          <w:ilvl w:val="0"/>
          <w:numId w:val="0"/>
        </w:numPr>
        <w:ind w:leftChars="0"/>
        <w:rPr>
          <w:sz w:val="28"/>
          <w:szCs w:val="28"/>
          <w:shd w:val="pct10" w:color="auto" w:fill="FFFFFF"/>
        </w:rPr>
      </w:pPr>
    </w:p>
    <w:p>
      <w:pPr>
        <w:pStyle w:val="17"/>
        <w:numPr>
          <w:ilvl w:val="0"/>
          <w:numId w:val="11"/>
        </w:numPr>
        <w:ind w:firstLineChars="0"/>
        <w:rPr>
          <w:sz w:val="28"/>
          <w:szCs w:val="28"/>
          <w:shd w:val="pct10" w:color="auto" w:fill="FFFFFF"/>
        </w:rPr>
      </w:pPr>
      <w:r>
        <w:rPr>
          <w:rFonts w:hint="eastAsia"/>
          <w:sz w:val="28"/>
          <w:szCs w:val="28"/>
          <w:shd w:val="pct10" w:color="auto" w:fill="FFFFFF"/>
        </w:rPr>
        <w:t>app</w:t>
      </w:r>
      <w:r>
        <w:rPr>
          <w:sz w:val="28"/>
          <w:szCs w:val="28"/>
          <w:shd w:val="pct10" w:color="auto" w:fill="FFFFFF"/>
        </w:rPr>
        <w:t>.vue</w:t>
      </w:r>
    </w:p>
    <w:tbl>
      <w:tblPr>
        <w:tblStyle w:val="15"/>
        <w:tblW w:w="8556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/>
                <w:color w:val="000000"/>
                <w:sz w:val="30"/>
                <w:szCs w:val="30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template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ele-header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ele-header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"tab"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"tab-item"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router-link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to=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"/goods"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商品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router-link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"tab-item"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router-link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to=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"/ratings"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评价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router-link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"tab-item"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router-link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to=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"/seller"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商家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router-link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</w:t>
            </w:r>
            <w:r>
              <w:rPr>
                <w:rFonts w:hint="eastAsia" w:ascii="Consolas" w:hAnsi="Consolas" w:cs="Consolas"/>
                <w:color w:val="000000"/>
                <w:sz w:val="18"/>
                <w:szCs w:val="18"/>
                <w:shd w:val="clear" w:fill="FFFFFF"/>
                <w:lang w:val="en-US"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router-view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router-view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template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script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import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header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from 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'./components/header/header'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 xml:space="preserve">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export default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{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 xml:space="preserve">// 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配置组件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 w:type="textWrapping"/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 xml:space="preserve">    </w:t>
            </w:r>
            <w:r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components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 {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    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'</w:t>
            </w:r>
            <w:r>
              <w:rPr>
                <w:rFonts w:hint="eastAsia" w:ascii="Consolas" w:hAnsi="Consolas"/>
                <w:b/>
                <w:bCs/>
                <w:color w:val="008000"/>
                <w:sz w:val="18"/>
                <w:szCs w:val="18"/>
                <w:lang w:val="en-US" w:eastAsia="zh-CN"/>
              </w:rPr>
              <w:t>ele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-header'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 header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  }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}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script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style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lang=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"stylus"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rel=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>"stylesheet/stylus"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.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tab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   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.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tab-item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     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</w:rPr>
              <w:t xml:space="preserve">display 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inline-block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 xml:space="preserve">     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.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active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       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</w:rPr>
              <w:t>color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#ff0000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style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</w:p>
        </w:tc>
      </w:tr>
    </w:tbl>
    <w:p>
      <w:pPr>
        <w:rPr>
          <w:rFonts w:hint="eastAsia"/>
        </w:rPr>
      </w:pPr>
    </w:p>
    <w:p>
      <w:pPr>
        <w:pStyle w:val="17"/>
        <w:numPr>
          <w:ilvl w:val="0"/>
          <w:numId w:val="11"/>
        </w:numPr>
        <w:ind w:firstLineChars="0"/>
        <w:rPr>
          <w:sz w:val="28"/>
          <w:szCs w:val="28"/>
          <w:shd w:val="pct10" w:color="auto" w:fill="FFFFFF"/>
        </w:rPr>
      </w:pPr>
      <w:r>
        <w:rPr>
          <w:rFonts w:hint="eastAsia"/>
          <w:sz w:val="28"/>
          <w:szCs w:val="28"/>
          <w:shd w:val="pct10" w:color="auto" w:fill="FFFFFF"/>
        </w:rPr>
        <w:t>index.html</w:t>
      </w:r>
    </w:p>
    <w:tbl>
      <w:tblPr>
        <w:tblStyle w:val="15"/>
        <w:tblW w:w="8556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</w:tcPr>
          <w:p>
            <w:pPr>
              <w:pStyle w:val="8"/>
              <w:shd w:val="clear" w:color="auto" w:fill="FFFFFF"/>
              <w:rPr>
                <w:rFonts w:hint="eastAsia"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body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div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id=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>"app"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&gt;&lt;/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div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&lt;!-- built files will be auto injected --&gt;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body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</w:p>
        </w:tc>
      </w:tr>
    </w:tbl>
    <w:p>
      <w:pPr>
        <w:pStyle w:val="17"/>
        <w:ind w:left="420" w:firstLine="0" w:firstLineChars="0"/>
        <w:rPr>
          <w:rFonts w:hint="eastAsia"/>
        </w:rPr>
      </w:pPr>
    </w:p>
    <w:p>
      <w:pPr>
        <w:pStyle w:val="4"/>
        <w:numPr>
          <w:ilvl w:val="0"/>
          <w:numId w:val="14"/>
        </w:numPr>
      </w:pPr>
      <w:r>
        <w:rPr>
          <w:rFonts w:hint="eastAsia"/>
        </w:rPr>
        <w:t>引入reset样式</w:t>
      </w:r>
    </w:p>
    <w:p>
      <w:pPr>
        <w:pStyle w:val="17"/>
        <w:numPr>
          <w:ilvl w:val="0"/>
          <w:numId w:val="11"/>
        </w:numPr>
        <w:ind w:firstLineChars="0"/>
        <w:rPr>
          <w:sz w:val="28"/>
          <w:szCs w:val="28"/>
          <w:shd w:val="pct10" w:color="auto" w:fill="FFFFFF"/>
        </w:rPr>
      </w:pPr>
      <w:r>
        <w:rPr>
          <w:sz w:val="28"/>
          <w:szCs w:val="28"/>
          <w:shd w:val="pct10" w:color="auto" w:fill="FFFFFF"/>
        </w:rPr>
        <w:t>static/css/reset.css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>/**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 xml:space="preserve"> * Eric Meyer's Reset CSS v2.0 (http://meyerweb.com/eric/tools/css/reset/)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 xml:space="preserve"> * http://cssreset.com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 xml:space="preserve"> */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html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body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div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span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applet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object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iframe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,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h1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h2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h3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h4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h5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h6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p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blockquote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pre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,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a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abbr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acronym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address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big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cite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code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,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del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dfn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em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img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ins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kbd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q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s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samp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,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small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strike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strong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sub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sup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tt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var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,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b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u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i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center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,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dl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dt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dd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ol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ul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li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,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fieldset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form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label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legend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,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table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caption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tbody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tfoot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thead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tr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th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td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,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article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aside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canvas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details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embed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,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figure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figcaption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footer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header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,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menu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nav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output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ruby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section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summary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,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time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mark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audio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video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input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</w:rPr>
              <w:t>margin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: 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18"/>
              </w:rPr>
              <w:t>0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</w:rPr>
              <w:t>padding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: 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18"/>
              </w:rPr>
              <w:t>0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</w:rPr>
              <w:t>border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: 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18"/>
              </w:rPr>
              <w:t>0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</w:rPr>
              <w:t>font-size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: 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18"/>
              </w:rPr>
              <w:t>100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%;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</w:rPr>
              <w:t>font-weight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: 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normal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</w:rPr>
              <w:t>vertical-align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: 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baseline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>/* HTML5 display-role reset for older browsers */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article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aside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details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figcaption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figure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,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footer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header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menu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nav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section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</w:rPr>
              <w:t>display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: 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block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body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</w:rPr>
              <w:t>line-height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: 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18"/>
              </w:rPr>
              <w:t>1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blockquote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q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</w:rPr>
              <w:t>quotes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: 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none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blockquote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before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blockquote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after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,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q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before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q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after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</w:rPr>
              <w:t>content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: 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none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table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</w:rPr>
              <w:t>border-collapse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: 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collapse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</w:rPr>
              <w:t>border-spacing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: 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18"/>
              </w:rPr>
              <w:t>0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>/* custom */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a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</w:rPr>
              <w:t>color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: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#7e8c8d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</w:rPr>
              <w:t>text-decoration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: 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none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</w:rPr>
              <w:t>-webkit-backface-visibility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: 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hidden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li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</w:rPr>
              <w:t>list-style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: 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none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::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-webkit-scrollbar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</w:rPr>
              <w:t>width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: 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18"/>
              </w:rPr>
              <w:t>5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px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</w:rPr>
              <w:t>height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: 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18"/>
              </w:rPr>
              <w:t>5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px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::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-webkit-scrollbar-track-piece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</w:rPr>
              <w:t>background-color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: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rgba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18"/>
              </w:rPr>
              <w:t>0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18"/>
              </w:rPr>
              <w:t>0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18"/>
              </w:rPr>
              <w:t>0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18"/>
              </w:rPr>
              <w:t>0.2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);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</w:rPr>
              <w:t>-webkit-border-radius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: 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18"/>
              </w:rPr>
              <w:t>6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px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::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-webkit-scrollbar-thumb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vertical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</w:rPr>
              <w:t>height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: 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18"/>
              </w:rPr>
              <w:t>5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px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</w:rPr>
              <w:t>background-color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: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rgba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18"/>
              </w:rPr>
              <w:t>125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18"/>
              </w:rPr>
              <w:t>125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18"/>
              </w:rPr>
              <w:t>125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18"/>
              </w:rPr>
              <w:t>0.7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);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</w:rPr>
              <w:t>-webkit-border-radius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: 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18"/>
              </w:rPr>
              <w:t>6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px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::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-webkit-scrollbar-thumb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horizontal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</w:rPr>
              <w:t>width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: 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18"/>
              </w:rPr>
              <w:t>5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px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</w:rPr>
              <w:t>background-color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: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rgba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18"/>
              </w:rPr>
              <w:t>125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18"/>
              </w:rPr>
              <w:t>125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18"/>
              </w:rPr>
              <w:t>125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18"/>
              </w:rPr>
              <w:t>0.7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);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</w:rPr>
              <w:t>-webkit-border-radius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: 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18"/>
              </w:rPr>
              <w:t>6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px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html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body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</w:rPr>
              <w:t>width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: 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18"/>
              </w:rPr>
              <w:t>100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%;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body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</w:rPr>
              <w:t>-webkit-text-size-adjust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: 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none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</w:rPr>
              <w:t>-webkit-tap-highlight-color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: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rgba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18"/>
              </w:rPr>
              <w:t>0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18"/>
              </w:rPr>
              <w:t>0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18"/>
              </w:rPr>
              <w:t>0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18"/>
              </w:rPr>
              <w:t>0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);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/>
    <w:p>
      <w:pPr>
        <w:pStyle w:val="17"/>
        <w:numPr>
          <w:ilvl w:val="0"/>
          <w:numId w:val="11"/>
        </w:numPr>
        <w:ind w:firstLineChars="0"/>
        <w:rPr>
          <w:sz w:val="28"/>
          <w:szCs w:val="28"/>
          <w:shd w:val="pct10" w:color="auto" w:fill="FFFFFF"/>
        </w:rPr>
      </w:pPr>
      <w:r>
        <w:rPr>
          <w:sz w:val="28"/>
          <w:szCs w:val="28"/>
          <w:shd w:val="pct10" w:color="auto" w:fill="FFFFFF"/>
        </w:rPr>
        <w:t>i</w:t>
      </w:r>
      <w:r>
        <w:rPr>
          <w:rFonts w:hint="eastAsia"/>
          <w:sz w:val="28"/>
          <w:szCs w:val="28"/>
          <w:shd w:val="pct10" w:color="auto" w:fill="FFFFFF"/>
        </w:rPr>
        <w:t>ndex.</w:t>
      </w:r>
      <w:r>
        <w:rPr>
          <w:sz w:val="28"/>
          <w:szCs w:val="28"/>
          <w:shd w:val="pct10" w:color="auto" w:fill="FFFFFF"/>
        </w:rPr>
        <w:t>html</w:t>
      </w:r>
      <w:r>
        <w:rPr>
          <w:rFonts w:hint="eastAsia"/>
          <w:sz w:val="28"/>
          <w:szCs w:val="28"/>
          <w:shd w:val="pct10" w:color="auto" w:fill="FFFFFF"/>
        </w:rPr>
        <w:t>中引入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link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rel=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"stylesheet"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href=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"static/css/reset.css"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</w:p>
        </w:tc>
      </w:tr>
    </w:tbl>
    <w:p>
      <w:pPr>
        <w:pStyle w:val="4"/>
        <w:numPr>
          <w:ilvl w:val="0"/>
          <w:numId w:val="14"/>
        </w:numPr>
      </w:pPr>
      <w:r>
        <w:rPr>
          <w:rFonts w:hint="eastAsia"/>
        </w:rPr>
        <w:t>添加viewpo</w:t>
      </w:r>
      <w:r>
        <w:t>rt</w:t>
      </w:r>
    </w:p>
    <w:p>
      <w:pPr>
        <w:pStyle w:val="17"/>
        <w:numPr>
          <w:ilvl w:val="0"/>
          <w:numId w:val="11"/>
        </w:numPr>
        <w:ind w:firstLineChars="0"/>
        <w:rPr>
          <w:sz w:val="28"/>
          <w:szCs w:val="28"/>
          <w:shd w:val="pct10" w:color="auto" w:fill="FFFFFF"/>
        </w:rPr>
      </w:pPr>
      <w:r>
        <w:rPr>
          <w:rFonts w:hint="eastAsia"/>
          <w:sz w:val="28"/>
          <w:szCs w:val="28"/>
          <w:shd w:val="pct10" w:color="auto" w:fill="FFFFFF"/>
          <w:lang w:val="en-US" w:eastAsia="zh-CN"/>
        </w:rPr>
        <w:t>i</w:t>
      </w:r>
      <w:r>
        <w:rPr>
          <w:sz w:val="28"/>
          <w:szCs w:val="28"/>
          <w:shd w:val="pct10" w:color="auto" w:fill="FFFFFF"/>
        </w:rPr>
        <w:t>ndex.html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meta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name=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"viewport"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 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content=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"width=device-width,initial-scale=1.0,maximum-scale=1.0,minimum-scale=1.0,user-scalable=no"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</w:p>
        </w:tc>
      </w:tr>
    </w:tbl>
    <w:p>
      <w:pPr>
        <w:rPr>
          <w:rFonts w:hint="eastAsia"/>
          <w:sz w:val="18"/>
          <w:szCs w:val="18"/>
          <w:shd w:val="pct10" w:color="auto" w:fill="FFFFFF"/>
        </w:rPr>
      </w:pPr>
    </w:p>
    <w:p>
      <w:pPr>
        <w:pStyle w:val="4"/>
        <w:numPr>
          <w:ilvl w:val="0"/>
          <w:numId w:val="14"/>
        </w:numPr>
        <w:rPr>
          <w:rFonts w:hint="eastAsia"/>
        </w:rPr>
      </w:pPr>
      <w:r>
        <w:rPr>
          <w:rFonts w:hint="eastAsia"/>
        </w:rPr>
        <w:t>运行效果</w:t>
      </w:r>
    </w:p>
    <w:p>
      <w:pPr>
        <w:rPr>
          <w:rFonts w:hint="eastAsia"/>
        </w:rPr>
      </w:pPr>
      <w:r>
        <w:drawing>
          <wp:inline distT="0" distB="0" distL="0" distR="0">
            <wp:extent cx="1550670" cy="544195"/>
            <wp:effectExtent l="0" t="0" r="0" b="8255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562057" cy="548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  <w:r>
        <w:drawing>
          <wp:inline distT="0" distB="0" distL="0" distR="0">
            <wp:extent cx="1403985" cy="518795"/>
            <wp:effectExtent l="0" t="0" r="5715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415825" cy="52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  <w:r>
        <w:drawing>
          <wp:inline distT="0" distB="0" distL="0" distR="0">
            <wp:extent cx="1433195" cy="499110"/>
            <wp:effectExtent l="0" t="0" r="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468527" cy="511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1"/>
        </w:numPr>
        <w:rPr>
          <w:sz w:val="30"/>
          <w:szCs w:val="30"/>
        </w:rPr>
      </w:pPr>
      <w:r>
        <w:rPr>
          <w:rFonts w:hint="eastAsia"/>
          <w:sz w:val="30"/>
          <w:szCs w:val="30"/>
        </w:rPr>
        <w:t>选项卡效果</w:t>
      </w:r>
    </w:p>
    <w:p>
      <w:pPr>
        <w:pStyle w:val="4"/>
        <w:numPr>
          <w:ilvl w:val="0"/>
          <w:numId w:val="15"/>
        </w:numPr>
      </w:pPr>
      <w:r>
        <w:rPr>
          <w:rFonts w:hint="eastAsia"/>
        </w:rPr>
        <w:t>说明</w:t>
      </w:r>
    </w:p>
    <w:p>
      <w:pPr>
        <w:pStyle w:val="17"/>
        <w:numPr>
          <w:ilvl w:val="0"/>
          <w:numId w:val="11"/>
        </w:numPr>
        <w:ind w:firstLineChars="0"/>
      </w:pPr>
      <w:r>
        <w:rPr>
          <w:rFonts w:hint="eastAsia"/>
        </w:rPr>
        <w:t>3个选项水平平均分配文字居中:</w:t>
      </w:r>
      <w:r>
        <w:t xml:space="preserve">  </w:t>
      </w:r>
      <w:r>
        <w:rPr>
          <w:rFonts w:hint="eastAsia"/>
        </w:rPr>
        <w:t>f</w:t>
      </w:r>
      <w:r>
        <w:t>lex</w:t>
      </w:r>
      <w:r>
        <w:rPr>
          <w:rFonts w:hint="eastAsia"/>
        </w:rPr>
        <w:t>布局</w:t>
      </w:r>
    </w:p>
    <w:p>
      <w:pPr>
        <w:pStyle w:val="17"/>
        <w:numPr>
          <w:ilvl w:val="0"/>
          <w:numId w:val="11"/>
        </w:numPr>
        <w:ind w:firstLineChars="0"/>
      </w:pPr>
      <w:r>
        <w:rPr>
          <w:rFonts w:hint="eastAsia"/>
        </w:rPr>
        <w:t>点击Item的整个区域都要能响应,</w:t>
      </w:r>
      <w:r>
        <w:t xml:space="preserve"> </w:t>
      </w:r>
      <w:r>
        <w:rPr>
          <w:rFonts w:hint="eastAsia"/>
        </w:rPr>
        <w:t>而不仅是文本区:</w:t>
      </w:r>
      <w:r>
        <w:t xml:space="preserve">  display block</w:t>
      </w:r>
    </w:p>
    <w:p>
      <w:pPr>
        <w:pStyle w:val="17"/>
        <w:numPr>
          <w:ilvl w:val="0"/>
          <w:numId w:val="11"/>
        </w:numPr>
        <w:ind w:firstLineChars="0"/>
      </w:pPr>
      <w:r>
        <w:rPr>
          <w:rFonts w:hint="eastAsia"/>
        </w:rPr>
        <w:t>选项底部一个像素高度的横线:</w:t>
      </w:r>
      <w:r>
        <w:t xml:space="preserve">  </w:t>
      </w:r>
      <w:r>
        <w:rPr>
          <w:rFonts w:hint="eastAsia"/>
        </w:rPr>
        <w:t>a</w:t>
      </w:r>
      <w:r>
        <w:t>fter</w:t>
      </w:r>
      <w:r>
        <w:rPr>
          <w:rFonts w:hint="eastAsia"/>
        </w:rPr>
        <w:t>伪类 + @media缩放</w:t>
      </w:r>
    </w:p>
    <w:p>
      <w:pPr>
        <w:rPr>
          <w:rFonts w:hint="eastAsia"/>
        </w:rPr>
      </w:pPr>
    </w:p>
    <w:p>
      <w:pPr>
        <w:pStyle w:val="4"/>
        <w:numPr>
          <w:ilvl w:val="0"/>
          <w:numId w:val="15"/>
        </w:numPr>
        <w:rPr>
          <w:rFonts w:hint="eastAsia"/>
          <w:b/>
          <w:sz w:val="24"/>
          <w:szCs w:val="24"/>
          <w:shd w:val="pct10" w:color="auto" w:fill="FFFFFF"/>
        </w:rPr>
      </w:pPr>
      <w:r>
        <w:rPr>
          <w:rFonts w:hint="eastAsia"/>
        </w:rPr>
        <w:t>编码</w:t>
      </w:r>
    </w:p>
    <w:p>
      <w:pPr>
        <w:pStyle w:val="17"/>
        <w:numPr>
          <w:ilvl w:val="0"/>
          <w:numId w:val="16"/>
        </w:numPr>
        <w:ind w:firstLineChars="0"/>
        <w:rPr>
          <w:rFonts w:hint="eastAsia"/>
          <w:b/>
          <w:sz w:val="24"/>
          <w:szCs w:val="24"/>
          <w:shd w:val="pct10" w:color="auto" w:fill="FFFFFF"/>
        </w:rPr>
      </w:pPr>
      <w:r>
        <w:rPr>
          <w:rFonts w:hint="eastAsia"/>
          <w:b/>
          <w:sz w:val="24"/>
          <w:szCs w:val="24"/>
          <w:shd w:val="pct10" w:color="auto" w:fill="FFFFFF"/>
        </w:rPr>
        <w:t>app.vue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div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class=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"tab </w:t>
            </w:r>
            <w:r>
              <w:rPr>
                <w:rFonts w:ascii="Consolas" w:hAnsi="Consolas" w:eastAsia="宋体" w:cs="宋体"/>
                <w:b/>
                <w:bCs/>
                <w:color w:val="FF0000"/>
                <w:kern w:val="0"/>
                <w:szCs w:val="21"/>
                <w:shd w:val="clear" w:color="auto" w:fill="EFEFEF"/>
              </w:rPr>
              <w:t>border-1px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</w:pP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style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lang=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"stylus"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rel=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"stylesheet/stylus"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@import 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"./common/stylus/</w:t>
            </w:r>
            <w:r>
              <w:rPr>
                <w:rFonts w:hint="eastAsia"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  <w:lang w:eastAsia="zh-CN"/>
              </w:rPr>
              <w:t>mixins.styl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tab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</w:rPr>
              <w:t>display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: 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flex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</w:rPr>
              <w:t>width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: 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18"/>
              </w:rPr>
              <w:t>100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%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</w:rPr>
              <w:t>height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: 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18"/>
              </w:rPr>
              <w:t>40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px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</w:rPr>
              <w:t>line-height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: 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18"/>
              </w:rPr>
              <w:t>40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px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border-1px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rgba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18"/>
              </w:rPr>
              <w:t>7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18"/>
              </w:rPr>
              <w:t>17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18"/>
              </w:rPr>
              <w:t>27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18"/>
              </w:rPr>
              <w:t>0.1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))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.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tab-item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     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</w:rPr>
              <w:t>flex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: 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18"/>
              </w:rPr>
              <w:t>1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18"/>
              </w:rPr>
              <w:t xml:space="preserve">     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</w:rPr>
              <w:t>text-align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: 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center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 xml:space="preserve">    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&amp; &gt;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a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</w:rPr>
              <w:t>display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: 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block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</w:rPr>
              <w:t>font-size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: 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18"/>
              </w:rPr>
              <w:t>14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px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</w:rPr>
              <w:t>color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: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rgb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18"/>
              </w:rPr>
              <w:t>77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18"/>
              </w:rPr>
              <w:t>85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18"/>
              </w:rPr>
              <w:t>93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)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&amp;.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active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         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</w:rPr>
              <w:t>color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: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rgb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18"/>
              </w:rPr>
              <w:t>240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18"/>
              </w:rPr>
              <w:t>20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18"/>
              </w:rPr>
              <w:t>20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)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style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</w:p>
        </w:tc>
      </w:tr>
    </w:tbl>
    <w:p>
      <w:pPr>
        <w:rPr>
          <w:rFonts w:hint="eastAsia"/>
        </w:rPr>
      </w:pPr>
    </w:p>
    <w:p>
      <w:pPr>
        <w:pStyle w:val="3"/>
        <w:numPr>
          <w:ilvl w:val="1"/>
          <w:numId w:val="1"/>
        </w:numPr>
        <w:rPr>
          <w:sz w:val="30"/>
          <w:szCs w:val="30"/>
        </w:rPr>
      </w:pPr>
      <w:r>
        <w:rPr>
          <w:rFonts w:hint="eastAsia"/>
          <w:sz w:val="30"/>
          <w:szCs w:val="30"/>
        </w:rPr>
        <w:t>模拟</w:t>
      </w:r>
      <w:r>
        <w:rPr>
          <w:rFonts w:hint="eastAsia"/>
          <w:sz w:val="30"/>
          <w:szCs w:val="30"/>
          <w:lang w:val="en-US" w:eastAsia="zh-CN"/>
        </w:rPr>
        <w:t>(mock)</w:t>
      </w:r>
      <w:r>
        <w:rPr>
          <w:rFonts w:hint="eastAsia"/>
          <w:sz w:val="30"/>
          <w:szCs w:val="30"/>
        </w:rPr>
        <w:t>数据</w:t>
      </w:r>
    </w:p>
    <w:p>
      <w:pPr>
        <w:pStyle w:val="4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W</w:t>
      </w:r>
      <w:r>
        <w:rPr>
          <w:rFonts w:hint="eastAsia"/>
          <w:sz w:val="28"/>
          <w:szCs w:val="28"/>
        </w:rPr>
        <w:t>eb应用前后端(台)分离:</w:t>
      </w:r>
      <w:r>
        <w:rPr>
          <w:sz w:val="28"/>
          <w:szCs w:val="28"/>
        </w:rPr>
        <w:t xml:space="preserve"> </w:t>
      </w:r>
    </w:p>
    <w:p>
      <w:pPr>
        <w:pStyle w:val="17"/>
        <w:numPr>
          <w:ilvl w:val="0"/>
          <w:numId w:val="18"/>
        </w:numPr>
        <w:ind w:firstLineChars="0"/>
      </w:pPr>
      <w:r>
        <w:rPr>
          <w:rFonts w:hint="eastAsia"/>
        </w:rPr>
        <w:t xml:space="preserve">后台向前台提供API接口, </w:t>
      </w:r>
      <w:r>
        <w:rPr>
          <w:rFonts w:ascii="Verdana" w:hAnsi="Verdana"/>
          <w:color w:val="232323"/>
          <w:szCs w:val="21"/>
          <w:shd w:val="clear" w:color="auto" w:fill="FAFFFF"/>
        </w:rPr>
        <w:t>只负责数据的提供和计算，而完全不处理展现</w:t>
      </w:r>
    </w:p>
    <w:p>
      <w:pPr>
        <w:pStyle w:val="17"/>
        <w:numPr>
          <w:ilvl w:val="0"/>
          <w:numId w:val="18"/>
        </w:numPr>
        <w:ind w:firstLineChars="0"/>
      </w:pPr>
      <w:r>
        <w:rPr>
          <w:rFonts w:hint="eastAsia" w:ascii="Verdana" w:hAnsi="Verdana"/>
          <w:color w:val="232323"/>
          <w:szCs w:val="21"/>
          <w:shd w:val="clear" w:color="auto" w:fill="FAFFFF"/>
        </w:rPr>
        <w:t>前台通过H</w:t>
      </w:r>
      <w:r>
        <w:rPr>
          <w:rFonts w:ascii="Verdana" w:hAnsi="Verdana"/>
          <w:color w:val="232323"/>
          <w:szCs w:val="21"/>
          <w:shd w:val="clear" w:color="auto" w:fill="FAFFFF"/>
        </w:rPr>
        <w:t>ttp</w:t>
      </w:r>
      <w:r>
        <w:rPr>
          <w:rFonts w:hint="eastAsia" w:ascii="Verdana" w:hAnsi="Verdana"/>
          <w:color w:val="232323"/>
          <w:szCs w:val="21"/>
          <w:shd w:val="clear" w:color="auto" w:fill="FAFFFF"/>
        </w:rPr>
        <w:t>(A</w:t>
      </w:r>
      <w:r>
        <w:rPr>
          <w:rFonts w:ascii="Verdana" w:hAnsi="Verdana"/>
          <w:color w:val="232323"/>
          <w:szCs w:val="21"/>
          <w:shd w:val="clear" w:color="auto" w:fill="FAFFFF"/>
        </w:rPr>
        <w:t>jax</w:t>
      </w:r>
      <w:r>
        <w:rPr>
          <w:rFonts w:hint="eastAsia" w:ascii="Verdana" w:hAnsi="Verdana"/>
          <w:color w:val="232323"/>
          <w:szCs w:val="21"/>
          <w:shd w:val="clear" w:color="auto" w:fill="FAFFFF"/>
        </w:rPr>
        <w:t>)请求获取数据,　在浏览器端动态构建界面显示数据</w:t>
      </w:r>
    </w:p>
    <w:p>
      <w:pPr>
        <w:pStyle w:val="4"/>
        <w:numPr>
          <w:ilvl w:val="0"/>
          <w:numId w:val="17"/>
        </w:numPr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设计JSON数据结构</w:t>
      </w:r>
    </w:p>
    <w:p>
      <w:pPr>
        <w:pStyle w:val="17"/>
        <w:numPr>
          <w:ilvl w:val="0"/>
          <w:numId w:val="18"/>
        </w:numPr>
        <w:ind w:firstLineChars="0"/>
        <w:rPr>
          <w:rFonts w:hint="eastAsia" w:ascii="Verdana" w:hAnsi="Verdana"/>
          <w:color w:val="232323"/>
          <w:szCs w:val="21"/>
          <w:shd w:val="clear" w:color="auto" w:fill="FAFFFF"/>
          <w:lang w:val="en-US"/>
        </w:rPr>
      </w:pPr>
      <w:r>
        <w:rPr>
          <w:rFonts w:hint="eastAsia" w:ascii="Verdana" w:hAnsi="Verdana"/>
          <w:color w:val="232323"/>
          <w:szCs w:val="21"/>
          <w:shd w:val="clear" w:color="auto" w:fill="FAFFFF"/>
          <w:lang w:val="en-US" w:eastAsia="zh-CN"/>
        </w:rPr>
        <w:t>理解JSON数据结构</w:t>
      </w:r>
    </w:p>
    <w:p>
      <w:pPr>
        <w:pStyle w:val="17"/>
        <w:numPr>
          <w:ilvl w:val="0"/>
          <w:numId w:val="18"/>
        </w:numPr>
        <w:ind w:firstLineChars="0"/>
        <w:rPr>
          <w:rFonts w:hint="eastAsia" w:ascii="Verdana" w:hAnsi="Verdana"/>
          <w:color w:val="232323"/>
          <w:szCs w:val="21"/>
          <w:shd w:val="clear" w:color="auto" w:fill="FAFFFF"/>
          <w:lang w:val="en-US"/>
        </w:rPr>
      </w:pPr>
      <w:r>
        <w:rPr>
          <w:rFonts w:hint="eastAsia" w:ascii="Verdana" w:hAnsi="Verdana"/>
          <w:color w:val="232323"/>
          <w:szCs w:val="21"/>
          <w:shd w:val="clear" w:color="auto" w:fill="FAFFFF"/>
          <w:lang w:val="en-US" w:eastAsia="zh-CN"/>
        </w:rPr>
        <w:t>编写模拟JSON数据: src/mock/data.json</w:t>
      </w:r>
    </w:p>
    <w:p>
      <w:pPr>
        <w:pStyle w:val="17"/>
        <w:numPr>
          <w:ilvl w:val="0"/>
          <w:numId w:val="18"/>
        </w:numPr>
        <w:ind w:firstLineChars="0"/>
        <w:rPr>
          <w:rFonts w:hint="eastAsia" w:ascii="Verdana" w:hAnsi="Verdana"/>
          <w:color w:val="232323"/>
          <w:szCs w:val="21"/>
          <w:shd w:val="clear" w:color="auto" w:fill="FAFFFF"/>
          <w:lang w:val="en-US"/>
        </w:rPr>
      </w:pPr>
      <w:r>
        <w:rPr>
          <w:rFonts w:hint="eastAsia" w:ascii="Verdana" w:hAnsi="Verdana"/>
          <w:color w:val="232323"/>
          <w:szCs w:val="21"/>
          <w:shd w:val="clear" w:color="auto" w:fill="FAFFFF"/>
          <w:lang w:val="en-US" w:eastAsia="zh-CN"/>
        </w:rPr>
        <w:t>json数据</w:t>
      </w:r>
    </w:p>
    <w:p>
      <w:pPr>
        <w:pStyle w:val="17"/>
        <w:numPr>
          <w:ilvl w:val="1"/>
          <w:numId w:val="18"/>
        </w:numPr>
        <w:ind w:left="840" w:leftChars="0" w:hanging="420" w:firstLineChars="0"/>
        <w:rPr>
          <w:rFonts w:hint="eastAsia" w:ascii="Verdana" w:hAnsi="Verdana"/>
          <w:color w:val="232323"/>
          <w:szCs w:val="21"/>
          <w:shd w:val="clear" w:color="auto" w:fill="FAFFFF"/>
          <w:lang w:val="en-US"/>
        </w:rPr>
      </w:pPr>
      <w:r>
        <w:rPr>
          <w:rFonts w:hint="eastAsia" w:ascii="Verdana" w:hAnsi="Verdana"/>
          <w:color w:val="232323"/>
          <w:szCs w:val="21"/>
          <w:shd w:val="clear" w:color="auto" w:fill="FAFFFF"/>
          <w:lang w:val="en-US" w:eastAsia="zh-CN"/>
        </w:rPr>
        <w:t>结构: 名称, 数据类型</w:t>
      </w:r>
    </w:p>
    <w:p>
      <w:pPr>
        <w:pStyle w:val="17"/>
        <w:numPr>
          <w:ilvl w:val="1"/>
          <w:numId w:val="18"/>
        </w:numPr>
        <w:ind w:left="840" w:leftChars="0" w:hanging="420" w:firstLineChars="0"/>
        <w:rPr>
          <w:rFonts w:hint="eastAsia" w:ascii="Verdana" w:hAnsi="Verdana"/>
          <w:color w:val="232323"/>
          <w:szCs w:val="21"/>
          <w:shd w:val="clear" w:color="auto" w:fill="FAFFFF"/>
          <w:lang w:val="en-US"/>
        </w:rPr>
      </w:pPr>
      <w:r>
        <w:rPr>
          <w:rFonts w:hint="eastAsia" w:ascii="Verdana" w:hAnsi="Verdana"/>
          <w:color w:val="232323"/>
          <w:szCs w:val="21"/>
          <w:shd w:val="clear" w:color="auto" w:fill="FAFFFF"/>
          <w:lang w:val="en-US" w:eastAsia="zh-CN"/>
        </w:rPr>
        <w:t>Value</w:t>
      </w:r>
    </w:p>
    <w:p>
      <w:pPr>
        <w:pStyle w:val="17"/>
        <w:numPr>
          <w:ilvl w:val="1"/>
          <w:numId w:val="18"/>
        </w:numPr>
        <w:ind w:left="840" w:leftChars="0" w:hanging="420" w:firstLineChars="0"/>
        <w:rPr>
          <w:rFonts w:hint="eastAsia" w:ascii="Verdana" w:hAnsi="Verdana"/>
          <w:color w:val="232323"/>
          <w:szCs w:val="21"/>
          <w:shd w:val="clear" w:color="auto" w:fill="FAFFFF"/>
          <w:lang w:val="en-US"/>
        </w:rPr>
      </w:pPr>
      <w:r>
        <w:rPr>
          <w:rFonts w:hint="eastAsia" w:ascii="Verdana" w:hAnsi="Verdana"/>
          <w:color w:val="232323"/>
          <w:szCs w:val="21"/>
          <w:shd w:val="clear" w:color="auto" w:fill="FAFFFF"/>
          <w:lang w:val="en-US" w:eastAsia="zh-CN"/>
        </w:rPr>
        <w:t>Value可以变, 但结构不能变</w:t>
      </w:r>
    </w:p>
    <w:p>
      <w:pPr>
        <w:pStyle w:val="4"/>
        <w:numPr>
          <w:ilvl w:val="0"/>
          <w:numId w:val="17"/>
        </w:numPr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利用Node+express提供模拟数据</w:t>
      </w:r>
    </w:p>
    <w:p>
      <w:pPr>
        <w:pStyle w:val="17"/>
        <w:numPr>
          <w:ilvl w:val="0"/>
          <w:numId w:val="18"/>
        </w:numPr>
        <w:ind w:firstLineChars="0"/>
        <w:rPr>
          <w:rFonts w:hint="eastAsia" w:ascii="Verdana" w:hAnsi="Verdana"/>
          <w:color w:val="232323"/>
          <w:szCs w:val="21"/>
          <w:shd w:val="clear" w:color="auto" w:fill="FAFFFF"/>
          <w:lang w:val="en-US" w:eastAsia="zh-CN"/>
        </w:rPr>
      </w:pPr>
      <w:r>
        <w:rPr>
          <w:rFonts w:hint="eastAsia" w:ascii="Verdana" w:hAnsi="Verdana"/>
          <w:color w:val="232323"/>
          <w:szCs w:val="21"/>
          <w:shd w:val="clear" w:color="auto" w:fill="FAFFFF"/>
          <w:lang w:val="en-US" w:eastAsia="zh-CN"/>
        </w:rPr>
        <w:t>build/dev-server.js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加载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json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数据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apiData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require(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'../src/mock/data.json'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seller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apiData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.seller;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goods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apiData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.goods;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ratings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apiData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.ratings;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得到路由器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apiRouter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express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Router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注册路由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apiRouter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get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'/seller'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function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(req, res)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res</w:t>
            </w:r>
            <w:r>
              <w:rPr>
                <w:rFonts w:hint="eastAsia" w:ascii="Consolas" w:hAnsi="Consolas" w:cs="Consolas"/>
                <w:color w:val="000000"/>
                <w:sz w:val="18"/>
                <w:szCs w:val="18"/>
                <w:shd w:val="clear" w:fill="FFFFFF"/>
                <w:lang w:val="en-US" w:eastAsia="zh-CN"/>
              </w:rPr>
              <w:t>.json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eastAsia" w:ascii="Consolas" w:hAnsi="Consolas" w:cs="Consolas"/>
                <w:b/>
                <w:color w:val="660E7A"/>
                <w:sz w:val="18"/>
                <w:szCs w:val="18"/>
                <w:shd w:val="clear" w:fill="FFFFFF"/>
                <w:lang w:val="en-US" w:eastAsia="zh-CN"/>
              </w:rPr>
              <w:t>code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eastAsia" w:ascii="Consolas" w:hAnsi="Consolas" w:cs="Consolas"/>
                <w:color w:val="000000"/>
                <w:sz w:val="18"/>
                <w:szCs w:val="18"/>
                <w:shd w:val="clear" w:fill="FFFFFF"/>
                <w:lang w:val="en-US" w:eastAsia="zh-CN"/>
              </w:rPr>
              <w:t xml:space="preserve">   //0代表正确数据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data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seller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apiRouter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get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'/goods'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function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(req, res)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res.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json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Consolas" w:hAnsi="Consolas" w:cs="Consolas"/>
                <w:b/>
                <w:color w:val="660E7A"/>
                <w:sz w:val="18"/>
                <w:szCs w:val="18"/>
                <w:shd w:val="clear" w:fill="FFFFFF"/>
                <w:lang w:val="en-US" w:eastAsia="zh-CN"/>
              </w:rPr>
              <w:t>code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data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goods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apiRouter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get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'/ratings'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function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(req, res)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res.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json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Consolas" w:hAnsi="Consolas" w:cs="Consolas"/>
                <w:b/>
                <w:color w:val="660E7A"/>
                <w:sz w:val="18"/>
                <w:szCs w:val="18"/>
                <w:shd w:val="clear" w:fill="FFFFFF"/>
                <w:lang w:val="en-US" w:eastAsia="zh-CN"/>
              </w:rPr>
              <w:t>code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data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ratings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})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Consolas" w:cs="Consolas"/>
                <w:color w:val="00000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启用路由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app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use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'/api'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apiRouter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</w:p>
        </w:tc>
      </w:tr>
    </w:tbl>
    <w:p>
      <w:pPr>
        <w:rPr>
          <w:rFonts w:hint="eastAsia"/>
          <w:b/>
          <w:bCs/>
          <w:color w:val="C00000"/>
          <w:lang w:val="en-US" w:eastAsia="zh-CN"/>
        </w:rPr>
      </w:pPr>
      <w:r>
        <w:rPr>
          <w:rFonts w:hint="eastAsia"/>
          <w:b/>
          <w:bCs/>
          <w:color w:val="C00000"/>
          <w:lang w:val="en-US" w:eastAsia="zh-CN"/>
        </w:rPr>
        <w:t>问题: 如果是打包发布就无法访问模拟数据, 只能是测试时使用</w:t>
      </w:r>
    </w:p>
    <w:p>
      <w:pPr>
        <w:rPr>
          <w:rFonts w:hint="eastAsia"/>
          <w:b/>
          <w:bCs/>
          <w:color w:val="C00000"/>
          <w:lang w:val="en-US" w:eastAsia="zh-CN"/>
        </w:rPr>
      </w:pPr>
    </w:p>
    <w:p>
      <w:pPr>
        <w:pStyle w:val="4"/>
        <w:numPr>
          <w:ilvl w:val="0"/>
          <w:numId w:val="17"/>
        </w:numPr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利用mockjs提供模拟数据</w:t>
      </w:r>
    </w:p>
    <w:p>
      <w:pPr>
        <w:numPr>
          <w:ilvl w:val="0"/>
          <w:numId w:val="19"/>
        </w:numPr>
        <w:ind w:left="420" w:leftChars="0" w:hanging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Mockjs: 用来拦截ajax请求, 生成随机数据返回</w:t>
      </w:r>
    </w:p>
    <w:p>
      <w:pPr>
        <w:numPr>
          <w:ilvl w:val="0"/>
          <w:numId w:val="19"/>
        </w:numPr>
        <w:ind w:left="420" w:leftChars="0" w:hanging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学习</w:t>
      </w:r>
    </w:p>
    <w:p>
      <w:pPr>
        <w:numPr>
          <w:ilvl w:val="1"/>
          <w:numId w:val="19"/>
        </w:numPr>
        <w:ind w:left="840" w:leftChars="0" w:hanging="420" w:firstLineChars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fldChar w:fldCharType="begin"/>
      </w:r>
      <w:r>
        <w:rPr>
          <w:rFonts w:hint="eastAsia" w:eastAsiaTheme="minorEastAsia"/>
          <w:lang w:val="en-US" w:eastAsia="zh-CN"/>
        </w:rPr>
        <w:instrText xml:space="preserve"> HYPERLINK "http://mockjs.com/" </w:instrText>
      </w:r>
      <w:r>
        <w:rPr>
          <w:rFonts w:hint="eastAsia" w:eastAsiaTheme="minorEastAsia"/>
          <w:lang w:val="en-US" w:eastAsia="zh-CN"/>
        </w:rPr>
        <w:fldChar w:fldCharType="separate"/>
      </w:r>
      <w:r>
        <w:rPr>
          <w:rStyle w:val="12"/>
          <w:rFonts w:hint="eastAsia" w:eastAsiaTheme="minorEastAsia"/>
          <w:lang w:val="en-US" w:eastAsia="zh-CN"/>
        </w:rPr>
        <w:t>http://mockjs.com/</w:t>
      </w:r>
      <w:r>
        <w:rPr>
          <w:rFonts w:hint="eastAsia" w:eastAsiaTheme="minorEastAsia"/>
          <w:lang w:val="en-US" w:eastAsia="zh-CN"/>
        </w:rPr>
        <w:fldChar w:fldCharType="end"/>
      </w:r>
    </w:p>
    <w:p>
      <w:pPr>
        <w:numPr>
          <w:ilvl w:val="1"/>
          <w:numId w:val="19"/>
        </w:numPr>
        <w:ind w:left="840" w:leftChars="0" w:hanging="420" w:firstLineChars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fldChar w:fldCharType="begin"/>
      </w:r>
      <w:r>
        <w:rPr>
          <w:rFonts w:hint="eastAsia" w:eastAsiaTheme="minorEastAsia"/>
          <w:lang w:val="en-US" w:eastAsia="zh-CN"/>
        </w:rPr>
        <w:instrText xml:space="preserve"> HYPERLINK "https://github.com/nuysoft/Mock" </w:instrText>
      </w:r>
      <w:r>
        <w:rPr>
          <w:rFonts w:hint="eastAsia" w:eastAsiaTheme="minorEastAsia"/>
          <w:lang w:val="en-US" w:eastAsia="zh-CN"/>
        </w:rPr>
        <w:fldChar w:fldCharType="separate"/>
      </w:r>
      <w:r>
        <w:rPr>
          <w:rStyle w:val="12"/>
          <w:rFonts w:hint="eastAsia" w:eastAsiaTheme="minorEastAsia"/>
          <w:lang w:val="en-US" w:eastAsia="zh-CN"/>
        </w:rPr>
        <w:t>https://github.com/nuysoft/Mock</w:t>
      </w:r>
      <w:r>
        <w:rPr>
          <w:rFonts w:hint="eastAsia" w:eastAsiaTheme="minorEastAsia"/>
          <w:lang w:val="en-US" w:eastAsia="zh-CN"/>
        </w:rPr>
        <w:fldChar w:fldCharType="end"/>
      </w:r>
    </w:p>
    <w:p>
      <w:pPr>
        <w:numPr>
          <w:ilvl w:val="0"/>
          <w:numId w:val="19"/>
        </w:numPr>
        <w:ind w:left="420" w:leftChars="0" w:hanging="420" w:firstLineChars="0"/>
        <w:rPr>
          <w:rFonts w:hint="eastAsia" w:eastAsiaTheme="minorEastAsia"/>
          <w:b/>
          <w:bCs/>
          <w:color w:val="C00000"/>
          <w:sz w:val="28"/>
          <w:szCs w:val="28"/>
          <w:lang w:val="en-US" w:eastAsia="zh-CN"/>
        </w:rPr>
      </w:pPr>
      <w:r>
        <w:rPr>
          <w:rFonts w:hint="eastAsia"/>
          <w:lang w:val="en-US" w:eastAsia="zh-CN"/>
        </w:rPr>
        <w:t xml:space="preserve">下载:  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npm install mockjs --save</w:t>
      </w:r>
    </w:p>
    <w:p>
      <w:pPr>
        <w:numPr>
          <w:ilvl w:val="0"/>
          <w:numId w:val="19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使用(mock/mockServer.js)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Mock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'mockjs'  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apiData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'./data.json'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Mock.mock(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'/api2/seller'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 {</w:t>
            </w:r>
            <w:r>
              <w:rPr>
                <w:rFonts w:hint="eastAsia" w:ascii="Consolas" w:hAnsi="Consolas" w:cs="Consolas"/>
                <w:b/>
                <w:color w:val="660E7A"/>
                <w:sz w:val="18"/>
                <w:szCs w:val="18"/>
                <w:shd w:val="clear" w:fill="FFFFFF"/>
                <w:lang w:val="en-US" w:eastAsia="zh-CN"/>
              </w:rPr>
              <w:t>code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data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:apiData.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seller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Mock.mock(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'/api2/goods'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 {</w:t>
            </w:r>
            <w:r>
              <w:rPr>
                <w:rFonts w:hint="eastAsia" w:ascii="Consolas" w:hAnsi="Consolas" w:cs="Consolas"/>
                <w:b/>
                <w:color w:val="660E7A"/>
                <w:sz w:val="18"/>
                <w:szCs w:val="18"/>
                <w:shd w:val="clear" w:fill="FFFFFF"/>
                <w:lang w:val="en-US" w:eastAsia="zh-CN"/>
              </w:rPr>
              <w:t>code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data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:apiData.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goods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Mock.mock(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'/api2/ratings'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 {</w:t>
            </w:r>
            <w:r>
              <w:rPr>
                <w:rFonts w:hint="eastAsia" w:ascii="Consolas" w:hAnsi="Consolas" w:cs="Consolas"/>
                <w:b/>
                <w:color w:val="660E7A"/>
                <w:sz w:val="18"/>
                <w:szCs w:val="18"/>
                <w:shd w:val="clear" w:fill="FFFFFF"/>
                <w:lang w:val="en-US" w:eastAsia="zh-CN"/>
              </w:rPr>
              <w:t>code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data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:apiData.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ratings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})</w:t>
            </w:r>
          </w:p>
        </w:tc>
      </w:tr>
    </w:tbl>
    <w:p>
      <w:pPr>
        <w:rPr>
          <w:rFonts w:hint="eastAsia"/>
          <w:b/>
          <w:bCs/>
          <w:color w:val="C00000"/>
          <w:lang w:val="en-US" w:eastAsia="zh-CN"/>
        </w:rPr>
      </w:pPr>
      <w:r>
        <w:rPr>
          <w:rFonts w:hint="eastAsia"/>
          <w:b/>
          <w:bCs/>
          <w:color w:val="C00000"/>
          <w:lang w:val="en-US" w:eastAsia="zh-CN"/>
        </w:rPr>
        <w:t>好处: 打包发布运行模拟接口也是可以用的, 这样便于大家演示</w:t>
      </w:r>
    </w:p>
    <w:p>
      <w:pPr>
        <w:pStyle w:val="4"/>
        <w:numPr>
          <w:ilvl w:val="0"/>
          <w:numId w:val="17"/>
        </w:numPr>
      </w:pPr>
      <w:r>
        <w:rPr>
          <w:rFonts w:hint="eastAsia"/>
          <w:lang w:val="en-US" w:eastAsia="zh-CN"/>
        </w:rPr>
        <w:t>使用postman工具测试接口</w:t>
      </w:r>
    </w:p>
    <w:p>
      <w:pPr>
        <w:pStyle w:val="17"/>
        <w:numPr>
          <w:ilvl w:val="0"/>
          <w:numId w:val="18"/>
        </w:numPr>
        <w:ind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postman是用来测试API接口的chrome插件</w:t>
      </w:r>
    </w:p>
    <w:p>
      <w:pPr>
        <w:pStyle w:val="17"/>
        <w:numPr>
          <w:ilvl w:val="0"/>
          <w:numId w:val="18"/>
        </w:numPr>
        <w:ind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postman也是一个活接口文档</w:t>
      </w:r>
    </w:p>
    <w:p>
      <w:pPr>
        <w:pStyle w:val="4"/>
        <w:numPr>
          <w:ilvl w:val="0"/>
          <w:numId w:val="17"/>
        </w:numPr>
      </w:pPr>
      <w:r>
        <w:rPr>
          <w:rFonts w:hint="eastAsia"/>
          <w:sz w:val="28"/>
          <w:szCs w:val="28"/>
          <w:lang w:val="en-US" w:eastAsia="zh-CN"/>
        </w:rPr>
        <w:t>ajax请求</w:t>
      </w:r>
      <w:r>
        <w:rPr>
          <w:rFonts w:hint="eastAsia"/>
          <w:sz w:val="28"/>
          <w:szCs w:val="28"/>
        </w:rPr>
        <w:t>mock</w:t>
      </w:r>
      <w:r>
        <w:rPr>
          <w:rFonts w:hint="eastAsia"/>
          <w:sz w:val="28"/>
          <w:szCs w:val="28"/>
          <w:lang w:val="en-US" w:eastAsia="zh-CN"/>
        </w:rPr>
        <w:t>数据</w:t>
      </w:r>
      <w:r>
        <w:rPr>
          <w:rFonts w:hint="eastAsia"/>
          <w:sz w:val="28"/>
          <w:szCs w:val="28"/>
        </w:rPr>
        <w:t>接口</w:t>
      </w:r>
    </w:p>
    <w:p>
      <w:pPr>
        <w:pStyle w:val="17"/>
        <w:numPr>
          <w:ilvl w:val="0"/>
          <w:numId w:val="18"/>
        </w:numPr>
        <w:ind w:firstLineChars="0"/>
      </w:pPr>
      <w:r>
        <w:t>vue-resource</w:t>
      </w:r>
      <w:r>
        <w:rPr>
          <w:rFonts w:hint="eastAsia"/>
        </w:rPr>
        <w:t>是</w:t>
      </w:r>
      <w:r>
        <w:rPr>
          <w:rFonts w:hint="eastAsia"/>
          <w:lang w:val="en-US" w:eastAsia="zh-CN"/>
        </w:rPr>
        <w:t>用于</w:t>
      </w:r>
      <w:r>
        <w:rPr>
          <w:rFonts w:hint="eastAsia"/>
        </w:rPr>
        <w:t>ajax请求</w:t>
      </w:r>
      <w:r>
        <w:rPr>
          <w:rFonts w:hint="eastAsia"/>
          <w:lang w:val="en-US" w:eastAsia="zh-CN"/>
        </w:rPr>
        <w:t>的vue插件</w:t>
      </w:r>
    </w:p>
    <w:p>
      <w:pPr>
        <w:pStyle w:val="17"/>
        <w:numPr>
          <w:ilvl w:val="0"/>
          <w:numId w:val="18"/>
        </w:numPr>
        <w:ind w:firstLineChars="0"/>
      </w:pPr>
      <w:r>
        <w:rPr>
          <w:rFonts w:hint="eastAsia"/>
          <w:lang w:val="en-US" w:eastAsia="zh-CN"/>
        </w:rPr>
        <w:t>axios是浏览器/服务器端通用的ajax请求库</w:t>
      </w:r>
    </w:p>
    <w:p>
      <w:pPr>
        <w:pStyle w:val="17"/>
        <w:numPr>
          <w:ilvl w:val="0"/>
          <w:numId w:val="18"/>
        </w:numPr>
        <w:ind w:firstLineChars="0"/>
      </w:pPr>
      <w:r>
        <w:rPr>
          <w:rFonts w:hint="eastAsia"/>
        </w:rPr>
        <w:t>下载:</w:t>
      </w:r>
      <w:r>
        <w:t xml:space="preserve"> 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7"/>
              <w:numPr>
                <w:ilvl w:val="0"/>
                <w:numId w:val="0"/>
              </w:numPr>
              <w:ind w:leftChars="0"/>
              <w:rPr>
                <w:vertAlign w:val="baseline"/>
              </w:rPr>
            </w:pPr>
            <w:r>
              <w:rPr>
                <w:b/>
                <w:bCs/>
                <w:color w:val="C00000"/>
                <w:sz w:val="28"/>
                <w:szCs w:val="28"/>
              </w:rPr>
              <w:t xml:space="preserve">npm install </w:t>
            </w:r>
            <w:r>
              <w:rPr>
                <w:rFonts w:hint="eastAsia" w:ascii="Verdana" w:hAnsi="Verdana"/>
                <w:b/>
                <w:bCs/>
                <w:color w:val="C00000"/>
                <w:sz w:val="28"/>
                <w:szCs w:val="28"/>
                <w:shd w:val="clear" w:color="auto" w:fill="FAFFFF"/>
              </w:rPr>
              <w:t>vue-resource</w:t>
            </w:r>
            <w:r>
              <w:rPr>
                <w:rFonts w:hint="eastAsia" w:ascii="Verdana" w:hAnsi="Verdana"/>
                <w:b/>
                <w:bCs/>
                <w:color w:val="C00000"/>
                <w:sz w:val="28"/>
                <w:szCs w:val="28"/>
                <w:shd w:val="clear" w:color="auto" w:fill="FAFFFF"/>
                <w:lang w:val="en-US" w:eastAsia="zh-CN"/>
              </w:rPr>
              <w:t xml:space="preserve"> axios</w:t>
            </w:r>
            <w:r>
              <w:rPr>
                <w:rFonts w:ascii="Verdana" w:hAnsi="Verdana"/>
                <w:b/>
                <w:bCs/>
                <w:color w:val="C00000"/>
                <w:sz w:val="28"/>
                <w:szCs w:val="28"/>
                <w:shd w:val="clear" w:color="auto" w:fill="FAFFFF"/>
              </w:rPr>
              <w:t xml:space="preserve"> </w:t>
            </w:r>
            <w:r>
              <w:rPr>
                <w:rFonts w:hint="eastAsia" w:ascii="Verdana" w:hAnsi="Verdana"/>
                <w:b/>
                <w:bCs/>
                <w:color w:val="C00000"/>
                <w:sz w:val="28"/>
                <w:szCs w:val="28"/>
                <w:shd w:val="clear" w:color="auto" w:fill="FAFFFF"/>
                <w:lang w:val="en-US" w:eastAsia="zh-CN"/>
              </w:rPr>
              <w:t>--</w:t>
            </w:r>
            <w:r>
              <w:rPr>
                <w:rFonts w:ascii="Verdana" w:hAnsi="Verdana"/>
                <w:b/>
                <w:bCs/>
                <w:color w:val="C00000"/>
                <w:sz w:val="28"/>
                <w:szCs w:val="28"/>
                <w:shd w:val="clear" w:color="auto" w:fill="FAFFFF"/>
              </w:rPr>
              <w:t>save</w:t>
            </w:r>
          </w:p>
        </w:tc>
      </w:tr>
    </w:tbl>
    <w:p>
      <w:pPr>
        <w:pStyle w:val="17"/>
        <w:numPr>
          <w:ilvl w:val="0"/>
          <w:numId w:val="0"/>
        </w:numPr>
        <w:ind w:leftChars="0" w:firstLine="420" w:firstLineChars="0"/>
      </w:pPr>
    </w:p>
    <w:p>
      <w:pPr>
        <w:pStyle w:val="17"/>
        <w:numPr>
          <w:ilvl w:val="0"/>
          <w:numId w:val="18"/>
        </w:numPr>
        <w:ind w:firstLineChars="0"/>
      </w:pPr>
      <w:r>
        <w:rPr>
          <w:rFonts w:hint="eastAsia" w:ascii="Verdana" w:hAnsi="Verdana"/>
          <w:color w:val="232323"/>
          <w:szCs w:val="21"/>
          <w:shd w:val="clear" w:color="auto" w:fill="FAFFFF"/>
        </w:rPr>
        <w:t>使用示例:</w:t>
      </w:r>
    </w:p>
    <w:tbl>
      <w:tblPr>
        <w:tblStyle w:val="15"/>
        <w:tblW w:w="8556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>
              <w:rPr>
                <w:rFonts w:ascii="Consolas" w:hAnsi="Consolas" w:eastAsia="宋体" w:cs="宋体"/>
                <w:i/>
                <w:iCs/>
                <w:color w:val="000000"/>
                <w:kern w:val="0"/>
                <w:sz w:val="18"/>
                <w:szCs w:val="18"/>
              </w:rPr>
              <w:t xml:space="preserve">VueResource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from 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 xml:space="preserve">'vue-resource' 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Vue.</w:t>
            </w:r>
            <w:r>
              <w:rPr>
                <w:rFonts w:ascii="Consolas" w:hAnsi="Consolas" w:eastAsia="宋体" w:cs="宋体"/>
                <w:color w:val="7A7A43"/>
                <w:kern w:val="0"/>
                <w:sz w:val="18"/>
                <w:szCs w:val="18"/>
              </w:rPr>
              <w:t>use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Consolas" w:hAnsi="Consolas" w:eastAsia="宋体" w:cs="宋体"/>
                <w:i/>
                <w:iCs/>
                <w:color w:val="000000"/>
                <w:kern w:val="0"/>
                <w:sz w:val="18"/>
                <w:szCs w:val="18"/>
              </w:rPr>
              <w:t>VueResource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)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</w:p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b/>
                <w:bCs/>
                <w:i/>
                <w:color w:val="C0504D" w:themeColor="accent2"/>
                <w:sz w:val="18"/>
                <w:szCs w:val="18"/>
                <w:shd w:val="clear" w:fill="FFFFFF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bCs/>
                <w:i/>
                <w:color w:val="C0504D" w:themeColor="accent2"/>
                <w:sz w:val="18"/>
                <w:szCs w:val="18"/>
                <w:shd w:val="clear" w:fill="FFFFFF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//组件对象多了$http属性, 使用它发送ajax请求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this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>$http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eastAsia="宋体" w:cs="宋体"/>
                <w:color w:val="7A7A43"/>
                <w:kern w:val="0"/>
                <w:sz w:val="18"/>
                <w:szCs w:val="18"/>
              </w:rPr>
              <w:t>get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'/</w:t>
            </w:r>
            <w:r>
              <w:rPr>
                <w:rFonts w:hint="eastAsia"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  <w:lang w:val="en-US" w:eastAsia="zh-CN"/>
              </w:rPr>
              <w:t>api2/seller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'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).</w:t>
            </w:r>
            <w:r>
              <w:rPr>
                <w:rFonts w:ascii="Consolas" w:hAnsi="Consolas" w:eastAsia="宋体" w:cs="宋体"/>
                <w:color w:val="7A7A43"/>
                <w:kern w:val="0"/>
                <w:sz w:val="18"/>
                <w:szCs w:val="18"/>
              </w:rPr>
              <w:t>then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((response) =&gt; 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>console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eastAsia="宋体" w:cs="宋体"/>
                <w:color w:val="7A7A43"/>
                <w:kern w:val="0"/>
                <w:sz w:val="18"/>
                <w:szCs w:val="18"/>
              </w:rPr>
              <w:t>log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(response.body)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}, (response) =&gt; 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>console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eastAsia="宋体" w:cs="宋体"/>
                <w:color w:val="7A7A43"/>
                <w:kern w:val="0"/>
                <w:sz w:val="18"/>
                <w:szCs w:val="18"/>
              </w:rPr>
              <w:t>log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'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kern w:val="0"/>
                <w:sz w:val="18"/>
                <w:szCs w:val="18"/>
              </w:rPr>
              <w:t>失败了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'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)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})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Consolas" w:hAnsi="Consolas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>
              <w:rPr>
                <w:rFonts w:hint="eastAsia"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lang w:val="en-US" w:eastAsia="zh-CN"/>
              </w:rPr>
              <w:t>axios</w:t>
            </w:r>
            <w:r>
              <w:rPr>
                <w:rFonts w:ascii="Consolas" w:hAnsi="Consolas" w:eastAsia="宋体" w:cs="宋体"/>
                <w:i/>
                <w:iCs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from 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'</w:t>
            </w:r>
            <w:r>
              <w:rPr>
                <w:rFonts w:hint="eastAsia"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  <w:lang w:val="en-US" w:eastAsia="zh-CN"/>
              </w:rPr>
              <w:t>axios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 xml:space="preserve">' </w:t>
            </w:r>
            <w:r>
              <w:rPr>
                <w:rFonts w:hint="eastAsia" w:ascii="Consolas" w:hAnsi="Consolas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  <w:t xml:space="preserve"> 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Consolas" w:hAnsi="Consolas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  <w:t>axios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eastAsia="宋体" w:cs="宋体"/>
                <w:color w:val="7A7A43"/>
                <w:kern w:val="0"/>
                <w:sz w:val="18"/>
                <w:szCs w:val="18"/>
              </w:rPr>
              <w:t>get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'/</w:t>
            </w:r>
            <w:r>
              <w:rPr>
                <w:rFonts w:hint="eastAsia"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  <w:lang w:val="en-US" w:eastAsia="zh-CN"/>
              </w:rPr>
              <w:t>api2/seller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'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).</w:t>
            </w:r>
            <w:r>
              <w:rPr>
                <w:rFonts w:ascii="Consolas" w:hAnsi="Consolas" w:eastAsia="宋体" w:cs="宋体"/>
                <w:color w:val="7A7A43"/>
                <w:kern w:val="0"/>
                <w:sz w:val="18"/>
                <w:szCs w:val="18"/>
              </w:rPr>
              <w:t>then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((response) =&gt; 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>console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eastAsia="宋体" w:cs="宋体"/>
                <w:color w:val="7A7A43"/>
                <w:kern w:val="0"/>
                <w:sz w:val="18"/>
                <w:szCs w:val="18"/>
              </w:rPr>
              <w:t>log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(response.body)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}, (response) =&gt; 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>console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eastAsia="宋体" w:cs="宋体"/>
                <w:color w:val="7A7A43"/>
                <w:kern w:val="0"/>
                <w:sz w:val="18"/>
                <w:szCs w:val="18"/>
              </w:rPr>
              <w:t>log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'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kern w:val="0"/>
                <w:sz w:val="18"/>
                <w:szCs w:val="18"/>
              </w:rPr>
              <w:t>失败了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'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)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})</w:t>
            </w:r>
          </w:p>
        </w:tc>
      </w:tr>
    </w:tbl>
    <w:p>
      <w:pPr>
        <w:pStyle w:val="3"/>
        <w:numPr>
          <w:ilvl w:val="1"/>
          <w:numId w:val="1"/>
        </w:num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开发header组件</w:t>
      </w:r>
    </w:p>
    <w:p>
      <w:pPr>
        <w:pStyle w:val="4"/>
        <w:numPr>
          <w:ilvl w:val="0"/>
          <w:numId w:val="2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在app.vue中请求获取商家数据, 并传递给header组件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v-header </w:t>
            </w:r>
            <w:r>
              <w:rPr>
                <w:rFonts w:hint="default" w:ascii="Consolas" w:hAnsi="Consolas" w:eastAsia="Consolas" w:cs="Consolas"/>
                <w:b/>
                <w:color w:val="C0504D" w:themeColor="accent2"/>
                <w:sz w:val="18"/>
                <w:szCs w:val="18"/>
                <w:shd w:val="clear" w:fill="EFEFEF"/>
                <w14:textFill>
                  <w14:solidFill>
                    <w14:schemeClr w14:val="accent2"/>
                  </w14:solidFill>
                </w14:textFill>
              </w:rPr>
              <w:t>:seller="seller"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v-header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4E4FF"/>
              </w:rPr>
              <w:t>data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seller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{}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 xml:space="preserve">created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eastAsia" w:ascii="Consolas" w:hAnsi="Consolas" w:cs="Consolas"/>
                <w:color w:val="000000"/>
                <w:sz w:val="18"/>
                <w:szCs w:val="18"/>
                <w:shd w:val="clear" w:fill="FFFFFF"/>
                <w:lang w:val="en-US" w:eastAsia="zh-CN"/>
              </w:rPr>
              <w:t>axios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get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'/api</w:t>
            </w:r>
            <w:r>
              <w:rPr>
                <w:rFonts w:hint="eastAsia" w:ascii="Consolas" w:hAnsi="Consolas" w:cs="Consolas"/>
                <w:b/>
                <w:color w:val="008000"/>
                <w:sz w:val="18"/>
                <w:szCs w:val="18"/>
                <w:shd w:val="clear" w:fill="FFFFFF"/>
                <w:lang w:val="en-US" w:eastAsia="zh-CN"/>
              </w:rPr>
              <w:t>2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/seller'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then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((response) =&gt;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result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response.</w:t>
            </w:r>
            <w:r>
              <w:rPr>
                <w:rFonts w:hint="eastAsia" w:ascii="Consolas" w:hAnsi="Consolas" w:cs="Consolas"/>
                <w:b/>
                <w:color w:val="660E7A"/>
                <w:sz w:val="18"/>
                <w:szCs w:val="18"/>
                <w:shd w:val="clear" w:fill="FFFFFF"/>
                <w:lang w:val="en-US" w:eastAsia="zh-CN"/>
              </w:rPr>
              <w:t>data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console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log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result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if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result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eastAsia" w:ascii="Consolas" w:hAnsi="Consolas" w:cs="Consolas"/>
                <w:color w:val="000000"/>
                <w:sz w:val="18"/>
                <w:szCs w:val="18"/>
                <w:shd w:val="clear" w:fill="FFFFFF"/>
                <w:lang w:val="en-US" w:eastAsia="zh-CN"/>
              </w:rPr>
              <w:t>code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=== 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8"/>
                <w:szCs w:val="18"/>
                <w:shd w:val="clear" w:fill="FFFFFF"/>
              </w:rPr>
              <w:t>OK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seller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result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4E4FF"/>
              </w:rPr>
              <w:t>data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2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header组件样式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style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lang=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"stylus"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rel=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"stylesheet/stylus"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@import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"../../common/stylus/</w:t>
            </w:r>
            <w:r>
              <w:rPr>
                <w:rFonts w:hint="eastAsia" w:ascii="Consolas" w:hAnsi="Consolas" w:cs="Consolas"/>
                <w:b/>
                <w:color w:val="008000"/>
                <w:sz w:val="18"/>
                <w:szCs w:val="18"/>
                <w:shd w:val="clear" w:fill="FFFFFF"/>
                <w:lang w:eastAsia="zh-CN"/>
              </w:rPr>
              <w:t>mixins.styl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header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position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relative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color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rgb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255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255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255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overflow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hidden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background-color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rgba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0.5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content-wrapper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position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relative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padding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24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px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12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px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18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px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24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font-size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avatar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display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inline-block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vertical-align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top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content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display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inline-block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margin-left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16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title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margin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px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0 8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px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brand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margin-right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6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vertical-align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top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bg-image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brand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display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inline-block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width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30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height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18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background-size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30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px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18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background-repeat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no-repeat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font-size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16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line-height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18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font-weight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bold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description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font-size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12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font-weight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200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line-height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12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support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margin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px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0 2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px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icon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margin-right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4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vertical-align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top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display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inline-block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width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12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height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12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background-size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12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px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12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background-repeat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no-repeat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b/>
                <w:color w:val="008000"/>
                <w:sz w:val="18"/>
                <w:szCs w:val="18"/>
                <w:shd w:val="clear" w:fill="FFFFFF"/>
                <w:lang w:val="en-US" w:eastAsia="zh-CN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&amp;.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decrease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  bg-image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decrease_1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&amp;.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discount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  bg-image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discount_1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&amp;.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guarantee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  bg-image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guarantee_1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&amp;.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invoice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  bg-image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invoice_1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&amp;.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special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  bg-image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special_1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text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font-size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font-weight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200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line-height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12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supports_count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position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absolute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right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12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bottom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15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height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24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padding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7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px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8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border-radius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8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background-color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rgba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0.2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box-sizing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border-box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count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vertical-align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top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font-size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line-height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12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font-weight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200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margin-right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icon-keyboard_arrow_right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font-size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line-height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12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font-weight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200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bulletin-wrapper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background-color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rgba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0.2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position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relative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padding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0 20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px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0 12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overflow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hidden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text-overflow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ellipsis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white-space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nowrap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display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block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bulletin-title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vertical-align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middle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display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inline-block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width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22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height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12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bg-image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bulletin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background-size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%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%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background-repeat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no-repeat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bulletin-text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font-size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line-height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28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icon-keyboard_arrow_right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position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absolute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right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12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bottom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9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font-size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background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position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absolute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left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top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width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%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height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%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z-index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-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img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filter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blur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detail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position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fixed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left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top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z-index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100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width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%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height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%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background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rgba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0.8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overflow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auto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transition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.5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backdrop-filter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blur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&amp;.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fade-transition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opacity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&amp;.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fade-enter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,&amp;.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fade-leave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opacity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detail-wrapper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display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inline-block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width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%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min-height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%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detail-main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margin-top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64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padding-bottom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64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text-align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center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font-size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16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line-height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16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font-weight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700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star-wrapper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margin-top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16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text-align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center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title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display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flex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width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80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%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margin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28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px auto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24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text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text-align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center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padding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0 12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line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flex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position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relative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top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:-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6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border-bottom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px solid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rgba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255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192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203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0.3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supports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width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80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%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padding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0 12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margin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0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auto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support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margin-bottom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12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&amp;: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last-child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margin-bottom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icon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display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inline-block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width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16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height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16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background-size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16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px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16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background-repeat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no-repeat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vertical-align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top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margin-right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6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&amp;.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discount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      bg-image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discount_2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&amp;.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decrease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      bg-image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decrease_2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&amp;.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guarantee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      bg-image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guarantee_2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&amp;.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invoice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      bg-image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invoice_2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&amp;.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special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      bg-image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special_2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text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font-size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12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line-height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12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font-weight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200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content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width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80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%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padding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0 12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margin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0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auto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font-size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12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line-height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24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font-weight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200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detail-close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margin-top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:-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64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clear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both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text-align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center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icon-close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display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inline-block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width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32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height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32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font-size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32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style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2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图片资源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brand@3x.png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bulletin@2x.png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bulletin@3x.png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decrease_1@2x.png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decrease_1@3x.png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decrease_2@2x.png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decrease_2@3x.png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discount_1@2x.png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discount_1@3x.png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discount_2@2x.png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discount_2@3x.png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guarantee_1@2x.png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guarantee_1@3x.png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guarantee_2@2x.png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guarantee_2@3x.png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invoice_1@2x.png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invoice_1@3x.png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invoice_2@2x.png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invoice_2@3x.png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special_1@2x.png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special_1@3x.png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special_2@2x.png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special_2@3x.png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20"/>
        </w:numPr>
        <w:rPr>
          <w:rFonts w:hint="eastAsia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显示头部基本信息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template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"header"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"content-wrapper"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"avatar"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img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width=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"64"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height=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"64"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:src=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"seller.avatar"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"content"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"title"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span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"brand"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span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"name"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{{seller.name}}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"description"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{{seller.description}}/{{seller.deliveryTime}}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分钟到达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"support" </w:t>
            </w:r>
            <w:r>
              <w:rPr>
                <w:rFonts w:hint="default" w:ascii="Consolas" w:hAnsi="Consolas" w:eastAsia="Consolas" w:cs="Consolas"/>
                <w:b/>
                <w:color w:val="C00000"/>
                <w:sz w:val="18"/>
                <w:szCs w:val="18"/>
                <w:shd w:val="clear" w:fill="FFFFFF"/>
              </w:rPr>
              <w:t>v-if="seller.supports"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span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"icon"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:class=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"classMap[seller.supports[0].type]"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span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"text"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{{seller.supports[0].description}}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"supports_count" </w:t>
            </w:r>
            <w:r>
              <w:rPr>
                <w:rFonts w:hint="default" w:ascii="Consolas" w:hAnsi="Consolas" w:eastAsia="Consolas" w:cs="Consolas"/>
                <w:b/>
                <w:color w:val="C00000"/>
                <w:sz w:val="18"/>
                <w:szCs w:val="18"/>
                <w:shd w:val="clear" w:fill="FFFFFF"/>
              </w:rPr>
              <w:t>v-if="seller.supports"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span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"count"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{{seller.supports.length}}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个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span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"icon-keyboard_arrow_right"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"bulletin-wrapper"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span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"bulletin-title"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span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"bulletin-text"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{{seller.bulletin}}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i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"icon-keyboard_arrow_right"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i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"background"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img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width=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"100%"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height=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"100%"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:src=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"seller.avatar"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"detail"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v-show=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"false"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template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script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type=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"text/ecmascript-6"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export default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props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seller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type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Object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C00000"/>
                <w:sz w:val="18"/>
                <w:szCs w:val="18"/>
                <w:shd w:val="clear" w:fill="FFFFFF"/>
              </w:rPr>
              <w:t>created () {</w:t>
            </w:r>
            <w:r>
              <w:rPr>
                <w:rFonts w:hint="default" w:ascii="Consolas" w:hAnsi="Consolas" w:eastAsia="Consolas" w:cs="Consolas"/>
                <w:color w:val="C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C0000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C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C00000"/>
                <w:sz w:val="18"/>
                <w:szCs w:val="18"/>
                <w:shd w:val="clear" w:fill="FFFFFF"/>
              </w:rPr>
              <w:t xml:space="preserve">classMap </w:t>
            </w:r>
            <w:r>
              <w:rPr>
                <w:rFonts w:hint="default" w:ascii="Consolas" w:hAnsi="Consolas" w:eastAsia="Consolas" w:cs="Consolas"/>
                <w:color w:val="C00000"/>
                <w:sz w:val="18"/>
                <w:szCs w:val="18"/>
                <w:shd w:val="clear" w:fill="FFFFFF"/>
              </w:rPr>
              <w:t>= [</w:t>
            </w:r>
            <w:r>
              <w:rPr>
                <w:rFonts w:hint="default" w:ascii="Consolas" w:hAnsi="Consolas" w:eastAsia="Consolas" w:cs="Consolas"/>
                <w:b/>
                <w:color w:val="C00000"/>
                <w:sz w:val="18"/>
                <w:szCs w:val="18"/>
                <w:shd w:val="clear" w:fill="FFFFFF"/>
              </w:rPr>
              <w:t>"decrease"</w:t>
            </w:r>
            <w:r>
              <w:rPr>
                <w:rFonts w:hint="default" w:ascii="Consolas" w:hAnsi="Consolas" w:eastAsia="Consolas" w:cs="Consolas"/>
                <w:color w:val="C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C00000"/>
                <w:sz w:val="18"/>
                <w:szCs w:val="18"/>
                <w:shd w:val="clear" w:fill="FFFFFF"/>
              </w:rPr>
              <w:t>"discount"</w:t>
            </w:r>
            <w:r>
              <w:rPr>
                <w:rFonts w:hint="default" w:ascii="Consolas" w:hAnsi="Consolas" w:eastAsia="Consolas" w:cs="Consolas"/>
                <w:color w:val="C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C00000"/>
                <w:sz w:val="18"/>
                <w:szCs w:val="18"/>
                <w:shd w:val="clear" w:fill="FFFFFF"/>
              </w:rPr>
              <w:t>"guarantee"</w:t>
            </w:r>
            <w:r>
              <w:rPr>
                <w:rFonts w:hint="default" w:ascii="Consolas" w:hAnsi="Consolas" w:eastAsia="Consolas" w:cs="Consolas"/>
                <w:color w:val="C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C00000"/>
                <w:sz w:val="18"/>
                <w:szCs w:val="18"/>
                <w:shd w:val="clear" w:fill="FFFFFF"/>
              </w:rPr>
              <w:t>"invoice"</w:t>
            </w:r>
            <w:r>
              <w:rPr>
                <w:rFonts w:hint="default" w:ascii="Consolas" w:hAnsi="Consolas" w:eastAsia="Consolas" w:cs="Consolas"/>
                <w:color w:val="C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C00000"/>
                <w:sz w:val="18"/>
                <w:szCs w:val="18"/>
                <w:shd w:val="clear" w:fill="FFFFFF"/>
              </w:rPr>
              <w:t>"special"</w:t>
            </w:r>
            <w:r>
              <w:rPr>
                <w:rFonts w:hint="default" w:ascii="Consolas" w:hAnsi="Consolas" w:eastAsia="Consolas" w:cs="Consolas"/>
                <w:color w:val="C00000"/>
                <w:sz w:val="18"/>
                <w:szCs w:val="18"/>
                <w:shd w:val="clear" w:fill="FFFFFF"/>
              </w:rPr>
              <w:t>]</w:t>
            </w:r>
            <w:r>
              <w:rPr>
                <w:rFonts w:hint="default" w:ascii="Consolas" w:hAnsi="Consolas" w:eastAsia="Consolas" w:cs="Consolas"/>
                <w:color w:val="C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script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2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显示/隐藏优惠和公告详情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template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"header"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"content-wrapper"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"avatar"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img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width=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"64"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height=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"64"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:src=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"seller.avatar"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"content"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"title"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span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"brand"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span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"name"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{{seller.name}}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"description"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{{seller.description}}/{{seller.deliveryTime}}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分钟到达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"support"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v-if=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"seller.supports"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span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"icon"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:class=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"classMap[seller.supports[0].type]"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span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"text"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{{seller.supports[0].description}}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"supports_count"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v-if=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"seller.supports" </w:t>
            </w:r>
            <w:r>
              <w:rPr>
                <w:rFonts w:hint="default" w:ascii="Consolas" w:hAnsi="Consolas" w:eastAsia="Consolas" w:cs="Consolas"/>
                <w:b/>
                <w:bCs w:val="0"/>
                <w:color w:val="C00000"/>
                <w:sz w:val="18"/>
                <w:szCs w:val="18"/>
                <w:shd w:val="clear" w:fill="EFEFEF"/>
              </w:rPr>
              <w:t>@click="showDetail(true)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span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"count"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{{seller.supports.length}}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个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span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"icon-keyboard_arrow_right"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"bulletin-wrapper" </w:t>
            </w:r>
            <w:r>
              <w:rPr>
                <w:rFonts w:hint="default" w:ascii="Consolas" w:hAnsi="Consolas" w:eastAsia="Consolas" w:cs="Consolas"/>
                <w:b/>
                <w:bCs w:val="0"/>
                <w:color w:val="C00000"/>
                <w:sz w:val="18"/>
                <w:szCs w:val="18"/>
                <w:shd w:val="clear" w:fill="EFEFEF"/>
              </w:rPr>
              <w:t>@click="showDetail(true)"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span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"bulletin-title"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span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"bulletin-text"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{{seller.bulletin}}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i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"icon-keyboard_arrow_right"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i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"background"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img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width=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"100%"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height=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"100%"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:src=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"seller.avatar"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</w:t>
            </w:r>
            <w:r>
              <w:rPr>
                <w:rFonts w:hint="default" w:ascii="Consolas" w:hAnsi="Consolas" w:eastAsia="Consolas" w:cs="Consolas"/>
                <w:b/>
                <w:bCs w:val="0"/>
                <w:color w:val="C00000"/>
                <w:sz w:val="18"/>
                <w:szCs w:val="18"/>
                <w:shd w:val="clear" w:fill="EFEFEF"/>
              </w:rPr>
              <w:t xml:space="preserve"> &lt;div class="detail" v-show="detailShow"&gt;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"detail-wrapper"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"detail-main clearfix"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"name"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{{seller.name}}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"star-wrapper"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star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组件内容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"title"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"line"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"text"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优惠信息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"line"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ul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"supports"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v-if=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"seller.supports"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li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"support"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v-for=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"item in seller.supports"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span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"icon"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:class=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"classMap[item.type]"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span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"text"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{{item.description}}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li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ul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"title"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"line"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"text"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商家公告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"line"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"content"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p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{{seller.bulletin}}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p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"detail-close"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@click=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"showDetail(false)"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span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"icon-close"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bCs w:val="0"/>
                <w:color w:val="C00000"/>
                <w:sz w:val="18"/>
                <w:szCs w:val="18"/>
                <w:shd w:val="clear" w:fill="EFEFEF"/>
              </w:rPr>
              <w:t xml:space="preserve">  &lt;/div&gt;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template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script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type=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"text/ecmascript-6"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export default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props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seller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type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Object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 xml:space="preserve">data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bCs w:val="0"/>
                <w:color w:val="C00000"/>
                <w:sz w:val="18"/>
                <w:szCs w:val="18"/>
                <w:shd w:val="clear" w:fill="EFEFEF"/>
              </w:rPr>
              <w:t>detailShow: false</w:t>
            </w:r>
            <w:r>
              <w:rPr>
                <w:rFonts w:hint="default" w:ascii="Consolas" w:hAnsi="Consolas" w:eastAsia="Consolas" w:cs="Consolas"/>
                <w:b/>
                <w:bCs w:val="0"/>
                <w:color w:val="C00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 xml:space="preserve">created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classMap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[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"decrease"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"discount"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"guarantee"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"invoice"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"special"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]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methods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bCs w:val="0"/>
                <w:color w:val="C00000"/>
                <w:sz w:val="18"/>
                <w:szCs w:val="18"/>
                <w:shd w:val="clear" w:fill="EFEFEF"/>
              </w:rPr>
              <w:t>showDetail (isShow) {</w:t>
            </w:r>
            <w:r>
              <w:rPr>
                <w:rFonts w:hint="default" w:ascii="Consolas" w:hAnsi="Consolas" w:eastAsia="Consolas" w:cs="Consolas"/>
                <w:b/>
                <w:bCs w:val="0"/>
                <w:color w:val="C00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bCs w:val="0"/>
                <w:color w:val="C00000"/>
                <w:sz w:val="18"/>
                <w:szCs w:val="18"/>
                <w:shd w:val="clear" w:fill="EFEFEF"/>
              </w:rPr>
              <w:t xml:space="preserve">        this.detailShow = isShow</w:t>
            </w:r>
            <w:r>
              <w:rPr>
                <w:rFonts w:hint="default" w:ascii="Consolas" w:hAnsi="Consolas" w:eastAsia="Consolas" w:cs="Consolas"/>
                <w:b/>
                <w:bCs w:val="0"/>
                <w:color w:val="C00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bCs w:val="0"/>
                <w:color w:val="C00000"/>
                <w:sz w:val="18"/>
                <w:szCs w:val="18"/>
                <w:shd w:val="clear" w:fill="EFEFEF"/>
              </w:rPr>
              <w:t xml:space="preserve">      }</w:t>
            </w:r>
            <w:r>
              <w:rPr>
                <w:rFonts w:hint="default" w:ascii="Consolas" w:hAnsi="Consolas" w:eastAsia="Consolas" w:cs="Consolas"/>
                <w:b/>
                <w:bCs w:val="0"/>
                <w:color w:val="C00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script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1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开发star组件</w:t>
      </w:r>
    </w:p>
    <w:p>
      <w:pPr>
        <w:pStyle w:val="4"/>
        <w:numPr>
          <w:ilvl w:val="0"/>
          <w:numId w:val="2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图片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star24_half@2x.png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star24_half@3x.png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star24_off@2x.png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star24_off@3x.png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star24_on@2x.png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star24_on@3x.png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star36_half@2x.png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star36_half@3x.png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star36_off@2x.png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star36_off@3x.png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star36_on@2x.png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star36_on@3x.png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star48_half@2x.png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star48_half@3x.png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star48_off@2x.png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star48_off@3x.png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star48_on@2x.png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star48_on@3x.png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2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stylus样式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style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lang=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"stylus"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rel=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"stylesheet/stylus"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@import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"../../common/stylus/</w:t>
            </w:r>
            <w:r>
              <w:rPr>
                <w:rFonts w:hint="eastAsia" w:ascii="Consolas" w:hAnsi="Consolas" w:cs="Consolas"/>
                <w:b/>
                <w:color w:val="008000"/>
                <w:sz w:val="18"/>
                <w:szCs w:val="18"/>
                <w:shd w:val="clear" w:fill="FFFFFF"/>
                <w:lang w:eastAsia="zh-CN"/>
              </w:rPr>
              <w:t>mixins.styl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star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font-size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star-item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display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inline-block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background-repeat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no-repeat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&amp;.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star-48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star-item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width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height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margin-right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22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background-size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px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&amp;: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last-child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margin-right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&amp;.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on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bg-image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'star48_on'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&amp;.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half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bg-image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'star48_half'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&amp;.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off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bg-image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'star48_off'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&amp;.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star-36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star-item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width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15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height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15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margin-right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6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background-size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15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px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15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&amp;: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last-child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margin-right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&amp;.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on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bg-image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'star36_on'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&amp;.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half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bg-image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'star36_half'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&amp;.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off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bg-image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'star36_off'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&amp;.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star-24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star-item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width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height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margin-right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3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background-size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px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&amp;: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last-child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margin-right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&amp;.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on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bg-image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'star24_on'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&amp;.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half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bg-image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'star24_half'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&amp;.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off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bg-image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'star24_off'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style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2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页面模板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template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"star" </w:t>
            </w:r>
            <w:r>
              <w:rPr>
                <w:rFonts w:hint="default" w:ascii="Consolas" w:hAnsi="Consolas" w:eastAsia="Consolas" w:cs="Consolas"/>
                <w:b/>
                <w:color w:val="C00000"/>
                <w:sz w:val="18"/>
                <w:szCs w:val="18"/>
                <w:shd w:val="clear" w:fill="EFEFEF"/>
              </w:rPr>
              <w:t>:class="'star-'+size"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span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"star</w:t>
            </w:r>
            <w:r>
              <w:rPr>
                <w:rFonts w:hint="eastAsia" w:ascii="Consolas" w:hAnsi="Consolas" w:cs="Consolas"/>
                <w:b/>
                <w:color w:val="008000"/>
                <w:sz w:val="18"/>
                <w:szCs w:val="18"/>
                <w:shd w:val="clear" w:fill="EFEFEF"/>
                <w:lang w:val="en-US" w:eastAsia="zh-CN"/>
              </w:rPr>
              <w:t>-item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 </w:t>
            </w:r>
            <w:r>
              <w:rPr>
                <w:rFonts w:hint="default" w:ascii="Consolas" w:hAnsi="Consolas" w:eastAsia="Consolas" w:cs="Consolas"/>
                <w:b/>
                <w:color w:val="C00000"/>
                <w:sz w:val="18"/>
                <w:szCs w:val="18"/>
                <w:shd w:val="clear" w:fill="EFEFEF"/>
              </w:rPr>
              <w:t>v-for="</w:t>
            </w:r>
            <w:r>
              <w:rPr>
                <w:rFonts w:hint="eastAsia" w:ascii="Consolas" w:hAnsi="Consolas" w:cs="Consolas"/>
                <w:b/>
                <w:color w:val="C00000"/>
                <w:sz w:val="18"/>
                <w:szCs w:val="18"/>
                <w:shd w:val="clear" w:fill="EFEFEF"/>
                <w:lang w:val="en-US" w:eastAsia="zh-CN"/>
              </w:rPr>
              <w:t>(item, index)</w:t>
            </w:r>
            <w:r>
              <w:rPr>
                <w:rFonts w:hint="default" w:ascii="Consolas" w:hAnsi="Consolas" w:eastAsia="Consolas" w:cs="Consolas"/>
                <w:b/>
                <w:color w:val="C00000"/>
                <w:sz w:val="18"/>
                <w:szCs w:val="18"/>
                <w:shd w:val="clear" w:fill="EFEFEF"/>
              </w:rPr>
              <w:t xml:space="preserve"> in starClasses"</w:t>
            </w:r>
            <w:r>
              <w:rPr>
                <w:rFonts w:hint="default" w:ascii="Consolas" w:hAnsi="Consolas" w:eastAsia="Consolas" w:cs="Consolas"/>
                <w:b/>
                <w:color w:val="C00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C00000"/>
                <w:sz w:val="18"/>
                <w:szCs w:val="18"/>
                <w:shd w:val="clear" w:fill="EFEFEF"/>
              </w:rPr>
              <w:t xml:space="preserve">          :class="item"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 </w:t>
            </w:r>
            <w:r>
              <w:rPr>
                <w:rFonts w:hint="eastAsia" w:ascii="Consolas" w:hAnsi="Consolas" w:cs="Consolas"/>
                <w:b/>
                <w:color w:val="008000"/>
                <w:sz w:val="18"/>
                <w:szCs w:val="18"/>
                <w:shd w:val="clear" w:fill="EFEFEF"/>
                <w:lang w:val="en-US" w:eastAsia="zh-CN"/>
              </w:rPr>
              <w:t>:key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"index"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template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2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JS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script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type=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"text/ecmascript-6"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8"/>
                <w:szCs w:val="18"/>
                <w:shd w:val="clear" w:fill="FFFFFF"/>
              </w:rPr>
              <w:t xml:space="preserve">LENGTH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5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8"/>
                <w:szCs w:val="18"/>
                <w:shd w:val="clear" w:fill="FFFFFF"/>
              </w:rPr>
              <w:t xml:space="preserve">CLASS_ON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'on'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8"/>
                <w:szCs w:val="18"/>
                <w:shd w:val="clear" w:fill="FFFFFF"/>
              </w:rPr>
              <w:t xml:space="preserve">CLASS_HALF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'half'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8"/>
                <w:szCs w:val="18"/>
                <w:shd w:val="clear" w:fill="FFFFFF"/>
              </w:rPr>
              <w:t xml:space="preserve">CLASS_OFF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'off'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export default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props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score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type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Number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},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size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type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Number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computed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 xml:space="preserve">starClasses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scs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[]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score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.score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去除小数部分求整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scoreInteger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Math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floor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score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for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(let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i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;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i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&lt;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scoreInteger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;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i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++)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scs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push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8"/>
                <w:szCs w:val="18"/>
                <w:shd w:val="clear" w:fill="FFFFFF"/>
              </w:rPr>
              <w:t>CLASS_ON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if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score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-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scoreInteger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&gt;=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0.5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scs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push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8"/>
                <w:szCs w:val="18"/>
                <w:shd w:val="clear" w:fill="FFFFFF"/>
              </w:rPr>
              <w:t>CLASS_HALF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while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scs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length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8"/>
                <w:szCs w:val="18"/>
                <w:shd w:val="clear" w:fill="FFFFFF"/>
              </w:rPr>
              <w:t>LENGTH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scs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push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8"/>
                <w:szCs w:val="18"/>
                <w:shd w:val="clear" w:fill="FFFFFF"/>
              </w:rPr>
              <w:t>CLASS_OFF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scs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script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2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使用组件标签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18"/>
                <w:szCs w:val="18"/>
                <w:shd w:val="clear" w:fill="EFEFEF"/>
                <w:lang w:val="en-US" w:eastAsia="zh-CN"/>
              </w:rPr>
            </w:pPr>
            <w:r>
              <w:rPr>
                <w:rFonts w:hint="eastAsia" w:ascii="Consolas" w:hAnsi="Consolas" w:cs="Consolas"/>
                <w:color w:val="000000"/>
                <w:sz w:val="18"/>
                <w:szCs w:val="18"/>
                <w:shd w:val="clear" w:fill="EFEFEF"/>
                <w:lang w:val="en-US" w:eastAsia="zh-CN"/>
              </w:rPr>
              <w:t>//使用组件标签, 传递属性数据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star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:score=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"seller.score"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:size=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"48"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star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//引入依赖组件模块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star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'../star/star'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//定义组件标签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components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star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/>
    <w:p>
      <w:pPr>
        <w:pStyle w:val="3"/>
        <w:numPr>
          <w:ilvl w:val="1"/>
          <w:numId w:val="1"/>
        </w:numPr>
        <w:rPr>
          <w:sz w:val="30"/>
          <w:szCs w:val="30"/>
        </w:rPr>
      </w:pPr>
      <w:r>
        <w:rPr>
          <w:rFonts w:hint="eastAsia"/>
          <w:sz w:val="30"/>
          <w:szCs w:val="30"/>
        </w:rPr>
        <w:t>开发</w:t>
      </w:r>
      <w:r>
        <w:rPr>
          <w:rFonts w:hint="eastAsia"/>
          <w:sz w:val="30"/>
          <w:szCs w:val="30"/>
          <w:lang w:val="en-US" w:eastAsia="zh-CN"/>
        </w:rPr>
        <w:t>goods组件</w:t>
      </w:r>
    </w:p>
    <w:p>
      <w:pPr>
        <w:pStyle w:val="4"/>
        <w:numPr>
          <w:ilvl w:val="0"/>
          <w:numId w:val="22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说明</w:t>
      </w:r>
    </w:p>
    <w:p>
      <w:pPr>
        <w:numPr>
          <w:ilvl w:val="0"/>
          <w:numId w:val="23"/>
        </w:numPr>
        <w:ind w:left="420" w:leftChars="0" w:hanging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goods组件是一个较复杂的路由组件</w:t>
      </w:r>
    </w:p>
    <w:p>
      <w:pPr>
        <w:numPr>
          <w:ilvl w:val="0"/>
          <w:numId w:val="23"/>
        </w:numPr>
        <w:ind w:left="420" w:leftChars="0" w:hanging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内部使用了另外3个组件</w:t>
      </w:r>
    </w:p>
    <w:p>
      <w:pPr>
        <w:numPr>
          <w:ilvl w:val="1"/>
          <w:numId w:val="23"/>
        </w:numPr>
        <w:ind w:left="840" w:leftChars="0" w:hanging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Shopcart: 购物车组件</w:t>
      </w:r>
    </w:p>
    <w:p>
      <w:pPr>
        <w:numPr>
          <w:ilvl w:val="1"/>
          <w:numId w:val="23"/>
        </w:numPr>
        <w:ind w:left="840" w:leftChars="0" w:hanging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Cartcontrol: 购物车操作组件</w:t>
      </w:r>
    </w:p>
    <w:p>
      <w:pPr>
        <w:numPr>
          <w:ilvl w:val="1"/>
          <w:numId w:val="23"/>
        </w:numPr>
        <w:ind w:left="840" w:leftChars="0" w:hanging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food: 食品详情组件</w:t>
      </w:r>
    </w:p>
    <w:p>
      <w:pPr>
        <w:numPr>
          <w:ilvl w:val="0"/>
          <w:numId w:val="23"/>
        </w:numPr>
        <w:ind w:left="420" w:leftChars="0" w:hanging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使用第三方库better-scroll:  UI滑动</w:t>
      </w:r>
    </w:p>
    <w:p>
      <w:pPr>
        <w:pStyle w:val="4"/>
        <w:numPr>
          <w:ilvl w:val="0"/>
          <w:numId w:val="22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图片资源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special_3@2x.png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invoice_3@3x.png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guarantee_3@3x.png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discount_3@2x.png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invoice_3@2x.png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guarantee_3@2x.png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decrease_3@3x.png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decrease_3@2x.png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discount_3@3x.png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special_3@3x.png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22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stylus样式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style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lang=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"stylus"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rel=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"stylesheet/stylus"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@import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"../../common/stylus/</w:t>
            </w:r>
            <w:r>
              <w:rPr>
                <w:rFonts w:hint="eastAsia" w:ascii="Consolas" w:hAnsi="Consolas" w:cs="Consolas"/>
                <w:b/>
                <w:color w:val="008000"/>
                <w:sz w:val="18"/>
                <w:szCs w:val="18"/>
                <w:shd w:val="clear" w:fill="FFFFFF"/>
                <w:lang w:eastAsia="zh-CN"/>
              </w:rPr>
              <w:t>mixins.styl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goods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display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flex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position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absolute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top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174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bottom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46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width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%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overflow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hidden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menu-wrapper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flex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0 0 80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width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80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background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#f3f5f7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menu-item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display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table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height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54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width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56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padding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0 12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line-height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14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&amp;.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current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position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relative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z-index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margin-top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-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background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#fff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font-weight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700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text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border-none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icon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display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inline-block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vertical-align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top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width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12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height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12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margin-right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background-size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12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px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12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background-repeat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no-repeat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&amp;.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decrease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bg-image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'decrease_3'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&amp;.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discount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bg-image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'discount_3'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&amp;.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guarantee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bg-image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'guarantee_3'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&amp;.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invoice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bg-image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'invoice_3'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&amp;.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special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bg-image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'special_3'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text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display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table-cell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width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56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vertical-align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middle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border-1px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rgba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0.1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font-size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12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foods-wrapper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flex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title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padding-left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14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height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26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line-height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26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border-left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px solid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#d9dde1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font-size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12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color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rgb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147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153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159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background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#f3f5f7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food-item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display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flex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margin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18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padding-bottom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18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border-1px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rgba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0.1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&amp;: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last-child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border-none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margin-bottom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icon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flex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0 0 57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margin-right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content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flex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margin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px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0 8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px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height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14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line-height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14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font-size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14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color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rgb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desc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 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extra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line-height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font-size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color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rgb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147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153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159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desc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line-height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12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margin-bottom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8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extra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count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margin-right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12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price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font-weight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700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line-height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24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now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margin-right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8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font-size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14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color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rgb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240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old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text-decoration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line-through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font-size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color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rgb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147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153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159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cartcontrol-wrapper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position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absolute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right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bottom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12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style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22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页面模板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template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ind w:firstLine="180" w:firstLineChars="100"/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</w:pPr>
            <w:r>
              <w:rPr>
                <w:rFonts w:hint="eastAsia" w:ascii="Consolas" w:hAnsi="Consolas" w:cs="Consolas"/>
                <w:color w:val="000000"/>
                <w:sz w:val="18"/>
                <w:szCs w:val="18"/>
                <w:shd w:val="clear" w:fill="FFFFFF"/>
                <w:lang w:val="en-US" w:eastAsia="zh-CN"/>
              </w:rPr>
              <w:t>&lt;div&gt;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"goods"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"menu-wrapper" </w:t>
            </w:r>
            <w:r>
              <w:rPr>
                <w:rFonts w:hint="eastAsia" w:ascii="Consolas" w:hAnsi="Consolas" w:cs="Consolas"/>
                <w:b/>
                <w:color w:val="660E7A"/>
                <w:sz w:val="18"/>
                <w:szCs w:val="18"/>
                <w:shd w:val="clear" w:fill="EFEFEF"/>
                <w:lang w:val="en-US" w:eastAsia="zh-CN"/>
              </w:rPr>
              <w:t>ref=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menu</w:t>
            </w:r>
            <w:r>
              <w:rPr>
                <w:rFonts w:hint="eastAsia" w:ascii="Consolas" w:hAnsi="Consolas" w:cs="Consolas"/>
                <w:b/>
                <w:color w:val="0000FF"/>
                <w:sz w:val="18"/>
                <w:szCs w:val="18"/>
                <w:shd w:val="clear" w:fill="EFEFEF"/>
                <w:lang w:val="en-US" w:eastAsia="zh-CN"/>
              </w:rPr>
              <w:t>W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rapper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ul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li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"menu-item"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v-for=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</w:t>
            </w:r>
            <w:r>
              <w:rPr>
                <w:rFonts w:hint="eastAsia" w:ascii="Consolas" w:hAnsi="Consolas" w:cs="Consolas"/>
                <w:b/>
                <w:color w:val="008000"/>
                <w:sz w:val="18"/>
                <w:szCs w:val="18"/>
                <w:shd w:val="clear" w:fill="EFEFEF"/>
                <w:lang w:val="en-US" w:eastAsia="zh-CN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item</w:t>
            </w:r>
            <w:r>
              <w:rPr>
                <w:rFonts w:hint="eastAsia" w:ascii="Consolas" w:hAnsi="Consolas" w:cs="Consolas"/>
                <w:b/>
                <w:color w:val="008000"/>
                <w:sz w:val="18"/>
                <w:szCs w:val="18"/>
                <w:shd w:val="clear" w:fill="EFEFEF"/>
                <w:lang w:val="en-US" w:eastAsia="zh-CN"/>
              </w:rPr>
              <w:t>, index)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 in goods"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:class=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"{current:currentIndex===index}"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@click=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"clickMenuItem(index,$event)"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span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"text border-1px"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span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"icon"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v-if=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"item.type&gt;0"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:class=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"classMap[item.type]"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{{item.name}}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li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ul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"foods-wrapper" </w:t>
            </w:r>
            <w:r>
              <w:rPr>
                <w:rFonts w:hint="eastAsia" w:ascii="Consolas" w:hAnsi="Consolas" w:cs="Consolas"/>
                <w:b/>
                <w:color w:val="008000"/>
                <w:sz w:val="18"/>
                <w:szCs w:val="18"/>
                <w:shd w:val="clear" w:fill="EFEFEF"/>
                <w:lang w:val="en-US" w:eastAsia="zh-CN"/>
              </w:rPr>
              <w:t>ref=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foods</w:t>
            </w:r>
            <w:r>
              <w:rPr>
                <w:rFonts w:hint="eastAsia" w:ascii="Consolas" w:hAnsi="Consolas" w:cs="Consolas"/>
                <w:b/>
                <w:color w:val="0000FF"/>
                <w:sz w:val="18"/>
                <w:szCs w:val="18"/>
                <w:shd w:val="clear" w:fill="EFEFEF"/>
                <w:lang w:val="en-US" w:eastAsia="zh-CN"/>
              </w:rPr>
              <w:t>W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rapper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ul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li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"food-list food-list-hook"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v-for=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"item in goods"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h1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"title"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{{item.name}}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h1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ul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li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"food-item border-1px"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v-for=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"food in item.foods"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"icon"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img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width=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"57"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height=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"57"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       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:src=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"food.icon"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"content"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h2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"name"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{{food.name}}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h2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p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"desc"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{{food.description}}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p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"extra"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span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"count"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月售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{{food.sellCount}}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份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好评率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{{food.rating}}%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"price"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span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"now"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￥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{{food.price}}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span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"old"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v-show=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"food.oldPrice"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￥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{{food.oldPrice}}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"cartcontrol-wrapper"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  cartcontrol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li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ul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li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ul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ind w:firstLine="18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template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22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JS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script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type=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"text/ecmascript-6"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BScroll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'better-scroll'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export default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 xml:space="preserve">data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goods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[],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tops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[],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scrollY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 xml:space="preserve">created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classMap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[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'decrease'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'discount'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'special'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'invoice'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'guarantee'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]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$http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get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'/api</w:t>
            </w:r>
            <w:r>
              <w:rPr>
                <w:rFonts w:hint="eastAsia" w:ascii="Consolas" w:hAnsi="Consolas" w:cs="Consolas"/>
                <w:b/>
                <w:color w:val="008000"/>
                <w:sz w:val="18"/>
                <w:szCs w:val="18"/>
                <w:shd w:val="clear" w:fill="FFFFFF"/>
                <w:lang w:val="en-US" w:eastAsia="zh-CN"/>
              </w:rPr>
              <w:t>2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/goods'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then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((response) =&gt;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result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response.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body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console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log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result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result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eastAsia" w:ascii="Consolas" w:hAnsi="Consolas" w:cs="Consolas"/>
                <w:color w:val="000000"/>
                <w:sz w:val="18"/>
                <w:szCs w:val="18"/>
                <w:shd w:val="clear" w:fill="FFFFFF"/>
                <w:lang w:val="en-US" w:eastAsia="zh-CN"/>
              </w:rPr>
              <w:t>code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===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goods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result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data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将回调延迟到下次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 DOM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更新循环之后执行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$nextTick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(() =&gt;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初始化滚动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_initScroll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初始化列表项的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top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值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_initTops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methods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 xml:space="preserve">_initScroll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menuScroll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BScroll(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eastAsia" w:ascii="Consolas" w:hAnsi="Consolas" w:cs="Consolas"/>
                <w:color w:val="000000"/>
                <w:sz w:val="18"/>
                <w:szCs w:val="18"/>
                <w:shd w:val="clear" w:fill="FFFFFF"/>
                <w:lang w:eastAsia="zh-CN"/>
              </w:rPr>
              <w:t>$refs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.menuWrapper,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click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true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foodsScroll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BScroll(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eastAsia" w:ascii="Consolas" w:hAnsi="Consolas" w:cs="Consolas"/>
                <w:color w:val="000000"/>
                <w:sz w:val="18"/>
                <w:szCs w:val="18"/>
                <w:shd w:val="clear" w:fill="FFFFFF"/>
                <w:lang w:eastAsia="zh-CN"/>
              </w:rPr>
              <w:t>$refs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.foodsWrapper,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click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true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probeType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3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监视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foods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的滚动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foodsScroll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'scroll'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 (pos) =&gt;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// console.log(pos.x + '~' + pos.y)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scrollY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Math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abs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Math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round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(pos.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},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 xml:space="preserve">_initTops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foodList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eastAsia" w:ascii="Consolas" w:hAnsi="Consolas" w:cs="Consolas"/>
                <w:color w:val="000000"/>
                <w:sz w:val="18"/>
                <w:szCs w:val="18"/>
                <w:shd w:val="clear" w:fill="FFFFFF"/>
                <w:lang w:eastAsia="zh-CN"/>
              </w:rPr>
              <w:t>$refs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.foodsWrapper.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getElementsByClassName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'food-list-hook'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let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top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.tops.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push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top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for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(let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i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i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&lt;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foodList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length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i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++)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let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item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foodList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[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i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]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top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+=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item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clientHeight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.tops.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push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top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console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log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.tops)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},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 xml:space="preserve">clickMenuItem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(index, event)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console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log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(event.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_constructed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 -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.tops[index])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if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(!event.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_constructed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return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foodList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eastAsia" w:ascii="Consolas" w:hAnsi="Consolas" w:cs="Consolas"/>
                <w:color w:val="000000"/>
                <w:sz w:val="18"/>
                <w:szCs w:val="18"/>
                <w:shd w:val="clear" w:fill="FFFFFF"/>
                <w:lang w:eastAsia="zh-CN"/>
              </w:rPr>
              <w:t>$refs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.foodsWrapper.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getElementsByClassName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'food-list-hook'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el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foodList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[index]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foodsScroll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scrollToElement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el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300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computed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 xml:space="preserve">currentIndex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return 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.tops.</w:t>
            </w:r>
            <w:r>
              <w:rPr>
                <w:rFonts w:hint="default" w:ascii="Consolas" w:hAnsi="Consolas" w:eastAsia="Consolas" w:cs="Consolas"/>
                <w:i/>
                <w:color w:val="660E7A"/>
                <w:sz w:val="18"/>
                <w:szCs w:val="18"/>
                <w:shd w:val="clear" w:fill="FFFFFF"/>
              </w:rPr>
              <w:t>findIndex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((top, index)=&gt;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return 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.scrollY&gt;=top &amp;&amp;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.scrollY&lt;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.tops[index+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]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script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1"/>
        </w:numPr>
        <w:rPr>
          <w:sz w:val="30"/>
          <w:szCs w:val="30"/>
        </w:rPr>
      </w:pPr>
      <w:r>
        <w:rPr>
          <w:rFonts w:hint="eastAsia"/>
          <w:sz w:val="30"/>
          <w:szCs w:val="30"/>
          <w:lang w:val="en-US" w:eastAsia="zh-CN"/>
        </w:rPr>
        <w:t>开发cartcontrol组件</w:t>
      </w:r>
    </w:p>
    <w:p>
      <w:pPr>
        <w:pStyle w:val="4"/>
        <w:numPr>
          <w:ilvl w:val="0"/>
          <w:numId w:val="24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stylus样式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style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lang=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"stylus"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rel=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"stylesheet/stylus"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cartcontrol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font-size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cart-decrease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display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inline-block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padding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6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line-height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24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font-size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24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color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rgb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160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220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&amp;.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move-enter-active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 &amp;.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move-leave-active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transition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all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.4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s linear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&amp;.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move-enter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 &amp;.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move-leave-active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opacity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transform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translate3d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24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)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rotate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180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deg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cart-count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display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inline-block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vertical-align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top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width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12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padding-top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6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line-height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24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text-align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center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font-size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color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rgb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147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153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159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cart-add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display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inline-block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padding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6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line-height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24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font-size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24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color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rgb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160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220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style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24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页面模板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template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"cartcontrol"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transition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name=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"move"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"cart-decrease icon-remove_circle_outline"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v-show=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"food.count"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@click.stop=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"updateFoodCount(food, false, $event)"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transition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"cart-count"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v-show=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"food.count"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{{food.count}}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"cart-add icon-add_circle"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@click.stop=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"updateFoodCount(food, true, $event)"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template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24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JS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script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export default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props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food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Object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updateFoodCount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Function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script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24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goods.vue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"cartcontrol-wrapper"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4E4FF"/>
              </w:rPr>
              <w:t>cartcontrol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:food=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"food"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:update-food-count=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"updateFoodCount"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4E4FF"/>
              </w:rPr>
              <w:t>cartcontrol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</w:pPr>
          </w:p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4E4FF"/>
              </w:rPr>
              <w:t>updateFoodCount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(food, isAdd, event)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过滤系统的点击回调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if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(!event.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_constructed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return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if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(isAdd) {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加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if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(!food.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count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) {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第一次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// food.count = 1  //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新增的属性没有监视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Vue.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set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(food,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'count'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)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有监视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else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food.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count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++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else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{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减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if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(food.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count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food.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count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--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/>
    <w:p>
      <w:pPr>
        <w:pStyle w:val="3"/>
        <w:numPr>
          <w:ilvl w:val="1"/>
          <w:numId w:val="1"/>
        </w:numPr>
        <w:rPr>
          <w:sz w:val="30"/>
          <w:szCs w:val="30"/>
        </w:rPr>
      </w:pPr>
      <w:r>
        <w:rPr>
          <w:rFonts w:hint="eastAsia"/>
          <w:sz w:val="30"/>
          <w:szCs w:val="30"/>
          <w:lang w:val="en-US" w:eastAsia="zh-CN"/>
        </w:rPr>
        <w:t>开发shopcart组件</w:t>
      </w:r>
    </w:p>
    <w:p>
      <w:pPr>
        <w:pStyle w:val="4"/>
        <w:numPr>
          <w:ilvl w:val="0"/>
          <w:numId w:val="25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stylus样式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style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lang=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"stylus"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rel=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"stylesheet/stylus"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@import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"../../common/stylus/mixins.styl"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shopcart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position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fixed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left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bottom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z-index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50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width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%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height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48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content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display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flex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background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#141d27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font-size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color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rgba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255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255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255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0.4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content-left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flex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logo-wrapper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display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inline-block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vertical-align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top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position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relative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top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-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margin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0 12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padding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6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width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56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height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56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box-sizing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border-box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border-radius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50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%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background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#141d27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logo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width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%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height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%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border-radius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50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%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text-align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center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background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#2b343c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&amp;.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highlight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background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rgb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160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220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icon-shopping_cart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line-height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44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font-size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24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color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#80858a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&amp;.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highlight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color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#fff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num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position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absolute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top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right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width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24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height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16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line-height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16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text-align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center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border-radius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16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font-size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9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font-weight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700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color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#fff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background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rgb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240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box-shadow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0 4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px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8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px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0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rgba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0.4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price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display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inline-block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vertical-align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top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margin-top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12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line-height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24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padding-right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12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box-sizing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border-box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border-right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px solid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rgba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255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255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255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0.1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font-size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16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font-weight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700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&amp;.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highlight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color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#fff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desc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display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inline-block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vertical-align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top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margin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12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px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0 0 12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line-height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24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font-size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content-right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flex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0 0 105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width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105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pay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height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48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line-height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48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text-align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center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font-size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12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font-weight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700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&amp;.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not-enough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background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#2b333b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&amp;.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enough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background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#00b43c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color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#fff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ball-container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ball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position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fixed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left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32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bottom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22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z-index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200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transition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all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0.4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s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cubic-bezier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0.49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 -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0.29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0.75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0.41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inner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width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16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height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16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border-radius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50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%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background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rgb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160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220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transition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all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0.4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s linear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shopcart-list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position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absolute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left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top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z-index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-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width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%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transform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translate3d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 -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%,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&amp;.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fold-enter-active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 &amp;.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fold-leave-active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transition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all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0.5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&amp;.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fold-enter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 &amp;.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fold-leave-active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transform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translate3d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list-header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height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40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line-height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40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padding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0 18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background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#f3f5f7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border-bottom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px solid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rgba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0.1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title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float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left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font-size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14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color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rgb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empty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float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right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font-size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12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color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rgb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160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220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list-content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padding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0 18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max-height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217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overflow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hidden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background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#fff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food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position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relative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padding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12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px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box-sizing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border-box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border-1px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rgba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0.1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line-height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24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font-size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14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color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rgb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price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position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absolute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right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90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bottom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12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line-height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24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font-size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14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font-weight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700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color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rgb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240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cartcontrol-wrapper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position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absolute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right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bottom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6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list-mask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position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fixed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top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left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width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%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height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%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z-index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40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backdrop-filter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blur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opacity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background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rgba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0.6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&amp;.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fade-enter-active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 &amp;.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fade-leave-active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transition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all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0.5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&amp;.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fade-enter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 &amp;.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fade-leave-active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opacity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background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rgba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style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25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页面模板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template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"shopcart"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"content"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"content-left"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@click=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"toggleList"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"logo-wrapper"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"logo"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:class=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"{highlight: foodList.length}"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i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"icon-shopping_cart highlight"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i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"num"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v-if=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"totalCount"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{{totalCount}}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"price"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￥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{{totalPrice}}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"desc"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另需配送费￥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{{deliveryPrice}}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元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"content-right"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@click=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"pay"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"pay"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:class=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"payClass"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{{payText}}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"ball-container"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transition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name=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"fold"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"shopcart-list"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v-show=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"listShow"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"list-header"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h1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"title"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购物车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h1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span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"empty"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@click=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"clear"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清空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"list-content"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ref=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"listContent"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ul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li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"food"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v-for=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"food in foodList"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span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"name"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{{food.name}}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"price"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￥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{{food.price}}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"cartcontrol-wrapper"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cartcontrol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:food=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"food"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:update-food-count=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"updateFoodCount"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cartcontrol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li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ul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transition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transition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name=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"fade"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"list-mask"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v-show=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"listShow"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@click=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"toggleList"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transition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template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25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JS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script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BScroll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'better-scroll'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cartcontrol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'../cartcontrol/cartcontrol.vue'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export default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props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foodList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Array,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minPrice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Number,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deliveryPrice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Number,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updateFoodCount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Function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 xml:space="preserve">data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isShow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false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computed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 xml:space="preserve">totalCount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count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foodList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forEach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(food=&gt;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count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+= food.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count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count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 xml:space="preserve">totalPrice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price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foodList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forEach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(food=&gt;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price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+= food.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count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*food.price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price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 xml:space="preserve">payText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if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totalCount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===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`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￥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${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.minPrice}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元起送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`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else if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totalPrice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.minPrice)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`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还差￥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${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.minPrice-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totalPrice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元起送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`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else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去结算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},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 xml:space="preserve">payClass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return 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totalPrice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.minPrice ?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'not-enough'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'enough'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 xml:space="preserve">listShow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if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foodList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length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===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isShow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false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return false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if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isShow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.$nextTick(() =&gt; {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延迟到界面更新完成后调用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if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(!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scroll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scroll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BScroll(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.$refs.listContent,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click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true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else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scroll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refresh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()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刷新形成滚动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return 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isShow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methods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 xml:space="preserve">toggleList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if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.foodList.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length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isShow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!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isShow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},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 xml:space="preserve">clear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if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confirm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确定清空购物车吗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?'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触发事件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.$emit(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'clear'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.foodList)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},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 xml:space="preserve">pay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if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.totalPrice-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.minPrice&gt;=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alert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`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支付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${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.totalPrice+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.deliveryPrice}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`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components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cartcontrol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script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25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使用组件标签</w:t>
      </w:r>
    </w:p>
    <w:p>
      <w:pPr>
        <w:numPr>
          <w:ilvl w:val="0"/>
          <w:numId w:val="26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goods.vue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4E4FF"/>
              </w:rPr>
              <w:t>shopcart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:food-list=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"foodList"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:min-price=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"seller.minPrice"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:delivery-price=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"seller.deliveryPrice"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:update-food-count=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"updateFoodCount"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@clear=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"clearCart"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ref=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"shopcart"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4E4FF"/>
              </w:rPr>
              <w:t>shopcart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shopcart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'../shopcart/shopcart'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export default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props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seller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type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Object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computed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 xml:space="preserve">foodList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() {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找出所有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count&gt;0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的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food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eastAsia" w:ascii="Consolas" w:hAnsi="Consolas" w:cs="Consolas"/>
                <w:i/>
                <w:color w:val="808080"/>
                <w:sz w:val="18"/>
                <w:szCs w:val="18"/>
                <w:shd w:val="clear" w:fill="FFFFFF"/>
                <w:lang w:val="en-US" w:eastAsia="zh-CN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foods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[]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eastAsia" w:ascii="Consolas" w:hAnsi="Consolas" w:cs="Consolas"/>
                <w:color w:val="000000"/>
                <w:sz w:val="18"/>
                <w:szCs w:val="18"/>
                <w:shd w:val="clear" w:fill="FFFFFF"/>
                <w:lang w:val="en-US" w:eastAsia="zh-CN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.goods.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forEach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(good =&gt;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Consolas" w:hAnsi="Consolas" w:cs="Consolas"/>
                <w:color w:val="000000"/>
                <w:sz w:val="18"/>
                <w:szCs w:val="18"/>
                <w:shd w:val="clear" w:fill="FFFFFF"/>
                <w:lang w:val="en-US" w:eastAsia="zh-CN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good.foods.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forEach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(food =&gt;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eastAsia" w:ascii="Consolas" w:hAnsi="Consolas" w:cs="Consolas"/>
                <w:color w:val="000000"/>
                <w:sz w:val="18"/>
                <w:szCs w:val="18"/>
                <w:shd w:val="clear" w:fill="FFFFFF"/>
                <w:lang w:val="en-US" w:eastAsia="zh-CN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if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(food.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count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eastAsia" w:ascii="Consolas" w:hAnsi="Consolas" w:cs="Consolas"/>
                <w:color w:val="000000"/>
                <w:sz w:val="18"/>
                <w:szCs w:val="18"/>
                <w:shd w:val="clear" w:fill="FFFFFF"/>
                <w:lang w:val="en-US" w:eastAsia="zh-CN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foods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push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(food)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eastAsia" w:ascii="Consolas" w:hAnsi="Consolas" w:cs="Consolas"/>
                <w:color w:val="000000"/>
                <w:sz w:val="18"/>
                <w:szCs w:val="18"/>
                <w:shd w:val="clear" w:fill="FFFFFF"/>
                <w:lang w:val="en-US" w:eastAsia="zh-CN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Consolas" w:hAnsi="Consolas" w:cs="Consolas"/>
                <w:color w:val="000000"/>
                <w:sz w:val="18"/>
                <w:szCs w:val="18"/>
                <w:shd w:val="clear" w:fill="FFFFFF"/>
                <w:lang w:val="en-US" w:eastAsia="zh-CN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eastAsia" w:ascii="Consolas" w:hAnsi="Consolas" w:cs="Consolas"/>
                <w:color w:val="000000"/>
                <w:sz w:val="18"/>
                <w:szCs w:val="18"/>
                <w:shd w:val="clear" w:fill="FFFFFF"/>
                <w:lang w:val="en-US" w:eastAsia="zh-CN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eastAsia" w:ascii="Consolas" w:hAnsi="Consolas" w:cs="Consolas"/>
                <w:color w:val="000000"/>
                <w:sz w:val="18"/>
                <w:szCs w:val="18"/>
                <w:shd w:val="clear" w:fill="FFFFFF"/>
                <w:lang w:val="en-US" w:eastAsia="zh-CN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foods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Consolas" w:hAnsi="Consolas" w:cs="Consolas"/>
                <w:color w:val="458383"/>
                <w:sz w:val="18"/>
                <w:szCs w:val="18"/>
                <w:shd w:val="clear" w:fill="FFFFFF"/>
                <w:lang w:val="en-US" w:eastAsia="zh-CN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components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shopcart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26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App.vue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sz w:val="30"/>
                <w:szCs w:val="30"/>
                <w:vertAlign w:val="baseline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router-view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:seller=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"seller"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router-view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</w:p>
        </w:tc>
      </w:tr>
    </w:tbl>
    <w:p>
      <w:pPr>
        <w:pStyle w:val="3"/>
        <w:numPr>
          <w:ilvl w:val="1"/>
          <w:numId w:val="1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开发ratingselect组件</w:t>
      </w:r>
    </w:p>
    <w:p>
      <w:pPr>
        <w:pStyle w:val="4"/>
        <w:numPr>
          <w:ilvl w:val="0"/>
          <w:numId w:val="27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stylus样式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style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lang=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"stylus"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rel=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"stylesheet/stylus"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@import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"../../common/stylus/mixins.styl"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ratingselect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rating-type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padding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18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px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margin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0 18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border-1px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rgba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0.1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font-size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block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display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inline-block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padding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8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px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12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margin-right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8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line-height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16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border-radius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font-size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12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color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rgb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77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85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93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&amp;.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active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color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#fff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count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margin-left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font-size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8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&amp;.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positive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background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rgba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160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220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0.2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&amp;.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active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background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rgb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160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220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&amp;.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negative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background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rgba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77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85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93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0.2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&amp;.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active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background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rgb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77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85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93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switch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padding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12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px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18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line-height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24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border-bottom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px solid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rgba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0.1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color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rgb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147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153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159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font-size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&amp;.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on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icon-check_circle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color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#00c850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icon-check_circle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display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inline-block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vertical-align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top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margin-right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4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font-size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24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text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display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inline-block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vertical-align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top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font-size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12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style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27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页面模板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template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"ratingselect"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"rating-type border-1px"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span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"block positive"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:class=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"{active: selectType===2}"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@click=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"setSelectType(2, $event)"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{{desc.all}}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span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"count"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{{ratings.length}}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span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"block positive"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:class=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"{active: selectType===0}"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@click=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"setSelectType(0, $event)"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{{desc.positive}}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span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"count"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{{positiveLength}}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span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"block negative"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:class=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"{active: selectType===1}"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@click=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"setSelectType(1, $event)"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{{desc.negative}}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span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"count"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{{ratings.length-positiveLength}}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"switch"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:class=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"{on: onlyContent}"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@click=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"switchOnlyContent"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span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"icon-check_circle"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span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"text"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只看有内容的评价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template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27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JS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script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export default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props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desc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Object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onlyContent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Boolean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ratings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Array,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selectType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Number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computed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 xml:space="preserve">positiveLength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/*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var total = 0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this.ratings.forEach(rating =&gt; {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  total += rating.rateType===0 ? 1 : 0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})*/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//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办法一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过滤得到数组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取出数组的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length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// return this.ratings.filter(rating =&gt; rating.rateType===0).length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//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方法二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使用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reduce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进行统计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return 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.ratings.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reduce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((preTotal, rating) =&gt;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preTotal + (rating.rateType===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0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?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1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},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methods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 xml:space="preserve">setSelectType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(type, event)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if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(!event.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_constructed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return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触发事件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.$emit(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'setselecttype'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 type)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},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 xml:space="preserve">switchOnlyContent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(event)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if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(!event.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_constructed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return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触发事件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.$emit(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'switchonlycontent'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script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1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开发food组件</w:t>
      </w:r>
    </w:p>
    <w:p>
      <w:pPr>
        <w:pStyle w:val="4"/>
        <w:numPr>
          <w:ilvl w:val="0"/>
          <w:numId w:val="28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stylus样式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style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lang=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"stylus"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rel=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"stylesheet/stylus"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@import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"../../common/stylus/mixins.styl"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food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position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fixed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left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top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bottom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48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z-index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30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width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%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background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#fff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&amp;.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move-enter-active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 &amp;.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move-leave-active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transition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transform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.2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s linear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&amp;.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move-enter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 &amp;.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move-leave-active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transform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translate3d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%,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image-header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position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relative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width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%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height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padding-top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%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img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position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absolute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top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left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width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%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height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%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back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position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absolute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top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left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icon-arrow_lift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display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block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padding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font-size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color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#fff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content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position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relative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padding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18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title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line-height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14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margin-bottom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8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font-size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14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font-weight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700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color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rgb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detail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margin-bottom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18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line-height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height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font-size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sell-count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 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rating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font-size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color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rgb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147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153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159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sell-count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margin-right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12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price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font-weight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700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line-height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24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now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margin-right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8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font-size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14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color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rgb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240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old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text-decoration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line-through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font-size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color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rgb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147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153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159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cartcontrol-wrapper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position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absolute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right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12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bottom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12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buy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position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absolute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right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18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bottom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18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z-index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height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24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line-height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24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padding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0 12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box-sizing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border-box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border-radius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12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font-size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color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#fff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background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rgb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160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220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&amp;.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fade-transition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transition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all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0.2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opacity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&amp;.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fade-enter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 &amp;.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fade-leave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opacity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info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padding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18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title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line-height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14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margin-bottom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6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font-size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14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color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rgb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text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line-height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24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padding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0 8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font-size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12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color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rgb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77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85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93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rating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padding-top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18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title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line-height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14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margin-left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18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font-size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14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color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rgb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rating-wrapper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padding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0 18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rating-item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position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relative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padding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16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px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border-1px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rgba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0.1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user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position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absolute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right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top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16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line-height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12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font-size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display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inline-block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margin-right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6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vertical-align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top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font-size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color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rgb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147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153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159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avatar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border-radius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50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%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time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margin-bottom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6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line-height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12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font-size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color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rgb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147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153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159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text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line-height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16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font-size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12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color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rgb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icon-thumb_up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 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icon-thumb_down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margin-right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4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line-height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16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font-size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12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icon-thumb_up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color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rgb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160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220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icon-thumb_down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color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rgb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147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153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159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no-rating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padding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16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px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font-size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12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color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rgb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147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153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159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style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28"/>
        </w:numPr>
        <w:rPr>
          <w:rFonts w:hint="eastAsia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页面模板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template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transition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name=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"move"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"food"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v-show=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"isShow"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ref=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"food"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"food-content"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"image-header"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img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:src=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"food.image"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"back"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@click=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"showOrHide(false)"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i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"icon-arrow_lift"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i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"content"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h1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"title"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{{food.name}}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h1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"detail"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span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"sell-count"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月售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{{food.sellCount}}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份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span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"rating"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好评率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{{food.rating}}%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"price"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span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"now"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￥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{{food.price}}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span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"old"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v-show=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"food.oldPrice"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￥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{{food.oldPrice}}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"cartcontrol-wrapper"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cartcontrol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:food=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"food"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:update-food-count=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"updateFoodCount"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cartcontrol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"buy"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v-if=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"!food.count"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 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@click=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"updateFoodCount(food, true, $event)"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加入购物车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split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split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"info"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h1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"title"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商品信息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h1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p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"text"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{{food.info}}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p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split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split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"rating"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h1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"title"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商品评价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h1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ratingselect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:desc=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"desc"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          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:only-content=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"onlyContent"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          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:ratings=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"food.ratings"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          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:select-type=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"selectType"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          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@switchonlycontent=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"switchOnlyContent"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          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@setselecttype=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"setSelectType"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          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v-if=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"food.ratings"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ratingselect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"rating-wrapper"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ul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li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"rating-item border-1px"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v-for=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"rating in filterRatings"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"user"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span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"name"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{{rating.username}}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img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"avatar"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width=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"12"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height=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"12"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         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:src=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"rating.avatar"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"time"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{{rating.rateTime}}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p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"text"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span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:class=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"{'icon-thumb_up': rating.rateType==0, 'icon-thumb_down': rating.rateType==1}"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{{rating.text}}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p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li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ul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"no-rating"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v-show=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"!food.ratings || food.ratings.length===0"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暂无评价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transition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template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28"/>
        </w:numPr>
        <w:rPr>
          <w:rFonts w:hint="eastAsia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JS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script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BScroll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'better-scroll'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cartcontrol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'../cartcontrol/cartcontrol.vue'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split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'../split/split.vue'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ratingselect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'../ratingselect/ratingselect.vue'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8"/>
                <w:szCs w:val="18"/>
                <w:shd w:val="clear" w:fill="FFFFFF"/>
              </w:rPr>
              <w:t xml:space="preserve">ALL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2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全部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export default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props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food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Object,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updateFoodCount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Function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 xml:space="preserve">data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isShow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false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onlyContent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false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selectType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8"/>
                <w:szCs w:val="18"/>
                <w:shd w:val="clear" w:fill="FFFFFF"/>
              </w:rPr>
              <w:t>ALL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 xml:space="preserve">created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desc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all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全部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positive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推荐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negative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吐糟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methods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showOrHide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(isShow) {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显示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/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隐藏当前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food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isShow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isShow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if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isShow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) {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只有显示时才需要做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.$nextTick(() =&gt;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if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(!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scroll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scroll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BScroll(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.$refs.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food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click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true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else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scroll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refresh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},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切换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onlyContent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 xml:space="preserve">switchOnlyContent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onlyContent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!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onlyContent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刷新列表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.$nextTick(() =&gt;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scroll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refresh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},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更新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selectType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 xml:space="preserve">setSelectType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(selectType)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selectType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selectType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刷新列表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.$nextTick(() =&gt;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scroll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refresh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computed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 xml:space="preserve">filterRatings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如果还没有数据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结束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if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(!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.food.ratings)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[]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ratings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.food.ratings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selectType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.selectType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onlyContent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.onlyContent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ratings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filter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(rating =&gt;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rateType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text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 = rating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解构赋值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if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selectType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===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/*if(!onlyContent) {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      return true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    } else {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      return text.length&gt;0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    }*/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!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onlyContent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||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text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length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else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selectType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===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rateType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&amp;&amp; (!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onlyContent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||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text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length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components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cartcontrol,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split,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ratingselect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script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2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开发分隔块组件(简单): split.vue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template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"split"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template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script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type=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"text/ecmascript-6"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export default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script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style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lang=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"stylus"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rel=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"stylesheet/stylus"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split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width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%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height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16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border-top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px solid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rgba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0.1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border-bottom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px solid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rgba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0.1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background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#f3f5f7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style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2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使用组件标签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li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"food-item border-1px"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v-for=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"food in item.foods"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@click=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"selectFood(food, $event)"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</w:pPr>
          </w:p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food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:food=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"selectedFood"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:update-food-count=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"updateFoodCount"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ref=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"food"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food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 xml:space="preserve">data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selectedFood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{}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},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4E4FF"/>
              </w:rPr>
              <w:t>methods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selectFood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(food, event)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(!event.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_constructed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return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selectedFood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food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.$refs.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food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show</w:t>
            </w:r>
            <w:r>
              <w:rPr>
                <w:rFonts w:hint="eastAsia" w:ascii="Consolas" w:hAnsi="Consolas" w:cs="Consolas"/>
                <w:b/>
                <w:color w:val="660E7A"/>
                <w:sz w:val="18"/>
                <w:szCs w:val="18"/>
                <w:shd w:val="clear" w:fill="FFFFFF"/>
                <w:lang w:val="en-US" w:eastAsia="zh-CN"/>
              </w:rPr>
              <w:t>OrHide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eastAsia" w:ascii="Consolas" w:hAnsi="Consolas" w:cs="Consolas"/>
                <w:color w:val="000000"/>
                <w:sz w:val="18"/>
                <w:szCs w:val="18"/>
                <w:shd w:val="clear" w:fill="FFFFFF"/>
                <w:lang w:val="en-US" w:eastAsia="zh-CN"/>
              </w:rPr>
              <w:t>true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components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food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1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开发ratings组件</w:t>
      </w:r>
    </w:p>
    <w:p>
      <w:pPr>
        <w:pStyle w:val="4"/>
        <w:numPr>
          <w:ilvl w:val="0"/>
          <w:numId w:val="29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stylus样式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style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lang=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"stylus"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rel=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"stylesheet/stylus"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@import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"../../common/stylus/mixins.styl"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ratings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position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absolute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top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174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bottom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left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width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%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overflow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hidden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overview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display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flex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padding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18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px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overview-left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flex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0 0 137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padding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6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px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width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137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border-right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px solid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rgba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0.1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text-align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center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@media only screen and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max-width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320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flex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0 0 120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width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120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score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margin-bottom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6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line-height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28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font-size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24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color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rgb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255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153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title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margin-bottom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8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line-height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12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font-size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12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color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rgb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rank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line-height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font-size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color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rgb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147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153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159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overview-right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flex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padding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6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px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0 6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px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24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@media only screen and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max-width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320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padding-left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6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score-wrapper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margin-bottom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8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font-size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title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display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inline-block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line-height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18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vertical-align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top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font-size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12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color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rgb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star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display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inline-block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margin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0 12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vertical-align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top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score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display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inline-block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line-height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18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vertical-align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top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font-size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12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color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rgb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255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153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delivery-wrapper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font-size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title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line-height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18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font-size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12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color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rgb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delivery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margin-left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12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font-size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12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color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rgb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147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153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159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rating-wrapper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padding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0 18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rating-item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display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flex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padding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18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px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border-1px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rgba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0.1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avatar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flex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0 0 28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width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28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margin-right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12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img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border-radius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50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%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content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position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relative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flex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margin-bottom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4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line-height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12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font-size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color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rgb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star-wrapper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margin-bottom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6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font-size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star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display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inline-block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margin-right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6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vertical-align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top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delivery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display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inline-block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vertical-align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top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line-height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12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font-size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color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rgb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147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153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159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text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margin-bottom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8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line-height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18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color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rgb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font-size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12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recommend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line-height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16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font-size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icon-thumb_up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icon-thumb_down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 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item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display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inline-block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margin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0 8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px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4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px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font-size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9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icon-thumb_up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color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rgb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160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220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icon-thumb_down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color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rgb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147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153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159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item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padding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0 6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border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px solid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rgba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0.1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border-radius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color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rgb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147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153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159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background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#fff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time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position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absolute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top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right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line-height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12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font-size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color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rgb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147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153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159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style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29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页面模板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template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"ratings"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ref=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"ratings"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"ratings-content"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"overview"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"overview-left"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h1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"score"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{{seller.score}}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h1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"title"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综合评分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"rank"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高于周边商家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{{seller.rankRate}}%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"overview-right"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"score-wrapper"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span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"title"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服务态度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star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:score=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"seller.serviceScore"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:size=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"36"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star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span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"score"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{{seller.serviceScore}}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"score-wrapper"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span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"title"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商品评分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star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:score=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"seller.foodScore"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:size=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"36"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star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span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"score"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{{seller.foodScore}}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"delivery-wrapper"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span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"title"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送达时间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span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"delivery"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{{seller.deliveryTime}}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分钟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split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split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ratingselect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:desc=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"desc"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:only-content=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"onlyContent"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:ratings=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"ratings"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:select-type=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"selectType"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@switchonlycontent=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"switchOnlyContent"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@setselecttype=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"setSelectType"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ratingselect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"rating-wrapper"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ul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li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"rating-item"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v-for=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"rating in ratings"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v-show=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"needShow(rating)"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"avatar"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img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width=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"28"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height=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"28"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:src=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"rating.avatar"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"content"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h1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"name"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{{rating.username}}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h1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"star-wrapper"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star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:score=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"rating.score"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:size=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"24"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star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span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"delivery"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{{rating.deliveryTime}}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p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"text"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{{rating.text}}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p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"recommend"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span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:class=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"{'icon-thumb_up':rating.rateType===0, 'icon-thumb_down':rating.rateType===1}"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span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"item"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v-for=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"item in rating.recommend"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{{item}}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"time"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{{rating.rateTime | dateString}}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li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ul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template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29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JS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script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axios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'axios'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 xml:space="preserve">moment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'moment'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BScroll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'better-scroll'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star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'../star/star.vue'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split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'../split/split.vue'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ratingselect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'../ratingselect/ratingselect.vue'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8"/>
                <w:szCs w:val="18"/>
                <w:shd w:val="clear" w:fill="FFFFFF"/>
              </w:rPr>
              <w:t xml:space="preserve">ALL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export default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props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seller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Object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 xml:space="preserve">data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ratings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[],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onlyContent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true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selectType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8"/>
                <w:szCs w:val="18"/>
                <w:shd w:val="clear" w:fill="FFFFFF"/>
              </w:rPr>
              <w:t>ALL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 xml:space="preserve">created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desc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all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全部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positive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满意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negative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不满意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// ajax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获取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ratings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数据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axios.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get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'/api2/ratings'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then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(response =&gt;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result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response.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data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if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result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code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===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ratings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result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data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创建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Scroll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对象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$nextTick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(() =&gt;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console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log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'xxxx'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$refs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.ratings)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if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$refs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.ratings)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scroll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BScroll(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$refs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.ratings,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click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true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methods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切换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onlyContent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 xml:space="preserve">switchOnlyContent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onlyContent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!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onlyContent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刷新列表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.$nextTick(() =&gt;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scroll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refresh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},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更新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selectType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 xml:space="preserve">setSelectType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(selectType)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selectType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selectType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刷新列表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.$nextTick(() =&gt;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scroll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refresh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},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 xml:space="preserve">needShow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(rating)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console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log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'needShow()'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rateType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text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 = rating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selectType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selectType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onlyContent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onlyContent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if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selectType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===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!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onlyContent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||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text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length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else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selectType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===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rateType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&amp;&amp; (!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onlyContent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||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text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length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filters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 xml:space="preserve">dateString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(value) {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// 1999-08-08 09:09:08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moment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(value).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format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'YYYY-MM-DD HH:mm:ss'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components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star,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split,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ratingselect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script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1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开发seller组件</w:t>
      </w:r>
    </w:p>
    <w:p>
      <w:pPr>
        <w:pStyle w:val="4"/>
        <w:numPr>
          <w:ilvl w:val="0"/>
          <w:numId w:val="3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图片资源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decrease_4@3x.png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invoice_4@3x.png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guarantee_4@2x.png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discount_4@2x.png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guarantee_4@3x.png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decrease_4@2x.png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special_4@3x.png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invoice_4@2x.png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discount_4@3x.png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special_4@2x.png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3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stylus样式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style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lang=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"stylus"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rel=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"stylesheet/stylus"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@import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"../../common/stylus/mixins.styl"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seller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position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absolute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top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174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bottom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left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width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%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overflow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hidden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overview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position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relative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padding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18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title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margin-bottom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8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line-height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14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color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rgb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font-size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14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desc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padding-bottom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18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border-1px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rgba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0.1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font-size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star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display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inline-block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margin-right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8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vertical-align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top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text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display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inline-block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margin-right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12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line-height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18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vertical-align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top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font-size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color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rgb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77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85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93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remark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display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flex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padding-top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18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block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flex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text-align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center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border-right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px solid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rgba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0.1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&amp;: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last-child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border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none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h2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margin-bottom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4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line-height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font-size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color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rgb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147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153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159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content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line-height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24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font-size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color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rgb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stress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font-size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24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favorite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position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absolute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width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50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right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11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top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18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text-align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center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icon-favorite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display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block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margin-bottom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4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line-height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24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font-size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24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color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#d4d6d9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&amp;.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active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color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rgb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240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text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line-height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font-size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color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rgb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77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85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93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bulletin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padding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18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px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18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px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0 18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title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margin-bottom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8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line-height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14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color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rgb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font-size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14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content-wrapper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padding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0 12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px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16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px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12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border-1px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rgba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0.1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content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line-height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24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font-size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12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color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rgb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240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supports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support-item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padding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16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px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12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border-1px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rgba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0.1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font-size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&amp;: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last-child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border-none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icon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display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inline-block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width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16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height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16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vertical-align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top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margin-right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6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background-size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16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px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16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background-repeat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no-repeat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&amp;.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decrease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bg-image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'decrease_4'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&amp;.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discount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bg-image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'discount_4'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&amp;.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guarantee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bg-image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'guarantee_4'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&amp;.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invoice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bg-image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'invoice_4'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&amp;.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special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bg-image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'special_4'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text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line-height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16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font-size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12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color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rgb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pics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padding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18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title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margin-bottom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12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line-height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14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color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rgb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font-size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14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pic-wrapper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width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%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overflow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hidden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white-space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nowrap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pic-list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font-size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pic-item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display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inline-block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margin-right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6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width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120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height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90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&amp;: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last-child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margin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info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padding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18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px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18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px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0 18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color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rgb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title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padding-bottom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12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line-height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14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border-1px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rgba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0.1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font-size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14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info-item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padding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16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px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12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line-height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16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border-1px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rgba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0.1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font-size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12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&amp;: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last-child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border-none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style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3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页面模板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template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"seller"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ref=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"seller"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"seller-content"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"overview"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h1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"title"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{{seller.name}}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h1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"desc border-1px"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star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:score=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"seller.score"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:size=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"36"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star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span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"text"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({{seller.ratingCount}})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span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"text"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月售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{{seller.saleCount}}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单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ul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"remark"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li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"block"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h2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起送价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h2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"content"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span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"stress"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{{seller.minPrice}}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元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li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li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"block"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h2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商家配送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h2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"content"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span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"stress"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{{seller.deliveryPrice}}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元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li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li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"block"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h2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平均配送时间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h2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"content"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span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"stress"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{{seller.deliveryTime}}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分钟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li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ul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"favorite"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@click=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"toggle"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span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"icon-favorite"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:class=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"{active: favorite}"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span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"text"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{{favorite ? '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已收藏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' : '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收藏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'}}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split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split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"bulletin"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h1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"title"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公告与活动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h1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"content-wrapper border-1px"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p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"content"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{{seller.bulletin}}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p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ul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"supports"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v-if=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"seller.supports"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li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"support-item border-1px"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v-for=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"support in seller.supports"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span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"icon"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:class=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"classMap[support.type]"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span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"text"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{{support.description}}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li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ul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split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split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"pics"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h1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"title"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商家实景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h1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"pic-wrapper"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ref=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"picWrapper"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ul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"pic-list"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ref=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"picList"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li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"pic-item"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v-for=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"pic in seller.pics"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img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width=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"120"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height=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"90"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:src=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"pic"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li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ul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split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split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"info"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h1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"title border-1px"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商家信息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h1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ul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li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"info-item"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v-for=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"info in seller.infos"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{{info}}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li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ul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template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30"/>
        </w:numPr>
        <w:rPr>
          <w:rFonts w:hint="eastAsia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JS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script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BScroll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'better-scroll'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star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'../star/star.vue'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split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'../split/split.vue'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export default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props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[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'seller'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],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 xml:space="preserve">data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{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// true ---&gt; 'true'   false ---&gt; 'false'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favorite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localStorage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favorite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===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'true'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 xml:space="preserve">created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classMap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</w:t>
            </w:r>
            <w:bookmarkStart w:id="0" w:name="_GoBack"/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[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'decrease'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'discount'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'special'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'invoice'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'guarantee'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]</w:t>
            </w:r>
            <w:bookmarkEnd w:id="0"/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$nextTick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(() =&gt;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垂直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scroll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if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$refs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.seller)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BScroll(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$refs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.seller,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click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true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水平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scroll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if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$refs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.picWrapper)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liWidth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120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space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6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liLength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$refs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.picList.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children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length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给包含图片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li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的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ul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指定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width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$refs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.picList.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style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width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(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liWidth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+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space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)*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liLength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-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space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+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'px'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BScroll(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$refs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.picWrapper,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click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true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scrollX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true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水平方向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methods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 xml:space="preserve">toggle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(event)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if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(!event.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_constructed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return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favorite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!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favorite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保存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window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localStorage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favorite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favorite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components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star,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split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script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1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购物车小球动画</w:t>
      </w:r>
    </w:p>
    <w:p>
      <w:pPr>
        <w:pStyle w:val="4"/>
        <w:numPr>
          <w:ilvl w:val="0"/>
          <w:numId w:val="3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模板页面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"ball-container"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transition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@before-enter=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"beforeDrop"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@enter=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"dropping"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@after-enter=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"afterDrop"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EFEFEF"/>
              </w:rPr>
              <w:t>v-bind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:css=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"false"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v-for=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"(ball,index) in balls"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:key=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"index"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"ball"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v-show=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"ball.isShow"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"inner inner-hook"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transition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3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18"/>
                <w:szCs w:val="18"/>
                <w:lang w:val="en-US" w:eastAsia="zh-CN"/>
              </w:rPr>
            </w:pPr>
          </w:p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script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export default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 xml:space="preserve">data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balls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[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isShow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false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isShow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false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isShow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false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isShow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false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isShow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false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],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droppingBalls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[]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保存多个待执行动画的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ball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methods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启动一个小球动画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drop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(startEl)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找到一个隐藏的小球元素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让它显示出来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并动画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从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balls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中找出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isshow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为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falSE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的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ball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ball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.balls.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find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(ball =&gt;!ball.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isShow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只有找到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才做动画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if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ball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ball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isShow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true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ball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startEl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startEl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保存对应的起始位置的元素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.droppingBalls.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push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ball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)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把启动动画的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ball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保存起来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},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动画开始之前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将小球瞬间移动到动画的起始位置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点击位置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beforeDrop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(el)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console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log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'beforeDrop()'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offsetX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offsetY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取出第一个待启动动画的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ball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ball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.droppingBalls.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shift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找到点击的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startEl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startEl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ball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startEl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得到起始位置的坐标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left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top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 =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startEl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getBoundingClientRect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得劲原始位置的坐标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elLeft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32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elBottom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22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算出偏移量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offsetX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left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-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elLeft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        offsetY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-(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window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innerHeight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-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top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-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elBottom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瞬间移动动画起始的位置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el.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style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transform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`translate3d(0,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${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offsetY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px, 0)`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el.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style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webkitTransform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`translate3d(0,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${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offsetY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px, 0)`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innerEl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el.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children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[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]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innerEl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style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transform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`translate3d(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${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offsetX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px, 0, 0)`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innerEl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style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webkitTransform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`translate3d(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${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offsetX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px, 0, 0)`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保存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ball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el.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ball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ball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动画开始时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指定动画结束的位置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dropping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(el)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console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log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'dropping()'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强制页面重绘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否则动画瞬间完成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没有效果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rf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el.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offsetHeight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.$nextTick(() =&gt;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el.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style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transform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`translate3d(0, 0, 0)`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el.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style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webkitTransform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`translate3d(0, 0, 0)`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innerEl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el.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children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[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]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innerEl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style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transform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`translate3d(0, 0, 0)`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innerEl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style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webkitTransform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`translate3d(0, 0, 0)`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},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动画完成之后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做一些收尾的工作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问题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在动画生命周期回调函数中更新状态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页面不变化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   2.0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没有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afterDrop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(el)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console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log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'afterDrop()'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找到对应的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ball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ball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el.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ball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ball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startEl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null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//el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不会主动消失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通过原生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dom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让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el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消失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// el.style.display = 'none'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setTimeout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(() =&gt; {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延迟到动画结束时才去隐藏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ball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ball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isShow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false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400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script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1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vue1.x升级vue2.x</w:t>
      </w:r>
    </w:p>
    <w:p>
      <w:pPr>
        <w:pStyle w:val="4"/>
        <w:numPr>
          <w:ilvl w:val="0"/>
          <w:numId w:val="3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3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vue从1.x升级到2.x, 几乎 90% 的 API 和核心概念都没有变</w:t>
      </w:r>
    </w:p>
    <w:p>
      <w:pPr>
        <w:numPr>
          <w:ilvl w:val="0"/>
          <w:numId w:val="3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vue官方提供了专门用于升级的工具库(</w:t>
      </w:r>
      <w:r>
        <w:rPr>
          <w:rFonts w:ascii="Source Sans Pro" w:hAnsi="Source Sans Pro" w:eastAsia="Source Sans Pro" w:cs="Source Sans Pro"/>
          <w:b w:val="0"/>
          <w:i w:val="0"/>
          <w:caps w:val="0"/>
          <w:color w:val="42B983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ascii="Source Sans Pro" w:hAnsi="Source Sans Pro" w:eastAsia="Source Sans Pro" w:cs="Source Sans Pro"/>
          <w:b w:val="0"/>
          <w:i w:val="0"/>
          <w:caps w:val="0"/>
          <w:color w:val="42B983"/>
          <w:spacing w:val="0"/>
          <w:sz w:val="22"/>
          <w:szCs w:val="22"/>
          <w:u w:val="none"/>
          <w:shd w:val="clear" w:fill="FFFFFF"/>
        </w:rPr>
        <w:instrText xml:space="preserve"> HYPERLINK "https://github.com/vuejs/vue-migration-helper" \t "https://cn.vuejs.org/v2/guide/_blank" </w:instrText>
      </w:r>
      <w:r>
        <w:rPr>
          <w:rFonts w:ascii="Source Sans Pro" w:hAnsi="Source Sans Pro" w:eastAsia="Source Sans Pro" w:cs="Source Sans Pro"/>
          <w:b w:val="0"/>
          <w:i w:val="0"/>
          <w:caps w:val="0"/>
          <w:color w:val="42B983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12"/>
          <w:rFonts w:hint="default" w:ascii="Source Sans Pro" w:hAnsi="Source Sans Pro" w:eastAsia="Source Sans Pro" w:cs="Source Sans Pro"/>
          <w:b w:val="0"/>
          <w:i w:val="0"/>
          <w:caps w:val="0"/>
          <w:color w:val="42B983"/>
          <w:spacing w:val="0"/>
          <w:sz w:val="22"/>
          <w:szCs w:val="22"/>
          <w:u w:val="none"/>
          <w:shd w:val="clear" w:fill="FFFFFF"/>
        </w:rPr>
        <w:t>迁移工具</w:t>
      </w:r>
      <w:r>
        <w:rPr>
          <w:rFonts w:hint="default" w:ascii="Source Sans Pro" w:hAnsi="Source Sans Pro" w:eastAsia="Source Sans Pro" w:cs="Source Sans Pro"/>
          <w:b w:val="0"/>
          <w:i w:val="0"/>
          <w:caps w:val="0"/>
          <w:color w:val="42B983"/>
          <w:spacing w:val="0"/>
          <w:sz w:val="22"/>
          <w:szCs w:val="22"/>
          <w:u w:val="none"/>
          <w:shd w:val="clear" w:fill="FFFFFF"/>
        </w:rPr>
        <w:fldChar w:fldCharType="end"/>
      </w:r>
      <w:r>
        <w:rPr>
          <w:rFonts w:hint="eastAsia"/>
          <w:lang w:val="en-US" w:eastAsia="zh-CN"/>
        </w:rPr>
        <w:t>)</w:t>
      </w:r>
    </w:p>
    <w:p>
      <w:pPr>
        <w:pStyle w:val="4"/>
        <w:numPr>
          <w:ilvl w:val="0"/>
          <w:numId w:val="3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API变化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* vue-router变化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* 初始化路由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* v-link ==&gt; &lt;router-link&gt;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* keep-alive ===&gt; &lt;keep-alive&gt;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* v-for指令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* 移除$index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* v-for=</w:t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(item, index) in items</w:t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”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 * key属性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* v-el与v-ref指令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* ref指令 ref=</w:t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xxx</w:t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’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* this.$refs.xxx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* 组件的模板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* 只允许有一个根标签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* 组件间通信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* $dispatch()/$broadcast()被移除, 只留下$emit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* events选项被移除, 通过v-on指令绑定监听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* 不能直接在子组件中修改父组件传入的prop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* 过渡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* &lt;transition name=</w:t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xxx</w:t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&gt;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* transitions选项被移除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* 过滤css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   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 xml:space="preserve">.fade-enter: 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进入的开始状态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(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不可见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 xml:space="preserve">), 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在此指定进入显示前不可见的样式</w:t>
            </w:r>
          </w:p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      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 xml:space="preserve">.fade-enter-active: 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进入的结束状态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(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可见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 xml:space="preserve">), 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在此指定显示的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transition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      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 xml:space="preserve">.fade-leave: 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离开的开始状态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(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可见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)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      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 xml:space="preserve">.fade-leave-active: 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离开的结束状态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(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不可见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),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在此指定隐藏的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transition</w:t>
            </w:r>
          </w:p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                      在此指定消失后不可见的样式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* JS动画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    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 xml:space="preserve">&lt;transition 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 xml:space="preserve">            @before-enter="beforeDrop"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 xml:space="preserve">            @enter="dropping"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 xml:space="preserve">            @after-enter="afterDrop"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 xml:space="preserve">            v-bind:css="false"&gt;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* 虚拟DOM/组件的生命周期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* 生命周期回调函数有增减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* 移除: ready()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* 增加: mounted() / beforeUpdate() / afterUpdate()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3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</w:t>
      </w:r>
    </w:p>
    <w:p>
      <w:pPr>
        <w:numPr>
          <w:ilvl w:val="0"/>
          <w:numId w:val="3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使用vue-cli下载基于vue2 + vue-router2的项目</w:t>
      </w:r>
    </w:p>
    <w:p>
      <w:pPr>
        <w:numPr>
          <w:ilvl w:val="0"/>
          <w:numId w:val="3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下载其它依赖的包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npm install better-scroll mockjs moment vue-resource --save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npm install stylus stylus-loader --save-dev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</w:pPr>
          </w:p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Consolas" w:hAnsi="Consolas" w:cs="Consolas"/>
                <w:color w:val="000000"/>
                <w:sz w:val="21"/>
                <w:szCs w:val="21"/>
                <w:shd w:val="clear" w:fill="FFFFFF"/>
                <w:lang w:val="en-US" w:eastAsia="zh-CN"/>
              </w:rPr>
              <w:t>npm install pubsub-js --save</w:t>
            </w:r>
          </w:p>
        </w:tc>
      </w:tr>
    </w:tbl>
    <w:p>
      <w:pPr>
        <w:numPr>
          <w:ilvl w:val="0"/>
          <w:numId w:val="3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将项目代码拷贝到新项目对应目录下</w:t>
      </w:r>
    </w:p>
    <w:p>
      <w:pPr>
        <w:numPr>
          <w:ilvl w:val="0"/>
          <w:numId w:val="3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下载并使用vue的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"https://github.com/vuejs/vue-migration-helper" \t "https://cn.vuejs.org/v2/guide/_blank"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迁移工具</w:t>
      </w:r>
      <w:r>
        <w:rPr>
          <w:rFonts w:hint="default"/>
          <w:lang w:val="en-US" w:eastAsia="zh-CN"/>
        </w:rPr>
        <w:fldChar w:fldCharType="end"/>
      </w:r>
      <w:r>
        <w:rPr>
          <w:rFonts w:hint="eastAsia"/>
          <w:lang w:val="en-US" w:eastAsia="zh-CN"/>
        </w:rPr>
        <w:t>进行升级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6F8FA"/>
              <w:wordWrap/>
              <w:spacing w:before="0" w:beforeAutospacing="0" w:after="0" w:afterAutospacing="0" w:line="22" w:lineRule="atLeast"/>
              <w:ind w:left="0" w:firstLine="0"/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sz w:val="20"/>
                <w:szCs w:val="20"/>
                <w:shd w:val="clear" w:fill="F6F8FA"/>
              </w:rPr>
            </w:pP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969896"/>
                <w:spacing w:val="0"/>
                <w:sz w:val="20"/>
                <w:szCs w:val="20"/>
                <w:shd w:val="clear" w:fill="F6F8FA"/>
              </w:rPr>
              <w:t># install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6F8FA"/>
              <w:wordWrap/>
              <w:spacing w:before="0" w:beforeAutospacing="0" w:after="0" w:afterAutospacing="0" w:line="22" w:lineRule="atLeast"/>
              <w:ind w:left="0" w:firstLine="0"/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sz w:val="20"/>
                <w:szCs w:val="20"/>
                <w:shd w:val="clear" w:fill="F6F8FA"/>
              </w:rPr>
            </w:pP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sz w:val="20"/>
                <w:szCs w:val="20"/>
                <w:shd w:val="clear" w:fill="F6F8FA"/>
              </w:rPr>
              <w:t>npm install --global vue-migration-helper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6F8FA"/>
              <w:wordWrap/>
              <w:spacing w:before="0" w:beforeAutospacing="0" w:after="0" w:afterAutospacing="0" w:line="22" w:lineRule="atLeast"/>
              <w:ind w:left="0" w:firstLine="0"/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sz w:val="20"/>
                <w:szCs w:val="20"/>
                <w:shd w:val="clear" w:fill="F6F8FA"/>
              </w:rPr>
            </w:pP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969896"/>
                <w:spacing w:val="0"/>
                <w:sz w:val="20"/>
                <w:szCs w:val="20"/>
                <w:shd w:val="clear" w:fill="F6F8FA"/>
              </w:rPr>
              <w:t># navigate to a Vue 1.x project directory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0086B3"/>
                <w:spacing w:val="0"/>
                <w:sz w:val="20"/>
                <w:szCs w:val="20"/>
                <w:shd w:val="clear" w:fill="F6F8FA"/>
              </w:rPr>
              <w:t>cd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sz w:val="20"/>
                <w:szCs w:val="20"/>
                <w:shd w:val="clear" w:fill="F6F8FA"/>
              </w:rPr>
              <w:t xml:space="preserve"> path/to/my-vue-project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6F8FA"/>
              <w:wordWrap/>
              <w:spacing w:before="0" w:beforeAutospacing="0" w:after="0" w:afterAutospacing="0" w:line="22" w:lineRule="atLeast"/>
              <w:ind w:left="0" w:firstLine="0"/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sz w:val="20"/>
                <w:szCs w:val="20"/>
                <w:shd w:val="clear" w:fill="F6F8FA"/>
              </w:rPr>
            </w:pP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969896"/>
                <w:spacing w:val="0"/>
                <w:sz w:val="20"/>
                <w:szCs w:val="20"/>
                <w:shd w:val="clear" w:fill="F6F8FA"/>
              </w:rPr>
              <w:t># scan all files in the current directory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6F8FA"/>
              <w:wordWrap/>
              <w:spacing w:before="0" w:beforeAutospacing="0" w:after="0" w:afterAutospacing="0" w:line="22" w:lineRule="atLeast"/>
              <w:ind w:left="0" w:firstLine="0"/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sz w:val="20"/>
                <w:szCs w:val="20"/>
                <w:shd w:val="clear" w:fill="F6F8FA"/>
              </w:rPr>
            </w:pP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sz w:val="20"/>
                <w:szCs w:val="20"/>
                <w:shd w:val="clear" w:fill="F6F8FA"/>
              </w:rPr>
              <w:t>vue-migration-helper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969896"/>
                <w:spacing w:val="0"/>
                <w:sz w:val="20"/>
                <w:szCs w:val="20"/>
                <w:shd w:val="clear" w:fill="F6F8FA"/>
              </w:rPr>
              <w:t># scan all files in specific sub-directories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sz w:val="20"/>
                <w:szCs w:val="20"/>
                <w:shd w:val="clear" w:fill="F6F8FA"/>
              </w:rPr>
              <w:t>vue-migration-helper src folder-a folder-b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git branch 查看分支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git branch xxx 创建一个分支xxxx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git checkout xxx 切换到xxx分支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git push origin xxx  将当前分支push到远程的xxx分支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git clone -b xxx url 从远程clone指定分支xxx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Microsoft YaHei UI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monaco">
    <w:altName w:val="Courier New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roman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ource Sans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FMono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981579502"/>
    </w:sdtPr>
    <w:sdtContent>
      <w:p>
        <w:pPr>
          <w:pStyle w:val="6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25</w:t>
        </w:r>
        <w:r>
          <w:fldChar w:fldCharType="end"/>
        </w:r>
      </w:p>
    </w:sdtContent>
  </w:sdt>
  <w:p>
    <w:pPr>
      <w:pStyle w:val="6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194B7C"/>
    <w:multiLevelType w:val="multilevel"/>
    <w:tmpl w:val="05194B7C"/>
    <w:lvl w:ilvl="0" w:tentative="0">
      <w:start w:val="8"/>
      <w:numFmt w:val="bullet"/>
      <w:lvlText w:val=""/>
      <w:lvlJc w:val="left"/>
      <w:pPr>
        <w:ind w:left="360" w:hanging="360"/>
      </w:pPr>
      <w:rPr>
        <w:rFonts w:hint="default" w:ascii="Wingdings" w:hAnsi="Wingdings" w:eastAsiaTheme="minorEastAsia" w:cstheme="minorBidi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06576C98"/>
    <w:multiLevelType w:val="multilevel"/>
    <w:tmpl w:val="06576C98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08525BF3"/>
    <w:multiLevelType w:val="multilevel"/>
    <w:tmpl w:val="08525BF3"/>
    <w:lvl w:ilvl="0" w:tentative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B986F6F"/>
    <w:multiLevelType w:val="multilevel"/>
    <w:tmpl w:val="0B986F6F"/>
    <w:lvl w:ilvl="0" w:tentative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entative="0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 w:tentative="0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 w:tentative="0">
      <w:start w:val="1"/>
      <w:numFmt w:val="decimal"/>
      <w:isLgl/>
      <w:lvlText w:val="%1.%2.%3.%4."/>
      <w:lvlJc w:val="left"/>
      <w:pPr>
        <w:ind w:left="1440" w:hanging="1440"/>
      </w:pPr>
      <w:rPr>
        <w:rFonts w:hint="default"/>
      </w:rPr>
    </w:lvl>
    <w:lvl w:ilvl="4" w:tentative="0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 w:tentative="0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 w:tentative="0">
      <w:start w:val="1"/>
      <w:numFmt w:val="decimal"/>
      <w:isLgl/>
      <w:lvlText w:val="%1.%2.%3.%4.%5.%6.%7."/>
      <w:lvlJc w:val="left"/>
      <w:pPr>
        <w:ind w:left="2160" w:hanging="2160"/>
      </w:pPr>
      <w:rPr>
        <w:rFonts w:hint="default"/>
      </w:rPr>
    </w:lvl>
    <w:lvl w:ilvl="7" w:tentative="0">
      <w:start w:val="1"/>
      <w:numFmt w:val="decimal"/>
      <w:isLgl/>
      <w:lvlText w:val="%1.%2.%3.%4.%5.%6.%7.%8."/>
      <w:lvlJc w:val="left"/>
      <w:pPr>
        <w:ind w:left="2520" w:hanging="2520"/>
      </w:pPr>
      <w:rPr>
        <w:rFonts w:hint="default"/>
      </w:rPr>
    </w:lvl>
    <w:lvl w:ilvl="8" w:tentative="0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4">
    <w:nsid w:val="136947EF"/>
    <w:multiLevelType w:val="multilevel"/>
    <w:tmpl w:val="136947EF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5">
    <w:nsid w:val="15080E16"/>
    <w:multiLevelType w:val="multilevel"/>
    <w:tmpl w:val="15080E16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5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6">
    <w:nsid w:val="245C1D0B"/>
    <w:multiLevelType w:val="multilevel"/>
    <w:tmpl w:val="245C1D0B"/>
    <w:lvl w:ilvl="0" w:tentative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F771C0D"/>
    <w:multiLevelType w:val="multilevel"/>
    <w:tmpl w:val="2F771C0D"/>
    <w:lvl w:ilvl="0" w:tentative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446288E"/>
    <w:multiLevelType w:val="multilevel"/>
    <w:tmpl w:val="3446288E"/>
    <w:lvl w:ilvl="0" w:tentative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8F67BC8"/>
    <w:multiLevelType w:val="multilevel"/>
    <w:tmpl w:val="38F67BC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0">
    <w:nsid w:val="39BF09B6"/>
    <w:multiLevelType w:val="multilevel"/>
    <w:tmpl w:val="39BF09B6"/>
    <w:lvl w:ilvl="0" w:tentative="0">
      <w:start w:val="8"/>
      <w:numFmt w:val="bullet"/>
      <w:lvlText w:val=""/>
      <w:lvlJc w:val="left"/>
      <w:pPr>
        <w:ind w:left="360" w:hanging="360"/>
      </w:pPr>
      <w:rPr>
        <w:rFonts w:hint="default" w:ascii="Wingdings" w:hAnsi="Wingdings" w:eastAsiaTheme="minorEastAsia" w:cstheme="minorBidi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1">
    <w:nsid w:val="3E922BC4"/>
    <w:multiLevelType w:val="multilevel"/>
    <w:tmpl w:val="3E922BC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2">
    <w:nsid w:val="3EFE5768"/>
    <w:multiLevelType w:val="multilevel"/>
    <w:tmpl w:val="3EFE5768"/>
    <w:lvl w:ilvl="0" w:tentative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30B3A87"/>
    <w:multiLevelType w:val="multilevel"/>
    <w:tmpl w:val="430B3A87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 w:tentative="0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 w:tentative="0">
      <w:start w:val="1"/>
      <w:numFmt w:val="decimal"/>
      <w:isLgl/>
      <w:lvlText w:val="%1.%2.%3.%4."/>
      <w:lvlJc w:val="left"/>
      <w:pPr>
        <w:ind w:left="1440" w:hanging="1440"/>
      </w:pPr>
      <w:rPr>
        <w:rFonts w:hint="default"/>
      </w:rPr>
    </w:lvl>
    <w:lvl w:ilvl="4" w:tentative="0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 w:tentative="0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 w:tentative="0">
      <w:start w:val="1"/>
      <w:numFmt w:val="decimal"/>
      <w:isLgl/>
      <w:lvlText w:val="%1.%2.%3.%4.%5.%6.%7."/>
      <w:lvlJc w:val="left"/>
      <w:pPr>
        <w:ind w:left="2160" w:hanging="2160"/>
      </w:pPr>
      <w:rPr>
        <w:rFonts w:hint="default"/>
      </w:rPr>
    </w:lvl>
    <w:lvl w:ilvl="7" w:tentative="0">
      <w:start w:val="1"/>
      <w:numFmt w:val="decimal"/>
      <w:isLgl/>
      <w:lvlText w:val="%1.%2.%3.%4.%5.%6.%7.%8."/>
      <w:lvlJc w:val="left"/>
      <w:pPr>
        <w:ind w:left="2520" w:hanging="2520"/>
      </w:pPr>
      <w:rPr>
        <w:rFonts w:hint="default"/>
      </w:rPr>
    </w:lvl>
    <w:lvl w:ilvl="8" w:tentative="0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14">
    <w:nsid w:val="58D94171"/>
    <w:multiLevelType w:val="multilevel"/>
    <w:tmpl w:val="58D94171"/>
    <w:lvl w:ilvl="0" w:tentative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58D9B9ED"/>
    <w:multiLevelType w:val="multilevel"/>
    <w:tmpl w:val="58D9B9ED"/>
    <w:lvl w:ilvl="0" w:tentative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58D9BD89"/>
    <w:multiLevelType w:val="multilevel"/>
    <w:tmpl w:val="58D9BD89"/>
    <w:lvl w:ilvl="0" w:tentative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58D9BDCF"/>
    <w:multiLevelType w:val="multilevel"/>
    <w:tmpl w:val="58D9BDCF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8">
    <w:nsid w:val="58D9D8F5"/>
    <w:multiLevelType w:val="multilevel"/>
    <w:tmpl w:val="58D9D8F5"/>
    <w:lvl w:ilvl="0" w:tentative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58D9D940"/>
    <w:multiLevelType w:val="multilevel"/>
    <w:tmpl w:val="58D9D940"/>
    <w:lvl w:ilvl="0" w:tentative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58D9D95D"/>
    <w:multiLevelType w:val="multilevel"/>
    <w:tmpl w:val="58D9D95D"/>
    <w:lvl w:ilvl="0" w:tentative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58D9E48B"/>
    <w:multiLevelType w:val="singleLevel"/>
    <w:tmpl w:val="58D9E48B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22">
    <w:nsid w:val="58DA0CE0"/>
    <w:multiLevelType w:val="multilevel"/>
    <w:tmpl w:val="58DA0CE0"/>
    <w:lvl w:ilvl="0" w:tentative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58DA1655"/>
    <w:multiLevelType w:val="multilevel"/>
    <w:tmpl w:val="58DA1655"/>
    <w:lvl w:ilvl="0" w:tentative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58DA1D34"/>
    <w:multiLevelType w:val="multilevel"/>
    <w:tmpl w:val="58DA1D34"/>
    <w:lvl w:ilvl="0" w:tentative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58F37771"/>
    <w:multiLevelType w:val="multilevel"/>
    <w:tmpl w:val="58F37771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26">
    <w:nsid w:val="58F38593"/>
    <w:multiLevelType w:val="multilevel"/>
    <w:tmpl w:val="58F38593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27">
    <w:nsid w:val="58FC1F3B"/>
    <w:multiLevelType w:val="multilevel"/>
    <w:tmpl w:val="58FC1F3B"/>
    <w:lvl w:ilvl="0" w:tentative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58FC26C4"/>
    <w:multiLevelType w:val="singleLevel"/>
    <w:tmpl w:val="58FC26C4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29">
    <w:nsid w:val="58FC2BFD"/>
    <w:multiLevelType w:val="multilevel"/>
    <w:tmpl w:val="58FC2BFD"/>
    <w:lvl w:ilvl="0" w:tentative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58FC2CBC"/>
    <w:multiLevelType w:val="singleLevel"/>
    <w:tmpl w:val="58FC2CBC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31">
    <w:nsid w:val="5AAF25E2"/>
    <w:multiLevelType w:val="multilevel"/>
    <w:tmpl w:val="5AAF25E2"/>
    <w:lvl w:ilvl="0" w:tentative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641E233B"/>
    <w:multiLevelType w:val="multilevel"/>
    <w:tmpl w:val="641E233B"/>
    <w:lvl w:ilvl="0" w:tentative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731654AC"/>
    <w:multiLevelType w:val="multilevel"/>
    <w:tmpl w:val="731654AC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13"/>
  </w:num>
  <w:num w:numId="2">
    <w:abstractNumId w:val="3"/>
  </w:num>
  <w:num w:numId="3">
    <w:abstractNumId w:val="10"/>
  </w:num>
  <w:num w:numId="4">
    <w:abstractNumId w:val="0"/>
  </w:num>
  <w:num w:numId="5">
    <w:abstractNumId w:val="32"/>
  </w:num>
  <w:num w:numId="6">
    <w:abstractNumId w:val="26"/>
  </w:num>
  <w:num w:numId="7">
    <w:abstractNumId w:val="33"/>
  </w:num>
  <w:num w:numId="8">
    <w:abstractNumId w:val="12"/>
  </w:num>
  <w:num w:numId="9">
    <w:abstractNumId w:val="8"/>
  </w:num>
  <w:num w:numId="10">
    <w:abstractNumId w:val="5"/>
  </w:num>
  <w:num w:numId="11">
    <w:abstractNumId w:val="11"/>
  </w:num>
  <w:num w:numId="12">
    <w:abstractNumId w:val="9"/>
  </w:num>
  <w:num w:numId="13">
    <w:abstractNumId w:val="7"/>
  </w:num>
  <w:num w:numId="14">
    <w:abstractNumId w:val="2"/>
  </w:num>
  <w:num w:numId="15">
    <w:abstractNumId w:val="31"/>
  </w:num>
  <w:num w:numId="16">
    <w:abstractNumId w:val="4"/>
  </w:num>
  <w:num w:numId="17">
    <w:abstractNumId w:val="6"/>
  </w:num>
  <w:num w:numId="18">
    <w:abstractNumId w:val="1"/>
  </w:num>
  <w:num w:numId="19">
    <w:abstractNumId w:val="25"/>
  </w:num>
  <w:num w:numId="20">
    <w:abstractNumId w:val="14"/>
  </w:num>
  <w:num w:numId="21">
    <w:abstractNumId w:val="15"/>
  </w:num>
  <w:num w:numId="22">
    <w:abstractNumId w:val="16"/>
  </w:num>
  <w:num w:numId="23">
    <w:abstractNumId w:val="17"/>
  </w:num>
  <w:num w:numId="24">
    <w:abstractNumId w:val="18"/>
  </w:num>
  <w:num w:numId="25">
    <w:abstractNumId w:val="19"/>
  </w:num>
  <w:num w:numId="26">
    <w:abstractNumId w:val="21"/>
  </w:num>
  <w:num w:numId="27">
    <w:abstractNumId w:val="20"/>
  </w:num>
  <w:num w:numId="28">
    <w:abstractNumId w:val="22"/>
  </w:num>
  <w:num w:numId="29">
    <w:abstractNumId w:val="24"/>
  </w:num>
  <w:num w:numId="30">
    <w:abstractNumId w:val="23"/>
  </w:num>
  <w:num w:numId="31">
    <w:abstractNumId w:val="27"/>
  </w:num>
  <w:num w:numId="32">
    <w:abstractNumId w:val="29"/>
  </w:num>
  <w:num w:numId="33">
    <w:abstractNumId w:val="28"/>
  </w:num>
  <w:num w:numId="34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0C19"/>
    <w:rsid w:val="00001148"/>
    <w:rsid w:val="00003E5C"/>
    <w:rsid w:val="00003F07"/>
    <w:rsid w:val="00004368"/>
    <w:rsid w:val="0000487A"/>
    <w:rsid w:val="00004F6E"/>
    <w:rsid w:val="00005B2D"/>
    <w:rsid w:val="00007C05"/>
    <w:rsid w:val="00007EDE"/>
    <w:rsid w:val="00007F7C"/>
    <w:rsid w:val="0001138F"/>
    <w:rsid w:val="00015B9D"/>
    <w:rsid w:val="0001672F"/>
    <w:rsid w:val="00017E6D"/>
    <w:rsid w:val="00022F74"/>
    <w:rsid w:val="000246F7"/>
    <w:rsid w:val="0002582A"/>
    <w:rsid w:val="00025D4D"/>
    <w:rsid w:val="00030987"/>
    <w:rsid w:val="000310C8"/>
    <w:rsid w:val="000330E6"/>
    <w:rsid w:val="00034845"/>
    <w:rsid w:val="00035602"/>
    <w:rsid w:val="0003676F"/>
    <w:rsid w:val="000369D8"/>
    <w:rsid w:val="00036CA7"/>
    <w:rsid w:val="000375D7"/>
    <w:rsid w:val="00037ECD"/>
    <w:rsid w:val="00040EF4"/>
    <w:rsid w:val="00042152"/>
    <w:rsid w:val="00042445"/>
    <w:rsid w:val="00046122"/>
    <w:rsid w:val="0004658A"/>
    <w:rsid w:val="000467BC"/>
    <w:rsid w:val="0005065C"/>
    <w:rsid w:val="0005194E"/>
    <w:rsid w:val="00053F62"/>
    <w:rsid w:val="00055125"/>
    <w:rsid w:val="00057096"/>
    <w:rsid w:val="000575DE"/>
    <w:rsid w:val="000575DF"/>
    <w:rsid w:val="000619E8"/>
    <w:rsid w:val="00064536"/>
    <w:rsid w:val="0006794B"/>
    <w:rsid w:val="000679A8"/>
    <w:rsid w:val="000767DA"/>
    <w:rsid w:val="00076849"/>
    <w:rsid w:val="00081332"/>
    <w:rsid w:val="00083DE7"/>
    <w:rsid w:val="00084239"/>
    <w:rsid w:val="00084A17"/>
    <w:rsid w:val="00085649"/>
    <w:rsid w:val="00085B00"/>
    <w:rsid w:val="00086A47"/>
    <w:rsid w:val="00091642"/>
    <w:rsid w:val="000A133C"/>
    <w:rsid w:val="000A135A"/>
    <w:rsid w:val="000A145B"/>
    <w:rsid w:val="000A3B5D"/>
    <w:rsid w:val="000A571E"/>
    <w:rsid w:val="000A79E0"/>
    <w:rsid w:val="000B1B1A"/>
    <w:rsid w:val="000B1CBC"/>
    <w:rsid w:val="000B27FF"/>
    <w:rsid w:val="000B35DD"/>
    <w:rsid w:val="000B533D"/>
    <w:rsid w:val="000B5F6B"/>
    <w:rsid w:val="000B727D"/>
    <w:rsid w:val="000B7BE0"/>
    <w:rsid w:val="000C069B"/>
    <w:rsid w:val="000C0A0F"/>
    <w:rsid w:val="000C1752"/>
    <w:rsid w:val="000C1D5F"/>
    <w:rsid w:val="000C2ECB"/>
    <w:rsid w:val="000C5356"/>
    <w:rsid w:val="000C5F09"/>
    <w:rsid w:val="000C6C7A"/>
    <w:rsid w:val="000D1A6E"/>
    <w:rsid w:val="000D2855"/>
    <w:rsid w:val="000D4D56"/>
    <w:rsid w:val="000D535E"/>
    <w:rsid w:val="000D556F"/>
    <w:rsid w:val="000D5E6E"/>
    <w:rsid w:val="000D71CB"/>
    <w:rsid w:val="000D77B2"/>
    <w:rsid w:val="000E365A"/>
    <w:rsid w:val="000E38DC"/>
    <w:rsid w:val="000E444B"/>
    <w:rsid w:val="000E5311"/>
    <w:rsid w:val="000E5E40"/>
    <w:rsid w:val="000F103B"/>
    <w:rsid w:val="000F1267"/>
    <w:rsid w:val="000F22D4"/>
    <w:rsid w:val="000F251E"/>
    <w:rsid w:val="000F2FB0"/>
    <w:rsid w:val="000F46B0"/>
    <w:rsid w:val="000F506D"/>
    <w:rsid w:val="000F5D47"/>
    <w:rsid w:val="00100FA2"/>
    <w:rsid w:val="00101743"/>
    <w:rsid w:val="00102627"/>
    <w:rsid w:val="00103DCF"/>
    <w:rsid w:val="00104229"/>
    <w:rsid w:val="00104C4D"/>
    <w:rsid w:val="001056E5"/>
    <w:rsid w:val="00106163"/>
    <w:rsid w:val="001118A9"/>
    <w:rsid w:val="0011275F"/>
    <w:rsid w:val="00113D62"/>
    <w:rsid w:val="0011401E"/>
    <w:rsid w:val="00114AEF"/>
    <w:rsid w:val="001175A9"/>
    <w:rsid w:val="00121FD3"/>
    <w:rsid w:val="00122666"/>
    <w:rsid w:val="00122E33"/>
    <w:rsid w:val="00124DFC"/>
    <w:rsid w:val="00125332"/>
    <w:rsid w:val="00127CE6"/>
    <w:rsid w:val="001316C8"/>
    <w:rsid w:val="001316DF"/>
    <w:rsid w:val="001343E8"/>
    <w:rsid w:val="00136109"/>
    <w:rsid w:val="001366E9"/>
    <w:rsid w:val="0013706D"/>
    <w:rsid w:val="00141877"/>
    <w:rsid w:val="0014192A"/>
    <w:rsid w:val="00141979"/>
    <w:rsid w:val="00142DA5"/>
    <w:rsid w:val="00145060"/>
    <w:rsid w:val="001458B6"/>
    <w:rsid w:val="00145ACD"/>
    <w:rsid w:val="00145DAD"/>
    <w:rsid w:val="001467F6"/>
    <w:rsid w:val="001507FA"/>
    <w:rsid w:val="00155825"/>
    <w:rsid w:val="00155D0B"/>
    <w:rsid w:val="00161666"/>
    <w:rsid w:val="00163DBE"/>
    <w:rsid w:val="001645D6"/>
    <w:rsid w:val="00166863"/>
    <w:rsid w:val="001673D2"/>
    <w:rsid w:val="00167648"/>
    <w:rsid w:val="00167DCD"/>
    <w:rsid w:val="0017122F"/>
    <w:rsid w:val="00171957"/>
    <w:rsid w:val="0017449D"/>
    <w:rsid w:val="00176754"/>
    <w:rsid w:val="00176C62"/>
    <w:rsid w:val="00177499"/>
    <w:rsid w:val="00177549"/>
    <w:rsid w:val="00184107"/>
    <w:rsid w:val="00187655"/>
    <w:rsid w:val="0019230D"/>
    <w:rsid w:val="00192761"/>
    <w:rsid w:val="00192ADD"/>
    <w:rsid w:val="00193005"/>
    <w:rsid w:val="001938B5"/>
    <w:rsid w:val="001965A2"/>
    <w:rsid w:val="00196774"/>
    <w:rsid w:val="001968D8"/>
    <w:rsid w:val="001A0E80"/>
    <w:rsid w:val="001A1733"/>
    <w:rsid w:val="001A1A3C"/>
    <w:rsid w:val="001A26C9"/>
    <w:rsid w:val="001A2D94"/>
    <w:rsid w:val="001A4788"/>
    <w:rsid w:val="001A54D0"/>
    <w:rsid w:val="001A6A8A"/>
    <w:rsid w:val="001B0004"/>
    <w:rsid w:val="001B04EF"/>
    <w:rsid w:val="001B3A09"/>
    <w:rsid w:val="001B41C8"/>
    <w:rsid w:val="001B659D"/>
    <w:rsid w:val="001B7C3C"/>
    <w:rsid w:val="001C0565"/>
    <w:rsid w:val="001D0EBA"/>
    <w:rsid w:val="001D1795"/>
    <w:rsid w:val="001D2649"/>
    <w:rsid w:val="001D61BC"/>
    <w:rsid w:val="001E28D3"/>
    <w:rsid w:val="001E5995"/>
    <w:rsid w:val="001E7029"/>
    <w:rsid w:val="001F0328"/>
    <w:rsid w:val="001F0B1F"/>
    <w:rsid w:val="001F2DEF"/>
    <w:rsid w:val="001F4D78"/>
    <w:rsid w:val="001F5718"/>
    <w:rsid w:val="001F5E19"/>
    <w:rsid w:val="001F7A02"/>
    <w:rsid w:val="0020176C"/>
    <w:rsid w:val="00203FA4"/>
    <w:rsid w:val="0020750B"/>
    <w:rsid w:val="00207600"/>
    <w:rsid w:val="00211F72"/>
    <w:rsid w:val="00212486"/>
    <w:rsid w:val="002144C3"/>
    <w:rsid w:val="00214F93"/>
    <w:rsid w:val="002167A6"/>
    <w:rsid w:val="00217F2F"/>
    <w:rsid w:val="002230D5"/>
    <w:rsid w:val="002243FC"/>
    <w:rsid w:val="0022465C"/>
    <w:rsid w:val="00226076"/>
    <w:rsid w:val="00226A3E"/>
    <w:rsid w:val="0023009C"/>
    <w:rsid w:val="00230199"/>
    <w:rsid w:val="0023223E"/>
    <w:rsid w:val="00233938"/>
    <w:rsid w:val="00234367"/>
    <w:rsid w:val="0023481D"/>
    <w:rsid w:val="00234DB5"/>
    <w:rsid w:val="00236234"/>
    <w:rsid w:val="002418B0"/>
    <w:rsid w:val="002422A4"/>
    <w:rsid w:val="002467BC"/>
    <w:rsid w:val="002469BC"/>
    <w:rsid w:val="002476AC"/>
    <w:rsid w:val="002479AF"/>
    <w:rsid w:val="002500BE"/>
    <w:rsid w:val="00250572"/>
    <w:rsid w:val="002532C7"/>
    <w:rsid w:val="002550A9"/>
    <w:rsid w:val="0025648F"/>
    <w:rsid w:val="00256665"/>
    <w:rsid w:val="002578F6"/>
    <w:rsid w:val="00262D91"/>
    <w:rsid w:val="00262ED1"/>
    <w:rsid w:val="002639A0"/>
    <w:rsid w:val="00264211"/>
    <w:rsid w:val="00264898"/>
    <w:rsid w:val="002650EF"/>
    <w:rsid w:val="002675B8"/>
    <w:rsid w:val="00271C5F"/>
    <w:rsid w:val="00273134"/>
    <w:rsid w:val="0027335A"/>
    <w:rsid w:val="0028195C"/>
    <w:rsid w:val="00281D55"/>
    <w:rsid w:val="00282631"/>
    <w:rsid w:val="00283D04"/>
    <w:rsid w:val="00284AE6"/>
    <w:rsid w:val="00285324"/>
    <w:rsid w:val="00286260"/>
    <w:rsid w:val="00286DDB"/>
    <w:rsid w:val="00286DF9"/>
    <w:rsid w:val="00292E92"/>
    <w:rsid w:val="0029488D"/>
    <w:rsid w:val="00294C03"/>
    <w:rsid w:val="00297651"/>
    <w:rsid w:val="002A2583"/>
    <w:rsid w:val="002A52F1"/>
    <w:rsid w:val="002A5B5C"/>
    <w:rsid w:val="002A7554"/>
    <w:rsid w:val="002A7A6E"/>
    <w:rsid w:val="002A7DAE"/>
    <w:rsid w:val="002B2B51"/>
    <w:rsid w:val="002B4B33"/>
    <w:rsid w:val="002B696F"/>
    <w:rsid w:val="002C0C5A"/>
    <w:rsid w:val="002C3F0B"/>
    <w:rsid w:val="002C4BCD"/>
    <w:rsid w:val="002C5DA4"/>
    <w:rsid w:val="002C6967"/>
    <w:rsid w:val="002D0B60"/>
    <w:rsid w:val="002D26C7"/>
    <w:rsid w:val="002D35A1"/>
    <w:rsid w:val="002D475F"/>
    <w:rsid w:val="002E1E98"/>
    <w:rsid w:val="002E2E97"/>
    <w:rsid w:val="002E58AA"/>
    <w:rsid w:val="002E7448"/>
    <w:rsid w:val="002E7DAC"/>
    <w:rsid w:val="002F0B03"/>
    <w:rsid w:val="002F1BAD"/>
    <w:rsid w:val="002F351B"/>
    <w:rsid w:val="002F3A96"/>
    <w:rsid w:val="002F68F6"/>
    <w:rsid w:val="002F7704"/>
    <w:rsid w:val="00300185"/>
    <w:rsid w:val="003020C9"/>
    <w:rsid w:val="0030226B"/>
    <w:rsid w:val="00302FD6"/>
    <w:rsid w:val="0030446A"/>
    <w:rsid w:val="00306448"/>
    <w:rsid w:val="003106D6"/>
    <w:rsid w:val="0031343D"/>
    <w:rsid w:val="00314216"/>
    <w:rsid w:val="00314C5D"/>
    <w:rsid w:val="00315FFE"/>
    <w:rsid w:val="00316100"/>
    <w:rsid w:val="00316B94"/>
    <w:rsid w:val="00320904"/>
    <w:rsid w:val="0032220A"/>
    <w:rsid w:val="003222FA"/>
    <w:rsid w:val="00322A07"/>
    <w:rsid w:val="003230C6"/>
    <w:rsid w:val="0032385F"/>
    <w:rsid w:val="003245CF"/>
    <w:rsid w:val="00325080"/>
    <w:rsid w:val="0033001B"/>
    <w:rsid w:val="003307B6"/>
    <w:rsid w:val="0033106C"/>
    <w:rsid w:val="00331BA3"/>
    <w:rsid w:val="0033257E"/>
    <w:rsid w:val="00333118"/>
    <w:rsid w:val="0033679C"/>
    <w:rsid w:val="003372D1"/>
    <w:rsid w:val="00340082"/>
    <w:rsid w:val="003405ED"/>
    <w:rsid w:val="00342766"/>
    <w:rsid w:val="00345A3E"/>
    <w:rsid w:val="00347932"/>
    <w:rsid w:val="003503F1"/>
    <w:rsid w:val="00350D9B"/>
    <w:rsid w:val="003512CA"/>
    <w:rsid w:val="00352B98"/>
    <w:rsid w:val="003553F5"/>
    <w:rsid w:val="00355540"/>
    <w:rsid w:val="00355955"/>
    <w:rsid w:val="00360182"/>
    <w:rsid w:val="00360B37"/>
    <w:rsid w:val="003633F7"/>
    <w:rsid w:val="0036625A"/>
    <w:rsid w:val="00370DC7"/>
    <w:rsid w:val="003722D9"/>
    <w:rsid w:val="0037263C"/>
    <w:rsid w:val="0037497B"/>
    <w:rsid w:val="00375271"/>
    <w:rsid w:val="003765CB"/>
    <w:rsid w:val="003838A1"/>
    <w:rsid w:val="00383B84"/>
    <w:rsid w:val="0038495A"/>
    <w:rsid w:val="00385148"/>
    <w:rsid w:val="003852F4"/>
    <w:rsid w:val="00385A05"/>
    <w:rsid w:val="003868E8"/>
    <w:rsid w:val="00391426"/>
    <w:rsid w:val="00392106"/>
    <w:rsid w:val="003955FC"/>
    <w:rsid w:val="00395AC9"/>
    <w:rsid w:val="00397D6B"/>
    <w:rsid w:val="003A1048"/>
    <w:rsid w:val="003A3546"/>
    <w:rsid w:val="003A4418"/>
    <w:rsid w:val="003A4C5B"/>
    <w:rsid w:val="003A6398"/>
    <w:rsid w:val="003A7018"/>
    <w:rsid w:val="003B047A"/>
    <w:rsid w:val="003B065E"/>
    <w:rsid w:val="003B1E91"/>
    <w:rsid w:val="003B2B43"/>
    <w:rsid w:val="003B54F2"/>
    <w:rsid w:val="003B73C9"/>
    <w:rsid w:val="003C055B"/>
    <w:rsid w:val="003C0A5C"/>
    <w:rsid w:val="003C11C9"/>
    <w:rsid w:val="003C222D"/>
    <w:rsid w:val="003C6D9B"/>
    <w:rsid w:val="003C6EF8"/>
    <w:rsid w:val="003C7788"/>
    <w:rsid w:val="003D0767"/>
    <w:rsid w:val="003D12D4"/>
    <w:rsid w:val="003D3569"/>
    <w:rsid w:val="003D4121"/>
    <w:rsid w:val="003D5BD4"/>
    <w:rsid w:val="003E08F8"/>
    <w:rsid w:val="003E0AEA"/>
    <w:rsid w:val="003E3043"/>
    <w:rsid w:val="003E34F3"/>
    <w:rsid w:val="003E3F17"/>
    <w:rsid w:val="003E47DC"/>
    <w:rsid w:val="003E766B"/>
    <w:rsid w:val="003F0B0D"/>
    <w:rsid w:val="004069E6"/>
    <w:rsid w:val="00407390"/>
    <w:rsid w:val="00407875"/>
    <w:rsid w:val="00407F11"/>
    <w:rsid w:val="00410BAD"/>
    <w:rsid w:val="00411123"/>
    <w:rsid w:val="004122BF"/>
    <w:rsid w:val="004131B1"/>
    <w:rsid w:val="0041397A"/>
    <w:rsid w:val="00414166"/>
    <w:rsid w:val="004159ED"/>
    <w:rsid w:val="00415CD9"/>
    <w:rsid w:val="00415E1B"/>
    <w:rsid w:val="00415E89"/>
    <w:rsid w:val="00423387"/>
    <w:rsid w:val="0042560A"/>
    <w:rsid w:val="00425BC2"/>
    <w:rsid w:val="004270A0"/>
    <w:rsid w:val="0042772D"/>
    <w:rsid w:val="0043094A"/>
    <w:rsid w:val="00431895"/>
    <w:rsid w:val="00432442"/>
    <w:rsid w:val="00433D0E"/>
    <w:rsid w:val="0043486D"/>
    <w:rsid w:val="004364BA"/>
    <w:rsid w:val="00437D98"/>
    <w:rsid w:val="004447B4"/>
    <w:rsid w:val="00445E41"/>
    <w:rsid w:val="00450CD2"/>
    <w:rsid w:val="00451DD6"/>
    <w:rsid w:val="00452DC7"/>
    <w:rsid w:val="0045471E"/>
    <w:rsid w:val="0045566C"/>
    <w:rsid w:val="00455C62"/>
    <w:rsid w:val="00457D71"/>
    <w:rsid w:val="004607CC"/>
    <w:rsid w:val="00460AAB"/>
    <w:rsid w:val="004626A1"/>
    <w:rsid w:val="00463AFA"/>
    <w:rsid w:val="004644BA"/>
    <w:rsid w:val="00464918"/>
    <w:rsid w:val="0046583E"/>
    <w:rsid w:val="004660E6"/>
    <w:rsid w:val="0046659E"/>
    <w:rsid w:val="00466C8B"/>
    <w:rsid w:val="00471AA4"/>
    <w:rsid w:val="004726FE"/>
    <w:rsid w:val="004739D0"/>
    <w:rsid w:val="00475C7D"/>
    <w:rsid w:val="00480720"/>
    <w:rsid w:val="00481E17"/>
    <w:rsid w:val="0048314B"/>
    <w:rsid w:val="00486CC1"/>
    <w:rsid w:val="00496277"/>
    <w:rsid w:val="00496B7A"/>
    <w:rsid w:val="004A3F23"/>
    <w:rsid w:val="004B00D9"/>
    <w:rsid w:val="004B2B5E"/>
    <w:rsid w:val="004B3D55"/>
    <w:rsid w:val="004B526D"/>
    <w:rsid w:val="004B5A5C"/>
    <w:rsid w:val="004B5BB2"/>
    <w:rsid w:val="004B76F0"/>
    <w:rsid w:val="004C0F09"/>
    <w:rsid w:val="004C14CF"/>
    <w:rsid w:val="004C2707"/>
    <w:rsid w:val="004C48A2"/>
    <w:rsid w:val="004C5132"/>
    <w:rsid w:val="004C5EC8"/>
    <w:rsid w:val="004C7D4F"/>
    <w:rsid w:val="004D0D09"/>
    <w:rsid w:val="004D2135"/>
    <w:rsid w:val="004D3723"/>
    <w:rsid w:val="004D4099"/>
    <w:rsid w:val="004D42F3"/>
    <w:rsid w:val="004D6957"/>
    <w:rsid w:val="004E00CF"/>
    <w:rsid w:val="004E0855"/>
    <w:rsid w:val="004E086C"/>
    <w:rsid w:val="004E227F"/>
    <w:rsid w:val="004E3CB7"/>
    <w:rsid w:val="004E7717"/>
    <w:rsid w:val="004E7D87"/>
    <w:rsid w:val="004F0679"/>
    <w:rsid w:val="004F0868"/>
    <w:rsid w:val="004F0B78"/>
    <w:rsid w:val="004F1570"/>
    <w:rsid w:val="004F1617"/>
    <w:rsid w:val="004F6415"/>
    <w:rsid w:val="00504D2C"/>
    <w:rsid w:val="00505388"/>
    <w:rsid w:val="00506375"/>
    <w:rsid w:val="005063A5"/>
    <w:rsid w:val="0050651E"/>
    <w:rsid w:val="00511971"/>
    <w:rsid w:val="005119B4"/>
    <w:rsid w:val="00512A54"/>
    <w:rsid w:val="00516CE0"/>
    <w:rsid w:val="00517F2D"/>
    <w:rsid w:val="005214EB"/>
    <w:rsid w:val="00521CB6"/>
    <w:rsid w:val="00522779"/>
    <w:rsid w:val="005233EB"/>
    <w:rsid w:val="00525085"/>
    <w:rsid w:val="00526D04"/>
    <w:rsid w:val="005302AC"/>
    <w:rsid w:val="005303BA"/>
    <w:rsid w:val="005305D3"/>
    <w:rsid w:val="00530926"/>
    <w:rsid w:val="0053242D"/>
    <w:rsid w:val="00533E94"/>
    <w:rsid w:val="00535D80"/>
    <w:rsid w:val="005367F8"/>
    <w:rsid w:val="00536912"/>
    <w:rsid w:val="005414A9"/>
    <w:rsid w:val="005428B1"/>
    <w:rsid w:val="005437EC"/>
    <w:rsid w:val="005437F2"/>
    <w:rsid w:val="005438F0"/>
    <w:rsid w:val="00544831"/>
    <w:rsid w:val="00544D4A"/>
    <w:rsid w:val="005507C4"/>
    <w:rsid w:val="005507F0"/>
    <w:rsid w:val="00550BB8"/>
    <w:rsid w:val="005514C4"/>
    <w:rsid w:val="00552AD6"/>
    <w:rsid w:val="00554FF5"/>
    <w:rsid w:val="005564D7"/>
    <w:rsid w:val="005565E2"/>
    <w:rsid w:val="00556AAD"/>
    <w:rsid w:val="005570C6"/>
    <w:rsid w:val="0056151A"/>
    <w:rsid w:val="005648A2"/>
    <w:rsid w:val="00564D69"/>
    <w:rsid w:val="00565E28"/>
    <w:rsid w:val="005718F2"/>
    <w:rsid w:val="00571EB9"/>
    <w:rsid w:val="00573250"/>
    <w:rsid w:val="00573256"/>
    <w:rsid w:val="0057372B"/>
    <w:rsid w:val="0057564D"/>
    <w:rsid w:val="00582E17"/>
    <w:rsid w:val="00583BBA"/>
    <w:rsid w:val="005840E0"/>
    <w:rsid w:val="00587F77"/>
    <w:rsid w:val="00590714"/>
    <w:rsid w:val="00590B14"/>
    <w:rsid w:val="0059107D"/>
    <w:rsid w:val="00593672"/>
    <w:rsid w:val="00596595"/>
    <w:rsid w:val="00597461"/>
    <w:rsid w:val="005A0CF2"/>
    <w:rsid w:val="005A11B6"/>
    <w:rsid w:val="005A2444"/>
    <w:rsid w:val="005A2728"/>
    <w:rsid w:val="005A290F"/>
    <w:rsid w:val="005A48AA"/>
    <w:rsid w:val="005A63C1"/>
    <w:rsid w:val="005A6405"/>
    <w:rsid w:val="005A664D"/>
    <w:rsid w:val="005A712C"/>
    <w:rsid w:val="005A739F"/>
    <w:rsid w:val="005B2084"/>
    <w:rsid w:val="005B322E"/>
    <w:rsid w:val="005B356B"/>
    <w:rsid w:val="005B62C3"/>
    <w:rsid w:val="005C2D3A"/>
    <w:rsid w:val="005C3BC6"/>
    <w:rsid w:val="005C3E9D"/>
    <w:rsid w:val="005C6A8D"/>
    <w:rsid w:val="005C7E86"/>
    <w:rsid w:val="005D059F"/>
    <w:rsid w:val="005D0B54"/>
    <w:rsid w:val="005D1873"/>
    <w:rsid w:val="005D1AC3"/>
    <w:rsid w:val="005D321E"/>
    <w:rsid w:val="005D4402"/>
    <w:rsid w:val="005D4CB5"/>
    <w:rsid w:val="005D6E84"/>
    <w:rsid w:val="005E0580"/>
    <w:rsid w:val="005E076B"/>
    <w:rsid w:val="005E2C7A"/>
    <w:rsid w:val="005E3356"/>
    <w:rsid w:val="005E3404"/>
    <w:rsid w:val="005E6F86"/>
    <w:rsid w:val="005F038B"/>
    <w:rsid w:val="005F0619"/>
    <w:rsid w:val="005F1E47"/>
    <w:rsid w:val="005F3D19"/>
    <w:rsid w:val="005F4A44"/>
    <w:rsid w:val="005F767A"/>
    <w:rsid w:val="006005A9"/>
    <w:rsid w:val="00600B2A"/>
    <w:rsid w:val="00601930"/>
    <w:rsid w:val="00602A64"/>
    <w:rsid w:val="0060415B"/>
    <w:rsid w:val="00607FCC"/>
    <w:rsid w:val="00610867"/>
    <w:rsid w:val="0061414B"/>
    <w:rsid w:val="00614B2A"/>
    <w:rsid w:val="006165D3"/>
    <w:rsid w:val="00617E4F"/>
    <w:rsid w:val="006223E8"/>
    <w:rsid w:val="006247F7"/>
    <w:rsid w:val="0062509A"/>
    <w:rsid w:val="00625237"/>
    <w:rsid w:val="00625EE0"/>
    <w:rsid w:val="00626D19"/>
    <w:rsid w:val="00627B93"/>
    <w:rsid w:val="00627BA8"/>
    <w:rsid w:val="00630089"/>
    <w:rsid w:val="006303A9"/>
    <w:rsid w:val="00631B64"/>
    <w:rsid w:val="00634E90"/>
    <w:rsid w:val="00634F77"/>
    <w:rsid w:val="00635589"/>
    <w:rsid w:val="006376C2"/>
    <w:rsid w:val="00637FC4"/>
    <w:rsid w:val="0064198B"/>
    <w:rsid w:val="00642925"/>
    <w:rsid w:val="006433C2"/>
    <w:rsid w:val="00647347"/>
    <w:rsid w:val="00647A68"/>
    <w:rsid w:val="00647F75"/>
    <w:rsid w:val="006531F2"/>
    <w:rsid w:val="0065433B"/>
    <w:rsid w:val="00656983"/>
    <w:rsid w:val="00661E36"/>
    <w:rsid w:val="00663B5A"/>
    <w:rsid w:val="00665128"/>
    <w:rsid w:val="00665814"/>
    <w:rsid w:val="00666277"/>
    <w:rsid w:val="006664BE"/>
    <w:rsid w:val="00670653"/>
    <w:rsid w:val="006750D6"/>
    <w:rsid w:val="006756F8"/>
    <w:rsid w:val="0067610E"/>
    <w:rsid w:val="006764C1"/>
    <w:rsid w:val="006835F9"/>
    <w:rsid w:val="00684B7C"/>
    <w:rsid w:val="006921BF"/>
    <w:rsid w:val="00693285"/>
    <w:rsid w:val="00693EA4"/>
    <w:rsid w:val="00696135"/>
    <w:rsid w:val="00697293"/>
    <w:rsid w:val="006A2BC5"/>
    <w:rsid w:val="006A4719"/>
    <w:rsid w:val="006A47B0"/>
    <w:rsid w:val="006A62F1"/>
    <w:rsid w:val="006B0320"/>
    <w:rsid w:val="006B08DC"/>
    <w:rsid w:val="006B0B47"/>
    <w:rsid w:val="006B177E"/>
    <w:rsid w:val="006B5F39"/>
    <w:rsid w:val="006B6158"/>
    <w:rsid w:val="006B6EBE"/>
    <w:rsid w:val="006C306B"/>
    <w:rsid w:val="006C5025"/>
    <w:rsid w:val="006C6FFC"/>
    <w:rsid w:val="006D0291"/>
    <w:rsid w:val="006D12D0"/>
    <w:rsid w:val="006D1790"/>
    <w:rsid w:val="006D20FB"/>
    <w:rsid w:val="006D257C"/>
    <w:rsid w:val="006D2C20"/>
    <w:rsid w:val="006D5FC0"/>
    <w:rsid w:val="006E0C44"/>
    <w:rsid w:val="006E27B1"/>
    <w:rsid w:val="006E34D5"/>
    <w:rsid w:val="006E40A3"/>
    <w:rsid w:val="006E72F0"/>
    <w:rsid w:val="006F0D5B"/>
    <w:rsid w:val="006F36CF"/>
    <w:rsid w:val="006F3C0F"/>
    <w:rsid w:val="006F3C26"/>
    <w:rsid w:val="006F6326"/>
    <w:rsid w:val="006F632C"/>
    <w:rsid w:val="006F7D1C"/>
    <w:rsid w:val="00701E62"/>
    <w:rsid w:val="00701E8B"/>
    <w:rsid w:val="00702D4D"/>
    <w:rsid w:val="0070342A"/>
    <w:rsid w:val="00703C4B"/>
    <w:rsid w:val="00705E0C"/>
    <w:rsid w:val="00706969"/>
    <w:rsid w:val="00706AF3"/>
    <w:rsid w:val="00706D99"/>
    <w:rsid w:val="00713152"/>
    <w:rsid w:val="0071317D"/>
    <w:rsid w:val="007158B0"/>
    <w:rsid w:val="0071590C"/>
    <w:rsid w:val="00715BD5"/>
    <w:rsid w:val="007163CC"/>
    <w:rsid w:val="00716486"/>
    <w:rsid w:val="00717930"/>
    <w:rsid w:val="0072018B"/>
    <w:rsid w:val="0072054B"/>
    <w:rsid w:val="0072137D"/>
    <w:rsid w:val="00721585"/>
    <w:rsid w:val="00721D47"/>
    <w:rsid w:val="00722557"/>
    <w:rsid w:val="00722989"/>
    <w:rsid w:val="0072370E"/>
    <w:rsid w:val="00723CC5"/>
    <w:rsid w:val="0072510C"/>
    <w:rsid w:val="007305B8"/>
    <w:rsid w:val="007321DB"/>
    <w:rsid w:val="00732206"/>
    <w:rsid w:val="00732634"/>
    <w:rsid w:val="007335AD"/>
    <w:rsid w:val="007353CC"/>
    <w:rsid w:val="00737F93"/>
    <w:rsid w:val="00740429"/>
    <w:rsid w:val="0074156A"/>
    <w:rsid w:val="00741FE3"/>
    <w:rsid w:val="00742C6A"/>
    <w:rsid w:val="00744976"/>
    <w:rsid w:val="00751622"/>
    <w:rsid w:val="00751A95"/>
    <w:rsid w:val="00751CF2"/>
    <w:rsid w:val="00752F09"/>
    <w:rsid w:val="0075324C"/>
    <w:rsid w:val="00760DB1"/>
    <w:rsid w:val="0076208F"/>
    <w:rsid w:val="00762FED"/>
    <w:rsid w:val="007637EE"/>
    <w:rsid w:val="00764130"/>
    <w:rsid w:val="007646FC"/>
    <w:rsid w:val="00765121"/>
    <w:rsid w:val="00765932"/>
    <w:rsid w:val="00766F6C"/>
    <w:rsid w:val="007700F3"/>
    <w:rsid w:val="00775F00"/>
    <w:rsid w:val="00776FB7"/>
    <w:rsid w:val="00780DA4"/>
    <w:rsid w:val="0078158C"/>
    <w:rsid w:val="00781939"/>
    <w:rsid w:val="00785CAD"/>
    <w:rsid w:val="007861C2"/>
    <w:rsid w:val="0079074C"/>
    <w:rsid w:val="007927E5"/>
    <w:rsid w:val="0079317B"/>
    <w:rsid w:val="007935C1"/>
    <w:rsid w:val="00793FE8"/>
    <w:rsid w:val="00795ACF"/>
    <w:rsid w:val="0079615D"/>
    <w:rsid w:val="00796D4E"/>
    <w:rsid w:val="007A0996"/>
    <w:rsid w:val="007A486F"/>
    <w:rsid w:val="007A48AA"/>
    <w:rsid w:val="007A5ABC"/>
    <w:rsid w:val="007A67E5"/>
    <w:rsid w:val="007A6A77"/>
    <w:rsid w:val="007B25A7"/>
    <w:rsid w:val="007B353D"/>
    <w:rsid w:val="007B3EC8"/>
    <w:rsid w:val="007C08F6"/>
    <w:rsid w:val="007C10E5"/>
    <w:rsid w:val="007C3C11"/>
    <w:rsid w:val="007C4BEB"/>
    <w:rsid w:val="007C5F14"/>
    <w:rsid w:val="007C6A1F"/>
    <w:rsid w:val="007C702D"/>
    <w:rsid w:val="007D1446"/>
    <w:rsid w:val="007D333D"/>
    <w:rsid w:val="007D4883"/>
    <w:rsid w:val="007E0806"/>
    <w:rsid w:val="007E1BAE"/>
    <w:rsid w:val="007E56A2"/>
    <w:rsid w:val="007E5C64"/>
    <w:rsid w:val="007F07BC"/>
    <w:rsid w:val="007F11CB"/>
    <w:rsid w:val="007F12B5"/>
    <w:rsid w:val="007F19F2"/>
    <w:rsid w:val="007F1DD4"/>
    <w:rsid w:val="007F1FB1"/>
    <w:rsid w:val="007F2EA8"/>
    <w:rsid w:val="007F4C0B"/>
    <w:rsid w:val="007F51C9"/>
    <w:rsid w:val="007F765C"/>
    <w:rsid w:val="007F7C02"/>
    <w:rsid w:val="007F7D6F"/>
    <w:rsid w:val="00800BA4"/>
    <w:rsid w:val="0080399B"/>
    <w:rsid w:val="00803F08"/>
    <w:rsid w:val="00804789"/>
    <w:rsid w:val="00804B8E"/>
    <w:rsid w:val="008060C9"/>
    <w:rsid w:val="008073A6"/>
    <w:rsid w:val="00810C2F"/>
    <w:rsid w:val="00813838"/>
    <w:rsid w:val="0081411B"/>
    <w:rsid w:val="008143CD"/>
    <w:rsid w:val="00814915"/>
    <w:rsid w:val="0081599F"/>
    <w:rsid w:val="00816A2A"/>
    <w:rsid w:val="0082010E"/>
    <w:rsid w:val="00822F45"/>
    <w:rsid w:val="00823984"/>
    <w:rsid w:val="00824210"/>
    <w:rsid w:val="00825D5D"/>
    <w:rsid w:val="00826260"/>
    <w:rsid w:val="00827BDC"/>
    <w:rsid w:val="00827F23"/>
    <w:rsid w:val="008317FD"/>
    <w:rsid w:val="00832D94"/>
    <w:rsid w:val="00833AAF"/>
    <w:rsid w:val="00834028"/>
    <w:rsid w:val="00834C74"/>
    <w:rsid w:val="00835293"/>
    <w:rsid w:val="008366F0"/>
    <w:rsid w:val="008376F0"/>
    <w:rsid w:val="008402C4"/>
    <w:rsid w:val="00844C3D"/>
    <w:rsid w:val="00847B90"/>
    <w:rsid w:val="008541CC"/>
    <w:rsid w:val="00854FA5"/>
    <w:rsid w:val="00855CCC"/>
    <w:rsid w:val="0085750A"/>
    <w:rsid w:val="008578CF"/>
    <w:rsid w:val="008607B0"/>
    <w:rsid w:val="00860942"/>
    <w:rsid w:val="008616F6"/>
    <w:rsid w:val="00861C55"/>
    <w:rsid w:val="0086236F"/>
    <w:rsid w:val="008628A0"/>
    <w:rsid w:val="00864899"/>
    <w:rsid w:val="00864AED"/>
    <w:rsid w:val="00864CDC"/>
    <w:rsid w:val="00870CD2"/>
    <w:rsid w:val="0087157D"/>
    <w:rsid w:val="00873DE3"/>
    <w:rsid w:val="00874CF5"/>
    <w:rsid w:val="00874F38"/>
    <w:rsid w:val="0087734C"/>
    <w:rsid w:val="00877B4D"/>
    <w:rsid w:val="00880B93"/>
    <w:rsid w:val="00882A92"/>
    <w:rsid w:val="008833FA"/>
    <w:rsid w:val="00883A14"/>
    <w:rsid w:val="00885631"/>
    <w:rsid w:val="00886978"/>
    <w:rsid w:val="00887321"/>
    <w:rsid w:val="00890838"/>
    <w:rsid w:val="00891B66"/>
    <w:rsid w:val="00891DDA"/>
    <w:rsid w:val="00893063"/>
    <w:rsid w:val="0089388C"/>
    <w:rsid w:val="00893E89"/>
    <w:rsid w:val="00894A27"/>
    <w:rsid w:val="00895D41"/>
    <w:rsid w:val="00896DFA"/>
    <w:rsid w:val="0089738F"/>
    <w:rsid w:val="0089739B"/>
    <w:rsid w:val="0089741C"/>
    <w:rsid w:val="00897D7D"/>
    <w:rsid w:val="008A1210"/>
    <w:rsid w:val="008A18D4"/>
    <w:rsid w:val="008A20D2"/>
    <w:rsid w:val="008A2A87"/>
    <w:rsid w:val="008A2D30"/>
    <w:rsid w:val="008A48D7"/>
    <w:rsid w:val="008A59CF"/>
    <w:rsid w:val="008A724D"/>
    <w:rsid w:val="008A7E43"/>
    <w:rsid w:val="008B3EB8"/>
    <w:rsid w:val="008B5542"/>
    <w:rsid w:val="008B5923"/>
    <w:rsid w:val="008C038C"/>
    <w:rsid w:val="008C0E58"/>
    <w:rsid w:val="008C6724"/>
    <w:rsid w:val="008C6A81"/>
    <w:rsid w:val="008D06C9"/>
    <w:rsid w:val="008D1767"/>
    <w:rsid w:val="008D2868"/>
    <w:rsid w:val="008D293B"/>
    <w:rsid w:val="008D43E0"/>
    <w:rsid w:val="008D59E1"/>
    <w:rsid w:val="008E0D8B"/>
    <w:rsid w:val="008E1CB7"/>
    <w:rsid w:val="008E2F51"/>
    <w:rsid w:val="008E34AD"/>
    <w:rsid w:val="008E48EA"/>
    <w:rsid w:val="008E657F"/>
    <w:rsid w:val="008F3DDA"/>
    <w:rsid w:val="008F432A"/>
    <w:rsid w:val="008F4E96"/>
    <w:rsid w:val="008F578F"/>
    <w:rsid w:val="008F5906"/>
    <w:rsid w:val="008F5B93"/>
    <w:rsid w:val="008F74F3"/>
    <w:rsid w:val="008F78BB"/>
    <w:rsid w:val="0090129C"/>
    <w:rsid w:val="00902579"/>
    <w:rsid w:val="00904201"/>
    <w:rsid w:val="00904B8D"/>
    <w:rsid w:val="0090513D"/>
    <w:rsid w:val="0090592F"/>
    <w:rsid w:val="00912686"/>
    <w:rsid w:val="00912F56"/>
    <w:rsid w:val="00917047"/>
    <w:rsid w:val="0091797B"/>
    <w:rsid w:val="00922807"/>
    <w:rsid w:val="00925357"/>
    <w:rsid w:val="009259E5"/>
    <w:rsid w:val="009262B1"/>
    <w:rsid w:val="009274C1"/>
    <w:rsid w:val="00927664"/>
    <w:rsid w:val="00930064"/>
    <w:rsid w:val="00930128"/>
    <w:rsid w:val="009303F1"/>
    <w:rsid w:val="00931EC3"/>
    <w:rsid w:val="009345E7"/>
    <w:rsid w:val="00935922"/>
    <w:rsid w:val="00935E81"/>
    <w:rsid w:val="00937DBB"/>
    <w:rsid w:val="0094179D"/>
    <w:rsid w:val="0094181F"/>
    <w:rsid w:val="00941AA4"/>
    <w:rsid w:val="00942208"/>
    <w:rsid w:val="00942D96"/>
    <w:rsid w:val="00943068"/>
    <w:rsid w:val="00950F30"/>
    <w:rsid w:val="00952B2A"/>
    <w:rsid w:val="0095356C"/>
    <w:rsid w:val="00954691"/>
    <w:rsid w:val="009546FC"/>
    <w:rsid w:val="0095671D"/>
    <w:rsid w:val="00961E7B"/>
    <w:rsid w:val="009622CF"/>
    <w:rsid w:val="00964B45"/>
    <w:rsid w:val="00965874"/>
    <w:rsid w:val="00965A9E"/>
    <w:rsid w:val="0096687D"/>
    <w:rsid w:val="0097130D"/>
    <w:rsid w:val="00971577"/>
    <w:rsid w:val="00975D22"/>
    <w:rsid w:val="009768A0"/>
    <w:rsid w:val="00977B02"/>
    <w:rsid w:val="00977E22"/>
    <w:rsid w:val="00980562"/>
    <w:rsid w:val="009808C6"/>
    <w:rsid w:val="00981252"/>
    <w:rsid w:val="00982EB0"/>
    <w:rsid w:val="00982EB9"/>
    <w:rsid w:val="00982F77"/>
    <w:rsid w:val="0098306E"/>
    <w:rsid w:val="00983140"/>
    <w:rsid w:val="00985AF2"/>
    <w:rsid w:val="00986D2F"/>
    <w:rsid w:val="00986E18"/>
    <w:rsid w:val="009870F1"/>
    <w:rsid w:val="00987119"/>
    <w:rsid w:val="00990811"/>
    <w:rsid w:val="009922EF"/>
    <w:rsid w:val="0099278A"/>
    <w:rsid w:val="009931C9"/>
    <w:rsid w:val="00994477"/>
    <w:rsid w:val="0099557F"/>
    <w:rsid w:val="00995CBC"/>
    <w:rsid w:val="00995F86"/>
    <w:rsid w:val="0099776E"/>
    <w:rsid w:val="00997A5F"/>
    <w:rsid w:val="00997D3E"/>
    <w:rsid w:val="009A356B"/>
    <w:rsid w:val="009A3DB9"/>
    <w:rsid w:val="009A4E59"/>
    <w:rsid w:val="009B05F0"/>
    <w:rsid w:val="009B2372"/>
    <w:rsid w:val="009B5ADC"/>
    <w:rsid w:val="009B6618"/>
    <w:rsid w:val="009C08A8"/>
    <w:rsid w:val="009C14A9"/>
    <w:rsid w:val="009C5A70"/>
    <w:rsid w:val="009C72FB"/>
    <w:rsid w:val="009D00DB"/>
    <w:rsid w:val="009D1C45"/>
    <w:rsid w:val="009D21D7"/>
    <w:rsid w:val="009D2E40"/>
    <w:rsid w:val="009D3DCC"/>
    <w:rsid w:val="009D638F"/>
    <w:rsid w:val="009D6611"/>
    <w:rsid w:val="009E06E4"/>
    <w:rsid w:val="009E1AF6"/>
    <w:rsid w:val="009E5DF4"/>
    <w:rsid w:val="009F143F"/>
    <w:rsid w:val="009F198D"/>
    <w:rsid w:val="009F2A79"/>
    <w:rsid w:val="009F58BE"/>
    <w:rsid w:val="00A00CC2"/>
    <w:rsid w:val="00A01BE2"/>
    <w:rsid w:val="00A023B2"/>
    <w:rsid w:val="00A0383E"/>
    <w:rsid w:val="00A0460A"/>
    <w:rsid w:val="00A0627C"/>
    <w:rsid w:val="00A06440"/>
    <w:rsid w:val="00A07413"/>
    <w:rsid w:val="00A12E1D"/>
    <w:rsid w:val="00A13AB3"/>
    <w:rsid w:val="00A1475B"/>
    <w:rsid w:val="00A162B4"/>
    <w:rsid w:val="00A21C05"/>
    <w:rsid w:val="00A21C14"/>
    <w:rsid w:val="00A225AE"/>
    <w:rsid w:val="00A22B14"/>
    <w:rsid w:val="00A24F74"/>
    <w:rsid w:val="00A2749F"/>
    <w:rsid w:val="00A30F28"/>
    <w:rsid w:val="00A3298B"/>
    <w:rsid w:val="00A365B5"/>
    <w:rsid w:val="00A421E9"/>
    <w:rsid w:val="00A425A1"/>
    <w:rsid w:val="00A44573"/>
    <w:rsid w:val="00A44875"/>
    <w:rsid w:val="00A50061"/>
    <w:rsid w:val="00A50D64"/>
    <w:rsid w:val="00A50E98"/>
    <w:rsid w:val="00A51434"/>
    <w:rsid w:val="00A56557"/>
    <w:rsid w:val="00A56E75"/>
    <w:rsid w:val="00A608E5"/>
    <w:rsid w:val="00A60C34"/>
    <w:rsid w:val="00A6125D"/>
    <w:rsid w:val="00A62B0A"/>
    <w:rsid w:val="00A63361"/>
    <w:rsid w:val="00A646F2"/>
    <w:rsid w:val="00A6529F"/>
    <w:rsid w:val="00A65EFE"/>
    <w:rsid w:val="00A669D7"/>
    <w:rsid w:val="00A7313A"/>
    <w:rsid w:val="00A75019"/>
    <w:rsid w:val="00A77DDA"/>
    <w:rsid w:val="00A82704"/>
    <w:rsid w:val="00A859B7"/>
    <w:rsid w:val="00A85A94"/>
    <w:rsid w:val="00A87B60"/>
    <w:rsid w:val="00A911DA"/>
    <w:rsid w:val="00A9191A"/>
    <w:rsid w:val="00A92672"/>
    <w:rsid w:val="00A9274B"/>
    <w:rsid w:val="00A93907"/>
    <w:rsid w:val="00A93ED2"/>
    <w:rsid w:val="00A94BAC"/>
    <w:rsid w:val="00A971B1"/>
    <w:rsid w:val="00AA270E"/>
    <w:rsid w:val="00AA2E09"/>
    <w:rsid w:val="00AA3B13"/>
    <w:rsid w:val="00AA4234"/>
    <w:rsid w:val="00AA5580"/>
    <w:rsid w:val="00AA720D"/>
    <w:rsid w:val="00AB2609"/>
    <w:rsid w:val="00AB3C8B"/>
    <w:rsid w:val="00AB408E"/>
    <w:rsid w:val="00AB428D"/>
    <w:rsid w:val="00AB437E"/>
    <w:rsid w:val="00AB70AB"/>
    <w:rsid w:val="00AB750B"/>
    <w:rsid w:val="00AC1D3C"/>
    <w:rsid w:val="00AD36E3"/>
    <w:rsid w:val="00AD50BA"/>
    <w:rsid w:val="00AD727C"/>
    <w:rsid w:val="00AD74D5"/>
    <w:rsid w:val="00AE0F5A"/>
    <w:rsid w:val="00AE1F37"/>
    <w:rsid w:val="00AE212A"/>
    <w:rsid w:val="00AE3B9D"/>
    <w:rsid w:val="00AE5D23"/>
    <w:rsid w:val="00AE5F7D"/>
    <w:rsid w:val="00AE7D64"/>
    <w:rsid w:val="00AF087A"/>
    <w:rsid w:val="00AF0EC1"/>
    <w:rsid w:val="00AF1CB8"/>
    <w:rsid w:val="00AF415D"/>
    <w:rsid w:val="00AF638F"/>
    <w:rsid w:val="00AF6B65"/>
    <w:rsid w:val="00AF7C1E"/>
    <w:rsid w:val="00B02513"/>
    <w:rsid w:val="00B02966"/>
    <w:rsid w:val="00B0481A"/>
    <w:rsid w:val="00B04EE9"/>
    <w:rsid w:val="00B05A7A"/>
    <w:rsid w:val="00B05EF3"/>
    <w:rsid w:val="00B12318"/>
    <w:rsid w:val="00B13C93"/>
    <w:rsid w:val="00B13D91"/>
    <w:rsid w:val="00B14804"/>
    <w:rsid w:val="00B154BF"/>
    <w:rsid w:val="00B15950"/>
    <w:rsid w:val="00B1667C"/>
    <w:rsid w:val="00B16C85"/>
    <w:rsid w:val="00B21D38"/>
    <w:rsid w:val="00B23909"/>
    <w:rsid w:val="00B24189"/>
    <w:rsid w:val="00B25326"/>
    <w:rsid w:val="00B25485"/>
    <w:rsid w:val="00B30A1A"/>
    <w:rsid w:val="00B30A42"/>
    <w:rsid w:val="00B32A56"/>
    <w:rsid w:val="00B3495B"/>
    <w:rsid w:val="00B36DE2"/>
    <w:rsid w:val="00B371CD"/>
    <w:rsid w:val="00B3735F"/>
    <w:rsid w:val="00B37706"/>
    <w:rsid w:val="00B37DAB"/>
    <w:rsid w:val="00B42096"/>
    <w:rsid w:val="00B438D7"/>
    <w:rsid w:val="00B44BEB"/>
    <w:rsid w:val="00B50918"/>
    <w:rsid w:val="00B532EF"/>
    <w:rsid w:val="00B54EC4"/>
    <w:rsid w:val="00B5658A"/>
    <w:rsid w:val="00B60EDC"/>
    <w:rsid w:val="00B61417"/>
    <w:rsid w:val="00B6160B"/>
    <w:rsid w:val="00B62E13"/>
    <w:rsid w:val="00B64AEA"/>
    <w:rsid w:val="00B66458"/>
    <w:rsid w:val="00B6652F"/>
    <w:rsid w:val="00B66818"/>
    <w:rsid w:val="00B66A63"/>
    <w:rsid w:val="00B66C7D"/>
    <w:rsid w:val="00B6761D"/>
    <w:rsid w:val="00B678D9"/>
    <w:rsid w:val="00B70263"/>
    <w:rsid w:val="00B70C4E"/>
    <w:rsid w:val="00B721F4"/>
    <w:rsid w:val="00B72435"/>
    <w:rsid w:val="00B76849"/>
    <w:rsid w:val="00B817D4"/>
    <w:rsid w:val="00B81B1C"/>
    <w:rsid w:val="00B81E9A"/>
    <w:rsid w:val="00B835E7"/>
    <w:rsid w:val="00B84A69"/>
    <w:rsid w:val="00B85ABA"/>
    <w:rsid w:val="00B90991"/>
    <w:rsid w:val="00B91023"/>
    <w:rsid w:val="00B92540"/>
    <w:rsid w:val="00B92814"/>
    <w:rsid w:val="00B945AD"/>
    <w:rsid w:val="00B96069"/>
    <w:rsid w:val="00B9798F"/>
    <w:rsid w:val="00BA2CD4"/>
    <w:rsid w:val="00BA46BF"/>
    <w:rsid w:val="00BA4980"/>
    <w:rsid w:val="00BA6679"/>
    <w:rsid w:val="00BA6970"/>
    <w:rsid w:val="00BB17AE"/>
    <w:rsid w:val="00BB1A98"/>
    <w:rsid w:val="00BB6A2F"/>
    <w:rsid w:val="00BB6D4F"/>
    <w:rsid w:val="00BB7425"/>
    <w:rsid w:val="00BC434F"/>
    <w:rsid w:val="00BD0372"/>
    <w:rsid w:val="00BD04A4"/>
    <w:rsid w:val="00BD1901"/>
    <w:rsid w:val="00BD1D74"/>
    <w:rsid w:val="00BD1D86"/>
    <w:rsid w:val="00BD2905"/>
    <w:rsid w:val="00BD3C2A"/>
    <w:rsid w:val="00BD5817"/>
    <w:rsid w:val="00BD5B9E"/>
    <w:rsid w:val="00BD76C0"/>
    <w:rsid w:val="00BE24A2"/>
    <w:rsid w:val="00BE3004"/>
    <w:rsid w:val="00BE313C"/>
    <w:rsid w:val="00BE49D8"/>
    <w:rsid w:val="00BF1308"/>
    <w:rsid w:val="00BF19D6"/>
    <w:rsid w:val="00BF1A53"/>
    <w:rsid w:val="00BF1E4E"/>
    <w:rsid w:val="00BF2722"/>
    <w:rsid w:val="00BF2847"/>
    <w:rsid w:val="00BF2B3C"/>
    <w:rsid w:val="00BF34E0"/>
    <w:rsid w:val="00BF3A74"/>
    <w:rsid w:val="00BF3C11"/>
    <w:rsid w:val="00BF55AD"/>
    <w:rsid w:val="00BF6BDD"/>
    <w:rsid w:val="00C007A3"/>
    <w:rsid w:val="00C04372"/>
    <w:rsid w:val="00C04552"/>
    <w:rsid w:val="00C04FC0"/>
    <w:rsid w:val="00C06801"/>
    <w:rsid w:val="00C07FD6"/>
    <w:rsid w:val="00C12E0E"/>
    <w:rsid w:val="00C13255"/>
    <w:rsid w:val="00C158BD"/>
    <w:rsid w:val="00C16C45"/>
    <w:rsid w:val="00C17645"/>
    <w:rsid w:val="00C20E2A"/>
    <w:rsid w:val="00C20E37"/>
    <w:rsid w:val="00C21D18"/>
    <w:rsid w:val="00C23FFC"/>
    <w:rsid w:val="00C25440"/>
    <w:rsid w:val="00C260B9"/>
    <w:rsid w:val="00C26712"/>
    <w:rsid w:val="00C271B5"/>
    <w:rsid w:val="00C276C2"/>
    <w:rsid w:val="00C2785B"/>
    <w:rsid w:val="00C27AB2"/>
    <w:rsid w:val="00C27ECD"/>
    <w:rsid w:val="00C30C57"/>
    <w:rsid w:val="00C31006"/>
    <w:rsid w:val="00C310C9"/>
    <w:rsid w:val="00C312F6"/>
    <w:rsid w:val="00C323EA"/>
    <w:rsid w:val="00C342F9"/>
    <w:rsid w:val="00C34E4B"/>
    <w:rsid w:val="00C37892"/>
    <w:rsid w:val="00C37BFA"/>
    <w:rsid w:val="00C422BF"/>
    <w:rsid w:val="00C42E5E"/>
    <w:rsid w:val="00C44550"/>
    <w:rsid w:val="00C47864"/>
    <w:rsid w:val="00C52292"/>
    <w:rsid w:val="00C52836"/>
    <w:rsid w:val="00C53627"/>
    <w:rsid w:val="00C5507F"/>
    <w:rsid w:val="00C55EB3"/>
    <w:rsid w:val="00C5772E"/>
    <w:rsid w:val="00C61A04"/>
    <w:rsid w:val="00C62C53"/>
    <w:rsid w:val="00C630C7"/>
    <w:rsid w:val="00C64F13"/>
    <w:rsid w:val="00C65981"/>
    <w:rsid w:val="00C6744E"/>
    <w:rsid w:val="00C67602"/>
    <w:rsid w:val="00C67AB5"/>
    <w:rsid w:val="00C71216"/>
    <w:rsid w:val="00C71860"/>
    <w:rsid w:val="00C731EB"/>
    <w:rsid w:val="00C77A2B"/>
    <w:rsid w:val="00C811EF"/>
    <w:rsid w:val="00C817B5"/>
    <w:rsid w:val="00C81952"/>
    <w:rsid w:val="00C8211B"/>
    <w:rsid w:val="00C84E1F"/>
    <w:rsid w:val="00C91171"/>
    <w:rsid w:val="00C91EAE"/>
    <w:rsid w:val="00C91EE0"/>
    <w:rsid w:val="00C92AEE"/>
    <w:rsid w:val="00C93E10"/>
    <w:rsid w:val="00C95313"/>
    <w:rsid w:val="00C957A7"/>
    <w:rsid w:val="00C957E1"/>
    <w:rsid w:val="00C95D16"/>
    <w:rsid w:val="00C974F9"/>
    <w:rsid w:val="00CA24C9"/>
    <w:rsid w:val="00CA2D1F"/>
    <w:rsid w:val="00CA426F"/>
    <w:rsid w:val="00CA4E05"/>
    <w:rsid w:val="00CA6047"/>
    <w:rsid w:val="00CB0627"/>
    <w:rsid w:val="00CB0FE3"/>
    <w:rsid w:val="00CB47D0"/>
    <w:rsid w:val="00CB583B"/>
    <w:rsid w:val="00CC0CAC"/>
    <w:rsid w:val="00CC3CB0"/>
    <w:rsid w:val="00CC4578"/>
    <w:rsid w:val="00CC4680"/>
    <w:rsid w:val="00CC5383"/>
    <w:rsid w:val="00CC7764"/>
    <w:rsid w:val="00CC7FA2"/>
    <w:rsid w:val="00CD356E"/>
    <w:rsid w:val="00CD4D21"/>
    <w:rsid w:val="00CE2827"/>
    <w:rsid w:val="00CE455C"/>
    <w:rsid w:val="00CE5788"/>
    <w:rsid w:val="00CE65E8"/>
    <w:rsid w:val="00CE6BD8"/>
    <w:rsid w:val="00CE6FAA"/>
    <w:rsid w:val="00CF10F8"/>
    <w:rsid w:val="00CF1699"/>
    <w:rsid w:val="00CF6D87"/>
    <w:rsid w:val="00CF7648"/>
    <w:rsid w:val="00D0161A"/>
    <w:rsid w:val="00D016EE"/>
    <w:rsid w:val="00D02F9F"/>
    <w:rsid w:val="00D03841"/>
    <w:rsid w:val="00D06FBB"/>
    <w:rsid w:val="00D07F71"/>
    <w:rsid w:val="00D1099B"/>
    <w:rsid w:val="00D10C19"/>
    <w:rsid w:val="00D1377C"/>
    <w:rsid w:val="00D13870"/>
    <w:rsid w:val="00D13901"/>
    <w:rsid w:val="00D144B0"/>
    <w:rsid w:val="00D14C0A"/>
    <w:rsid w:val="00D16EB3"/>
    <w:rsid w:val="00D20795"/>
    <w:rsid w:val="00D20F29"/>
    <w:rsid w:val="00D235EF"/>
    <w:rsid w:val="00D251EC"/>
    <w:rsid w:val="00D270C4"/>
    <w:rsid w:val="00D3089B"/>
    <w:rsid w:val="00D30ABD"/>
    <w:rsid w:val="00D3244B"/>
    <w:rsid w:val="00D3360E"/>
    <w:rsid w:val="00D33A22"/>
    <w:rsid w:val="00D341BB"/>
    <w:rsid w:val="00D35577"/>
    <w:rsid w:val="00D35DEF"/>
    <w:rsid w:val="00D4034D"/>
    <w:rsid w:val="00D40658"/>
    <w:rsid w:val="00D454C2"/>
    <w:rsid w:val="00D536AD"/>
    <w:rsid w:val="00D55919"/>
    <w:rsid w:val="00D56281"/>
    <w:rsid w:val="00D56FA5"/>
    <w:rsid w:val="00D570AE"/>
    <w:rsid w:val="00D57C0C"/>
    <w:rsid w:val="00D60526"/>
    <w:rsid w:val="00D6067F"/>
    <w:rsid w:val="00D649B5"/>
    <w:rsid w:val="00D6765C"/>
    <w:rsid w:val="00D67DA0"/>
    <w:rsid w:val="00D7083D"/>
    <w:rsid w:val="00D70B91"/>
    <w:rsid w:val="00D71577"/>
    <w:rsid w:val="00D72093"/>
    <w:rsid w:val="00D72660"/>
    <w:rsid w:val="00D727BF"/>
    <w:rsid w:val="00D72B73"/>
    <w:rsid w:val="00D74E4B"/>
    <w:rsid w:val="00D75ADC"/>
    <w:rsid w:val="00D76CC4"/>
    <w:rsid w:val="00D80CBB"/>
    <w:rsid w:val="00D81CD8"/>
    <w:rsid w:val="00D82479"/>
    <w:rsid w:val="00D8248A"/>
    <w:rsid w:val="00D85855"/>
    <w:rsid w:val="00D8723D"/>
    <w:rsid w:val="00D87D72"/>
    <w:rsid w:val="00D87DF8"/>
    <w:rsid w:val="00D91D93"/>
    <w:rsid w:val="00D93C67"/>
    <w:rsid w:val="00D944B5"/>
    <w:rsid w:val="00D9516D"/>
    <w:rsid w:val="00D9557C"/>
    <w:rsid w:val="00D95F46"/>
    <w:rsid w:val="00D9676E"/>
    <w:rsid w:val="00D97586"/>
    <w:rsid w:val="00DA113A"/>
    <w:rsid w:val="00DA138B"/>
    <w:rsid w:val="00DA23F9"/>
    <w:rsid w:val="00DA3A67"/>
    <w:rsid w:val="00DA4FFB"/>
    <w:rsid w:val="00DA5685"/>
    <w:rsid w:val="00DA696B"/>
    <w:rsid w:val="00DB0899"/>
    <w:rsid w:val="00DB27C6"/>
    <w:rsid w:val="00DB31B9"/>
    <w:rsid w:val="00DB3C95"/>
    <w:rsid w:val="00DB3E05"/>
    <w:rsid w:val="00DB62EB"/>
    <w:rsid w:val="00DB798C"/>
    <w:rsid w:val="00DC14B3"/>
    <w:rsid w:val="00DC2667"/>
    <w:rsid w:val="00DC5214"/>
    <w:rsid w:val="00DD1AC3"/>
    <w:rsid w:val="00DD2FB8"/>
    <w:rsid w:val="00DD3407"/>
    <w:rsid w:val="00DD6185"/>
    <w:rsid w:val="00DE03CC"/>
    <w:rsid w:val="00DE085C"/>
    <w:rsid w:val="00DE1573"/>
    <w:rsid w:val="00DE17AD"/>
    <w:rsid w:val="00DE5869"/>
    <w:rsid w:val="00DE5913"/>
    <w:rsid w:val="00DE6DEE"/>
    <w:rsid w:val="00DE703A"/>
    <w:rsid w:val="00DE7392"/>
    <w:rsid w:val="00DE7599"/>
    <w:rsid w:val="00DF0307"/>
    <w:rsid w:val="00DF148A"/>
    <w:rsid w:val="00DF38FA"/>
    <w:rsid w:val="00DF5A32"/>
    <w:rsid w:val="00E0047A"/>
    <w:rsid w:val="00E01756"/>
    <w:rsid w:val="00E017A2"/>
    <w:rsid w:val="00E030FA"/>
    <w:rsid w:val="00E037EC"/>
    <w:rsid w:val="00E07E4D"/>
    <w:rsid w:val="00E1079E"/>
    <w:rsid w:val="00E10890"/>
    <w:rsid w:val="00E10C1F"/>
    <w:rsid w:val="00E11D62"/>
    <w:rsid w:val="00E11F85"/>
    <w:rsid w:val="00E141F6"/>
    <w:rsid w:val="00E164F7"/>
    <w:rsid w:val="00E16DE6"/>
    <w:rsid w:val="00E17517"/>
    <w:rsid w:val="00E21481"/>
    <w:rsid w:val="00E21B8D"/>
    <w:rsid w:val="00E21D58"/>
    <w:rsid w:val="00E2302B"/>
    <w:rsid w:val="00E30DC3"/>
    <w:rsid w:val="00E341DD"/>
    <w:rsid w:val="00E36D67"/>
    <w:rsid w:val="00E37085"/>
    <w:rsid w:val="00E371DA"/>
    <w:rsid w:val="00E3767C"/>
    <w:rsid w:val="00E37B36"/>
    <w:rsid w:val="00E4124A"/>
    <w:rsid w:val="00E45F5C"/>
    <w:rsid w:val="00E514D7"/>
    <w:rsid w:val="00E524DF"/>
    <w:rsid w:val="00E53C99"/>
    <w:rsid w:val="00E54F39"/>
    <w:rsid w:val="00E55BC6"/>
    <w:rsid w:val="00E56435"/>
    <w:rsid w:val="00E56851"/>
    <w:rsid w:val="00E56C12"/>
    <w:rsid w:val="00E60FD4"/>
    <w:rsid w:val="00E61610"/>
    <w:rsid w:val="00E6795B"/>
    <w:rsid w:val="00E679AD"/>
    <w:rsid w:val="00E7174C"/>
    <w:rsid w:val="00E72949"/>
    <w:rsid w:val="00E739F7"/>
    <w:rsid w:val="00E74377"/>
    <w:rsid w:val="00E763AE"/>
    <w:rsid w:val="00E76852"/>
    <w:rsid w:val="00E77382"/>
    <w:rsid w:val="00E77B11"/>
    <w:rsid w:val="00E80C2C"/>
    <w:rsid w:val="00E81688"/>
    <w:rsid w:val="00E81AB1"/>
    <w:rsid w:val="00E81CD0"/>
    <w:rsid w:val="00E82636"/>
    <w:rsid w:val="00E84229"/>
    <w:rsid w:val="00E85FB5"/>
    <w:rsid w:val="00E872E7"/>
    <w:rsid w:val="00E92405"/>
    <w:rsid w:val="00E93756"/>
    <w:rsid w:val="00E95E7B"/>
    <w:rsid w:val="00E963C1"/>
    <w:rsid w:val="00E967F6"/>
    <w:rsid w:val="00E97795"/>
    <w:rsid w:val="00EA2230"/>
    <w:rsid w:val="00EA37C2"/>
    <w:rsid w:val="00EA5893"/>
    <w:rsid w:val="00EA60C4"/>
    <w:rsid w:val="00EA6AFD"/>
    <w:rsid w:val="00EB07AB"/>
    <w:rsid w:val="00EB0931"/>
    <w:rsid w:val="00EB314C"/>
    <w:rsid w:val="00EB3C12"/>
    <w:rsid w:val="00EB3F40"/>
    <w:rsid w:val="00EB49AC"/>
    <w:rsid w:val="00EB4EF0"/>
    <w:rsid w:val="00EB5422"/>
    <w:rsid w:val="00EB5FA3"/>
    <w:rsid w:val="00EC0643"/>
    <w:rsid w:val="00EC261C"/>
    <w:rsid w:val="00EC477B"/>
    <w:rsid w:val="00EC497E"/>
    <w:rsid w:val="00ED0AA3"/>
    <w:rsid w:val="00ED0D79"/>
    <w:rsid w:val="00ED1F48"/>
    <w:rsid w:val="00ED221B"/>
    <w:rsid w:val="00ED247B"/>
    <w:rsid w:val="00ED27B9"/>
    <w:rsid w:val="00ED2E0E"/>
    <w:rsid w:val="00EE3215"/>
    <w:rsid w:val="00EE5A05"/>
    <w:rsid w:val="00EE5E92"/>
    <w:rsid w:val="00EE7446"/>
    <w:rsid w:val="00EF06E6"/>
    <w:rsid w:val="00EF1337"/>
    <w:rsid w:val="00EF5A1A"/>
    <w:rsid w:val="00EF7082"/>
    <w:rsid w:val="00EF7175"/>
    <w:rsid w:val="00EF7E1C"/>
    <w:rsid w:val="00F0015D"/>
    <w:rsid w:val="00F05F2E"/>
    <w:rsid w:val="00F06046"/>
    <w:rsid w:val="00F06E98"/>
    <w:rsid w:val="00F1051C"/>
    <w:rsid w:val="00F107EA"/>
    <w:rsid w:val="00F1113A"/>
    <w:rsid w:val="00F11ED8"/>
    <w:rsid w:val="00F1240B"/>
    <w:rsid w:val="00F136BB"/>
    <w:rsid w:val="00F1391F"/>
    <w:rsid w:val="00F15815"/>
    <w:rsid w:val="00F16956"/>
    <w:rsid w:val="00F2172F"/>
    <w:rsid w:val="00F25FE7"/>
    <w:rsid w:val="00F30D8D"/>
    <w:rsid w:val="00F3119E"/>
    <w:rsid w:val="00F3244F"/>
    <w:rsid w:val="00F327B9"/>
    <w:rsid w:val="00F338BF"/>
    <w:rsid w:val="00F338E3"/>
    <w:rsid w:val="00F34D55"/>
    <w:rsid w:val="00F34EB4"/>
    <w:rsid w:val="00F36F99"/>
    <w:rsid w:val="00F43142"/>
    <w:rsid w:val="00F43C99"/>
    <w:rsid w:val="00F46BAF"/>
    <w:rsid w:val="00F47878"/>
    <w:rsid w:val="00F47CF6"/>
    <w:rsid w:val="00F51169"/>
    <w:rsid w:val="00F5190F"/>
    <w:rsid w:val="00F52065"/>
    <w:rsid w:val="00F542D0"/>
    <w:rsid w:val="00F54BA7"/>
    <w:rsid w:val="00F57DB1"/>
    <w:rsid w:val="00F601AA"/>
    <w:rsid w:val="00F62024"/>
    <w:rsid w:val="00F62041"/>
    <w:rsid w:val="00F633FC"/>
    <w:rsid w:val="00F63539"/>
    <w:rsid w:val="00F63E00"/>
    <w:rsid w:val="00F66E22"/>
    <w:rsid w:val="00F701C8"/>
    <w:rsid w:val="00F711AD"/>
    <w:rsid w:val="00F72BFD"/>
    <w:rsid w:val="00F72C1D"/>
    <w:rsid w:val="00F77281"/>
    <w:rsid w:val="00F77348"/>
    <w:rsid w:val="00F77516"/>
    <w:rsid w:val="00F812B3"/>
    <w:rsid w:val="00F82F6E"/>
    <w:rsid w:val="00F83614"/>
    <w:rsid w:val="00F83BDA"/>
    <w:rsid w:val="00F876EA"/>
    <w:rsid w:val="00F9170F"/>
    <w:rsid w:val="00F9399C"/>
    <w:rsid w:val="00F9498F"/>
    <w:rsid w:val="00F97BAC"/>
    <w:rsid w:val="00FA08AA"/>
    <w:rsid w:val="00FA6E36"/>
    <w:rsid w:val="00FB1C47"/>
    <w:rsid w:val="00FB2615"/>
    <w:rsid w:val="00FB6FAA"/>
    <w:rsid w:val="00FB798D"/>
    <w:rsid w:val="00FC3E0C"/>
    <w:rsid w:val="00FC4499"/>
    <w:rsid w:val="00FC570C"/>
    <w:rsid w:val="00FC5878"/>
    <w:rsid w:val="00FD45E9"/>
    <w:rsid w:val="00FD474D"/>
    <w:rsid w:val="00FD5238"/>
    <w:rsid w:val="00FD5B66"/>
    <w:rsid w:val="00FD6E78"/>
    <w:rsid w:val="00FD6ECA"/>
    <w:rsid w:val="00FD706B"/>
    <w:rsid w:val="00FD7215"/>
    <w:rsid w:val="00FE3F14"/>
    <w:rsid w:val="00FE4A0F"/>
    <w:rsid w:val="00FE54F5"/>
    <w:rsid w:val="00FF1D79"/>
    <w:rsid w:val="00FF3D7F"/>
    <w:rsid w:val="00FF4BEB"/>
    <w:rsid w:val="00FF719F"/>
    <w:rsid w:val="017E2948"/>
    <w:rsid w:val="01BC548A"/>
    <w:rsid w:val="029D6558"/>
    <w:rsid w:val="02D90F75"/>
    <w:rsid w:val="03AC1300"/>
    <w:rsid w:val="03D1156D"/>
    <w:rsid w:val="0480719B"/>
    <w:rsid w:val="04A24195"/>
    <w:rsid w:val="04DC0B97"/>
    <w:rsid w:val="04E36C9D"/>
    <w:rsid w:val="05C5490A"/>
    <w:rsid w:val="05C828EC"/>
    <w:rsid w:val="060515A0"/>
    <w:rsid w:val="06324213"/>
    <w:rsid w:val="069E57F2"/>
    <w:rsid w:val="076031AE"/>
    <w:rsid w:val="07B60DCF"/>
    <w:rsid w:val="07C35B33"/>
    <w:rsid w:val="08832596"/>
    <w:rsid w:val="0A8C0F67"/>
    <w:rsid w:val="0AB778FE"/>
    <w:rsid w:val="0BA64F60"/>
    <w:rsid w:val="0C007496"/>
    <w:rsid w:val="0D3B3546"/>
    <w:rsid w:val="0D5A7064"/>
    <w:rsid w:val="0E59370B"/>
    <w:rsid w:val="0EB24EB9"/>
    <w:rsid w:val="0F92346D"/>
    <w:rsid w:val="0FF265A2"/>
    <w:rsid w:val="10061385"/>
    <w:rsid w:val="10372947"/>
    <w:rsid w:val="110A77D7"/>
    <w:rsid w:val="11107C8F"/>
    <w:rsid w:val="126E1B44"/>
    <w:rsid w:val="12D724A2"/>
    <w:rsid w:val="14081506"/>
    <w:rsid w:val="1440059A"/>
    <w:rsid w:val="14B97B6C"/>
    <w:rsid w:val="16084AA7"/>
    <w:rsid w:val="16FB02DD"/>
    <w:rsid w:val="17662381"/>
    <w:rsid w:val="18CC2324"/>
    <w:rsid w:val="19626F57"/>
    <w:rsid w:val="1AC05E2C"/>
    <w:rsid w:val="1B0C0D0C"/>
    <w:rsid w:val="1B1901B1"/>
    <w:rsid w:val="1B3819A7"/>
    <w:rsid w:val="1B5F6413"/>
    <w:rsid w:val="1B7F0FD0"/>
    <w:rsid w:val="1D152ED0"/>
    <w:rsid w:val="1D1B3F98"/>
    <w:rsid w:val="1D450046"/>
    <w:rsid w:val="1E027E48"/>
    <w:rsid w:val="1E110C35"/>
    <w:rsid w:val="20A95C4A"/>
    <w:rsid w:val="20CF1947"/>
    <w:rsid w:val="20F522CE"/>
    <w:rsid w:val="219204F1"/>
    <w:rsid w:val="21AD4D74"/>
    <w:rsid w:val="22406913"/>
    <w:rsid w:val="22417F5B"/>
    <w:rsid w:val="2250264E"/>
    <w:rsid w:val="239177CB"/>
    <w:rsid w:val="23AB53B5"/>
    <w:rsid w:val="23FB6913"/>
    <w:rsid w:val="24C9364E"/>
    <w:rsid w:val="25590899"/>
    <w:rsid w:val="25866104"/>
    <w:rsid w:val="26770195"/>
    <w:rsid w:val="267E29F0"/>
    <w:rsid w:val="27C728EB"/>
    <w:rsid w:val="28770F37"/>
    <w:rsid w:val="28901079"/>
    <w:rsid w:val="28E6338C"/>
    <w:rsid w:val="2A057179"/>
    <w:rsid w:val="2A3325A3"/>
    <w:rsid w:val="2A7A32C9"/>
    <w:rsid w:val="2AE91C2F"/>
    <w:rsid w:val="2B281F2F"/>
    <w:rsid w:val="2B2B440E"/>
    <w:rsid w:val="2C965013"/>
    <w:rsid w:val="2CC04BFB"/>
    <w:rsid w:val="2D1A57F0"/>
    <w:rsid w:val="2D735BFF"/>
    <w:rsid w:val="2DA1302E"/>
    <w:rsid w:val="2E751BFE"/>
    <w:rsid w:val="2EC27DEB"/>
    <w:rsid w:val="2F1A119F"/>
    <w:rsid w:val="2F2D537E"/>
    <w:rsid w:val="318455F9"/>
    <w:rsid w:val="31CD5C1A"/>
    <w:rsid w:val="32ED3958"/>
    <w:rsid w:val="349D1BF9"/>
    <w:rsid w:val="36F97767"/>
    <w:rsid w:val="371E59E2"/>
    <w:rsid w:val="374E01B4"/>
    <w:rsid w:val="37C35D7F"/>
    <w:rsid w:val="382D2769"/>
    <w:rsid w:val="389F1EBE"/>
    <w:rsid w:val="397F3826"/>
    <w:rsid w:val="39A37439"/>
    <w:rsid w:val="3A2A2672"/>
    <w:rsid w:val="3B3D210C"/>
    <w:rsid w:val="3BA43267"/>
    <w:rsid w:val="3BF458EE"/>
    <w:rsid w:val="3E85367C"/>
    <w:rsid w:val="3F6D12A1"/>
    <w:rsid w:val="410F19AF"/>
    <w:rsid w:val="415C0DD7"/>
    <w:rsid w:val="424E0155"/>
    <w:rsid w:val="429D1860"/>
    <w:rsid w:val="42F96F61"/>
    <w:rsid w:val="4336725D"/>
    <w:rsid w:val="45064E6E"/>
    <w:rsid w:val="467C3900"/>
    <w:rsid w:val="47D21305"/>
    <w:rsid w:val="48420D39"/>
    <w:rsid w:val="48E354EF"/>
    <w:rsid w:val="495D3BA0"/>
    <w:rsid w:val="49A96B15"/>
    <w:rsid w:val="4ACF50FC"/>
    <w:rsid w:val="4B746214"/>
    <w:rsid w:val="4C6325FB"/>
    <w:rsid w:val="4CA5317E"/>
    <w:rsid w:val="4D011501"/>
    <w:rsid w:val="4D883B31"/>
    <w:rsid w:val="4DEB0140"/>
    <w:rsid w:val="4E15660E"/>
    <w:rsid w:val="4E254F16"/>
    <w:rsid w:val="4F260714"/>
    <w:rsid w:val="50150BAB"/>
    <w:rsid w:val="52062FA1"/>
    <w:rsid w:val="52F71589"/>
    <w:rsid w:val="54175B79"/>
    <w:rsid w:val="550C5741"/>
    <w:rsid w:val="551363C3"/>
    <w:rsid w:val="551C6EC1"/>
    <w:rsid w:val="55F816AF"/>
    <w:rsid w:val="56822ACC"/>
    <w:rsid w:val="56BF247C"/>
    <w:rsid w:val="56D309D2"/>
    <w:rsid w:val="579F7BEC"/>
    <w:rsid w:val="582E1A7A"/>
    <w:rsid w:val="58A7368F"/>
    <w:rsid w:val="58D2259F"/>
    <w:rsid w:val="59213268"/>
    <w:rsid w:val="59286035"/>
    <w:rsid w:val="5A385B03"/>
    <w:rsid w:val="5A83564E"/>
    <w:rsid w:val="5B113320"/>
    <w:rsid w:val="5B9F2FDE"/>
    <w:rsid w:val="5BA818AC"/>
    <w:rsid w:val="5C946D3F"/>
    <w:rsid w:val="5CAC4B76"/>
    <w:rsid w:val="5CCD52F1"/>
    <w:rsid w:val="5D767025"/>
    <w:rsid w:val="5DDF6B48"/>
    <w:rsid w:val="5DEE4005"/>
    <w:rsid w:val="5EBB3EE6"/>
    <w:rsid w:val="5EC854F0"/>
    <w:rsid w:val="5EDD5FD0"/>
    <w:rsid w:val="5F160E18"/>
    <w:rsid w:val="5FAB2008"/>
    <w:rsid w:val="601D22D9"/>
    <w:rsid w:val="603B115B"/>
    <w:rsid w:val="60C74F99"/>
    <w:rsid w:val="617F7EF5"/>
    <w:rsid w:val="61BD6E45"/>
    <w:rsid w:val="6257530B"/>
    <w:rsid w:val="62CB6406"/>
    <w:rsid w:val="65411AB2"/>
    <w:rsid w:val="65C20BDB"/>
    <w:rsid w:val="665B4C8D"/>
    <w:rsid w:val="666062E9"/>
    <w:rsid w:val="674C0747"/>
    <w:rsid w:val="6784229B"/>
    <w:rsid w:val="67C7157A"/>
    <w:rsid w:val="688C2062"/>
    <w:rsid w:val="694270EF"/>
    <w:rsid w:val="699B4F10"/>
    <w:rsid w:val="6BBC16DA"/>
    <w:rsid w:val="6BD85645"/>
    <w:rsid w:val="6C156B88"/>
    <w:rsid w:val="6C775A44"/>
    <w:rsid w:val="6C7D4907"/>
    <w:rsid w:val="6E542780"/>
    <w:rsid w:val="6E7D7E78"/>
    <w:rsid w:val="700B787A"/>
    <w:rsid w:val="70AF0DF0"/>
    <w:rsid w:val="70AF3C97"/>
    <w:rsid w:val="717E633B"/>
    <w:rsid w:val="71B73206"/>
    <w:rsid w:val="720A0E60"/>
    <w:rsid w:val="72AC112B"/>
    <w:rsid w:val="72B2479A"/>
    <w:rsid w:val="72CC3905"/>
    <w:rsid w:val="72F133B8"/>
    <w:rsid w:val="73186E99"/>
    <w:rsid w:val="731D78BA"/>
    <w:rsid w:val="73345DE8"/>
    <w:rsid w:val="736934C4"/>
    <w:rsid w:val="73AA0B55"/>
    <w:rsid w:val="73E76808"/>
    <w:rsid w:val="751E5A78"/>
    <w:rsid w:val="75220012"/>
    <w:rsid w:val="77047485"/>
    <w:rsid w:val="773C1D4F"/>
    <w:rsid w:val="786B0BB6"/>
    <w:rsid w:val="799634C6"/>
    <w:rsid w:val="7B2A047B"/>
    <w:rsid w:val="7BCB68FB"/>
    <w:rsid w:val="7C3501FE"/>
    <w:rsid w:val="7C513BA0"/>
    <w:rsid w:val="7CAB0E3D"/>
    <w:rsid w:val="7EB76428"/>
    <w:rsid w:val="7FBD2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semiHidden="0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9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1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0">
    <w:name w:val="Default Paragraph Font"/>
    <w:unhideWhenUsed/>
    <w:qFormat/>
    <w:uiPriority w:val="1"/>
  </w:style>
  <w:style w:type="table" w:default="1" w:styleId="1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20"/>
    <w:unhideWhenUsed/>
    <w:qFormat/>
    <w:uiPriority w:val="99"/>
    <w:rPr>
      <w:sz w:val="18"/>
      <w:szCs w:val="18"/>
    </w:rPr>
  </w:style>
  <w:style w:type="paragraph" w:styleId="6">
    <w:name w:val="footer"/>
    <w:basedOn w:val="1"/>
    <w:link w:val="2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2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HTML Preformatted"/>
    <w:basedOn w:val="1"/>
    <w:link w:val="26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9">
    <w:name w:val="Title"/>
    <w:basedOn w:val="1"/>
    <w:next w:val="1"/>
    <w:link w:val="16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styleId="11">
    <w:name w:val="FollowedHyperlink"/>
    <w:basedOn w:val="10"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12">
    <w:name w:val="Hyperlink"/>
    <w:basedOn w:val="10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13">
    <w:name w:val="HTML Code"/>
    <w:basedOn w:val="10"/>
    <w:unhideWhenUsed/>
    <w:qFormat/>
    <w:uiPriority w:val="99"/>
    <w:rPr>
      <w:rFonts w:ascii="宋体" w:hAnsi="宋体" w:eastAsia="宋体" w:cs="宋体"/>
      <w:sz w:val="24"/>
      <w:szCs w:val="24"/>
    </w:rPr>
  </w:style>
  <w:style w:type="table" w:styleId="15">
    <w:name w:val="Table Grid"/>
    <w:basedOn w:val="14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6">
    <w:name w:val="标题 Char"/>
    <w:basedOn w:val="10"/>
    <w:link w:val="9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paragraph" w:customStyle="1" w:styleId="17">
    <w:name w:val="List Paragraph"/>
    <w:basedOn w:val="1"/>
    <w:qFormat/>
    <w:uiPriority w:val="34"/>
    <w:pPr>
      <w:ind w:firstLine="420" w:firstLineChars="200"/>
    </w:pPr>
  </w:style>
  <w:style w:type="character" w:customStyle="1" w:styleId="18">
    <w:name w:val="标题 1 Char"/>
    <w:basedOn w:val="10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9">
    <w:name w:val="标题 2 Char"/>
    <w:basedOn w:val="10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0">
    <w:name w:val="批注框文本 Char"/>
    <w:basedOn w:val="10"/>
    <w:link w:val="5"/>
    <w:semiHidden/>
    <w:qFormat/>
    <w:uiPriority w:val="99"/>
    <w:rPr>
      <w:sz w:val="18"/>
      <w:szCs w:val="18"/>
    </w:rPr>
  </w:style>
  <w:style w:type="character" w:customStyle="1" w:styleId="21">
    <w:name w:val="标题 3 Char"/>
    <w:basedOn w:val="10"/>
    <w:link w:val="4"/>
    <w:qFormat/>
    <w:uiPriority w:val="9"/>
    <w:rPr>
      <w:b/>
      <w:bCs/>
      <w:sz w:val="32"/>
      <w:szCs w:val="32"/>
    </w:rPr>
  </w:style>
  <w:style w:type="character" w:customStyle="1" w:styleId="22">
    <w:name w:val="页眉 Char"/>
    <w:basedOn w:val="10"/>
    <w:link w:val="7"/>
    <w:qFormat/>
    <w:uiPriority w:val="99"/>
    <w:rPr>
      <w:sz w:val="18"/>
      <w:szCs w:val="18"/>
    </w:rPr>
  </w:style>
  <w:style w:type="character" w:customStyle="1" w:styleId="23">
    <w:name w:val="页脚 Char"/>
    <w:basedOn w:val="10"/>
    <w:link w:val="6"/>
    <w:qFormat/>
    <w:uiPriority w:val="99"/>
    <w:rPr>
      <w:sz w:val="18"/>
      <w:szCs w:val="18"/>
    </w:rPr>
  </w:style>
  <w:style w:type="character" w:customStyle="1" w:styleId="24">
    <w:name w:val="lemmatitleh1"/>
    <w:basedOn w:val="10"/>
    <w:qFormat/>
    <w:uiPriority w:val="0"/>
  </w:style>
  <w:style w:type="character" w:customStyle="1" w:styleId="25">
    <w:name w:val="apple-converted-space"/>
    <w:basedOn w:val="10"/>
    <w:qFormat/>
    <w:uiPriority w:val="0"/>
  </w:style>
  <w:style w:type="character" w:customStyle="1" w:styleId="26">
    <w:name w:val="HTML 预设格式 Char"/>
    <w:basedOn w:val="10"/>
    <w:link w:val="8"/>
    <w:qFormat/>
    <w:uiPriority w:val="99"/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jpeg"/><Relationship Id="rId8" Type="http://schemas.openxmlformats.org/officeDocument/2006/relationships/image" Target="media/image4.jpe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0" Type="http://schemas.openxmlformats.org/officeDocument/2006/relationships/fontTable" Target="fontTable.xml"/><Relationship Id="rId4" Type="http://schemas.openxmlformats.org/officeDocument/2006/relationships/theme" Target="theme/theme1.xml"/><Relationship Id="rId39" Type="http://schemas.openxmlformats.org/officeDocument/2006/relationships/customXml" Target="../customXml/item2.xml"/><Relationship Id="rId38" Type="http://schemas.openxmlformats.org/officeDocument/2006/relationships/numbering" Target="numbering.xml"/><Relationship Id="rId37" Type="http://schemas.openxmlformats.org/officeDocument/2006/relationships/customXml" Target="../customXml/item1.xml"/><Relationship Id="rId36" Type="http://schemas.openxmlformats.org/officeDocument/2006/relationships/image" Target="media/image32.png"/><Relationship Id="rId35" Type="http://schemas.openxmlformats.org/officeDocument/2006/relationships/image" Target="media/image31.png"/><Relationship Id="rId34" Type="http://schemas.openxmlformats.org/officeDocument/2006/relationships/image" Target="media/image30.png"/><Relationship Id="rId33" Type="http://schemas.openxmlformats.org/officeDocument/2006/relationships/image" Target="media/image29.png"/><Relationship Id="rId32" Type="http://schemas.openxmlformats.org/officeDocument/2006/relationships/image" Target="media/image28.png"/><Relationship Id="rId31" Type="http://schemas.openxmlformats.org/officeDocument/2006/relationships/image" Target="media/image27.png"/><Relationship Id="rId30" Type="http://schemas.openxmlformats.org/officeDocument/2006/relationships/image" Target="media/image26.png"/><Relationship Id="rId3" Type="http://schemas.openxmlformats.org/officeDocument/2006/relationships/footer" Target="footer1.xml"/><Relationship Id="rId29" Type="http://schemas.openxmlformats.org/officeDocument/2006/relationships/image" Target="media/image25.png"/><Relationship Id="rId28" Type="http://schemas.openxmlformats.org/officeDocument/2006/relationships/image" Target="media/image24.png"/><Relationship Id="rId27" Type="http://schemas.openxmlformats.org/officeDocument/2006/relationships/image" Target="media/image23.png"/><Relationship Id="rId26" Type="http://schemas.openxmlformats.org/officeDocument/2006/relationships/image" Target="media/image22.png"/><Relationship Id="rId25" Type="http://schemas.openxmlformats.org/officeDocument/2006/relationships/image" Target="media/image21.png"/><Relationship Id="rId24" Type="http://schemas.openxmlformats.org/officeDocument/2006/relationships/image" Target="media/image20.png"/><Relationship Id="rId23" Type="http://schemas.openxmlformats.org/officeDocument/2006/relationships/image" Target="media/image19.png"/><Relationship Id="rId22" Type="http://schemas.openxmlformats.org/officeDocument/2006/relationships/image" Target="media/image18.png"/><Relationship Id="rId21" Type="http://schemas.openxmlformats.org/officeDocument/2006/relationships/image" Target="media/image17.png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jpeg"/><Relationship Id="rId15" Type="http://schemas.openxmlformats.org/officeDocument/2006/relationships/image" Target="media/image11.jpeg"/><Relationship Id="rId14" Type="http://schemas.openxmlformats.org/officeDocument/2006/relationships/image" Target="media/image10.jpe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30D9618-8EFE-45BC-9121-F471DD3E4F0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26</Pages>
  <Words>2000</Words>
  <Characters>11403</Characters>
  <Lines>95</Lines>
  <Paragraphs>26</Paragraphs>
  <ScaleCrop>false</ScaleCrop>
  <LinksUpToDate>false</LinksUpToDate>
  <CharactersWithSpaces>13377</CharactersWithSpaces>
  <Application>WPS Office_10.1.0.6638_F1E327BC-269C-435d-A152-05C5408002CA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2014-11-13T12:47:00Z</dcterms:created>
  <dc:creator>xfzhang</dc:creator>
  <cp:lastModifiedBy>Fei</cp:lastModifiedBy>
  <dcterms:modified xsi:type="dcterms:W3CDTF">2017-07-09T07:36:21Z</dcterms:modified>
  <cp:revision>2535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2052-10.1.0.6638</vt:lpwstr>
  </property>
</Properties>
</file>