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00" w:before="605" w:after="360"/>
        <w:jc w:val="center"/>
        <w:rPr>
          <w:rFonts w:eastAsia="黑体"/>
          <w:sz w:val="32"/>
          <w:lang w:eastAsia="zh-CN"/>
        </w:rPr>
      </w:pPr>
      <w:bookmarkStart w:id="0" w:name="_Toc19667"/>
      <w:bookmarkStart w:id="1" w:name="OLE_LINK10"/>
      <w:bookmarkStart w:id="2" w:name="OLE_LINK9"/>
      <w:bookmarkEnd w:id="0"/>
      <w:bookmarkEnd w:id="1"/>
      <w:bookmarkEnd w:id="2"/>
      <w:r>
        <w:rPr>
          <w:rFonts w:eastAsia="黑体"/>
          <w:lang w:eastAsia="zh-CN"/>
        </w:rPr>
        <w:commentReference w:id="0"/>
      </w:r>
      <w:r>
        <w:rPr>
          <w:rFonts w:eastAsia="黑体"/>
          <w:lang w:eastAsia="zh-CN"/>
        </w:rPr>
        <w:commentReference w:id="1"/>
      </w:r>
      <w:r>
        <w:rPr>
          <w:rFonts w:eastAsia="黑体"/>
          <w:lang w:eastAsia="zh-CN"/>
        </w:rPr>
        <w:commentReference w:id="2"/>
      </w:r>
      <w:r>
        <w:rPr>
          <w:rFonts w:eastAsia="黑体"/>
          <w:sz w:val="32"/>
          <w:lang w:eastAsia="zh-CN"/>
        </w:rPr>
        <w:t>数字路灯</w:t>
      </w:r>
    </w:p>
    <w:p>
      <w:pPr>
        <w:pStyle w:val="TextBody"/>
        <w:spacing w:lineRule="auto" w:line="300" w:before="115" w:after="0"/>
        <w:jc w:val="center"/>
        <w:rPr/>
      </w:pPr>
      <w:r>
        <w:rPr/>
      </w:r>
    </w:p>
    <w:p>
      <w:pPr>
        <w:pStyle w:val="TextBody"/>
        <w:spacing w:lineRule="auto" w:line="300" w:before="115" w:after="0"/>
        <w:jc w:val="center"/>
        <w:rPr/>
      </w:pPr>
      <w:r>
        <w:rPr/>
      </w:r>
    </w:p>
    <w:p>
      <w:pPr>
        <w:pStyle w:val="TextBody"/>
        <w:spacing w:lineRule="auto" w:line="300" w:before="115" w:after="0"/>
        <w:jc w:val="center"/>
        <w:rPr/>
      </w:pPr>
      <w:r>
        <w:rPr/>
      </w:r>
    </w:p>
    <w:tbl>
      <w:tblPr>
        <w:tblW w:w="5415" w:type="dxa"/>
        <w:jc w:val="center"/>
        <w:tblInd w:w="0" w:type="dxa"/>
        <w:tblBorders/>
        <w:tblCellMar>
          <w:top w:w="0" w:type="dxa"/>
          <w:left w:w="0" w:type="dxa"/>
          <w:bottom w:w="0" w:type="dxa"/>
          <w:right w:w="0" w:type="dxa"/>
        </w:tblCellMar>
      </w:tblPr>
      <w:tblGrid>
        <w:gridCol w:w="2304"/>
        <w:gridCol w:w="3111"/>
      </w:tblGrid>
      <w:tr>
        <w:trPr>
          <w:trHeight w:val="1035" w:hRule="atLeast"/>
        </w:trPr>
        <w:tc>
          <w:tcPr>
            <w:tcW w:w="2304" w:type="dxa"/>
            <w:tcBorders/>
            <w:shd w:fill="auto" w:val="clear"/>
          </w:tcPr>
          <w:p>
            <w:pPr>
              <w:pStyle w:val="TableContents"/>
              <w:spacing w:before="58" w:after="0"/>
              <w:ind w:left="0" w:right="29" w:firstLine="418"/>
              <w:jc w:val="both"/>
              <w:rPr>
                <w:rFonts w:eastAsia="宋体"/>
                <w:b w:val="false"/>
                <w:lang w:eastAsia="zh-CN"/>
              </w:rPr>
            </w:pPr>
            <w:r>
              <w:rPr>
                <w:rFonts w:eastAsia="宋体"/>
                <w:b w:val="false"/>
                <w:lang w:eastAsia="zh-CN"/>
              </w:rPr>
              <w:t>学校名称：</w:t>
            </w:r>
          </w:p>
        </w:tc>
        <w:tc>
          <w:tcPr>
            <w:tcW w:w="3111" w:type="dxa"/>
            <w:tcBorders/>
            <w:shd w:fill="auto" w:val="clear"/>
          </w:tcPr>
          <w:p>
            <w:pPr>
              <w:pStyle w:val="TableContents"/>
              <w:spacing w:before="58" w:after="0"/>
              <w:ind w:left="0" w:right="29" w:hanging="0"/>
              <w:jc w:val="both"/>
              <w:rPr>
                <w:rFonts w:eastAsia="宋体"/>
                <w:b w:val="false"/>
                <w:lang w:eastAsia="zh-CN"/>
              </w:rPr>
            </w:pPr>
            <w:r>
              <w:rPr>
                <w:rFonts w:eastAsia="宋体"/>
                <w:b w:val="false"/>
                <w:lang w:eastAsia="zh-CN"/>
              </w:rPr>
              <w:t>广州大学华软软件学院</w:t>
            </w:r>
          </w:p>
        </w:tc>
      </w:tr>
      <w:tr>
        <w:trPr>
          <w:trHeight w:val="555" w:hRule="atLeast"/>
        </w:trPr>
        <w:tc>
          <w:tcPr>
            <w:tcW w:w="2304" w:type="dxa"/>
            <w:tcBorders/>
            <w:shd w:fill="auto" w:val="clear"/>
          </w:tcPr>
          <w:p>
            <w:pPr>
              <w:pStyle w:val="TableContents"/>
              <w:spacing w:before="58" w:after="0"/>
              <w:ind w:left="0" w:right="29" w:firstLine="418"/>
              <w:jc w:val="both"/>
              <w:rPr>
                <w:rFonts w:eastAsia="宋体"/>
                <w:b w:val="false"/>
                <w:lang w:eastAsia="zh-CN"/>
              </w:rPr>
            </w:pPr>
            <w:r>
              <w:rPr>
                <w:rFonts w:eastAsia="宋体"/>
                <w:b w:val="false"/>
                <w:lang w:eastAsia="zh-CN"/>
              </w:rPr>
              <w:t>团队名称：</w:t>
            </w:r>
          </w:p>
        </w:tc>
        <w:tc>
          <w:tcPr>
            <w:tcW w:w="3111" w:type="dxa"/>
            <w:tcBorders/>
            <w:shd w:fill="auto" w:val="clear"/>
          </w:tcPr>
          <w:p>
            <w:pPr>
              <w:pStyle w:val="TableContents"/>
              <w:spacing w:before="58" w:after="0"/>
              <w:ind w:left="0" w:right="29" w:firstLine="418"/>
              <w:jc w:val="both"/>
              <w:rPr>
                <w:rFonts w:eastAsia="宋体"/>
                <w:b w:val="false"/>
                <w:lang w:eastAsia="zh-CN"/>
              </w:rPr>
            </w:pPr>
            <w:r>
              <w:rPr>
                <w:rFonts w:eastAsia="宋体"/>
                <w:b w:val="false"/>
                <w:lang w:eastAsia="zh-CN"/>
              </w:rPr>
              <w:t>三人行</w:t>
            </w:r>
          </w:p>
        </w:tc>
      </w:tr>
      <w:tr>
        <w:trPr>
          <w:trHeight w:val="525" w:hRule="atLeast"/>
        </w:trPr>
        <w:tc>
          <w:tcPr>
            <w:tcW w:w="2304" w:type="dxa"/>
            <w:tcBorders/>
            <w:shd w:fill="auto" w:val="clear"/>
          </w:tcPr>
          <w:p>
            <w:pPr>
              <w:pStyle w:val="TableContents"/>
              <w:spacing w:before="58" w:after="0"/>
              <w:ind w:left="0" w:right="29" w:firstLine="418"/>
              <w:jc w:val="both"/>
              <w:rPr/>
            </w:pPr>
            <w:r>
              <w:rPr/>
            </w:r>
          </w:p>
        </w:tc>
        <w:tc>
          <w:tcPr>
            <w:tcW w:w="3111" w:type="dxa"/>
            <w:tcBorders/>
            <w:shd w:fill="auto" w:val="clear"/>
          </w:tcPr>
          <w:p>
            <w:pPr>
              <w:pStyle w:val="TableContents"/>
              <w:spacing w:before="58" w:after="0"/>
              <w:ind w:left="0" w:right="29" w:firstLine="418"/>
              <w:jc w:val="both"/>
              <w:rPr/>
            </w:pPr>
            <w:r>
              <w:rPr/>
            </w:r>
          </w:p>
        </w:tc>
      </w:tr>
      <w:tr>
        <w:trPr>
          <w:trHeight w:val="570" w:hRule="atLeast"/>
        </w:trPr>
        <w:tc>
          <w:tcPr>
            <w:tcW w:w="2304" w:type="dxa"/>
            <w:tcBorders/>
            <w:shd w:fill="auto" w:val="clear"/>
          </w:tcPr>
          <w:p>
            <w:pPr>
              <w:pStyle w:val="TableContents"/>
              <w:spacing w:before="58" w:after="0"/>
              <w:ind w:left="0" w:right="29" w:firstLine="418"/>
              <w:jc w:val="both"/>
              <w:rPr>
                <w:rFonts w:eastAsia="宋体"/>
                <w:b w:val="false"/>
                <w:lang w:eastAsia="zh-CN"/>
              </w:rPr>
            </w:pPr>
            <w:r>
              <w:rPr>
                <w:rFonts w:eastAsia="宋体"/>
                <w:b w:val="false"/>
                <w:lang w:eastAsia="zh-CN"/>
              </w:rPr>
              <w:t>队长：</w:t>
            </w:r>
          </w:p>
        </w:tc>
        <w:tc>
          <w:tcPr>
            <w:tcW w:w="3111" w:type="dxa"/>
            <w:tcBorders/>
            <w:shd w:fill="auto" w:val="clear"/>
          </w:tcPr>
          <w:p>
            <w:pPr>
              <w:pStyle w:val="TableContents"/>
              <w:spacing w:before="58" w:after="0"/>
              <w:ind w:left="0" w:right="29" w:firstLine="418"/>
              <w:jc w:val="both"/>
              <w:rPr>
                <w:rFonts w:eastAsia="宋体"/>
                <w:b w:val="false"/>
                <w:lang w:eastAsia="zh-CN"/>
              </w:rPr>
            </w:pPr>
            <w:r>
              <w:rPr>
                <w:rFonts w:eastAsia="宋体"/>
                <w:b w:val="false"/>
                <w:lang w:eastAsia="zh-CN"/>
              </w:rPr>
              <w:t>陈龙</w:t>
            </w:r>
          </w:p>
        </w:tc>
      </w:tr>
      <w:tr>
        <w:trPr>
          <w:trHeight w:val="570" w:hRule="atLeast"/>
        </w:trPr>
        <w:tc>
          <w:tcPr>
            <w:tcW w:w="2304" w:type="dxa"/>
            <w:tcBorders/>
            <w:shd w:fill="auto" w:val="clear"/>
          </w:tcPr>
          <w:p>
            <w:pPr>
              <w:pStyle w:val="TableContents"/>
              <w:spacing w:before="58" w:after="0"/>
              <w:ind w:left="0" w:right="29" w:firstLine="418"/>
              <w:jc w:val="both"/>
              <w:rPr/>
            </w:pPr>
            <w:r>
              <w:rPr>
                <w:rFonts w:eastAsia="宋体"/>
                <w:b w:val="false"/>
                <w:lang w:eastAsia="zh-CN"/>
              </w:rPr>
              <w:t>队员</w:t>
            </w:r>
            <w:r>
              <w:rPr>
                <w:b w:val="false"/>
              </w:rPr>
              <w:t>1</w:t>
            </w:r>
            <w:r>
              <w:rPr>
                <w:rFonts w:eastAsia="宋体"/>
                <w:b w:val="false"/>
                <w:lang w:eastAsia="zh-CN"/>
              </w:rPr>
              <w:t>：</w:t>
            </w:r>
          </w:p>
        </w:tc>
        <w:tc>
          <w:tcPr>
            <w:tcW w:w="3111" w:type="dxa"/>
            <w:tcBorders/>
            <w:shd w:fill="auto" w:val="clear"/>
          </w:tcPr>
          <w:p>
            <w:pPr>
              <w:pStyle w:val="TableContents"/>
              <w:spacing w:before="58" w:after="0"/>
              <w:ind w:left="0" w:right="29" w:firstLine="418"/>
              <w:jc w:val="both"/>
              <w:rPr>
                <w:rFonts w:eastAsia="宋体"/>
                <w:b w:val="false"/>
                <w:lang w:eastAsia="zh-CN"/>
              </w:rPr>
            </w:pPr>
            <w:r>
              <w:rPr>
                <w:rFonts w:eastAsia="宋体"/>
                <w:b w:val="false"/>
                <w:lang w:eastAsia="zh-CN"/>
              </w:rPr>
              <w:t>苏骏程</w:t>
            </w:r>
          </w:p>
        </w:tc>
      </w:tr>
      <w:tr>
        <w:trPr>
          <w:trHeight w:val="555" w:hRule="atLeast"/>
        </w:trPr>
        <w:tc>
          <w:tcPr>
            <w:tcW w:w="2304" w:type="dxa"/>
            <w:tcBorders/>
            <w:shd w:fill="auto" w:val="clear"/>
          </w:tcPr>
          <w:p>
            <w:pPr>
              <w:pStyle w:val="TableContents"/>
              <w:spacing w:before="58" w:after="0"/>
              <w:ind w:left="0" w:right="29" w:firstLine="418"/>
              <w:jc w:val="both"/>
              <w:rPr/>
            </w:pPr>
            <w:r>
              <w:rPr>
                <w:rFonts w:eastAsia="宋体"/>
                <w:b w:val="false"/>
                <w:lang w:eastAsia="zh-CN"/>
              </w:rPr>
              <w:t>队员</w:t>
            </w:r>
            <w:r>
              <w:rPr>
                <w:b w:val="false"/>
              </w:rPr>
              <w:t>2</w:t>
            </w:r>
            <w:r>
              <w:rPr>
                <w:rFonts w:eastAsia="宋体"/>
                <w:b w:val="false"/>
                <w:lang w:eastAsia="zh-CN"/>
              </w:rPr>
              <w:t>：</w:t>
            </w:r>
          </w:p>
        </w:tc>
        <w:tc>
          <w:tcPr>
            <w:tcW w:w="3111" w:type="dxa"/>
            <w:tcBorders/>
            <w:shd w:fill="auto" w:val="clear"/>
          </w:tcPr>
          <w:p>
            <w:pPr>
              <w:pStyle w:val="TableContents"/>
              <w:spacing w:before="58" w:after="0"/>
              <w:ind w:left="0" w:right="29" w:hanging="0"/>
              <w:jc w:val="both"/>
              <w:rPr>
                <w:rFonts w:eastAsia="宋体"/>
                <w:b w:val="false"/>
                <w:lang w:eastAsia="zh-CN"/>
              </w:rPr>
            </w:pPr>
            <w:r>
              <w:rPr>
                <w:rFonts w:eastAsia="宋体"/>
                <w:b w:val="false"/>
                <w:lang w:eastAsia="zh-CN"/>
              </w:rPr>
              <w:t xml:space="preserve">林大荣 </w:t>
            </w:r>
          </w:p>
        </w:tc>
      </w:tr>
      <w:tr>
        <w:trPr>
          <w:trHeight w:val="585" w:hRule="atLeast"/>
        </w:trPr>
        <w:tc>
          <w:tcPr>
            <w:tcW w:w="2304" w:type="dxa"/>
            <w:tcBorders/>
            <w:shd w:fill="auto" w:val="clear"/>
          </w:tcPr>
          <w:p>
            <w:pPr>
              <w:pStyle w:val="TableContents"/>
              <w:spacing w:before="58" w:after="0"/>
              <w:ind w:left="0" w:right="29" w:firstLine="418"/>
              <w:jc w:val="both"/>
              <w:rPr/>
            </w:pPr>
            <w:r>
              <w:rPr>
                <w:rFonts w:eastAsia="宋体"/>
                <w:b w:val="false"/>
                <w:lang w:eastAsia="zh-CN"/>
              </w:rPr>
              <w:t>队员</w:t>
            </w:r>
            <w:r>
              <w:rPr>
                <w:b w:val="false"/>
              </w:rPr>
              <w:t>3</w:t>
            </w:r>
            <w:r>
              <w:rPr>
                <w:rFonts w:eastAsia="宋体"/>
                <w:b w:val="false"/>
                <w:lang w:eastAsia="zh-CN"/>
              </w:rPr>
              <w:t>：</w:t>
            </w:r>
          </w:p>
        </w:tc>
        <w:tc>
          <w:tcPr>
            <w:tcW w:w="3111" w:type="dxa"/>
            <w:tcBorders/>
            <w:shd w:fill="auto" w:val="clear"/>
          </w:tcPr>
          <w:p>
            <w:pPr>
              <w:pStyle w:val="TableContents"/>
              <w:spacing w:before="58" w:after="0"/>
              <w:ind w:left="0" w:right="29" w:firstLine="418"/>
              <w:jc w:val="both"/>
              <w:rPr>
                <w:rFonts w:eastAsia="宋体"/>
                <w:b w:val="false"/>
                <w:lang w:eastAsia="zh-CN"/>
              </w:rPr>
            </w:pPr>
            <w:r>
              <w:rPr>
                <w:rFonts w:eastAsia="宋体"/>
                <w:b w:val="false"/>
                <w:lang w:eastAsia="zh-CN"/>
              </w:rPr>
              <w:t>廖钺焕</w:t>
            </w:r>
          </w:p>
        </w:tc>
      </w:tr>
    </w:tbl>
    <w:p>
      <w:pPr>
        <w:pStyle w:val="TextBody"/>
        <w:spacing w:lineRule="auto" w:line="300" w:before="0" w:after="283"/>
        <w:ind w:left="0" w:right="29" w:hanging="0"/>
        <w:jc w:val="both"/>
        <w:rPr/>
      </w:pPr>
      <w:r>
        <w:rPr/>
      </w:r>
    </w:p>
    <w:p>
      <w:pPr>
        <w:pStyle w:val="TextBody"/>
        <w:widowControl/>
        <w:spacing w:before="0" w:after="283"/>
        <w:jc w:val="center"/>
        <w:rPr/>
      </w:pPr>
      <w:r>
        <w:rPr/>
      </w:r>
      <w:r>
        <w:br w:type="page"/>
      </w:r>
    </w:p>
    <w:p>
      <w:pPr>
        <w:pStyle w:val="TextBody"/>
        <w:widowControl/>
        <w:spacing w:before="0" w:after="283"/>
        <w:jc w:val="left"/>
        <w:rPr/>
      </w:pPr>
      <w:r>
        <w:rPr/>
      </w:r>
    </w:p>
    <w:p>
      <w:pPr>
        <w:pStyle w:val="TextBody"/>
        <w:spacing w:lineRule="auto" w:line="300" w:before="115" w:after="0"/>
        <w:ind w:left="0" w:right="29" w:firstLine="749"/>
        <w:jc w:val="center"/>
        <w:rPr>
          <w:u w:val="single"/>
        </w:rPr>
      </w:pPr>
      <w:r>
        <w:rPr>
          <w:rFonts w:eastAsia="楷体_GB2312"/>
          <w:b w:val="false"/>
          <w:sz w:val="36"/>
          <w:u w:val="single"/>
          <w:lang w:eastAsia="zh-CN"/>
        </w:rPr>
        <w:t>基于物联网的公共照明管理系统</w:t>
      </w:r>
      <w:r>
        <w:rPr>
          <w:rFonts w:ascii="楷体_GB2312;serif" w:hAnsi="楷体_GB2312;serif"/>
          <w:b w:val="false"/>
          <w:sz w:val="36"/>
          <w:u w:val="single"/>
        </w:rPr>
        <w:t>-api</w:t>
      </w:r>
      <w:r>
        <w:rPr>
          <w:rFonts w:eastAsia="楷体_GB2312"/>
          <w:b w:val="false"/>
          <w:sz w:val="36"/>
          <w:u w:val="single"/>
          <w:lang w:eastAsia="zh-CN"/>
        </w:rPr>
        <w:t>接口和客户端与硬件通信的实现</w:t>
      </w:r>
    </w:p>
    <w:p>
      <w:pPr>
        <w:pStyle w:val="Heading1"/>
        <w:spacing w:lineRule="auto" w:line="300"/>
        <w:ind w:left="3787" w:right="0" w:hanging="0"/>
        <w:rPr>
          <w:rFonts w:eastAsia="黑体"/>
          <w:lang w:eastAsia="zh-CN"/>
        </w:rPr>
      </w:pPr>
      <w:bookmarkStart w:id="3" w:name="_Toc344938096"/>
      <w:bookmarkStart w:id="4" w:name="_Toc344728033"/>
      <w:bookmarkStart w:id="5" w:name="_Toc406260863"/>
      <w:bookmarkStart w:id="6" w:name="_Toc188779259"/>
      <w:bookmarkStart w:id="7" w:name="_Toc406936733"/>
      <w:bookmarkStart w:id="8" w:name="_Toc420337811"/>
      <w:bookmarkStart w:id="9" w:name="_Toc217635911"/>
      <w:bookmarkStart w:id="10" w:name="_Toc248254292"/>
      <w:bookmarkStart w:id="11" w:name="_Toc344969934"/>
      <w:bookmarkStart w:id="12" w:name="_Toc24017"/>
      <w:bookmarkEnd w:id="3"/>
      <w:bookmarkEnd w:id="4"/>
      <w:bookmarkEnd w:id="5"/>
      <w:bookmarkEnd w:id="6"/>
      <w:bookmarkEnd w:id="7"/>
      <w:bookmarkEnd w:id="8"/>
      <w:bookmarkEnd w:id="9"/>
      <w:bookmarkEnd w:id="10"/>
      <w:bookmarkEnd w:id="11"/>
      <w:bookmarkEnd w:id="12"/>
      <w:r>
        <w:rPr>
          <w:rFonts w:eastAsia="黑体"/>
          <w:lang w:eastAsia="zh-CN"/>
        </w:rPr>
        <w:t>摘 要</w:t>
      </w:r>
    </w:p>
    <w:p>
      <w:pPr>
        <w:pStyle w:val="TextBody"/>
        <w:widowControl/>
        <w:spacing w:lineRule="auto" w:line="300" w:before="0" w:after="283"/>
        <w:ind w:left="0" w:right="0" w:firstLine="418"/>
        <w:jc w:val="left"/>
        <w:rPr/>
      </w:pPr>
      <w:r>
        <w:rPr/>
      </w:r>
    </w:p>
    <w:p>
      <w:pPr>
        <w:pStyle w:val="TextBody"/>
        <w:widowControl/>
        <w:spacing w:lineRule="auto" w:line="300" w:before="0" w:after="283"/>
        <w:ind w:left="0" w:right="0" w:firstLine="418"/>
        <w:jc w:val="left"/>
        <w:rPr>
          <w:rFonts w:eastAsia="宋体"/>
          <w:b w:val="false"/>
          <w:sz w:val="24"/>
          <w:lang w:eastAsia="zh-CN"/>
        </w:rPr>
      </w:pPr>
      <w:bookmarkStart w:id="13" w:name="OLE_LINK1"/>
      <w:bookmarkStart w:id="14" w:name="OLE_LINK5"/>
      <w:bookmarkEnd w:id="13"/>
      <w:bookmarkEnd w:id="14"/>
      <w:r>
        <w:rPr>
          <w:rFonts w:eastAsia="宋体"/>
          <w:b w:val="false"/>
          <w:sz w:val="24"/>
          <w:lang w:eastAsia="zh-CN"/>
        </w:rPr>
        <w:t>本项目是为了更好了去管理道路照明，实时监控道路空气环境，并且能在不搭建高成本的电缆、通信电路的情况下对路灯进行远程操作，极大的减少了建设路灯工程的成本还能更快、更高效的完成路灯工程的建设，加上每个路灯自带系统故障自动申报，也减少了工程师们对路灯定期检查的大量人力成本和时间。实时监控道路的空气质量，也能间接的为环保部门提供主要污染空气路段的数据，为治理道路和城市提供更好的数据支持。</w:t>
      </w:r>
    </w:p>
    <w:p>
      <w:pPr>
        <w:pStyle w:val="TextBody"/>
        <w:widowControl/>
        <w:spacing w:lineRule="auto" w:line="300" w:before="0" w:after="283"/>
        <w:jc w:val="left"/>
        <w:rPr/>
      </w:pPr>
      <w:r>
        <w:rPr/>
      </w:r>
    </w:p>
    <w:p>
      <w:pPr>
        <w:pStyle w:val="TextBody"/>
        <w:widowControl/>
        <w:spacing w:lineRule="auto" w:line="300" w:before="0" w:after="283"/>
        <w:ind w:left="0" w:right="0" w:firstLine="418"/>
        <w:jc w:val="left"/>
        <w:rPr/>
      </w:pPr>
      <w:r>
        <w:rPr/>
      </w:r>
    </w:p>
    <w:p>
      <w:pPr>
        <w:pStyle w:val="TextBody"/>
        <w:widowControl/>
        <w:spacing w:lineRule="auto" w:line="300" w:before="0" w:after="283"/>
        <w:jc w:val="left"/>
        <w:rPr/>
      </w:pPr>
      <w:r>
        <w:rPr>
          <w:rFonts w:eastAsia="黑体"/>
          <w:b/>
          <w:sz w:val="28"/>
          <w:lang w:eastAsia="zh-CN"/>
        </w:rPr>
        <w:t>关键词：故障上报；</w:t>
      </w:r>
      <w:r>
        <w:rPr>
          <w:b/>
          <w:sz w:val="28"/>
        </w:rPr>
        <w:t>GIS</w:t>
      </w:r>
      <w:r>
        <w:rPr>
          <w:rFonts w:eastAsia="黑体"/>
          <w:b/>
          <w:sz w:val="28"/>
          <w:lang w:eastAsia="zh-CN"/>
        </w:rPr>
        <w:t>可视化管理；节能调光</w:t>
      </w:r>
    </w:p>
    <w:p>
      <w:pPr>
        <w:pStyle w:val="TextBody"/>
        <w:spacing w:lineRule="auto" w:line="300" w:before="115" w:after="0"/>
        <w:ind w:left="0" w:right="29" w:firstLine="547"/>
        <w:jc w:val="center"/>
        <w:rPr/>
      </w:pPr>
      <w:r>
        <w:rPr/>
      </w:r>
      <w:r>
        <w:br w:type="page"/>
      </w:r>
    </w:p>
    <w:p>
      <w:pPr>
        <w:pStyle w:val="TextBody"/>
        <w:spacing w:lineRule="atLeast" w:line="403" w:before="0" w:after="283"/>
        <w:jc w:val="both"/>
        <w:rPr/>
      </w:pPr>
      <w:r>
        <w:rPr/>
      </w:r>
    </w:p>
    <w:p>
      <w:pPr>
        <w:sectPr>
          <w:headerReference w:type="default" r:id="rId2"/>
          <w:footerReference w:type="default" r:id="rId3"/>
          <w:type w:val="nextPage"/>
          <w:pgSz w:w="11906" w:h="16838"/>
          <w:pgMar w:left="1411" w:right="1411" w:header="850" w:top="1124" w:footer="994" w:bottom="1268" w:gutter="0"/>
          <w:pgNumType w:fmt="decimal"/>
          <w:formProt w:val="false"/>
          <w:textDirection w:val="lrTb"/>
        </w:sectPr>
      </w:pPr>
    </w:p>
    <w:p>
      <w:pPr>
        <w:pStyle w:val="TextBody"/>
        <w:spacing w:before="0" w:after="283"/>
        <w:jc w:val="center"/>
        <w:rPr>
          <w:rFonts w:eastAsia="黑体"/>
          <w:b/>
          <w:sz w:val="32"/>
          <w:lang w:eastAsia="zh-CN"/>
        </w:rPr>
      </w:pPr>
      <w:r>
        <w:rPr>
          <w:rFonts w:eastAsia="黑体"/>
          <w:b/>
          <w:sz w:val="32"/>
          <w:lang w:eastAsia="zh-CN"/>
        </w:rPr>
        <w:t>目 录</w:t>
      </w:r>
    </w:p>
    <w:p>
      <w:pPr>
        <w:sectPr>
          <w:type w:val="continuous"/>
          <w:pgSz w:w="11906" w:h="16838"/>
          <w:pgMar w:left="1411" w:right="1411" w:header="850" w:top="1124" w:footer="994" w:bottom="1268" w:gutter="0"/>
          <w:pgNumType w:fmt="decimal"/>
          <w:formProt w:val="false"/>
          <w:textDirection w:val="lrTb"/>
        </w:sectPr>
      </w:pPr>
    </w:p>
    <w:p>
      <w:pPr>
        <w:pStyle w:val="TextBody"/>
        <w:spacing w:lineRule="auto" w:line="300" w:before="0" w:after="283"/>
        <w:jc w:val="both"/>
        <w:rPr/>
      </w:pPr>
      <w:r>
        <w:rPr/>
      </w:r>
    </w:p>
    <w:p>
      <w:pPr>
        <w:sectPr>
          <w:type w:val="continuous"/>
          <w:pgSz w:w="11906" w:h="16838"/>
          <w:pgMar w:left="1411" w:right="1411" w:header="850" w:top="1124" w:footer="994" w:bottom="1268" w:gutter="0"/>
          <w:formProt w:val="false"/>
          <w:textDirection w:val="lrTb"/>
        </w:sectPr>
      </w:pPr>
    </w:p>
    <w:p>
      <w:pPr>
        <w:pStyle w:val="TextBody"/>
        <w:spacing w:before="0" w:after="283"/>
        <w:jc w:val="both"/>
        <w:rPr/>
      </w:pPr>
      <w:hyperlink w:anchor="_Toc19667">
        <w:r>
          <w:rPr>
            <w:rStyle w:val="InternetLink"/>
            <w:rFonts w:eastAsia="黑体"/>
            <w:sz w:val="24"/>
            <w:lang w:eastAsia="zh-CN"/>
          </w:rPr>
          <w:t>数字路灯</w:t>
        </w:r>
        <w:r>
          <w:rPr>
            <w:rStyle w:val="InternetLink"/>
          </w:rPr>
          <w:t xml:space="preserve"> </w:t>
        </w:r>
        <w:r>
          <w:rPr>
            <w:webHidden/>
          </w:rPr>
          <w:fldChar w:fldCharType="begin"/>
        </w:r>
        <w:r>
          <w:rPr>
            <w:webHidden/>
          </w:rPr>
          <w:instrText>PAGEREF _Toc19667 \h</w:instrText>
        </w:r>
        <w:r>
          <w:rPr>
            <w:webHidden/>
          </w:rPr>
          <w:fldChar w:fldCharType="separate"/>
        </w:r>
        <w:r>
          <w:rPr>
            <w:rStyle w:val="InternetLink"/>
            <w:rFonts w:ascii="宋体;serif" w:hAnsi="宋体;serif"/>
            <w:sz w:val="24"/>
          </w:rPr>
          <w:t>I</w:t>
        </w:r>
        <w:r>
          <w:rPr>
            <w:webHidden/>
          </w:rPr>
          <w:fldChar w:fldCharType="end"/>
        </w:r>
      </w:hyperlink>
    </w:p>
    <w:p>
      <w:pPr>
        <w:pStyle w:val="TextBody"/>
        <w:spacing w:before="0" w:after="283"/>
        <w:jc w:val="both"/>
        <w:rPr/>
      </w:pPr>
      <w:hyperlink w:anchor="_Toc24017">
        <w:r>
          <w:rPr>
            <w:rStyle w:val="InternetLink"/>
            <w:rFonts w:eastAsia="宋体"/>
            <w:sz w:val="24"/>
            <w:lang w:eastAsia="zh-CN"/>
          </w:rPr>
          <w:t>摘 要</w:t>
        </w:r>
        <w:r>
          <w:rPr>
            <w:rStyle w:val="InternetLink"/>
          </w:rPr>
          <w:t xml:space="preserve"> </w:t>
        </w:r>
        <w:r>
          <w:rPr>
            <w:webHidden/>
          </w:rPr>
          <w:fldChar w:fldCharType="begin"/>
        </w:r>
        <w:r>
          <w:rPr>
            <w:webHidden/>
          </w:rPr>
          <w:instrText>PAGEREF _Toc24017 \h</w:instrText>
        </w:r>
        <w:r>
          <w:rPr>
            <w:webHidden/>
          </w:rPr>
          <w:fldChar w:fldCharType="separate"/>
        </w:r>
        <w:r>
          <w:rPr>
            <w:rStyle w:val="InternetLink"/>
            <w:rFonts w:ascii="宋体;serif" w:hAnsi="宋体;serif"/>
            <w:sz w:val="24"/>
          </w:rPr>
          <w:t>II</w:t>
        </w:r>
        <w:r>
          <w:rPr>
            <w:webHidden/>
          </w:rPr>
          <w:fldChar w:fldCharType="end"/>
        </w:r>
      </w:hyperlink>
    </w:p>
    <w:p>
      <w:pPr>
        <w:pStyle w:val="TextBody"/>
        <w:spacing w:before="0" w:after="283"/>
        <w:jc w:val="both"/>
        <w:rPr/>
      </w:pPr>
      <w:hyperlink w:anchor="_Toc30008">
        <w:r>
          <w:rPr>
            <w:rStyle w:val="InternetLink"/>
            <w:rFonts w:eastAsia="宋体"/>
            <w:sz w:val="24"/>
            <w:lang w:eastAsia="zh-CN"/>
          </w:rPr>
          <w:t>第一章 绪论</w:t>
        </w:r>
        <w:r>
          <w:rPr>
            <w:rStyle w:val="InternetLink"/>
          </w:rPr>
          <w:t xml:space="preserve"> </w:t>
        </w:r>
        <w:r>
          <w:rPr>
            <w:webHidden/>
          </w:rPr>
          <w:fldChar w:fldCharType="begin"/>
        </w:r>
        <w:r>
          <w:rPr>
            <w:webHidden/>
          </w:rPr>
          <w:instrText>PAGEREF _Toc30008 \h</w:instrText>
        </w:r>
        <w:r>
          <w:rPr>
            <w:webHidden/>
          </w:rPr>
          <w:fldChar w:fldCharType="separate"/>
        </w:r>
        <w:r>
          <w:rPr>
            <w:rStyle w:val="InternetLink"/>
            <w:rFonts w:ascii="宋体;serif" w:hAnsi="宋体;serif"/>
            <w:sz w:val="24"/>
          </w:rPr>
          <w:t>1</w:t>
        </w:r>
        <w:r>
          <w:rPr>
            <w:webHidden/>
          </w:rPr>
          <w:fldChar w:fldCharType="end"/>
        </w:r>
      </w:hyperlink>
    </w:p>
    <w:p>
      <w:pPr>
        <w:pStyle w:val="TextBody"/>
        <w:spacing w:before="0" w:after="283"/>
        <w:ind w:left="418" w:right="0" w:hanging="0"/>
        <w:jc w:val="both"/>
        <w:rPr/>
      </w:pPr>
      <w:hyperlink w:anchor="_Toc18449">
        <w:r>
          <w:rPr>
            <w:rStyle w:val="InternetLink"/>
            <w:rFonts w:ascii="Calibri;serif" w:hAnsi="Calibri;serif"/>
            <w:b w:val="false"/>
            <w:sz w:val="24"/>
          </w:rPr>
          <w:t xml:space="preserve">1.1 </w:t>
        </w:r>
        <w:r>
          <w:rPr>
            <w:rStyle w:val="InternetLink"/>
            <w:rFonts w:eastAsia="宋体"/>
            <w:b w:val="false"/>
            <w:sz w:val="24"/>
            <w:lang w:eastAsia="zh-CN"/>
          </w:rPr>
          <w:t>研究的背景及意义</w:t>
        </w:r>
        <w:r>
          <w:rPr>
            <w:rStyle w:val="InternetLink"/>
            <w:b w:val="false"/>
          </w:rPr>
          <w:t xml:space="preserve"> </w:t>
        </w:r>
        <w:r>
          <w:rPr>
            <w:webHidden/>
          </w:rPr>
          <w:fldChar w:fldCharType="begin"/>
        </w:r>
        <w:r>
          <w:rPr>
            <w:webHidden/>
          </w:rPr>
          <w:instrText>PAGEREF _Toc18449 \h</w:instrText>
        </w:r>
        <w:r>
          <w:rPr>
            <w:webHidden/>
          </w:rPr>
          <w:fldChar w:fldCharType="separate"/>
        </w:r>
        <w:r>
          <w:rPr>
            <w:rStyle w:val="InternetLink"/>
            <w:rFonts w:ascii="Calibri;serif" w:hAnsi="Calibri;serif"/>
            <w:b w:val="false"/>
            <w:sz w:val="24"/>
          </w:rPr>
          <w:t>1</w:t>
        </w:r>
        <w:r>
          <w:rPr>
            <w:webHidden/>
          </w:rPr>
          <w:fldChar w:fldCharType="end"/>
        </w:r>
      </w:hyperlink>
    </w:p>
    <w:p>
      <w:pPr>
        <w:pStyle w:val="TextBody"/>
        <w:spacing w:before="0" w:after="283"/>
        <w:ind w:left="418" w:right="0" w:hanging="0"/>
        <w:jc w:val="both"/>
        <w:rPr/>
      </w:pPr>
      <w:hyperlink w:anchor="_Toc23497">
        <w:r>
          <w:rPr>
            <w:rStyle w:val="InternetLink"/>
            <w:rFonts w:ascii="Calibri;serif" w:hAnsi="Calibri;serif"/>
            <w:b w:val="false"/>
            <w:sz w:val="24"/>
          </w:rPr>
          <w:t xml:space="preserve">1.2 </w:t>
        </w:r>
        <w:r>
          <w:rPr>
            <w:rStyle w:val="InternetLink"/>
            <w:rFonts w:eastAsia="宋体"/>
            <w:b w:val="false"/>
            <w:sz w:val="24"/>
            <w:lang w:eastAsia="zh-CN"/>
          </w:rPr>
          <w:t>国内外研究现状</w:t>
        </w:r>
        <w:r>
          <w:rPr>
            <w:rStyle w:val="InternetLink"/>
            <w:b w:val="false"/>
          </w:rPr>
          <w:t xml:space="preserve"> </w:t>
        </w:r>
        <w:r>
          <w:rPr>
            <w:webHidden/>
          </w:rPr>
          <w:fldChar w:fldCharType="begin"/>
        </w:r>
        <w:r>
          <w:rPr>
            <w:webHidden/>
          </w:rPr>
          <w:instrText>PAGEREF _Toc23497 \h</w:instrText>
        </w:r>
        <w:r>
          <w:rPr>
            <w:webHidden/>
          </w:rPr>
          <w:fldChar w:fldCharType="separate"/>
        </w:r>
        <w:r>
          <w:rPr>
            <w:rStyle w:val="InternetLink"/>
            <w:rFonts w:ascii="Calibri;serif" w:hAnsi="Calibri;serif"/>
            <w:b w:val="false"/>
            <w:sz w:val="24"/>
          </w:rPr>
          <w:t>2</w:t>
        </w:r>
        <w:r>
          <w:rPr>
            <w:webHidden/>
          </w:rPr>
          <w:fldChar w:fldCharType="end"/>
        </w:r>
      </w:hyperlink>
    </w:p>
    <w:p>
      <w:pPr>
        <w:pStyle w:val="TextBody"/>
        <w:spacing w:before="0" w:after="283"/>
        <w:ind w:left="835" w:right="0" w:hanging="0"/>
        <w:jc w:val="both"/>
        <w:rPr/>
      </w:pPr>
      <w:hyperlink w:anchor="_Toc13705">
        <w:r>
          <w:rPr>
            <w:rStyle w:val="InternetLink"/>
            <w:rFonts w:ascii="Calibri;serif" w:hAnsi="Calibri;serif"/>
            <w:b w:val="false"/>
            <w:sz w:val="24"/>
          </w:rPr>
          <w:t xml:space="preserve">1.2.1 </w:t>
        </w:r>
        <w:r>
          <w:rPr>
            <w:rStyle w:val="InternetLink"/>
            <w:rFonts w:eastAsia="宋体"/>
            <w:b w:val="false"/>
            <w:sz w:val="24"/>
            <w:lang w:eastAsia="zh-CN"/>
          </w:rPr>
          <w:t>国内研究现状</w:t>
        </w:r>
        <w:r>
          <w:rPr>
            <w:rStyle w:val="InternetLink"/>
            <w:b w:val="false"/>
          </w:rPr>
          <w:t xml:space="preserve"> </w:t>
        </w:r>
        <w:r>
          <w:rPr>
            <w:webHidden/>
          </w:rPr>
          <w:fldChar w:fldCharType="begin"/>
        </w:r>
        <w:r>
          <w:rPr>
            <w:webHidden/>
          </w:rPr>
          <w:instrText>PAGEREF _Toc13705 \h</w:instrText>
        </w:r>
        <w:r>
          <w:rPr>
            <w:webHidden/>
          </w:rPr>
          <w:fldChar w:fldCharType="separate"/>
        </w:r>
        <w:r>
          <w:rPr>
            <w:rStyle w:val="InternetLink"/>
            <w:rFonts w:ascii="Calibri;serif" w:hAnsi="Calibri;serif"/>
            <w:b w:val="false"/>
            <w:sz w:val="24"/>
          </w:rPr>
          <w:t>2</w:t>
        </w:r>
        <w:r>
          <w:rPr>
            <w:webHidden/>
          </w:rPr>
          <w:fldChar w:fldCharType="end"/>
        </w:r>
      </w:hyperlink>
    </w:p>
    <w:p>
      <w:pPr>
        <w:pStyle w:val="TextBody"/>
        <w:spacing w:before="0" w:after="283"/>
        <w:ind w:left="835" w:right="0" w:hanging="0"/>
        <w:jc w:val="both"/>
        <w:rPr/>
      </w:pPr>
      <w:hyperlink w:anchor="_Toc31871">
        <w:r>
          <w:rPr>
            <w:rStyle w:val="InternetLink"/>
            <w:rFonts w:ascii="Calibri;serif" w:hAnsi="Calibri;serif"/>
            <w:b w:val="false"/>
            <w:sz w:val="24"/>
          </w:rPr>
          <w:t xml:space="preserve">1.2.2 </w:t>
        </w:r>
        <w:r>
          <w:rPr>
            <w:rStyle w:val="InternetLink"/>
            <w:rFonts w:eastAsia="宋体"/>
            <w:b w:val="false"/>
            <w:sz w:val="24"/>
            <w:lang w:eastAsia="zh-CN"/>
          </w:rPr>
          <w:t>国外研究现状</w:t>
        </w:r>
        <w:r>
          <w:rPr>
            <w:rStyle w:val="InternetLink"/>
            <w:b w:val="false"/>
          </w:rPr>
          <w:t xml:space="preserve"> </w:t>
        </w:r>
        <w:r>
          <w:rPr>
            <w:webHidden/>
          </w:rPr>
          <w:fldChar w:fldCharType="begin"/>
        </w:r>
        <w:r>
          <w:rPr>
            <w:webHidden/>
          </w:rPr>
          <w:instrText>PAGEREF _Toc31871 \h</w:instrText>
        </w:r>
        <w:r>
          <w:rPr>
            <w:webHidden/>
          </w:rPr>
          <w:fldChar w:fldCharType="separate"/>
        </w:r>
        <w:r>
          <w:rPr>
            <w:rStyle w:val="InternetLink"/>
            <w:rFonts w:ascii="Calibri;serif" w:hAnsi="Calibri;serif"/>
            <w:b w:val="false"/>
            <w:sz w:val="24"/>
          </w:rPr>
          <w:t>2</w:t>
        </w:r>
        <w:r>
          <w:rPr>
            <w:webHidden/>
          </w:rPr>
          <w:fldChar w:fldCharType="end"/>
        </w:r>
      </w:hyperlink>
    </w:p>
    <w:p>
      <w:pPr>
        <w:pStyle w:val="TextBody"/>
        <w:spacing w:before="0" w:after="283"/>
        <w:ind w:left="418" w:right="0" w:hanging="0"/>
        <w:jc w:val="both"/>
        <w:rPr/>
      </w:pPr>
      <w:hyperlink w:anchor="_Toc12838">
        <w:r>
          <w:rPr>
            <w:rStyle w:val="InternetLink"/>
            <w:b w:val="false"/>
            <w:sz w:val="24"/>
          </w:rPr>
          <w:t xml:space="preserve">1.3 </w:t>
        </w:r>
        <w:r>
          <w:rPr>
            <w:rStyle w:val="InternetLink"/>
            <w:rFonts w:eastAsia="宋体"/>
            <w:b w:val="false"/>
            <w:sz w:val="24"/>
            <w:lang w:eastAsia="zh-CN"/>
          </w:rPr>
          <w:t>项目来源和研究内容</w:t>
        </w:r>
        <w:r>
          <w:rPr>
            <w:rStyle w:val="InternetLink"/>
            <w:b w:val="false"/>
          </w:rPr>
          <w:t xml:space="preserve"> </w:t>
        </w:r>
        <w:r>
          <w:rPr>
            <w:webHidden/>
          </w:rPr>
          <w:fldChar w:fldCharType="begin"/>
        </w:r>
        <w:r>
          <w:rPr>
            <w:webHidden/>
          </w:rPr>
          <w:instrText>PAGEREF _Toc12838 \h</w:instrText>
        </w:r>
        <w:r>
          <w:rPr>
            <w:webHidden/>
          </w:rPr>
          <w:fldChar w:fldCharType="separate"/>
        </w:r>
        <w:r>
          <w:rPr>
            <w:rStyle w:val="InternetLink"/>
            <w:rFonts w:ascii="Calibri;serif" w:hAnsi="Calibri;serif"/>
            <w:b w:val="false"/>
            <w:sz w:val="24"/>
          </w:rPr>
          <w:t>3</w:t>
        </w:r>
        <w:r>
          <w:rPr>
            <w:webHidden/>
          </w:rPr>
          <w:fldChar w:fldCharType="end"/>
        </w:r>
      </w:hyperlink>
    </w:p>
    <w:p>
      <w:pPr>
        <w:pStyle w:val="TextBody"/>
        <w:spacing w:before="0" w:after="283"/>
        <w:ind w:left="835" w:right="0" w:hanging="0"/>
        <w:jc w:val="both"/>
        <w:rPr/>
      </w:pPr>
      <w:hyperlink w:anchor="_Toc7180">
        <w:r>
          <w:rPr>
            <w:rStyle w:val="InternetLink"/>
            <w:rFonts w:ascii="Calibri;serif" w:hAnsi="Calibri;serif"/>
            <w:b w:val="false"/>
            <w:sz w:val="24"/>
          </w:rPr>
          <w:t xml:space="preserve">1.3.1 </w:t>
        </w:r>
        <w:r>
          <w:rPr>
            <w:rStyle w:val="InternetLink"/>
            <w:rFonts w:eastAsia="宋体"/>
            <w:b w:val="false"/>
            <w:sz w:val="24"/>
            <w:lang w:eastAsia="zh-CN"/>
          </w:rPr>
          <w:t>项目来源</w:t>
        </w:r>
        <w:r>
          <w:rPr>
            <w:rStyle w:val="InternetLink"/>
            <w:b w:val="false"/>
          </w:rPr>
          <w:t xml:space="preserve"> </w:t>
        </w:r>
        <w:r>
          <w:rPr>
            <w:webHidden/>
          </w:rPr>
          <w:fldChar w:fldCharType="begin"/>
        </w:r>
        <w:r>
          <w:rPr>
            <w:webHidden/>
          </w:rPr>
          <w:instrText>PAGEREF _Toc7180 \h</w:instrText>
        </w:r>
        <w:r>
          <w:rPr>
            <w:webHidden/>
          </w:rPr>
          <w:fldChar w:fldCharType="separate"/>
        </w:r>
        <w:r>
          <w:rPr>
            <w:rStyle w:val="InternetLink"/>
            <w:rFonts w:ascii="Calibri;serif" w:hAnsi="Calibri;serif"/>
            <w:b w:val="false"/>
            <w:sz w:val="24"/>
          </w:rPr>
          <w:t>3</w:t>
        </w:r>
        <w:r>
          <w:rPr>
            <w:webHidden/>
          </w:rPr>
          <w:fldChar w:fldCharType="end"/>
        </w:r>
      </w:hyperlink>
    </w:p>
    <w:p>
      <w:pPr>
        <w:pStyle w:val="TextBody"/>
        <w:spacing w:before="0" w:after="283"/>
        <w:ind w:left="835" w:right="0" w:hanging="0"/>
        <w:jc w:val="both"/>
        <w:rPr/>
      </w:pPr>
      <w:hyperlink w:anchor="_Toc32384">
        <w:r>
          <w:rPr>
            <w:rStyle w:val="InternetLink"/>
            <w:rFonts w:ascii="Calibri;serif" w:hAnsi="Calibri;serif"/>
            <w:b w:val="false"/>
            <w:sz w:val="24"/>
          </w:rPr>
          <w:t xml:space="preserve">1.3.2 </w:t>
        </w:r>
        <w:r>
          <w:rPr>
            <w:rStyle w:val="InternetLink"/>
            <w:rFonts w:eastAsia="宋体"/>
            <w:b w:val="false"/>
            <w:sz w:val="24"/>
            <w:lang w:eastAsia="zh-CN"/>
          </w:rPr>
          <w:t>项目研究内容</w:t>
        </w:r>
        <w:r>
          <w:rPr>
            <w:rStyle w:val="InternetLink"/>
            <w:b w:val="false"/>
          </w:rPr>
          <w:t xml:space="preserve"> </w:t>
        </w:r>
        <w:r>
          <w:rPr>
            <w:webHidden/>
          </w:rPr>
          <w:fldChar w:fldCharType="begin"/>
        </w:r>
        <w:r>
          <w:rPr>
            <w:webHidden/>
          </w:rPr>
          <w:instrText>PAGEREF _Toc32384 \h</w:instrText>
        </w:r>
        <w:r>
          <w:rPr>
            <w:webHidden/>
          </w:rPr>
          <w:fldChar w:fldCharType="separate"/>
        </w:r>
        <w:r>
          <w:rPr>
            <w:rStyle w:val="InternetLink"/>
            <w:rFonts w:ascii="Calibri;serif" w:hAnsi="Calibri;serif"/>
            <w:b w:val="false"/>
            <w:sz w:val="24"/>
          </w:rPr>
          <w:t>3</w:t>
        </w:r>
        <w:r>
          <w:rPr>
            <w:webHidden/>
          </w:rPr>
          <w:fldChar w:fldCharType="end"/>
        </w:r>
      </w:hyperlink>
    </w:p>
    <w:p>
      <w:pPr>
        <w:pStyle w:val="TextBody"/>
        <w:spacing w:before="0" w:after="283"/>
        <w:jc w:val="both"/>
        <w:rPr/>
      </w:pPr>
      <w:hyperlink w:anchor="_Toc29854">
        <w:r>
          <w:rPr>
            <w:rStyle w:val="InternetLink"/>
            <w:rFonts w:eastAsia="宋体"/>
            <w:sz w:val="24"/>
            <w:lang w:eastAsia="zh-CN"/>
          </w:rPr>
          <w:t>第二章 无线通信技术选型</w:t>
        </w:r>
        <w:r>
          <w:rPr>
            <w:rStyle w:val="InternetLink"/>
          </w:rPr>
          <w:t xml:space="preserve"> </w:t>
        </w:r>
        <w:r>
          <w:rPr>
            <w:webHidden/>
          </w:rPr>
          <w:fldChar w:fldCharType="begin"/>
        </w:r>
        <w:r>
          <w:rPr>
            <w:webHidden/>
          </w:rPr>
          <w:instrText>PAGEREF _Toc29854 \h</w:instrText>
        </w:r>
        <w:r>
          <w:rPr>
            <w:webHidden/>
          </w:rPr>
          <w:fldChar w:fldCharType="separate"/>
        </w:r>
        <w:r>
          <w:rPr>
            <w:rStyle w:val="InternetLink"/>
            <w:rFonts w:ascii="宋体;serif" w:hAnsi="宋体;serif"/>
            <w:sz w:val="24"/>
          </w:rPr>
          <w:t>4</w:t>
        </w:r>
        <w:r>
          <w:rPr>
            <w:webHidden/>
          </w:rPr>
          <w:fldChar w:fldCharType="end"/>
        </w:r>
      </w:hyperlink>
    </w:p>
    <w:p>
      <w:pPr>
        <w:pStyle w:val="TextBody"/>
        <w:spacing w:before="0" w:after="283"/>
        <w:ind w:left="418" w:right="0" w:hanging="0"/>
        <w:jc w:val="both"/>
        <w:rPr/>
      </w:pPr>
      <w:hyperlink w:anchor="_Toc1">
        <w:r>
          <w:rPr>
            <w:rStyle w:val="InternetLink"/>
            <w:rFonts w:ascii="Calibri;serif" w:hAnsi="Calibri;serif"/>
            <w:b w:val="false"/>
            <w:sz w:val="24"/>
          </w:rPr>
          <w:t>2.1 ZigBee</w:t>
        </w:r>
        <w:r>
          <w:rPr>
            <w:rStyle w:val="InternetLink"/>
            <w:rFonts w:eastAsia="宋体"/>
            <w:b w:val="false"/>
            <w:sz w:val="24"/>
            <w:lang w:eastAsia="zh-CN"/>
          </w:rPr>
          <w:t>与</w:t>
        </w:r>
        <w:r>
          <w:rPr>
            <w:webHidden/>
          </w:rPr>
          <w:fldChar w:fldCharType="begin"/>
        </w:r>
        <w:r>
          <w:rPr>
            <w:webHidden/>
          </w:rPr>
          <w:instrText>PAGEREF _Toc1 \h</w:instrText>
        </w:r>
        <w:r>
          <w:rPr>
            <w:webHidden/>
          </w:rPr>
          <w:fldChar w:fldCharType="separate"/>
        </w:r>
        <w:r>
          <w:rPr>
            <w:rStyle w:val="InternetLink"/>
            <w:rFonts w:ascii="Calibri;serif" w:hAnsi="Calibri;serif"/>
            <w:b w:val="false"/>
            <w:sz w:val="24"/>
          </w:rPr>
          <w:t>PLC 4</w:t>
        </w:r>
        <w:r>
          <w:rPr>
            <w:webHidden/>
          </w:rPr>
          <w:fldChar w:fldCharType="end"/>
        </w:r>
      </w:hyperlink>
    </w:p>
    <w:p>
      <w:pPr>
        <w:pStyle w:val="TextBody"/>
        <w:spacing w:before="0" w:after="283"/>
        <w:ind w:left="418" w:right="0" w:hanging="0"/>
        <w:jc w:val="both"/>
        <w:rPr/>
      </w:pPr>
      <w:hyperlink w:anchor="_Toc529">
        <w:r>
          <w:rPr>
            <w:rStyle w:val="InternetLink"/>
            <w:rFonts w:ascii="Calibri;serif" w:hAnsi="Calibri;serif"/>
            <w:b w:val="false"/>
            <w:sz w:val="24"/>
          </w:rPr>
          <w:t>2.2 6LoWPAN</w:t>
        </w:r>
        <w:r>
          <w:rPr>
            <w:rStyle w:val="InternetLink"/>
            <w:rFonts w:eastAsia="宋体"/>
            <w:b w:val="false"/>
            <w:sz w:val="24"/>
            <w:lang w:eastAsia="zh-CN"/>
          </w:rPr>
          <w:t>与</w:t>
        </w:r>
        <w:r>
          <w:rPr>
            <w:webHidden/>
          </w:rPr>
          <w:fldChar w:fldCharType="begin"/>
        </w:r>
        <w:r>
          <w:rPr>
            <w:webHidden/>
          </w:rPr>
          <w:instrText>PAGEREF _Toc529 \h</w:instrText>
        </w:r>
        <w:r>
          <w:rPr>
            <w:webHidden/>
          </w:rPr>
          <w:fldChar w:fldCharType="separate"/>
        </w:r>
        <w:r>
          <w:rPr>
            <w:rStyle w:val="InternetLink"/>
            <w:rFonts w:ascii="Calibri;serif" w:hAnsi="Calibri;serif"/>
            <w:b w:val="false"/>
            <w:sz w:val="24"/>
          </w:rPr>
          <w:t>ZigBee 6</w:t>
        </w:r>
        <w:r>
          <w:rPr>
            <w:webHidden/>
          </w:rPr>
          <w:fldChar w:fldCharType="end"/>
        </w:r>
      </w:hyperlink>
    </w:p>
    <w:p>
      <w:pPr>
        <w:pStyle w:val="TextBody"/>
        <w:spacing w:before="0" w:after="283"/>
        <w:ind w:left="418" w:right="0" w:hanging="0"/>
        <w:jc w:val="both"/>
        <w:rPr/>
      </w:pPr>
      <w:hyperlink w:anchor="_Toc1764">
        <w:r>
          <w:rPr>
            <w:webHidden/>
          </w:rPr>
          <w:fldChar w:fldCharType="begin"/>
        </w:r>
        <w:r>
          <w:rPr>
            <w:webHidden/>
          </w:rPr>
          <w:instrText>PAGEREF _Toc1764 \h</w:instrText>
        </w:r>
        <w:r>
          <w:rPr>
            <w:webHidden/>
          </w:rPr>
          <w:fldChar w:fldCharType="separate"/>
        </w:r>
        <w:r>
          <w:rPr>
            <w:rStyle w:val="InternetLink"/>
            <w:rFonts w:ascii="Calibri;serif" w:hAnsi="Calibri;serif"/>
            <w:b w:val="false"/>
            <w:sz w:val="24"/>
          </w:rPr>
          <w:t>2.3 NB-IoT 6</w:t>
        </w:r>
        <w:r>
          <w:rPr>
            <w:webHidden/>
          </w:rPr>
          <w:fldChar w:fldCharType="end"/>
        </w:r>
      </w:hyperlink>
    </w:p>
    <w:p>
      <w:pPr>
        <w:pStyle w:val="TextBody"/>
        <w:spacing w:before="0" w:after="283"/>
        <w:ind w:left="418" w:right="0" w:hanging="0"/>
        <w:jc w:val="both"/>
        <w:rPr/>
      </w:pPr>
      <w:hyperlink w:anchor="_Toc12374">
        <w:r>
          <w:rPr>
            <w:rStyle w:val="InternetLink"/>
            <w:rFonts w:ascii="Calibri;serif" w:hAnsi="Calibri;serif"/>
            <w:b w:val="false"/>
            <w:sz w:val="24"/>
            <w:lang w:val="en-US"/>
          </w:rPr>
          <w:t>2.4 WebSocket</w:t>
        </w:r>
        <w:r>
          <w:rPr>
            <w:rStyle w:val="InternetLink"/>
            <w:rFonts w:eastAsia="宋体"/>
            <w:b w:val="false"/>
            <w:sz w:val="24"/>
            <w:lang w:eastAsia="zh-CN"/>
          </w:rPr>
          <w:t>服务端与外部设备通信</w:t>
        </w:r>
        <w:r>
          <w:rPr>
            <w:rStyle w:val="InternetLink"/>
            <w:b w:val="false"/>
          </w:rPr>
          <w:t xml:space="preserve"> </w:t>
        </w:r>
        <w:r>
          <w:rPr>
            <w:webHidden/>
          </w:rPr>
          <w:fldChar w:fldCharType="begin"/>
        </w:r>
        <w:r>
          <w:rPr>
            <w:webHidden/>
          </w:rPr>
          <w:instrText>PAGEREF _Toc12374 \h</w:instrText>
        </w:r>
        <w:r>
          <w:rPr>
            <w:webHidden/>
          </w:rPr>
          <w:fldChar w:fldCharType="separate"/>
        </w:r>
        <w:r>
          <w:rPr>
            <w:rStyle w:val="InternetLink"/>
            <w:rFonts w:ascii="Calibri;serif" w:hAnsi="Calibri;serif"/>
            <w:b w:val="false"/>
            <w:sz w:val="24"/>
          </w:rPr>
          <w:t>7</w:t>
        </w:r>
        <w:r>
          <w:rPr>
            <w:webHidden/>
          </w:rPr>
          <w:fldChar w:fldCharType="end"/>
        </w:r>
      </w:hyperlink>
    </w:p>
    <w:p>
      <w:pPr>
        <w:pStyle w:val="TextBody"/>
        <w:spacing w:before="0" w:after="283"/>
        <w:jc w:val="both"/>
        <w:rPr/>
      </w:pPr>
      <w:hyperlink w:anchor="_Toc16749">
        <w:r>
          <w:rPr>
            <w:rStyle w:val="InternetLink"/>
            <w:rFonts w:eastAsia="宋体"/>
            <w:sz w:val="24"/>
            <w:lang w:eastAsia="zh-CN"/>
          </w:rPr>
          <w:t>第三章 功能规划</w:t>
        </w:r>
        <w:r>
          <w:rPr>
            <w:rStyle w:val="InternetLink"/>
          </w:rPr>
          <w:t xml:space="preserve"> </w:t>
        </w:r>
        <w:r>
          <w:rPr>
            <w:webHidden/>
          </w:rPr>
          <w:fldChar w:fldCharType="begin"/>
        </w:r>
        <w:r>
          <w:rPr>
            <w:webHidden/>
          </w:rPr>
          <w:instrText>PAGEREF _Toc16749 \h</w:instrText>
        </w:r>
        <w:r>
          <w:rPr>
            <w:webHidden/>
          </w:rPr>
          <w:fldChar w:fldCharType="separate"/>
        </w:r>
        <w:r>
          <w:rPr>
            <w:rStyle w:val="InternetLink"/>
            <w:rFonts w:ascii="宋体;serif" w:hAnsi="宋体;serif"/>
            <w:sz w:val="24"/>
          </w:rPr>
          <w:t>8</w:t>
        </w:r>
        <w:r>
          <w:rPr>
            <w:webHidden/>
          </w:rPr>
          <w:fldChar w:fldCharType="end"/>
        </w:r>
      </w:hyperlink>
    </w:p>
    <w:p>
      <w:pPr>
        <w:pStyle w:val="TextBody"/>
        <w:spacing w:before="0" w:after="283"/>
        <w:ind w:left="418" w:right="0" w:hanging="0"/>
        <w:jc w:val="both"/>
        <w:rPr/>
      </w:pPr>
      <w:hyperlink w:anchor="_Toc1618">
        <w:r>
          <w:rPr>
            <w:rStyle w:val="InternetLink"/>
            <w:rFonts w:ascii="Calibri;serif" w:hAnsi="Calibri;serif"/>
            <w:b w:val="false"/>
            <w:sz w:val="24"/>
          </w:rPr>
          <w:t xml:space="preserve">3.1 </w:t>
        </w:r>
        <w:r>
          <w:rPr>
            <w:rStyle w:val="InternetLink"/>
            <w:rFonts w:eastAsia="宋体"/>
            <w:b w:val="false"/>
            <w:sz w:val="24"/>
            <w:lang w:eastAsia="zh-CN"/>
          </w:rPr>
          <w:t>主监控端（</w:t>
        </w:r>
        <w:r>
          <w:rPr>
            <w:rStyle w:val="InternetLink"/>
            <w:rFonts w:ascii="Calibri;serif" w:hAnsi="Calibri;serif"/>
            <w:b w:val="false"/>
            <w:sz w:val="24"/>
          </w:rPr>
          <w:t>Web</w:t>
        </w:r>
        <w:r>
          <w:rPr>
            <w:rStyle w:val="InternetLink"/>
            <w:rFonts w:eastAsia="宋体"/>
            <w:b w:val="false"/>
            <w:sz w:val="24"/>
            <w:lang w:eastAsia="zh-CN"/>
          </w:rPr>
          <w:t>）</w:t>
        </w:r>
        <w:r>
          <w:rPr>
            <w:rStyle w:val="InternetLink"/>
            <w:b w:val="false"/>
          </w:rPr>
          <w:t xml:space="preserve"> </w:t>
        </w:r>
        <w:r>
          <w:rPr>
            <w:webHidden/>
          </w:rPr>
          <w:fldChar w:fldCharType="begin"/>
        </w:r>
        <w:r>
          <w:rPr>
            <w:webHidden/>
          </w:rPr>
          <w:instrText>PAGEREF _Toc1618 \h</w:instrText>
        </w:r>
        <w:r>
          <w:rPr>
            <w:webHidden/>
          </w:rPr>
          <w:fldChar w:fldCharType="separate"/>
        </w:r>
        <w:r>
          <w:rPr>
            <w:rStyle w:val="InternetLink"/>
            <w:rFonts w:ascii="Calibri;serif" w:hAnsi="Calibri;serif"/>
            <w:b w:val="false"/>
            <w:sz w:val="24"/>
          </w:rPr>
          <w:t>8</w:t>
        </w:r>
        <w:r>
          <w:rPr>
            <w:webHidden/>
          </w:rPr>
          <w:fldChar w:fldCharType="end"/>
        </w:r>
      </w:hyperlink>
    </w:p>
    <w:p>
      <w:pPr>
        <w:pStyle w:val="TextBody"/>
        <w:spacing w:before="0" w:after="283"/>
        <w:ind w:left="835" w:right="0" w:hanging="0"/>
        <w:jc w:val="both"/>
        <w:rPr/>
      </w:pPr>
      <w:hyperlink w:anchor="_Toc11738">
        <w:r>
          <w:rPr>
            <w:rStyle w:val="InternetLink"/>
            <w:rFonts w:ascii="Calibri;serif" w:hAnsi="Calibri;serif"/>
            <w:b w:val="false"/>
            <w:sz w:val="24"/>
          </w:rPr>
          <w:t xml:space="preserve">3.1.1 </w:t>
        </w:r>
        <w:r>
          <w:rPr>
            <w:rStyle w:val="InternetLink"/>
            <w:rFonts w:eastAsia="宋体"/>
            <w:b w:val="false"/>
            <w:sz w:val="24"/>
            <w:lang w:eastAsia="zh-CN"/>
          </w:rPr>
          <w:t>权限控制</w:t>
        </w:r>
        <w:r>
          <w:rPr>
            <w:rStyle w:val="InternetLink"/>
            <w:b w:val="false"/>
          </w:rPr>
          <w:t xml:space="preserve"> </w:t>
        </w:r>
        <w:r>
          <w:rPr>
            <w:webHidden/>
          </w:rPr>
          <w:fldChar w:fldCharType="begin"/>
        </w:r>
        <w:r>
          <w:rPr>
            <w:webHidden/>
          </w:rPr>
          <w:instrText>PAGEREF _Toc11738 \h</w:instrText>
        </w:r>
        <w:r>
          <w:rPr>
            <w:webHidden/>
          </w:rPr>
          <w:fldChar w:fldCharType="separate"/>
        </w:r>
        <w:r>
          <w:rPr>
            <w:rStyle w:val="InternetLink"/>
            <w:rFonts w:ascii="Calibri;serif" w:hAnsi="Calibri;serif"/>
            <w:b w:val="false"/>
            <w:sz w:val="24"/>
          </w:rPr>
          <w:t>8</w:t>
        </w:r>
        <w:r>
          <w:rPr>
            <w:webHidden/>
          </w:rPr>
          <w:fldChar w:fldCharType="end"/>
        </w:r>
      </w:hyperlink>
    </w:p>
    <w:p>
      <w:pPr>
        <w:pStyle w:val="TextBody"/>
        <w:spacing w:before="0" w:after="283"/>
        <w:ind w:left="835" w:right="0" w:hanging="0"/>
        <w:jc w:val="both"/>
        <w:rPr/>
      </w:pPr>
      <w:hyperlink w:anchor="_Toc30857">
        <w:r>
          <w:rPr>
            <w:rStyle w:val="InternetLink"/>
            <w:rFonts w:ascii="Calibri;serif" w:hAnsi="Calibri;serif"/>
            <w:b w:val="false"/>
            <w:sz w:val="24"/>
          </w:rPr>
          <w:t xml:space="preserve">3.1.2 </w:t>
        </w:r>
        <w:r>
          <w:rPr>
            <w:rStyle w:val="InternetLink"/>
            <w:rFonts w:eastAsia="宋体"/>
            <w:b w:val="false"/>
            <w:sz w:val="24"/>
            <w:lang w:eastAsia="zh-CN"/>
          </w:rPr>
          <w:t>智能控制</w:t>
        </w:r>
        <w:r>
          <w:rPr>
            <w:rStyle w:val="InternetLink"/>
            <w:b w:val="false"/>
          </w:rPr>
          <w:t xml:space="preserve"> </w:t>
        </w:r>
        <w:r>
          <w:rPr>
            <w:webHidden/>
          </w:rPr>
          <w:fldChar w:fldCharType="begin"/>
        </w:r>
        <w:r>
          <w:rPr>
            <w:webHidden/>
          </w:rPr>
          <w:instrText>PAGEREF _Toc30857 \h</w:instrText>
        </w:r>
        <w:r>
          <w:rPr>
            <w:webHidden/>
          </w:rPr>
          <w:fldChar w:fldCharType="separate"/>
        </w:r>
        <w:r>
          <w:rPr>
            <w:rStyle w:val="InternetLink"/>
            <w:rFonts w:ascii="Calibri;serif" w:hAnsi="Calibri;serif"/>
            <w:b w:val="false"/>
            <w:sz w:val="24"/>
          </w:rPr>
          <w:t>10</w:t>
        </w:r>
        <w:r>
          <w:rPr>
            <w:webHidden/>
          </w:rPr>
          <w:fldChar w:fldCharType="end"/>
        </w:r>
      </w:hyperlink>
    </w:p>
    <w:p>
      <w:pPr>
        <w:pStyle w:val="TextBody"/>
        <w:spacing w:before="0" w:after="283"/>
        <w:ind w:left="835" w:right="0" w:hanging="0"/>
        <w:jc w:val="both"/>
        <w:rPr/>
      </w:pPr>
      <w:hyperlink w:anchor="_Toc10455">
        <w:r>
          <w:rPr>
            <w:rStyle w:val="InternetLink"/>
            <w:rFonts w:ascii="Calibri;serif" w:hAnsi="Calibri;serif"/>
            <w:b w:val="false"/>
            <w:sz w:val="24"/>
          </w:rPr>
          <w:t xml:space="preserve">3.1.3 </w:t>
        </w:r>
        <w:r>
          <w:rPr>
            <w:rStyle w:val="InternetLink"/>
            <w:rFonts w:eastAsia="宋体"/>
            <w:b w:val="false"/>
            <w:sz w:val="24"/>
            <w:lang w:eastAsia="zh-CN"/>
          </w:rPr>
          <w:t>区域控制</w:t>
        </w:r>
        <w:r>
          <w:rPr>
            <w:rStyle w:val="InternetLink"/>
            <w:b w:val="false"/>
          </w:rPr>
          <w:t xml:space="preserve"> </w:t>
        </w:r>
        <w:r>
          <w:rPr>
            <w:webHidden/>
          </w:rPr>
          <w:fldChar w:fldCharType="begin"/>
        </w:r>
        <w:r>
          <w:rPr>
            <w:webHidden/>
          </w:rPr>
          <w:instrText>PAGEREF _Toc10455 \h</w:instrText>
        </w:r>
        <w:r>
          <w:rPr>
            <w:webHidden/>
          </w:rPr>
          <w:fldChar w:fldCharType="separate"/>
        </w:r>
        <w:r>
          <w:rPr>
            <w:rStyle w:val="InternetLink"/>
            <w:rFonts w:ascii="Calibri;serif" w:hAnsi="Calibri;serif"/>
            <w:b w:val="false"/>
            <w:sz w:val="24"/>
          </w:rPr>
          <w:t>13</w:t>
        </w:r>
        <w:r>
          <w:rPr>
            <w:webHidden/>
          </w:rPr>
          <w:fldChar w:fldCharType="end"/>
        </w:r>
      </w:hyperlink>
    </w:p>
    <w:p>
      <w:pPr>
        <w:pStyle w:val="TextBody"/>
        <w:spacing w:before="0" w:after="283"/>
        <w:ind w:left="835" w:right="0" w:hanging="0"/>
        <w:jc w:val="both"/>
        <w:rPr/>
      </w:pPr>
      <w:hyperlink w:anchor="_Toc10831">
        <w:r>
          <w:rPr>
            <w:rStyle w:val="InternetLink"/>
            <w:rFonts w:ascii="Calibri;serif" w:hAnsi="Calibri;serif"/>
            <w:b w:val="false"/>
            <w:sz w:val="24"/>
          </w:rPr>
          <w:t xml:space="preserve">3.1.4 </w:t>
        </w:r>
        <w:r>
          <w:rPr>
            <w:rStyle w:val="InternetLink"/>
            <w:rFonts w:eastAsia="宋体"/>
            <w:b w:val="false"/>
            <w:sz w:val="24"/>
            <w:lang w:eastAsia="zh-CN"/>
          </w:rPr>
          <w:t>调度维护（部分实现）</w:t>
        </w:r>
        <w:r>
          <w:rPr>
            <w:rStyle w:val="InternetLink"/>
            <w:b w:val="false"/>
          </w:rPr>
          <w:t xml:space="preserve"> </w:t>
        </w:r>
        <w:r>
          <w:rPr>
            <w:webHidden/>
          </w:rPr>
          <w:fldChar w:fldCharType="begin"/>
        </w:r>
        <w:r>
          <w:rPr>
            <w:webHidden/>
          </w:rPr>
          <w:instrText>PAGEREF _Toc10831 \h</w:instrText>
        </w:r>
        <w:r>
          <w:rPr>
            <w:webHidden/>
          </w:rPr>
          <w:fldChar w:fldCharType="separate"/>
        </w:r>
        <w:r>
          <w:rPr>
            <w:rStyle w:val="InternetLink"/>
            <w:rFonts w:ascii="Calibri;serif" w:hAnsi="Calibri;serif"/>
            <w:b w:val="false"/>
            <w:sz w:val="24"/>
          </w:rPr>
          <w:t>13</w:t>
        </w:r>
        <w:r>
          <w:rPr>
            <w:webHidden/>
          </w:rPr>
          <w:fldChar w:fldCharType="end"/>
        </w:r>
      </w:hyperlink>
    </w:p>
    <w:p>
      <w:pPr>
        <w:pStyle w:val="TextBody"/>
        <w:spacing w:before="0" w:after="283"/>
        <w:ind w:left="835" w:right="0" w:hanging="0"/>
        <w:jc w:val="both"/>
        <w:rPr/>
      </w:pPr>
      <w:hyperlink w:anchor="_Toc25714">
        <w:r>
          <w:rPr>
            <w:rStyle w:val="InternetLink"/>
            <w:rFonts w:ascii="Calibri;serif" w:hAnsi="Calibri;serif"/>
            <w:b w:val="false"/>
            <w:sz w:val="24"/>
          </w:rPr>
          <w:t xml:space="preserve">3.1.5 </w:t>
        </w:r>
        <w:r>
          <w:rPr>
            <w:rStyle w:val="InternetLink"/>
            <w:rFonts w:eastAsia="宋体"/>
            <w:b w:val="false"/>
            <w:sz w:val="24"/>
            <w:lang w:eastAsia="zh-CN"/>
          </w:rPr>
          <w:t>登陆管理</w:t>
        </w:r>
        <w:r>
          <w:rPr>
            <w:rStyle w:val="InternetLink"/>
            <w:b w:val="false"/>
          </w:rPr>
          <w:t xml:space="preserve"> </w:t>
        </w:r>
        <w:r>
          <w:rPr>
            <w:webHidden/>
          </w:rPr>
          <w:fldChar w:fldCharType="begin"/>
        </w:r>
        <w:r>
          <w:rPr>
            <w:webHidden/>
          </w:rPr>
          <w:instrText>PAGEREF _Toc25714 \h</w:instrText>
        </w:r>
        <w:r>
          <w:rPr>
            <w:webHidden/>
          </w:rPr>
          <w:fldChar w:fldCharType="separate"/>
        </w:r>
        <w:r>
          <w:rPr>
            <w:rStyle w:val="InternetLink"/>
            <w:rFonts w:ascii="Calibri;serif" w:hAnsi="Calibri;serif"/>
            <w:b w:val="false"/>
            <w:sz w:val="24"/>
          </w:rPr>
          <w:t>15</w:t>
        </w:r>
        <w:r>
          <w:rPr>
            <w:webHidden/>
          </w:rPr>
          <w:fldChar w:fldCharType="end"/>
        </w:r>
      </w:hyperlink>
    </w:p>
    <w:p>
      <w:pPr>
        <w:pStyle w:val="TextBody"/>
        <w:spacing w:before="0" w:after="283"/>
        <w:ind w:left="418" w:right="0" w:hanging="0"/>
        <w:jc w:val="both"/>
        <w:rPr/>
      </w:pPr>
      <w:hyperlink w:anchor="_Toc22871">
        <w:r>
          <w:rPr>
            <w:rStyle w:val="InternetLink"/>
            <w:rFonts w:ascii="Calibri;serif" w:hAnsi="Calibri;serif"/>
            <w:b w:val="false"/>
            <w:sz w:val="24"/>
          </w:rPr>
          <w:t xml:space="preserve">3.2 </w:t>
        </w:r>
        <w:r>
          <w:rPr>
            <w:rStyle w:val="InternetLink"/>
            <w:rFonts w:eastAsia="宋体"/>
            <w:b w:val="false"/>
            <w:sz w:val="24"/>
            <w:lang w:eastAsia="zh-CN"/>
          </w:rPr>
          <w:t>监控子站（</w:t>
        </w:r>
        <w:r>
          <w:rPr>
            <w:rStyle w:val="InternetLink"/>
            <w:rFonts w:ascii="Calibri;serif" w:hAnsi="Calibri;serif"/>
            <w:b w:val="false"/>
            <w:sz w:val="24"/>
          </w:rPr>
          <w:t>Android</w:t>
        </w:r>
        <w:r>
          <w:rPr>
            <w:rStyle w:val="InternetLink"/>
            <w:rFonts w:eastAsia="宋体"/>
            <w:b w:val="false"/>
            <w:sz w:val="24"/>
            <w:lang w:eastAsia="zh-CN"/>
          </w:rPr>
          <w:t>）</w:t>
        </w:r>
        <w:r>
          <w:rPr>
            <w:rStyle w:val="InternetLink"/>
            <w:b w:val="false"/>
          </w:rPr>
          <w:t xml:space="preserve"> </w:t>
        </w:r>
        <w:r>
          <w:rPr>
            <w:webHidden/>
          </w:rPr>
          <w:fldChar w:fldCharType="begin"/>
        </w:r>
        <w:r>
          <w:rPr>
            <w:webHidden/>
          </w:rPr>
          <w:instrText>PAGEREF _Toc22871 \h</w:instrText>
        </w:r>
        <w:r>
          <w:rPr>
            <w:webHidden/>
          </w:rPr>
          <w:fldChar w:fldCharType="separate"/>
        </w:r>
        <w:r>
          <w:rPr>
            <w:rStyle w:val="InternetLink"/>
            <w:rFonts w:ascii="Calibri;serif" w:hAnsi="Calibri;serif"/>
            <w:b w:val="false"/>
            <w:sz w:val="24"/>
          </w:rPr>
          <w:t>16</w:t>
        </w:r>
        <w:r>
          <w:rPr>
            <w:webHidden/>
          </w:rPr>
          <w:fldChar w:fldCharType="end"/>
        </w:r>
      </w:hyperlink>
    </w:p>
    <w:p>
      <w:pPr>
        <w:pStyle w:val="TextBody"/>
        <w:spacing w:before="0" w:after="283"/>
        <w:ind w:left="835" w:right="0" w:hanging="0"/>
        <w:jc w:val="both"/>
        <w:rPr/>
      </w:pPr>
      <w:hyperlink w:anchor="_Toc13292">
        <w:r>
          <w:rPr>
            <w:rStyle w:val="InternetLink"/>
            <w:rFonts w:ascii="Calibri;serif" w:hAnsi="Calibri;serif"/>
            <w:b w:val="false"/>
            <w:sz w:val="24"/>
          </w:rPr>
          <w:t xml:space="preserve">3.2.1 </w:t>
        </w:r>
        <w:r>
          <w:rPr>
            <w:rStyle w:val="InternetLink"/>
            <w:rFonts w:eastAsia="宋体"/>
            <w:b w:val="false"/>
            <w:sz w:val="24"/>
            <w:lang w:eastAsia="zh-CN"/>
          </w:rPr>
          <w:t>登录界面</w:t>
        </w:r>
        <w:r>
          <w:rPr>
            <w:rStyle w:val="InternetLink"/>
            <w:b w:val="false"/>
          </w:rPr>
          <w:t xml:space="preserve"> </w:t>
        </w:r>
        <w:r>
          <w:rPr>
            <w:webHidden/>
          </w:rPr>
          <w:fldChar w:fldCharType="begin"/>
        </w:r>
        <w:r>
          <w:rPr>
            <w:webHidden/>
          </w:rPr>
          <w:instrText>PAGEREF _Toc13292 \h</w:instrText>
        </w:r>
        <w:r>
          <w:rPr>
            <w:webHidden/>
          </w:rPr>
          <w:fldChar w:fldCharType="separate"/>
        </w:r>
        <w:r>
          <w:rPr>
            <w:rStyle w:val="InternetLink"/>
            <w:rFonts w:ascii="Calibri;serif" w:hAnsi="Calibri;serif"/>
            <w:b w:val="false"/>
            <w:sz w:val="24"/>
          </w:rPr>
          <w:t>16</w:t>
        </w:r>
        <w:r>
          <w:rPr>
            <w:webHidden/>
          </w:rPr>
          <w:fldChar w:fldCharType="end"/>
        </w:r>
      </w:hyperlink>
    </w:p>
    <w:p>
      <w:pPr>
        <w:pStyle w:val="TextBody"/>
        <w:spacing w:before="0" w:after="283"/>
        <w:ind w:left="835" w:right="0" w:hanging="0"/>
        <w:jc w:val="both"/>
        <w:rPr/>
      </w:pPr>
      <w:hyperlink w:anchor="_Toc20178">
        <w:r>
          <w:rPr>
            <w:rStyle w:val="InternetLink"/>
            <w:rFonts w:ascii="Calibri;serif" w:hAnsi="Calibri;serif"/>
            <w:b w:val="false"/>
            <w:sz w:val="24"/>
          </w:rPr>
          <w:t xml:space="preserve">3.2.2 </w:t>
        </w:r>
        <w:r>
          <w:rPr>
            <w:rStyle w:val="InternetLink"/>
            <w:rFonts w:eastAsia="宋体"/>
            <w:b w:val="false"/>
            <w:sz w:val="24"/>
            <w:lang w:eastAsia="zh-CN"/>
          </w:rPr>
          <w:t>修改密码界面</w:t>
        </w:r>
        <w:r>
          <w:rPr>
            <w:rStyle w:val="InternetLink"/>
            <w:b w:val="false"/>
          </w:rPr>
          <w:t xml:space="preserve"> </w:t>
        </w:r>
        <w:r>
          <w:rPr>
            <w:webHidden/>
          </w:rPr>
          <w:fldChar w:fldCharType="begin"/>
        </w:r>
        <w:r>
          <w:rPr>
            <w:webHidden/>
          </w:rPr>
          <w:instrText>PAGEREF _Toc20178 \h</w:instrText>
        </w:r>
        <w:r>
          <w:rPr>
            <w:webHidden/>
          </w:rPr>
          <w:fldChar w:fldCharType="separate"/>
        </w:r>
        <w:r>
          <w:rPr>
            <w:rStyle w:val="InternetLink"/>
            <w:rFonts w:ascii="Calibri;serif" w:hAnsi="Calibri;serif"/>
            <w:b w:val="false"/>
            <w:sz w:val="24"/>
          </w:rPr>
          <w:t>16</w:t>
        </w:r>
        <w:r>
          <w:rPr>
            <w:webHidden/>
          </w:rPr>
          <w:fldChar w:fldCharType="end"/>
        </w:r>
      </w:hyperlink>
    </w:p>
    <w:p>
      <w:pPr>
        <w:pStyle w:val="TextBody"/>
        <w:spacing w:before="0" w:after="283"/>
        <w:ind w:left="835" w:right="0" w:hanging="0"/>
        <w:jc w:val="both"/>
        <w:rPr/>
      </w:pPr>
      <w:hyperlink w:anchor="_Toc15066">
        <w:r>
          <w:rPr>
            <w:rStyle w:val="InternetLink"/>
            <w:rFonts w:ascii="Calibri;serif" w:hAnsi="Calibri;serif"/>
            <w:b w:val="false"/>
            <w:sz w:val="24"/>
          </w:rPr>
          <w:t xml:space="preserve">3.2.3 </w:t>
        </w:r>
        <w:r>
          <w:rPr>
            <w:rStyle w:val="InternetLink"/>
            <w:rFonts w:eastAsia="宋体"/>
            <w:b w:val="false"/>
            <w:sz w:val="24"/>
            <w:lang w:eastAsia="zh-CN"/>
          </w:rPr>
          <w:t>个人信息界面</w:t>
        </w:r>
        <w:r>
          <w:rPr>
            <w:rStyle w:val="InternetLink"/>
            <w:b w:val="false"/>
          </w:rPr>
          <w:t xml:space="preserve"> </w:t>
        </w:r>
        <w:r>
          <w:rPr>
            <w:webHidden/>
          </w:rPr>
          <w:fldChar w:fldCharType="begin"/>
        </w:r>
        <w:r>
          <w:rPr>
            <w:webHidden/>
          </w:rPr>
          <w:instrText>PAGEREF _Toc15066 \h</w:instrText>
        </w:r>
        <w:r>
          <w:rPr>
            <w:webHidden/>
          </w:rPr>
          <w:fldChar w:fldCharType="separate"/>
        </w:r>
        <w:r>
          <w:rPr>
            <w:rStyle w:val="InternetLink"/>
            <w:rFonts w:ascii="Calibri;serif" w:hAnsi="Calibri;serif"/>
            <w:b w:val="false"/>
            <w:sz w:val="24"/>
          </w:rPr>
          <w:t>17</w:t>
        </w:r>
        <w:r>
          <w:rPr>
            <w:webHidden/>
          </w:rPr>
          <w:fldChar w:fldCharType="end"/>
        </w:r>
      </w:hyperlink>
    </w:p>
    <w:p>
      <w:pPr>
        <w:pStyle w:val="TextBody"/>
        <w:spacing w:before="0" w:after="283"/>
        <w:ind w:left="835" w:right="0" w:hanging="0"/>
        <w:jc w:val="both"/>
        <w:rPr/>
      </w:pPr>
      <w:hyperlink w:anchor="_Toc19078">
        <w:r>
          <w:rPr>
            <w:rStyle w:val="InternetLink"/>
            <w:rFonts w:ascii="Calibri;serif" w:hAnsi="Calibri;serif"/>
            <w:b w:val="false"/>
            <w:sz w:val="24"/>
          </w:rPr>
          <w:t xml:space="preserve">3.2.4 </w:t>
        </w:r>
        <w:r>
          <w:rPr>
            <w:rStyle w:val="InternetLink"/>
            <w:rFonts w:eastAsia="宋体"/>
            <w:b w:val="false"/>
            <w:sz w:val="24"/>
            <w:lang w:eastAsia="zh-CN"/>
          </w:rPr>
          <w:t>无网络提示界面</w:t>
        </w:r>
        <w:r>
          <w:rPr>
            <w:rStyle w:val="InternetLink"/>
            <w:b w:val="false"/>
          </w:rPr>
          <w:t xml:space="preserve"> </w:t>
        </w:r>
        <w:r>
          <w:rPr>
            <w:webHidden/>
          </w:rPr>
          <w:fldChar w:fldCharType="begin"/>
        </w:r>
        <w:r>
          <w:rPr>
            <w:webHidden/>
          </w:rPr>
          <w:instrText>PAGEREF _Toc19078 \h</w:instrText>
        </w:r>
        <w:r>
          <w:rPr>
            <w:webHidden/>
          </w:rPr>
          <w:fldChar w:fldCharType="separate"/>
        </w:r>
        <w:r>
          <w:rPr>
            <w:rStyle w:val="InternetLink"/>
            <w:rFonts w:ascii="Calibri;serif" w:hAnsi="Calibri;serif"/>
            <w:b w:val="false"/>
            <w:sz w:val="24"/>
          </w:rPr>
          <w:t>18</w:t>
        </w:r>
        <w:r>
          <w:rPr>
            <w:webHidden/>
          </w:rPr>
          <w:fldChar w:fldCharType="end"/>
        </w:r>
      </w:hyperlink>
    </w:p>
    <w:p>
      <w:pPr>
        <w:pStyle w:val="TextBody"/>
        <w:spacing w:before="0" w:after="283"/>
        <w:ind w:left="835" w:right="0" w:hanging="0"/>
        <w:jc w:val="both"/>
        <w:rPr/>
      </w:pPr>
      <w:hyperlink w:anchor="_Toc17002">
        <w:r>
          <w:rPr>
            <w:rStyle w:val="InternetLink"/>
            <w:rFonts w:ascii="Calibri;serif" w:hAnsi="Calibri;serif"/>
            <w:b w:val="false"/>
            <w:sz w:val="24"/>
          </w:rPr>
          <w:t xml:space="preserve">3.2.5 </w:t>
        </w:r>
        <w:r>
          <w:rPr>
            <w:rStyle w:val="InternetLink"/>
            <w:rFonts w:eastAsia="宋体"/>
            <w:b w:val="false"/>
            <w:sz w:val="24"/>
            <w:lang w:eastAsia="zh-CN"/>
          </w:rPr>
          <w:t>程序主界面</w:t>
        </w:r>
        <w:r>
          <w:rPr>
            <w:rStyle w:val="InternetLink"/>
            <w:b w:val="false"/>
          </w:rPr>
          <w:t xml:space="preserve"> </w:t>
        </w:r>
        <w:r>
          <w:rPr>
            <w:webHidden/>
          </w:rPr>
          <w:fldChar w:fldCharType="begin"/>
        </w:r>
        <w:r>
          <w:rPr>
            <w:webHidden/>
          </w:rPr>
          <w:instrText>PAGEREF _Toc17002 \h</w:instrText>
        </w:r>
        <w:r>
          <w:rPr>
            <w:webHidden/>
          </w:rPr>
          <w:fldChar w:fldCharType="separate"/>
        </w:r>
        <w:r>
          <w:rPr>
            <w:rStyle w:val="InternetLink"/>
            <w:rFonts w:ascii="Calibri;serif" w:hAnsi="Calibri;serif"/>
            <w:b w:val="false"/>
            <w:sz w:val="24"/>
          </w:rPr>
          <w:t>18</w:t>
        </w:r>
        <w:r>
          <w:rPr>
            <w:webHidden/>
          </w:rPr>
          <w:fldChar w:fldCharType="end"/>
        </w:r>
      </w:hyperlink>
    </w:p>
    <w:p>
      <w:pPr>
        <w:pStyle w:val="TextBody"/>
        <w:spacing w:before="0" w:after="283"/>
        <w:ind w:left="835" w:right="0" w:hanging="0"/>
        <w:jc w:val="both"/>
        <w:rPr/>
      </w:pPr>
      <w:hyperlink w:anchor="_Toc16248">
        <w:r>
          <w:rPr>
            <w:rStyle w:val="InternetLink"/>
            <w:rFonts w:ascii="Calibri;serif" w:hAnsi="Calibri;serif"/>
            <w:b w:val="false"/>
            <w:sz w:val="24"/>
          </w:rPr>
          <w:t xml:space="preserve">3.2.6 </w:t>
        </w:r>
        <w:r>
          <w:rPr>
            <w:rStyle w:val="InternetLink"/>
            <w:rFonts w:eastAsia="宋体"/>
            <w:b w:val="false"/>
            <w:sz w:val="24"/>
            <w:lang w:eastAsia="zh-CN"/>
          </w:rPr>
          <w:t>设备最近</w:t>
        </w:r>
        <w:r>
          <w:rPr>
            <w:rStyle w:val="InternetLink"/>
            <w:rFonts w:ascii="Calibri;serif" w:hAnsi="Calibri;serif"/>
            <w:b w:val="false"/>
            <w:sz w:val="24"/>
          </w:rPr>
          <w:t>24</w:t>
        </w:r>
        <w:r>
          <w:rPr>
            <w:rStyle w:val="InternetLink"/>
            <w:rFonts w:eastAsia="宋体"/>
            <w:b w:val="false"/>
            <w:sz w:val="24"/>
            <w:lang w:eastAsia="zh-CN"/>
          </w:rPr>
          <w:t>小时数据检测界面</w:t>
        </w:r>
        <w:r>
          <w:rPr>
            <w:rStyle w:val="InternetLink"/>
            <w:b w:val="false"/>
          </w:rPr>
          <w:t xml:space="preserve"> </w:t>
        </w:r>
        <w:r>
          <w:rPr>
            <w:webHidden/>
          </w:rPr>
          <w:fldChar w:fldCharType="begin"/>
        </w:r>
        <w:r>
          <w:rPr>
            <w:webHidden/>
          </w:rPr>
          <w:instrText>PAGEREF _Toc16248 \h</w:instrText>
        </w:r>
        <w:r>
          <w:rPr>
            <w:webHidden/>
          </w:rPr>
          <w:fldChar w:fldCharType="separate"/>
        </w:r>
        <w:r>
          <w:rPr>
            <w:rStyle w:val="InternetLink"/>
            <w:rFonts w:ascii="Calibri;serif" w:hAnsi="Calibri;serif"/>
            <w:b w:val="false"/>
            <w:sz w:val="24"/>
          </w:rPr>
          <w:t>19</w:t>
        </w:r>
        <w:r>
          <w:rPr>
            <w:webHidden/>
          </w:rPr>
          <w:fldChar w:fldCharType="end"/>
        </w:r>
      </w:hyperlink>
    </w:p>
    <w:p>
      <w:pPr>
        <w:pStyle w:val="TextBody"/>
        <w:spacing w:before="0" w:after="283"/>
        <w:ind w:left="835" w:right="0" w:hanging="0"/>
        <w:jc w:val="both"/>
        <w:rPr/>
      </w:pPr>
      <w:hyperlink w:anchor="_Toc19922">
        <w:r>
          <w:rPr>
            <w:rStyle w:val="InternetLink"/>
            <w:rFonts w:ascii="Calibri;serif" w:hAnsi="Calibri;serif"/>
            <w:b w:val="false"/>
            <w:sz w:val="24"/>
          </w:rPr>
          <w:t xml:space="preserve">3.2.7 </w:t>
        </w:r>
        <w:r>
          <w:rPr>
            <w:rStyle w:val="InternetLink"/>
            <w:rFonts w:eastAsia="宋体"/>
            <w:b w:val="false"/>
            <w:sz w:val="24"/>
            <w:lang w:eastAsia="zh-CN"/>
          </w:rPr>
          <w:t>主要功能界面</w:t>
        </w:r>
        <w:r>
          <w:rPr>
            <w:rStyle w:val="InternetLink"/>
            <w:b w:val="false"/>
          </w:rPr>
          <w:t xml:space="preserve"> </w:t>
        </w:r>
        <w:r>
          <w:rPr>
            <w:webHidden/>
          </w:rPr>
          <w:fldChar w:fldCharType="begin"/>
        </w:r>
        <w:r>
          <w:rPr>
            <w:webHidden/>
          </w:rPr>
          <w:instrText>PAGEREF _Toc19922 \h</w:instrText>
        </w:r>
        <w:r>
          <w:rPr>
            <w:webHidden/>
          </w:rPr>
          <w:fldChar w:fldCharType="separate"/>
        </w:r>
        <w:r>
          <w:rPr>
            <w:rStyle w:val="InternetLink"/>
            <w:rFonts w:ascii="Calibri;serif" w:hAnsi="Calibri;serif"/>
            <w:b w:val="false"/>
            <w:sz w:val="24"/>
          </w:rPr>
          <w:t>19</w:t>
        </w:r>
        <w:r>
          <w:rPr>
            <w:webHidden/>
          </w:rPr>
          <w:fldChar w:fldCharType="end"/>
        </w:r>
      </w:hyperlink>
    </w:p>
    <w:p>
      <w:pPr>
        <w:pStyle w:val="TextBody"/>
        <w:spacing w:before="0" w:after="283"/>
        <w:ind w:left="835" w:right="0" w:hanging="0"/>
        <w:jc w:val="both"/>
        <w:rPr/>
      </w:pPr>
      <w:hyperlink w:anchor="_Toc14119">
        <w:r>
          <w:rPr>
            <w:rStyle w:val="InternetLink"/>
            <w:rFonts w:ascii="Calibri;serif" w:hAnsi="Calibri;serif"/>
            <w:b w:val="false"/>
            <w:sz w:val="24"/>
          </w:rPr>
          <w:t xml:space="preserve">3.2.8 </w:t>
        </w:r>
        <w:r>
          <w:rPr>
            <w:rStyle w:val="InternetLink"/>
            <w:rFonts w:eastAsia="宋体"/>
            <w:b w:val="false"/>
            <w:sz w:val="24"/>
            <w:lang w:eastAsia="zh-CN"/>
          </w:rPr>
          <w:t>联系人聊天界面</w:t>
        </w:r>
        <w:r>
          <w:rPr>
            <w:rStyle w:val="InternetLink"/>
            <w:b w:val="false"/>
          </w:rPr>
          <w:t xml:space="preserve"> </w:t>
        </w:r>
        <w:r>
          <w:rPr>
            <w:webHidden/>
          </w:rPr>
          <w:fldChar w:fldCharType="begin"/>
        </w:r>
        <w:r>
          <w:rPr>
            <w:webHidden/>
          </w:rPr>
          <w:instrText>PAGEREF _Toc14119 \h</w:instrText>
        </w:r>
        <w:r>
          <w:rPr>
            <w:webHidden/>
          </w:rPr>
          <w:fldChar w:fldCharType="separate"/>
        </w:r>
        <w:r>
          <w:rPr>
            <w:rStyle w:val="InternetLink"/>
            <w:rFonts w:ascii="Calibri;serif" w:hAnsi="Calibri;serif"/>
            <w:b w:val="false"/>
            <w:sz w:val="24"/>
          </w:rPr>
          <w:t>20</w:t>
        </w:r>
        <w:r>
          <w:rPr>
            <w:webHidden/>
          </w:rPr>
          <w:fldChar w:fldCharType="end"/>
        </w:r>
      </w:hyperlink>
    </w:p>
    <w:p>
      <w:pPr>
        <w:pStyle w:val="TextBody"/>
        <w:spacing w:before="0" w:after="283"/>
        <w:ind w:left="835" w:right="0" w:hanging="0"/>
        <w:jc w:val="both"/>
        <w:rPr/>
      </w:pPr>
      <w:hyperlink w:anchor="_Toc3887">
        <w:r>
          <w:rPr>
            <w:rStyle w:val="InternetLink"/>
            <w:rFonts w:ascii="Calibri;serif" w:hAnsi="Calibri;serif"/>
            <w:b w:val="false"/>
            <w:sz w:val="24"/>
          </w:rPr>
          <w:t xml:space="preserve">3.2.9 </w:t>
        </w:r>
        <w:r>
          <w:rPr>
            <w:rStyle w:val="InternetLink"/>
            <w:rFonts w:eastAsia="宋体"/>
            <w:b w:val="false"/>
            <w:sz w:val="24"/>
            <w:lang w:eastAsia="zh-CN"/>
          </w:rPr>
          <w:t>设备列表界面</w:t>
        </w:r>
        <w:r>
          <w:rPr>
            <w:rStyle w:val="InternetLink"/>
            <w:b w:val="false"/>
          </w:rPr>
          <w:t xml:space="preserve"> </w:t>
        </w:r>
        <w:r>
          <w:rPr>
            <w:webHidden/>
          </w:rPr>
          <w:fldChar w:fldCharType="begin"/>
        </w:r>
        <w:r>
          <w:rPr>
            <w:webHidden/>
          </w:rPr>
          <w:instrText>PAGEREF _Toc3887 \h</w:instrText>
        </w:r>
        <w:r>
          <w:rPr>
            <w:webHidden/>
          </w:rPr>
          <w:fldChar w:fldCharType="separate"/>
        </w:r>
        <w:r>
          <w:rPr>
            <w:rStyle w:val="InternetLink"/>
            <w:rFonts w:ascii="Calibri;serif" w:hAnsi="Calibri;serif"/>
            <w:b w:val="false"/>
            <w:sz w:val="24"/>
          </w:rPr>
          <w:t>21</w:t>
        </w:r>
        <w:r>
          <w:rPr>
            <w:webHidden/>
          </w:rPr>
          <w:fldChar w:fldCharType="end"/>
        </w:r>
      </w:hyperlink>
    </w:p>
    <w:p>
      <w:pPr>
        <w:pStyle w:val="TextBody"/>
        <w:spacing w:before="0" w:after="283"/>
        <w:ind w:left="835" w:right="0" w:hanging="0"/>
        <w:jc w:val="both"/>
        <w:rPr/>
      </w:pPr>
      <w:hyperlink w:anchor="_Toc5997">
        <w:r>
          <w:rPr>
            <w:rStyle w:val="InternetLink"/>
            <w:rFonts w:ascii="Calibri;serif" w:hAnsi="Calibri;serif"/>
            <w:b w:val="false"/>
            <w:sz w:val="24"/>
          </w:rPr>
          <w:t xml:space="preserve">3.2.10 </w:t>
        </w:r>
        <w:r>
          <w:rPr>
            <w:rStyle w:val="InternetLink"/>
            <w:rFonts w:eastAsia="宋体"/>
            <w:b w:val="false"/>
            <w:sz w:val="24"/>
            <w:lang w:eastAsia="zh-CN"/>
          </w:rPr>
          <w:t>设备详情界面</w:t>
        </w:r>
        <w:r>
          <w:rPr>
            <w:rStyle w:val="InternetLink"/>
            <w:b w:val="false"/>
          </w:rPr>
          <w:t xml:space="preserve"> </w:t>
        </w:r>
        <w:r>
          <w:rPr>
            <w:webHidden/>
          </w:rPr>
          <w:fldChar w:fldCharType="begin"/>
        </w:r>
        <w:r>
          <w:rPr>
            <w:webHidden/>
          </w:rPr>
          <w:instrText>PAGEREF _Toc5997 \h</w:instrText>
        </w:r>
        <w:r>
          <w:rPr>
            <w:webHidden/>
          </w:rPr>
          <w:fldChar w:fldCharType="separate"/>
        </w:r>
        <w:r>
          <w:rPr>
            <w:rStyle w:val="InternetLink"/>
            <w:rFonts w:ascii="Calibri;serif" w:hAnsi="Calibri;serif"/>
            <w:b w:val="false"/>
            <w:sz w:val="24"/>
          </w:rPr>
          <w:t>21</w:t>
        </w:r>
        <w:r>
          <w:rPr>
            <w:webHidden/>
          </w:rPr>
          <w:fldChar w:fldCharType="end"/>
        </w:r>
      </w:hyperlink>
    </w:p>
    <w:p>
      <w:pPr>
        <w:pStyle w:val="TextBody"/>
        <w:spacing w:before="0" w:after="283"/>
        <w:ind w:left="835" w:right="0" w:hanging="0"/>
        <w:jc w:val="both"/>
        <w:rPr/>
      </w:pPr>
      <w:hyperlink w:anchor="_Toc10335">
        <w:r>
          <w:rPr>
            <w:rStyle w:val="InternetLink"/>
            <w:rFonts w:ascii="Calibri;serif" w:hAnsi="Calibri;serif"/>
            <w:b w:val="false"/>
            <w:sz w:val="24"/>
          </w:rPr>
          <w:t xml:space="preserve">3.2.11 </w:t>
        </w:r>
        <w:r>
          <w:rPr>
            <w:rStyle w:val="InternetLink"/>
            <w:rFonts w:eastAsia="宋体"/>
            <w:b w:val="false"/>
            <w:sz w:val="24"/>
            <w:lang w:eastAsia="zh-CN"/>
          </w:rPr>
          <w:t>设备故障数据异常界面</w:t>
        </w:r>
        <w:r>
          <w:rPr>
            <w:rStyle w:val="InternetLink"/>
            <w:b w:val="false"/>
          </w:rPr>
          <w:t xml:space="preserve"> </w:t>
        </w:r>
        <w:r>
          <w:rPr>
            <w:webHidden/>
          </w:rPr>
          <w:fldChar w:fldCharType="begin"/>
        </w:r>
        <w:r>
          <w:rPr>
            <w:webHidden/>
          </w:rPr>
          <w:instrText>PAGEREF _Toc10335 \h</w:instrText>
        </w:r>
        <w:r>
          <w:rPr>
            <w:webHidden/>
          </w:rPr>
          <w:fldChar w:fldCharType="separate"/>
        </w:r>
        <w:r>
          <w:rPr>
            <w:rStyle w:val="InternetLink"/>
            <w:rFonts w:ascii="Calibri;serif" w:hAnsi="Calibri;serif"/>
            <w:b w:val="false"/>
            <w:sz w:val="24"/>
          </w:rPr>
          <w:t>22</w:t>
        </w:r>
        <w:r>
          <w:rPr>
            <w:webHidden/>
          </w:rPr>
          <w:fldChar w:fldCharType="end"/>
        </w:r>
      </w:hyperlink>
    </w:p>
    <w:p>
      <w:pPr>
        <w:pStyle w:val="TextBody"/>
        <w:spacing w:before="0" w:after="283"/>
        <w:ind w:left="835" w:right="0" w:hanging="0"/>
        <w:jc w:val="both"/>
        <w:rPr/>
      </w:pPr>
      <w:hyperlink w:anchor="_Toc10358">
        <w:r>
          <w:rPr>
            <w:rStyle w:val="InternetLink"/>
            <w:rFonts w:ascii="Calibri;serif" w:hAnsi="Calibri;serif"/>
            <w:b w:val="false"/>
            <w:sz w:val="24"/>
          </w:rPr>
          <w:t xml:space="preserve">3.2.12 </w:t>
        </w:r>
        <w:r>
          <w:rPr>
            <w:rStyle w:val="InternetLink"/>
            <w:rFonts w:eastAsia="宋体"/>
            <w:b w:val="false"/>
            <w:sz w:val="24"/>
            <w:lang w:eastAsia="zh-CN"/>
          </w:rPr>
          <w:t>系统通知界面</w:t>
        </w:r>
        <w:r>
          <w:rPr>
            <w:rStyle w:val="InternetLink"/>
            <w:b w:val="false"/>
          </w:rPr>
          <w:t xml:space="preserve"> </w:t>
        </w:r>
        <w:r>
          <w:rPr>
            <w:webHidden/>
          </w:rPr>
          <w:fldChar w:fldCharType="begin"/>
        </w:r>
        <w:r>
          <w:rPr>
            <w:webHidden/>
          </w:rPr>
          <w:instrText>PAGEREF _Toc10358 \h</w:instrText>
        </w:r>
        <w:r>
          <w:rPr>
            <w:webHidden/>
          </w:rPr>
          <w:fldChar w:fldCharType="separate"/>
        </w:r>
        <w:r>
          <w:rPr>
            <w:rStyle w:val="InternetLink"/>
            <w:rFonts w:ascii="Calibri;serif" w:hAnsi="Calibri;serif"/>
            <w:b w:val="false"/>
            <w:sz w:val="24"/>
          </w:rPr>
          <w:t>23</w:t>
        </w:r>
        <w:r>
          <w:rPr>
            <w:webHidden/>
          </w:rPr>
          <w:fldChar w:fldCharType="end"/>
        </w:r>
      </w:hyperlink>
    </w:p>
    <w:p>
      <w:pPr>
        <w:pStyle w:val="TextBody"/>
        <w:spacing w:before="0" w:after="283"/>
        <w:jc w:val="both"/>
        <w:rPr/>
      </w:pPr>
      <w:hyperlink w:anchor="_Toc16279">
        <w:r>
          <w:rPr>
            <w:rStyle w:val="InternetLink"/>
            <w:rFonts w:eastAsia="宋体"/>
            <w:sz w:val="24"/>
            <w:lang w:eastAsia="zh-CN"/>
          </w:rPr>
          <w:t>第四章 硬件组成</w:t>
        </w:r>
        <w:r>
          <w:rPr>
            <w:rStyle w:val="InternetLink"/>
          </w:rPr>
          <w:t xml:space="preserve"> </w:t>
        </w:r>
        <w:r>
          <w:rPr>
            <w:webHidden/>
          </w:rPr>
          <w:fldChar w:fldCharType="begin"/>
        </w:r>
        <w:r>
          <w:rPr>
            <w:webHidden/>
          </w:rPr>
          <w:instrText>PAGEREF _Toc16279 \h</w:instrText>
        </w:r>
        <w:r>
          <w:rPr>
            <w:webHidden/>
          </w:rPr>
          <w:fldChar w:fldCharType="separate"/>
        </w:r>
        <w:r>
          <w:rPr>
            <w:rStyle w:val="InternetLink"/>
            <w:rFonts w:ascii="宋体;serif" w:hAnsi="宋体;serif"/>
            <w:sz w:val="24"/>
          </w:rPr>
          <w:t>24</w:t>
        </w:r>
        <w:r>
          <w:rPr>
            <w:webHidden/>
          </w:rPr>
          <w:fldChar w:fldCharType="end"/>
        </w:r>
      </w:hyperlink>
    </w:p>
    <w:p>
      <w:pPr>
        <w:pStyle w:val="TextBody"/>
        <w:spacing w:before="0" w:after="283"/>
        <w:ind w:left="418" w:right="0" w:hanging="0"/>
        <w:jc w:val="both"/>
        <w:rPr/>
      </w:pPr>
      <w:hyperlink w:anchor="_Toc25463">
        <w:r>
          <w:rPr>
            <w:rStyle w:val="InternetLink"/>
            <w:rFonts w:ascii="Calibri;serif" w:hAnsi="Calibri;serif"/>
            <w:b w:val="false"/>
            <w:sz w:val="24"/>
          </w:rPr>
          <w:t xml:space="preserve">4.1 </w:t>
        </w:r>
        <w:r>
          <w:rPr>
            <w:rStyle w:val="InternetLink"/>
            <w:rFonts w:eastAsia="宋体"/>
            <w:b w:val="false"/>
            <w:sz w:val="24"/>
            <w:lang w:eastAsia="zh-CN"/>
          </w:rPr>
          <w:t>硬件总体架构</w:t>
        </w:r>
        <w:r>
          <w:rPr>
            <w:rStyle w:val="InternetLink"/>
            <w:b w:val="false"/>
          </w:rPr>
          <w:t xml:space="preserve"> </w:t>
        </w:r>
        <w:r>
          <w:rPr>
            <w:webHidden/>
          </w:rPr>
          <w:fldChar w:fldCharType="begin"/>
        </w:r>
        <w:r>
          <w:rPr>
            <w:webHidden/>
          </w:rPr>
          <w:instrText>PAGEREF _Toc25463 \h</w:instrText>
        </w:r>
        <w:r>
          <w:rPr>
            <w:webHidden/>
          </w:rPr>
          <w:fldChar w:fldCharType="separate"/>
        </w:r>
        <w:r>
          <w:rPr>
            <w:rStyle w:val="InternetLink"/>
            <w:rFonts w:ascii="Calibri;serif" w:hAnsi="Calibri;serif"/>
            <w:b w:val="false"/>
            <w:sz w:val="24"/>
          </w:rPr>
          <w:t>24</w:t>
        </w:r>
        <w:r>
          <w:rPr>
            <w:webHidden/>
          </w:rPr>
          <w:fldChar w:fldCharType="end"/>
        </w:r>
      </w:hyperlink>
    </w:p>
    <w:p>
      <w:pPr>
        <w:pStyle w:val="TextBody"/>
        <w:spacing w:before="0" w:after="283"/>
        <w:ind w:left="418" w:right="0" w:hanging="0"/>
        <w:jc w:val="both"/>
        <w:rPr/>
      </w:pPr>
      <w:hyperlink w:anchor="_Toc28100">
        <w:r>
          <w:rPr>
            <w:rStyle w:val="InternetLink"/>
            <w:rFonts w:ascii="Calibri;serif" w:hAnsi="Calibri;serif"/>
            <w:b w:val="false"/>
            <w:sz w:val="24"/>
          </w:rPr>
          <w:t xml:space="preserve">4.2 </w:t>
        </w:r>
        <w:r>
          <w:rPr>
            <w:rStyle w:val="InternetLink"/>
            <w:rFonts w:eastAsia="宋体"/>
            <w:b w:val="false"/>
            <w:sz w:val="24"/>
            <w:lang w:eastAsia="zh-CN"/>
          </w:rPr>
          <w:t>传感器</w:t>
        </w:r>
        <w:r>
          <w:rPr>
            <w:rStyle w:val="InternetLink"/>
            <w:rFonts w:ascii="Calibri;serif" w:hAnsi="Calibri;serif"/>
            <w:b w:val="false"/>
            <w:sz w:val="24"/>
          </w:rPr>
          <w:t>/</w:t>
        </w:r>
        <w:r>
          <w:rPr>
            <w:rStyle w:val="InternetLink"/>
            <w:rFonts w:eastAsia="宋体"/>
            <w:b w:val="false"/>
            <w:sz w:val="24"/>
            <w:lang w:eastAsia="zh-CN"/>
          </w:rPr>
          <w:t>模块详解</w:t>
        </w:r>
        <w:r>
          <w:rPr>
            <w:rStyle w:val="InternetLink"/>
            <w:b w:val="false"/>
          </w:rPr>
          <w:t xml:space="preserve"> </w:t>
        </w:r>
        <w:r>
          <w:rPr>
            <w:webHidden/>
          </w:rPr>
          <w:fldChar w:fldCharType="begin"/>
        </w:r>
        <w:r>
          <w:rPr>
            <w:webHidden/>
          </w:rPr>
          <w:instrText>PAGEREF _Toc28100 \h</w:instrText>
        </w:r>
        <w:r>
          <w:rPr>
            <w:webHidden/>
          </w:rPr>
          <w:fldChar w:fldCharType="separate"/>
        </w:r>
        <w:r>
          <w:rPr>
            <w:rStyle w:val="InternetLink"/>
            <w:rFonts w:ascii="Calibri;serif" w:hAnsi="Calibri;serif"/>
            <w:b w:val="false"/>
            <w:sz w:val="24"/>
          </w:rPr>
          <w:t>25</w:t>
        </w:r>
        <w:r>
          <w:rPr>
            <w:webHidden/>
          </w:rPr>
          <w:fldChar w:fldCharType="end"/>
        </w:r>
      </w:hyperlink>
    </w:p>
    <w:p>
      <w:pPr>
        <w:pStyle w:val="TextBody"/>
        <w:spacing w:before="0" w:after="283"/>
        <w:ind w:left="835" w:right="0" w:hanging="0"/>
        <w:jc w:val="both"/>
        <w:rPr/>
      </w:pPr>
      <w:hyperlink w:anchor="_Toc6147">
        <w:r>
          <w:rPr>
            <w:rStyle w:val="InternetLink"/>
            <w:rFonts w:ascii="Calibri;serif" w:hAnsi="Calibri;serif"/>
            <w:b w:val="false"/>
            <w:sz w:val="24"/>
          </w:rPr>
          <w:t xml:space="preserve">4.2.1 </w:t>
        </w:r>
        <w:r>
          <w:rPr>
            <w:rStyle w:val="InternetLink"/>
            <w:rFonts w:eastAsia="宋体"/>
            <w:b w:val="false"/>
            <w:sz w:val="24"/>
            <w:lang w:eastAsia="zh-CN"/>
          </w:rPr>
          <w:t>电压电流检测模块</w:t>
        </w:r>
        <w:r>
          <w:rPr>
            <w:webHidden/>
          </w:rPr>
          <w:fldChar w:fldCharType="begin"/>
        </w:r>
        <w:r>
          <w:rPr>
            <w:webHidden/>
          </w:rPr>
          <w:instrText>PAGEREF _Toc6147 \h</w:instrText>
        </w:r>
        <w:r>
          <w:rPr>
            <w:webHidden/>
          </w:rPr>
          <w:fldChar w:fldCharType="separate"/>
        </w:r>
        <w:r>
          <w:rPr>
            <w:rStyle w:val="InternetLink"/>
            <w:rFonts w:ascii="Calibri;serif" w:hAnsi="Calibri;serif"/>
            <w:b w:val="false"/>
            <w:sz w:val="24"/>
          </w:rPr>
          <w:t>SA-151 25</w:t>
        </w:r>
        <w:r>
          <w:rPr>
            <w:webHidden/>
          </w:rPr>
          <w:fldChar w:fldCharType="end"/>
        </w:r>
      </w:hyperlink>
    </w:p>
    <w:p>
      <w:pPr>
        <w:pStyle w:val="TextBody"/>
        <w:spacing w:before="0" w:after="283"/>
        <w:ind w:left="835" w:right="0" w:hanging="0"/>
        <w:jc w:val="both"/>
        <w:rPr/>
      </w:pPr>
      <w:hyperlink w:anchor="_Toc32004">
        <w:r>
          <w:rPr>
            <w:rStyle w:val="InternetLink"/>
            <w:rFonts w:ascii="Calibri;serif" w:hAnsi="Calibri;serif"/>
            <w:b w:val="false"/>
            <w:sz w:val="24"/>
          </w:rPr>
          <w:t>4.2.2 GPS</w:t>
        </w:r>
        <w:r>
          <w:rPr>
            <w:rStyle w:val="InternetLink"/>
            <w:rFonts w:eastAsia="宋体"/>
            <w:b w:val="false"/>
            <w:sz w:val="24"/>
            <w:lang w:eastAsia="zh-CN"/>
          </w:rPr>
          <w:t>模块</w:t>
        </w:r>
        <w:r>
          <w:rPr>
            <w:webHidden/>
          </w:rPr>
          <w:fldChar w:fldCharType="begin"/>
        </w:r>
        <w:r>
          <w:rPr>
            <w:webHidden/>
          </w:rPr>
          <w:instrText>PAGEREF _Toc32004 \h</w:instrText>
        </w:r>
        <w:r>
          <w:rPr>
            <w:webHidden/>
          </w:rPr>
          <w:fldChar w:fldCharType="separate"/>
        </w:r>
        <w:r>
          <w:rPr>
            <w:rStyle w:val="InternetLink"/>
            <w:rFonts w:ascii="Calibri;serif" w:hAnsi="Calibri;serif"/>
            <w:b w:val="false"/>
            <w:sz w:val="24"/>
          </w:rPr>
          <w:t>UBLOX-6M 26</w:t>
        </w:r>
        <w:r>
          <w:rPr>
            <w:webHidden/>
          </w:rPr>
          <w:fldChar w:fldCharType="end"/>
        </w:r>
      </w:hyperlink>
    </w:p>
    <w:p>
      <w:pPr>
        <w:pStyle w:val="TextBody"/>
        <w:spacing w:before="0" w:after="283"/>
        <w:ind w:left="835" w:right="0" w:hanging="0"/>
        <w:jc w:val="both"/>
        <w:rPr/>
      </w:pPr>
      <w:hyperlink w:anchor="_Toc9526">
        <w:r>
          <w:rPr>
            <w:rStyle w:val="InternetLink"/>
            <w:rFonts w:ascii="Calibri;serif" w:hAnsi="Calibri;serif"/>
            <w:b w:val="false"/>
            <w:sz w:val="24"/>
          </w:rPr>
          <w:t xml:space="preserve">4.2.3 </w:t>
        </w:r>
        <w:r>
          <w:rPr>
            <w:rStyle w:val="InternetLink"/>
            <w:rFonts w:eastAsia="宋体"/>
            <w:b w:val="false"/>
            <w:sz w:val="24"/>
            <w:lang w:eastAsia="zh-CN"/>
          </w:rPr>
          <w:t xml:space="preserve">光照传感器 </w:t>
        </w:r>
        <w:r>
          <w:rPr>
            <w:webHidden/>
          </w:rPr>
          <w:fldChar w:fldCharType="begin"/>
        </w:r>
        <w:r>
          <w:rPr>
            <w:webHidden/>
          </w:rPr>
          <w:instrText>PAGEREF _Toc9526 \h</w:instrText>
        </w:r>
        <w:r>
          <w:rPr>
            <w:webHidden/>
          </w:rPr>
          <w:fldChar w:fldCharType="separate"/>
        </w:r>
        <w:r>
          <w:rPr>
            <w:rStyle w:val="InternetLink"/>
            <w:rFonts w:ascii="Calibri;serif" w:hAnsi="Calibri;serif"/>
            <w:b w:val="false"/>
            <w:sz w:val="24"/>
          </w:rPr>
          <w:t>GY-30 31</w:t>
        </w:r>
        <w:r>
          <w:rPr>
            <w:webHidden/>
          </w:rPr>
          <w:fldChar w:fldCharType="end"/>
        </w:r>
      </w:hyperlink>
    </w:p>
    <w:p>
      <w:pPr>
        <w:pStyle w:val="TextBody"/>
        <w:spacing w:before="0" w:after="283"/>
        <w:ind w:left="835" w:right="0" w:hanging="0"/>
        <w:jc w:val="both"/>
        <w:rPr/>
      </w:pPr>
      <w:hyperlink w:anchor="_Toc24494">
        <w:r>
          <w:rPr>
            <w:rStyle w:val="InternetLink"/>
            <w:rFonts w:ascii="Calibri;serif" w:hAnsi="Calibri;serif"/>
            <w:b w:val="false"/>
            <w:sz w:val="24"/>
          </w:rPr>
          <w:t xml:space="preserve">4.2.4 </w:t>
        </w:r>
        <w:r>
          <w:rPr>
            <w:rStyle w:val="InternetLink"/>
            <w:rFonts w:eastAsia="宋体"/>
            <w:b w:val="false"/>
            <w:sz w:val="24"/>
            <w:lang w:eastAsia="zh-CN"/>
          </w:rPr>
          <w:t>颗粒物传感器</w:t>
        </w:r>
        <w:r>
          <w:rPr>
            <w:webHidden/>
          </w:rPr>
          <w:fldChar w:fldCharType="begin"/>
        </w:r>
        <w:r>
          <w:rPr>
            <w:webHidden/>
          </w:rPr>
          <w:instrText>PAGEREF _Toc24494 \h</w:instrText>
        </w:r>
        <w:r>
          <w:rPr>
            <w:webHidden/>
          </w:rPr>
          <w:fldChar w:fldCharType="separate"/>
        </w:r>
        <w:r>
          <w:rPr>
            <w:rStyle w:val="InternetLink"/>
            <w:rFonts w:ascii="Calibri;serif" w:hAnsi="Calibri;serif"/>
            <w:b w:val="false"/>
            <w:sz w:val="24"/>
          </w:rPr>
          <w:t>PMS5003 32</w:t>
        </w:r>
        <w:r>
          <w:rPr>
            <w:webHidden/>
          </w:rPr>
          <w:fldChar w:fldCharType="end"/>
        </w:r>
      </w:hyperlink>
    </w:p>
    <w:p>
      <w:pPr>
        <w:pStyle w:val="TextBody"/>
        <w:spacing w:before="0" w:after="283"/>
        <w:ind w:left="835" w:right="0" w:hanging="0"/>
        <w:jc w:val="both"/>
        <w:rPr/>
      </w:pPr>
      <w:hyperlink w:anchor="_Toc11535">
        <w:r>
          <w:rPr>
            <w:rStyle w:val="InternetLink"/>
            <w:rFonts w:ascii="Calibri;serif" w:hAnsi="Calibri;serif"/>
            <w:b w:val="false"/>
            <w:sz w:val="24"/>
          </w:rPr>
          <w:t xml:space="preserve">4.2.5 </w:t>
        </w:r>
        <w:r>
          <w:rPr>
            <w:rStyle w:val="InternetLink"/>
            <w:rFonts w:eastAsia="宋体"/>
            <w:b w:val="false"/>
            <w:sz w:val="24"/>
            <w:lang w:eastAsia="zh-CN"/>
          </w:rPr>
          <w:t>温湿度传感器</w:t>
        </w:r>
        <w:r>
          <w:rPr>
            <w:webHidden/>
          </w:rPr>
          <w:fldChar w:fldCharType="begin"/>
        </w:r>
        <w:r>
          <w:rPr>
            <w:webHidden/>
          </w:rPr>
          <w:instrText>PAGEREF _Toc11535 \h</w:instrText>
        </w:r>
        <w:r>
          <w:rPr>
            <w:webHidden/>
          </w:rPr>
          <w:fldChar w:fldCharType="separate"/>
        </w:r>
        <w:r>
          <w:rPr>
            <w:rStyle w:val="InternetLink"/>
            <w:rFonts w:ascii="Calibri;serif" w:hAnsi="Calibri;serif"/>
            <w:b w:val="false"/>
            <w:sz w:val="24"/>
          </w:rPr>
          <w:t>DHT11 37</w:t>
        </w:r>
        <w:r>
          <w:rPr>
            <w:webHidden/>
          </w:rPr>
          <w:fldChar w:fldCharType="end"/>
        </w:r>
      </w:hyperlink>
    </w:p>
    <w:p>
      <w:pPr>
        <w:pStyle w:val="TextBody"/>
        <w:spacing w:before="0" w:after="283"/>
        <w:jc w:val="both"/>
        <w:rPr/>
      </w:pPr>
      <w:hyperlink w:anchor="_Toc19646">
        <w:r>
          <w:rPr>
            <w:rStyle w:val="InternetLink"/>
            <w:rFonts w:eastAsia="宋体"/>
            <w:sz w:val="24"/>
            <w:lang w:eastAsia="zh-CN"/>
          </w:rPr>
          <w:t>第五章 软件架构和开发环境</w:t>
        </w:r>
        <w:r>
          <w:rPr>
            <w:rStyle w:val="InternetLink"/>
          </w:rPr>
          <w:t xml:space="preserve"> </w:t>
        </w:r>
        <w:r>
          <w:rPr>
            <w:webHidden/>
          </w:rPr>
          <w:fldChar w:fldCharType="begin"/>
        </w:r>
        <w:r>
          <w:rPr>
            <w:webHidden/>
          </w:rPr>
          <w:instrText>PAGEREF _Toc19646 \h</w:instrText>
        </w:r>
        <w:r>
          <w:rPr>
            <w:webHidden/>
          </w:rPr>
          <w:fldChar w:fldCharType="separate"/>
        </w:r>
        <w:r>
          <w:rPr>
            <w:rStyle w:val="InternetLink"/>
            <w:rFonts w:ascii="宋体;serif" w:hAnsi="宋体;serif"/>
            <w:sz w:val="24"/>
          </w:rPr>
          <w:t>41</w:t>
        </w:r>
        <w:r>
          <w:rPr>
            <w:webHidden/>
          </w:rPr>
          <w:fldChar w:fldCharType="end"/>
        </w:r>
      </w:hyperlink>
    </w:p>
    <w:p>
      <w:pPr>
        <w:pStyle w:val="TextBody"/>
        <w:spacing w:before="0" w:after="283"/>
        <w:ind w:left="418" w:right="0" w:hanging="0"/>
        <w:jc w:val="both"/>
        <w:rPr/>
      </w:pPr>
      <w:hyperlink w:anchor="_Toc7082">
        <w:r>
          <w:rPr>
            <w:rStyle w:val="InternetLink"/>
            <w:rFonts w:ascii="Calibri;serif" w:hAnsi="Calibri;serif"/>
            <w:b w:val="false"/>
            <w:sz w:val="24"/>
          </w:rPr>
          <w:t>5.1 MySQL</w:t>
        </w:r>
        <w:r>
          <w:rPr>
            <w:rStyle w:val="InternetLink"/>
            <w:rFonts w:eastAsia="宋体"/>
            <w:b w:val="false"/>
            <w:sz w:val="24"/>
            <w:lang w:eastAsia="zh-CN"/>
          </w:rPr>
          <w:t>数据库设计</w:t>
        </w:r>
        <w:r>
          <w:rPr>
            <w:rStyle w:val="InternetLink"/>
            <w:b w:val="false"/>
          </w:rPr>
          <w:t xml:space="preserve"> </w:t>
        </w:r>
        <w:r>
          <w:rPr>
            <w:webHidden/>
          </w:rPr>
          <w:fldChar w:fldCharType="begin"/>
        </w:r>
        <w:r>
          <w:rPr>
            <w:webHidden/>
          </w:rPr>
          <w:instrText>PAGEREF _Toc7082 \h</w:instrText>
        </w:r>
        <w:r>
          <w:rPr>
            <w:webHidden/>
          </w:rPr>
          <w:fldChar w:fldCharType="separate"/>
        </w:r>
        <w:r>
          <w:rPr>
            <w:rStyle w:val="InternetLink"/>
            <w:rFonts w:ascii="Calibri;serif" w:hAnsi="Calibri;serif"/>
            <w:b w:val="false"/>
            <w:sz w:val="24"/>
          </w:rPr>
          <w:t>41</w:t>
        </w:r>
        <w:r>
          <w:rPr>
            <w:webHidden/>
          </w:rPr>
          <w:fldChar w:fldCharType="end"/>
        </w:r>
      </w:hyperlink>
    </w:p>
    <w:p>
      <w:pPr>
        <w:pStyle w:val="TextBody"/>
        <w:spacing w:before="0" w:after="283"/>
        <w:ind w:left="418" w:right="0" w:hanging="0"/>
        <w:jc w:val="both"/>
        <w:rPr/>
      </w:pPr>
      <w:hyperlink w:anchor="_Toc5295">
        <w:r>
          <w:rPr>
            <w:rStyle w:val="InternetLink"/>
            <w:rFonts w:ascii="Calibri;serif" w:hAnsi="Calibri;serif"/>
            <w:b w:val="false"/>
            <w:sz w:val="24"/>
          </w:rPr>
          <w:t xml:space="preserve">5.2 </w:t>
        </w:r>
        <w:r>
          <w:rPr>
            <w:rStyle w:val="InternetLink"/>
            <w:rFonts w:eastAsia="宋体"/>
            <w:b w:val="false"/>
            <w:sz w:val="24"/>
            <w:lang w:eastAsia="zh-CN"/>
          </w:rPr>
          <w:t>监控子站（</w:t>
        </w:r>
        <w:r>
          <w:rPr>
            <w:rStyle w:val="InternetLink"/>
            <w:rFonts w:ascii="Calibri;serif" w:hAnsi="Calibri;serif"/>
            <w:b w:val="false"/>
            <w:sz w:val="24"/>
          </w:rPr>
          <w:t>Android</w:t>
        </w:r>
        <w:r>
          <w:rPr>
            <w:rStyle w:val="InternetLink"/>
            <w:rFonts w:eastAsia="宋体"/>
            <w:b w:val="false"/>
            <w:sz w:val="24"/>
            <w:lang w:eastAsia="zh-CN"/>
          </w:rPr>
          <w:t>端）</w:t>
        </w:r>
        <w:r>
          <w:rPr>
            <w:rStyle w:val="InternetLink"/>
            <w:b w:val="false"/>
          </w:rPr>
          <w:t xml:space="preserve"> </w:t>
        </w:r>
        <w:r>
          <w:rPr>
            <w:webHidden/>
          </w:rPr>
          <w:fldChar w:fldCharType="begin"/>
        </w:r>
        <w:r>
          <w:rPr>
            <w:webHidden/>
          </w:rPr>
          <w:instrText>PAGEREF _Toc5295 \h</w:instrText>
        </w:r>
        <w:r>
          <w:rPr>
            <w:webHidden/>
          </w:rPr>
          <w:fldChar w:fldCharType="separate"/>
        </w:r>
        <w:r>
          <w:rPr>
            <w:rStyle w:val="InternetLink"/>
            <w:rFonts w:ascii="Calibri;serif" w:hAnsi="Calibri;serif"/>
            <w:b w:val="false"/>
            <w:sz w:val="24"/>
          </w:rPr>
          <w:t>42</w:t>
        </w:r>
        <w:r>
          <w:rPr>
            <w:webHidden/>
          </w:rPr>
          <w:fldChar w:fldCharType="end"/>
        </w:r>
      </w:hyperlink>
    </w:p>
    <w:p>
      <w:pPr>
        <w:pStyle w:val="TextBody"/>
        <w:spacing w:before="0" w:after="283"/>
        <w:ind w:left="835" w:right="0" w:hanging="0"/>
        <w:jc w:val="both"/>
        <w:rPr/>
      </w:pPr>
      <w:hyperlink w:anchor="_Toc26937">
        <w:r>
          <w:rPr>
            <w:rStyle w:val="InternetLink"/>
            <w:rFonts w:ascii="Calibri;serif" w:hAnsi="Calibri;serif"/>
            <w:b w:val="false"/>
            <w:sz w:val="24"/>
          </w:rPr>
          <w:t xml:space="preserve">5.2.1 </w:t>
        </w:r>
        <w:r>
          <w:rPr>
            <w:rStyle w:val="InternetLink"/>
            <w:rFonts w:eastAsia="宋体"/>
            <w:b w:val="false"/>
            <w:sz w:val="24"/>
            <w:lang w:eastAsia="zh-CN"/>
          </w:rPr>
          <w:t>开发环境</w:t>
        </w:r>
        <w:r>
          <w:rPr>
            <w:rStyle w:val="InternetLink"/>
            <w:b w:val="false"/>
          </w:rPr>
          <w:t xml:space="preserve"> </w:t>
        </w:r>
        <w:r>
          <w:rPr>
            <w:webHidden/>
          </w:rPr>
          <w:fldChar w:fldCharType="begin"/>
        </w:r>
        <w:r>
          <w:rPr>
            <w:webHidden/>
          </w:rPr>
          <w:instrText>PAGEREF _Toc26937 \h</w:instrText>
        </w:r>
        <w:r>
          <w:rPr>
            <w:webHidden/>
          </w:rPr>
          <w:fldChar w:fldCharType="separate"/>
        </w:r>
        <w:r>
          <w:rPr>
            <w:rStyle w:val="InternetLink"/>
            <w:rFonts w:ascii="Calibri;serif" w:hAnsi="Calibri;serif"/>
            <w:b w:val="false"/>
            <w:sz w:val="24"/>
          </w:rPr>
          <w:t>42</w:t>
        </w:r>
        <w:r>
          <w:rPr>
            <w:webHidden/>
          </w:rPr>
          <w:fldChar w:fldCharType="end"/>
        </w:r>
      </w:hyperlink>
    </w:p>
    <w:p>
      <w:pPr>
        <w:pStyle w:val="TextBody"/>
        <w:spacing w:before="0" w:after="283"/>
        <w:ind w:left="835" w:right="0" w:hanging="0"/>
        <w:jc w:val="both"/>
        <w:rPr/>
      </w:pPr>
      <w:hyperlink w:anchor="_Toc6654">
        <w:r>
          <w:rPr>
            <w:rStyle w:val="InternetLink"/>
            <w:rFonts w:ascii="Calibri;serif" w:hAnsi="Calibri;serif"/>
            <w:b w:val="false"/>
            <w:sz w:val="24"/>
          </w:rPr>
          <w:t xml:space="preserve">5.2.2 </w:t>
        </w:r>
        <w:r>
          <w:rPr>
            <w:rStyle w:val="InternetLink"/>
            <w:rFonts w:eastAsia="宋体"/>
            <w:b w:val="false"/>
            <w:sz w:val="24"/>
            <w:lang w:eastAsia="zh-CN"/>
          </w:rPr>
          <w:t>软件架构</w:t>
        </w:r>
        <w:r>
          <w:rPr>
            <w:rStyle w:val="InternetLink"/>
            <w:b w:val="false"/>
          </w:rPr>
          <w:t xml:space="preserve"> </w:t>
        </w:r>
        <w:r>
          <w:rPr>
            <w:webHidden/>
          </w:rPr>
          <w:fldChar w:fldCharType="begin"/>
        </w:r>
        <w:r>
          <w:rPr>
            <w:webHidden/>
          </w:rPr>
          <w:instrText>PAGEREF _Toc6654 \h</w:instrText>
        </w:r>
        <w:r>
          <w:rPr>
            <w:webHidden/>
          </w:rPr>
          <w:fldChar w:fldCharType="separate"/>
        </w:r>
        <w:r>
          <w:rPr>
            <w:rStyle w:val="InternetLink"/>
            <w:rFonts w:ascii="Calibri;serif" w:hAnsi="Calibri;serif"/>
            <w:b w:val="false"/>
            <w:sz w:val="24"/>
          </w:rPr>
          <w:t>42</w:t>
        </w:r>
        <w:r>
          <w:rPr>
            <w:webHidden/>
          </w:rPr>
          <w:fldChar w:fldCharType="end"/>
        </w:r>
      </w:hyperlink>
    </w:p>
    <w:p>
      <w:pPr>
        <w:pStyle w:val="TextBody"/>
        <w:spacing w:before="0" w:after="283"/>
        <w:ind w:left="418" w:right="0" w:hanging="0"/>
        <w:jc w:val="both"/>
        <w:rPr/>
      </w:pPr>
      <w:hyperlink w:anchor="_Toc29941">
        <w:r>
          <w:rPr>
            <w:rStyle w:val="InternetLink"/>
            <w:rFonts w:ascii="Calibri;serif" w:hAnsi="Calibri;serif"/>
            <w:b w:val="false"/>
            <w:sz w:val="24"/>
          </w:rPr>
          <w:t xml:space="preserve">5.3 </w:t>
        </w:r>
        <w:r>
          <w:rPr>
            <w:rStyle w:val="InternetLink"/>
            <w:rFonts w:eastAsia="宋体"/>
            <w:b w:val="false"/>
            <w:sz w:val="24"/>
            <w:lang w:eastAsia="zh-CN"/>
          </w:rPr>
          <w:t>主监控端（</w:t>
        </w:r>
        <w:r>
          <w:rPr>
            <w:rStyle w:val="InternetLink"/>
            <w:rFonts w:ascii="Calibri;serif" w:hAnsi="Calibri;serif"/>
            <w:b w:val="false"/>
            <w:sz w:val="24"/>
          </w:rPr>
          <w:t>Web</w:t>
        </w:r>
        <w:r>
          <w:rPr>
            <w:rStyle w:val="InternetLink"/>
            <w:rFonts w:eastAsia="宋体"/>
            <w:b w:val="false"/>
            <w:sz w:val="24"/>
            <w:lang w:eastAsia="zh-CN"/>
          </w:rPr>
          <w:t>端）</w:t>
        </w:r>
        <w:r>
          <w:rPr>
            <w:rStyle w:val="InternetLink"/>
            <w:b w:val="false"/>
          </w:rPr>
          <w:t xml:space="preserve"> </w:t>
        </w:r>
        <w:r>
          <w:rPr>
            <w:webHidden/>
          </w:rPr>
          <w:fldChar w:fldCharType="begin"/>
        </w:r>
        <w:r>
          <w:rPr>
            <w:webHidden/>
          </w:rPr>
          <w:instrText>PAGEREF _Toc29941 \h</w:instrText>
        </w:r>
        <w:r>
          <w:rPr>
            <w:webHidden/>
          </w:rPr>
          <w:fldChar w:fldCharType="separate"/>
        </w:r>
        <w:r>
          <w:rPr>
            <w:rStyle w:val="InternetLink"/>
            <w:rFonts w:ascii="Calibri;serif" w:hAnsi="Calibri;serif"/>
            <w:b w:val="false"/>
            <w:sz w:val="24"/>
          </w:rPr>
          <w:t>43</w:t>
        </w:r>
        <w:r>
          <w:rPr>
            <w:webHidden/>
          </w:rPr>
          <w:fldChar w:fldCharType="end"/>
        </w:r>
      </w:hyperlink>
    </w:p>
    <w:p>
      <w:pPr>
        <w:pStyle w:val="TextBody"/>
        <w:spacing w:before="0" w:after="283"/>
        <w:ind w:left="835" w:right="0" w:hanging="0"/>
        <w:jc w:val="both"/>
        <w:rPr/>
      </w:pPr>
      <w:hyperlink w:anchor="_Toc29421">
        <w:r>
          <w:rPr>
            <w:rStyle w:val="InternetLink"/>
            <w:rFonts w:ascii="Calibri;serif" w:hAnsi="Calibri;serif"/>
            <w:b w:val="false"/>
            <w:sz w:val="24"/>
          </w:rPr>
          <w:t xml:space="preserve">5.3.1 </w:t>
        </w:r>
        <w:r>
          <w:rPr>
            <w:rStyle w:val="InternetLink"/>
            <w:rFonts w:eastAsia="宋体"/>
            <w:b w:val="false"/>
            <w:sz w:val="24"/>
            <w:lang w:eastAsia="zh-CN"/>
          </w:rPr>
          <w:t>开发环境</w:t>
        </w:r>
        <w:r>
          <w:rPr>
            <w:rStyle w:val="InternetLink"/>
            <w:b w:val="false"/>
          </w:rPr>
          <w:t xml:space="preserve"> </w:t>
        </w:r>
        <w:r>
          <w:rPr>
            <w:webHidden/>
          </w:rPr>
          <w:fldChar w:fldCharType="begin"/>
        </w:r>
        <w:r>
          <w:rPr>
            <w:webHidden/>
          </w:rPr>
          <w:instrText>PAGEREF _Toc29421 \h</w:instrText>
        </w:r>
        <w:r>
          <w:rPr>
            <w:webHidden/>
          </w:rPr>
          <w:fldChar w:fldCharType="separate"/>
        </w:r>
        <w:r>
          <w:rPr>
            <w:rStyle w:val="InternetLink"/>
            <w:rFonts w:ascii="Calibri;serif" w:hAnsi="Calibri;serif"/>
            <w:b w:val="false"/>
            <w:sz w:val="24"/>
          </w:rPr>
          <w:t>43</w:t>
        </w:r>
        <w:r>
          <w:rPr>
            <w:webHidden/>
          </w:rPr>
          <w:fldChar w:fldCharType="end"/>
        </w:r>
      </w:hyperlink>
    </w:p>
    <w:p>
      <w:pPr>
        <w:pStyle w:val="TextBody"/>
        <w:spacing w:before="0" w:after="283"/>
        <w:ind w:left="835" w:right="0" w:hanging="0"/>
        <w:jc w:val="both"/>
        <w:rPr/>
      </w:pPr>
      <w:hyperlink w:anchor="_Toc2138">
        <w:r>
          <w:rPr>
            <w:rStyle w:val="InternetLink"/>
            <w:rFonts w:ascii="Calibri;serif" w:hAnsi="Calibri;serif"/>
            <w:b w:val="false"/>
            <w:sz w:val="24"/>
          </w:rPr>
          <w:t xml:space="preserve">5.3.2 </w:t>
        </w:r>
        <w:r>
          <w:rPr>
            <w:rStyle w:val="InternetLink"/>
            <w:rFonts w:eastAsia="宋体"/>
            <w:b w:val="false"/>
            <w:sz w:val="24"/>
            <w:lang w:eastAsia="zh-CN"/>
          </w:rPr>
          <w:t>软件架构</w:t>
        </w:r>
        <w:r>
          <w:rPr>
            <w:rStyle w:val="InternetLink"/>
            <w:b w:val="false"/>
          </w:rPr>
          <w:t xml:space="preserve"> </w:t>
        </w:r>
        <w:r>
          <w:rPr>
            <w:webHidden/>
          </w:rPr>
          <w:fldChar w:fldCharType="begin"/>
        </w:r>
        <w:r>
          <w:rPr>
            <w:webHidden/>
          </w:rPr>
          <w:instrText>PAGEREF _Toc2138 \h</w:instrText>
        </w:r>
        <w:r>
          <w:rPr>
            <w:webHidden/>
          </w:rPr>
          <w:fldChar w:fldCharType="separate"/>
        </w:r>
        <w:r>
          <w:rPr>
            <w:rStyle w:val="InternetLink"/>
            <w:rFonts w:ascii="Calibri;serif" w:hAnsi="Calibri;serif"/>
            <w:b w:val="false"/>
            <w:sz w:val="24"/>
          </w:rPr>
          <w:t>43</w:t>
        </w:r>
        <w:r>
          <w:rPr>
            <w:webHidden/>
          </w:rPr>
          <w:fldChar w:fldCharType="end"/>
        </w:r>
      </w:hyperlink>
    </w:p>
    <w:p>
      <w:pPr>
        <w:pStyle w:val="TextBody"/>
        <w:spacing w:before="0" w:after="283"/>
        <w:ind w:left="418" w:right="0" w:hanging="0"/>
        <w:jc w:val="both"/>
        <w:rPr/>
      </w:pPr>
      <w:hyperlink w:anchor="_Toc9797">
        <w:r>
          <w:rPr>
            <w:rStyle w:val="InternetLink"/>
            <w:rFonts w:ascii="Calibri;serif" w:hAnsi="Calibri;serif"/>
            <w:b w:val="false"/>
            <w:sz w:val="24"/>
          </w:rPr>
          <w:t xml:space="preserve">5.4 </w:t>
        </w:r>
        <w:r>
          <w:rPr>
            <w:rStyle w:val="InternetLink"/>
            <w:rFonts w:eastAsia="宋体"/>
            <w:b w:val="false"/>
            <w:sz w:val="24"/>
            <w:lang w:eastAsia="zh-CN"/>
          </w:rPr>
          <w:t>云服务器端</w:t>
        </w:r>
        <w:r>
          <w:rPr>
            <w:rStyle w:val="InternetLink"/>
            <w:b w:val="false"/>
          </w:rPr>
          <w:t xml:space="preserve"> </w:t>
        </w:r>
        <w:r>
          <w:rPr>
            <w:webHidden/>
          </w:rPr>
          <w:fldChar w:fldCharType="begin"/>
        </w:r>
        <w:r>
          <w:rPr>
            <w:webHidden/>
          </w:rPr>
          <w:instrText>PAGEREF _Toc9797 \h</w:instrText>
        </w:r>
        <w:r>
          <w:rPr>
            <w:webHidden/>
          </w:rPr>
          <w:fldChar w:fldCharType="separate"/>
        </w:r>
        <w:r>
          <w:rPr>
            <w:rStyle w:val="InternetLink"/>
            <w:rFonts w:ascii="Calibri;serif" w:hAnsi="Calibri;serif"/>
            <w:b w:val="false"/>
            <w:sz w:val="24"/>
          </w:rPr>
          <w:t>43</w:t>
        </w:r>
        <w:r>
          <w:rPr>
            <w:webHidden/>
          </w:rPr>
          <w:fldChar w:fldCharType="end"/>
        </w:r>
      </w:hyperlink>
    </w:p>
    <w:p>
      <w:pPr>
        <w:pStyle w:val="TextBody"/>
        <w:spacing w:before="0" w:after="283"/>
        <w:ind w:left="835" w:right="0" w:hanging="0"/>
        <w:jc w:val="both"/>
        <w:rPr/>
      </w:pPr>
      <w:hyperlink w:anchor="_Toc19810">
        <w:r>
          <w:rPr>
            <w:rStyle w:val="InternetLink"/>
            <w:rFonts w:ascii="Calibri;serif" w:hAnsi="Calibri;serif"/>
            <w:b w:val="false"/>
            <w:sz w:val="24"/>
          </w:rPr>
          <w:t xml:space="preserve">5.4.1 </w:t>
        </w:r>
        <w:r>
          <w:rPr>
            <w:rStyle w:val="InternetLink"/>
            <w:rFonts w:eastAsia="宋体"/>
            <w:b w:val="false"/>
            <w:sz w:val="24"/>
            <w:lang w:eastAsia="zh-CN"/>
          </w:rPr>
          <w:t>开发环境</w:t>
        </w:r>
        <w:r>
          <w:rPr>
            <w:rStyle w:val="InternetLink"/>
            <w:b w:val="false"/>
          </w:rPr>
          <w:t xml:space="preserve"> </w:t>
        </w:r>
        <w:r>
          <w:rPr>
            <w:webHidden/>
          </w:rPr>
          <w:fldChar w:fldCharType="begin"/>
        </w:r>
        <w:r>
          <w:rPr>
            <w:webHidden/>
          </w:rPr>
          <w:instrText>PAGEREF _Toc19810 \h</w:instrText>
        </w:r>
        <w:r>
          <w:rPr>
            <w:webHidden/>
          </w:rPr>
          <w:fldChar w:fldCharType="separate"/>
        </w:r>
        <w:r>
          <w:rPr>
            <w:rStyle w:val="InternetLink"/>
            <w:rFonts w:ascii="Calibri;serif" w:hAnsi="Calibri;serif"/>
            <w:b w:val="false"/>
            <w:sz w:val="24"/>
          </w:rPr>
          <w:t>43</w:t>
        </w:r>
        <w:r>
          <w:rPr>
            <w:webHidden/>
          </w:rPr>
          <w:fldChar w:fldCharType="end"/>
        </w:r>
      </w:hyperlink>
    </w:p>
    <w:p>
      <w:pPr>
        <w:pStyle w:val="TextBody"/>
        <w:spacing w:before="0" w:after="283"/>
        <w:ind w:left="835" w:right="0" w:hanging="0"/>
        <w:jc w:val="both"/>
        <w:rPr/>
      </w:pPr>
      <w:hyperlink w:anchor="_Toc17180">
        <w:r>
          <w:rPr>
            <w:rStyle w:val="InternetLink"/>
            <w:rFonts w:ascii="Calibri;serif" w:hAnsi="Calibri;serif"/>
            <w:b w:val="false"/>
            <w:sz w:val="24"/>
          </w:rPr>
          <w:t xml:space="preserve">5.4.2 </w:t>
        </w:r>
        <w:r>
          <w:rPr>
            <w:rStyle w:val="InternetLink"/>
            <w:rFonts w:eastAsia="宋体"/>
            <w:b w:val="false"/>
            <w:sz w:val="24"/>
            <w:lang w:eastAsia="zh-CN"/>
          </w:rPr>
          <w:t>软件架构</w:t>
        </w:r>
        <w:r>
          <w:rPr>
            <w:rStyle w:val="InternetLink"/>
            <w:b w:val="false"/>
          </w:rPr>
          <w:t xml:space="preserve"> </w:t>
        </w:r>
        <w:r>
          <w:rPr>
            <w:webHidden/>
          </w:rPr>
          <w:fldChar w:fldCharType="begin"/>
        </w:r>
        <w:r>
          <w:rPr>
            <w:webHidden/>
          </w:rPr>
          <w:instrText>PAGEREF _Toc17180 \h</w:instrText>
        </w:r>
        <w:r>
          <w:rPr>
            <w:webHidden/>
          </w:rPr>
          <w:fldChar w:fldCharType="separate"/>
        </w:r>
        <w:r>
          <w:rPr>
            <w:rStyle w:val="InternetLink"/>
            <w:rFonts w:ascii="Calibri;serif" w:hAnsi="Calibri;serif"/>
            <w:b w:val="false"/>
            <w:sz w:val="24"/>
          </w:rPr>
          <w:t>44</w:t>
        </w:r>
        <w:r>
          <w:rPr>
            <w:webHidden/>
          </w:rPr>
          <w:fldChar w:fldCharType="end"/>
        </w:r>
      </w:hyperlink>
    </w:p>
    <w:p>
      <w:pPr>
        <w:pStyle w:val="TextBody"/>
        <w:spacing w:before="0" w:after="283"/>
        <w:ind w:left="835" w:right="0" w:hanging="0"/>
        <w:jc w:val="both"/>
        <w:rPr/>
      </w:pPr>
      <w:hyperlink w:anchor="_Toc6061">
        <w:r>
          <w:rPr>
            <w:rStyle w:val="InternetLink"/>
            <w:rFonts w:ascii="Calibri;serif" w:hAnsi="Calibri;serif"/>
            <w:b w:val="false"/>
            <w:sz w:val="24"/>
            <w:lang w:val="en-US"/>
          </w:rPr>
          <w:t xml:space="preserve">5.4.3 </w:t>
        </w:r>
        <w:r>
          <w:rPr>
            <w:rStyle w:val="InternetLink"/>
            <w:rFonts w:eastAsia="宋体"/>
            <w:b w:val="false"/>
            <w:sz w:val="24"/>
            <w:lang w:eastAsia="zh-CN"/>
          </w:rPr>
          <w:t>数据库架构</w:t>
        </w:r>
        <w:r>
          <w:rPr>
            <w:rStyle w:val="InternetLink"/>
            <w:b w:val="false"/>
          </w:rPr>
          <w:t xml:space="preserve"> </w:t>
        </w:r>
        <w:r>
          <w:rPr>
            <w:webHidden/>
          </w:rPr>
          <w:fldChar w:fldCharType="begin"/>
        </w:r>
        <w:r>
          <w:rPr>
            <w:webHidden/>
          </w:rPr>
          <w:instrText>PAGEREF _Toc6061 \h</w:instrText>
        </w:r>
        <w:r>
          <w:rPr>
            <w:webHidden/>
          </w:rPr>
          <w:fldChar w:fldCharType="separate"/>
        </w:r>
        <w:r>
          <w:rPr>
            <w:rStyle w:val="InternetLink"/>
            <w:rFonts w:ascii="Calibri;serif" w:hAnsi="Calibri;serif"/>
            <w:b w:val="false"/>
            <w:sz w:val="24"/>
          </w:rPr>
          <w:t>44</w:t>
        </w:r>
        <w:r>
          <w:rPr>
            <w:webHidden/>
          </w:rPr>
          <w:fldChar w:fldCharType="end"/>
        </w:r>
      </w:hyperlink>
    </w:p>
    <w:p>
      <w:pPr>
        <w:pStyle w:val="TextBody"/>
        <w:spacing w:before="0" w:after="283"/>
        <w:ind w:left="835" w:right="0" w:hanging="0"/>
        <w:jc w:val="both"/>
        <w:rPr/>
      </w:pPr>
      <w:hyperlink w:anchor="_Toc21490">
        <w:r>
          <w:rPr>
            <w:rStyle w:val="InternetLink"/>
            <w:rFonts w:ascii="Calibri;serif" w:hAnsi="Calibri;serif"/>
            <w:b w:val="false"/>
            <w:sz w:val="24"/>
            <w:lang w:val="en-US"/>
          </w:rPr>
          <w:t xml:space="preserve">5.4.4 </w:t>
        </w:r>
        <w:r>
          <w:rPr>
            <w:rStyle w:val="InternetLink"/>
            <w:rFonts w:eastAsia="宋体"/>
            <w:b w:val="false"/>
            <w:sz w:val="24"/>
            <w:lang w:eastAsia="zh-CN"/>
          </w:rPr>
          <w:t>系统架构</w:t>
        </w:r>
        <w:r>
          <w:rPr>
            <w:rStyle w:val="InternetLink"/>
            <w:b w:val="false"/>
          </w:rPr>
          <w:t xml:space="preserve"> </w:t>
        </w:r>
        <w:r>
          <w:rPr>
            <w:webHidden/>
          </w:rPr>
          <w:fldChar w:fldCharType="begin"/>
        </w:r>
        <w:r>
          <w:rPr>
            <w:webHidden/>
          </w:rPr>
          <w:instrText>PAGEREF _Toc21490 \h</w:instrText>
        </w:r>
        <w:r>
          <w:rPr>
            <w:webHidden/>
          </w:rPr>
          <w:fldChar w:fldCharType="separate"/>
        </w:r>
        <w:r>
          <w:rPr>
            <w:rStyle w:val="InternetLink"/>
            <w:rFonts w:ascii="Calibri;serif" w:hAnsi="Calibri;serif"/>
            <w:b w:val="false"/>
            <w:sz w:val="24"/>
          </w:rPr>
          <w:t>46</w:t>
        </w:r>
        <w:r>
          <w:rPr>
            <w:webHidden/>
          </w:rPr>
          <w:fldChar w:fldCharType="end"/>
        </w:r>
      </w:hyperlink>
    </w:p>
    <w:p>
      <w:pPr>
        <w:pStyle w:val="TextBody"/>
        <w:spacing w:before="0" w:after="283"/>
        <w:ind w:left="418" w:right="0" w:hanging="0"/>
        <w:jc w:val="both"/>
        <w:rPr/>
      </w:pPr>
      <w:hyperlink w:anchor="_Toc8103">
        <w:r>
          <w:rPr>
            <w:webHidden/>
          </w:rPr>
          <w:fldChar w:fldCharType="begin"/>
        </w:r>
        <w:r>
          <w:rPr>
            <w:webHidden/>
          </w:rPr>
          <w:instrText>PAGEREF _Toc8103 \h</w:instrText>
        </w:r>
        <w:r>
          <w:rPr>
            <w:webHidden/>
          </w:rPr>
          <w:fldChar w:fldCharType="separate"/>
        </w:r>
        <w:r>
          <w:rPr>
            <w:rStyle w:val="InternetLink"/>
            <w:rFonts w:ascii="Calibri;serif" w:hAnsi="Calibri;serif"/>
            <w:b w:val="false"/>
            <w:sz w:val="24"/>
          </w:rPr>
          <w:t>5.5 ARM 48</w:t>
        </w:r>
        <w:r>
          <w:rPr>
            <w:webHidden/>
          </w:rPr>
          <w:fldChar w:fldCharType="end"/>
        </w:r>
      </w:hyperlink>
    </w:p>
    <w:p>
      <w:pPr>
        <w:pStyle w:val="TextBody"/>
        <w:spacing w:before="0" w:after="283"/>
        <w:ind w:left="835" w:right="0" w:hanging="0"/>
        <w:jc w:val="both"/>
        <w:rPr/>
      </w:pPr>
      <w:hyperlink w:anchor="_Toc28585">
        <w:r>
          <w:rPr>
            <w:rStyle w:val="InternetLink"/>
            <w:rFonts w:ascii="Calibri;serif" w:hAnsi="Calibri;serif"/>
            <w:b w:val="false"/>
            <w:sz w:val="24"/>
          </w:rPr>
          <w:t xml:space="preserve">5.5.1 </w:t>
        </w:r>
        <w:r>
          <w:rPr>
            <w:rStyle w:val="InternetLink"/>
            <w:rFonts w:eastAsia="宋体"/>
            <w:b w:val="false"/>
            <w:sz w:val="24"/>
            <w:lang w:eastAsia="zh-CN"/>
          </w:rPr>
          <w:t>开发环境</w:t>
        </w:r>
        <w:r>
          <w:rPr>
            <w:rStyle w:val="InternetLink"/>
            <w:b w:val="false"/>
          </w:rPr>
          <w:t xml:space="preserve"> </w:t>
        </w:r>
        <w:r>
          <w:rPr>
            <w:webHidden/>
          </w:rPr>
          <w:fldChar w:fldCharType="begin"/>
        </w:r>
        <w:r>
          <w:rPr>
            <w:webHidden/>
          </w:rPr>
          <w:instrText>PAGEREF _Toc28585 \h</w:instrText>
        </w:r>
        <w:r>
          <w:rPr>
            <w:webHidden/>
          </w:rPr>
          <w:fldChar w:fldCharType="separate"/>
        </w:r>
        <w:r>
          <w:rPr>
            <w:rStyle w:val="InternetLink"/>
            <w:rFonts w:ascii="Calibri;serif" w:hAnsi="Calibri;serif"/>
            <w:b w:val="false"/>
            <w:sz w:val="24"/>
          </w:rPr>
          <w:t>48</w:t>
        </w:r>
        <w:r>
          <w:rPr>
            <w:webHidden/>
          </w:rPr>
          <w:fldChar w:fldCharType="end"/>
        </w:r>
      </w:hyperlink>
    </w:p>
    <w:p>
      <w:pPr>
        <w:pStyle w:val="TextBody"/>
        <w:spacing w:before="0" w:after="283"/>
        <w:ind w:left="835" w:right="0" w:hanging="0"/>
        <w:jc w:val="both"/>
        <w:rPr/>
      </w:pPr>
      <w:hyperlink w:anchor="_Toc2099">
        <w:r>
          <w:rPr>
            <w:rStyle w:val="InternetLink"/>
            <w:rFonts w:ascii="Calibri;serif" w:hAnsi="Calibri;serif"/>
            <w:b w:val="false"/>
            <w:sz w:val="24"/>
          </w:rPr>
          <w:t xml:space="preserve">5.5.2 </w:t>
        </w:r>
        <w:r>
          <w:rPr>
            <w:rStyle w:val="InternetLink"/>
            <w:rFonts w:eastAsia="宋体"/>
            <w:b w:val="false"/>
            <w:sz w:val="24"/>
            <w:lang w:eastAsia="zh-CN"/>
          </w:rPr>
          <w:t>软件架构</w:t>
        </w:r>
        <w:r>
          <w:rPr>
            <w:rStyle w:val="InternetLink"/>
            <w:b w:val="false"/>
          </w:rPr>
          <w:t xml:space="preserve"> </w:t>
        </w:r>
        <w:r>
          <w:rPr>
            <w:webHidden/>
          </w:rPr>
          <w:fldChar w:fldCharType="begin"/>
        </w:r>
        <w:r>
          <w:rPr>
            <w:webHidden/>
          </w:rPr>
          <w:instrText>PAGEREF _Toc2099 \h</w:instrText>
        </w:r>
        <w:r>
          <w:rPr>
            <w:webHidden/>
          </w:rPr>
          <w:fldChar w:fldCharType="separate"/>
        </w:r>
        <w:r>
          <w:rPr>
            <w:rStyle w:val="InternetLink"/>
            <w:rFonts w:ascii="Calibri;serif" w:hAnsi="Calibri;serif"/>
            <w:b w:val="false"/>
            <w:sz w:val="24"/>
          </w:rPr>
          <w:t>49</w:t>
        </w:r>
        <w:r>
          <w:rPr>
            <w:webHidden/>
          </w:rPr>
          <w:fldChar w:fldCharType="end"/>
        </w:r>
      </w:hyperlink>
    </w:p>
    <w:p>
      <w:pPr>
        <w:pStyle w:val="TextBody"/>
        <w:spacing w:before="0" w:after="283"/>
        <w:ind w:left="418" w:right="0" w:hanging="0"/>
        <w:jc w:val="both"/>
        <w:rPr/>
      </w:pPr>
      <w:hyperlink w:anchor="_Toc32532">
        <w:r>
          <w:rPr>
            <w:rStyle w:val="InternetLink"/>
            <w:rFonts w:ascii="Calibri;serif" w:hAnsi="Calibri;serif"/>
            <w:b w:val="false"/>
            <w:sz w:val="24"/>
          </w:rPr>
          <w:t xml:space="preserve">5.6 </w:t>
        </w:r>
        <w:r>
          <w:rPr>
            <w:rStyle w:val="InternetLink"/>
            <w:rFonts w:eastAsia="宋体"/>
            <w:b w:val="false"/>
            <w:sz w:val="24"/>
            <w:lang w:eastAsia="zh-CN"/>
          </w:rPr>
          <w:t>缓存服务器</w:t>
        </w:r>
        <w:r>
          <w:rPr>
            <w:rStyle w:val="InternetLink"/>
            <w:b w:val="false"/>
          </w:rPr>
          <w:t xml:space="preserve"> </w:t>
        </w:r>
        <w:r>
          <w:rPr>
            <w:webHidden/>
          </w:rPr>
          <w:fldChar w:fldCharType="begin"/>
        </w:r>
        <w:r>
          <w:rPr>
            <w:webHidden/>
          </w:rPr>
          <w:instrText>PAGEREF _Toc32532 \h</w:instrText>
        </w:r>
        <w:r>
          <w:rPr>
            <w:webHidden/>
          </w:rPr>
          <w:fldChar w:fldCharType="separate"/>
        </w:r>
        <w:r>
          <w:rPr>
            <w:rStyle w:val="InternetLink"/>
            <w:rFonts w:ascii="Calibri;serif" w:hAnsi="Calibri;serif"/>
            <w:b w:val="false"/>
            <w:sz w:val="24"/>
          </w:rPr>
          <w:t>50</w:t>
        </w:r>
        <w:r>
          <w:rPr>
            <w:webHidden/>
          </w:rPr>
          <w:fldChar w:fldCharType="end"/>
        </w:r>
      </w:hyperlink>
    </w:p>
    <w:p>
      <w:pPr>
        <w:pStyle w:val="TextBody"/>
        <w:spacing w:before="0" w:after="283"/>
        <w:ind w:left="835" w:right="0" w:hanging="0"/>
        <w:jc w:val="both"/>
        <w:rPr/>
      </w:pPr>
      <w:hyperlink w:anchor="_Toc2663">
        <w:r>
          <w:rPr>
            <w:rStyle w:val="InternetLink"/>
            <w:rFonts w:ascii="Calibri;serif" w:hAnsi="Calibri;serif"/>
            <w:b w:val="false"/>
            <w:sz w:val="24"/>
          </w:rPr>
          <w:t xml:space="preserve">5.6.1 </w:t>
        </w:r>
        <w:r>
          <w:rPr>
            <w:rStyle w:val="InternetLink"/>
            <w:rFonts w:eastAsia="宋体"/>
            <w:b w:val="false"/>
            <w:sz w:val="24"/>
            <w:lang w:eastAsia="zh-CN"/>
          </w:rPr>
          <w:t>开发环境</w:t>
        </w:r>
        <w:r>
          <w:rPr>
            <w:rStyle w:val="InternetLink"/>
            <w:b w:val="false"/>
          </w:rPr>
          <w:t xml:space="preserve"> </w:t>
        </w:r>
        <w:r>
          <w:rPr>
            <w:webHidden/>
          </w:rPr>
          <w:fldChar w:fldCharType="begin"/>
        </w:r>
        <w:r>
          <w:rPr>
            <w:webHidden/>
          </w:rPr>
          <w:instrText>PAGEREF _Toc2663 \h</w:instrText>
        </w:r>
        <w:r>
          <w:rPr>
            <w:webHidden/>
          </w:rPr>
          <w:fldChar w:fldCharType="separate"/>
        </w:r>
        <w:r>
          <w:rPr>
            <w:rStyle w:val="InternetLink"/>
            <w:rFonts w:ascii="Calibri;serif" w:hAnsi="Calibri;serif"/>
            <w:b w:val="false"/>
            <w:sz w:val="24"/>
          </w:rPr>
          <w:t>50</w:t>
        </w:r>
        <w:r>
          <w:rPr>
            <w:webHidden/>
          </w:rPr>
          <w:fldChar w:fldCharType="end"/>
        </w:r>
      </w:hyperlink>
    </w:p>
    <w:p>
      <w:pPr>
        <w:pStyle w:val="TextBody"/>
        <w:spacing w:before="0" w:after="283"/>
        <w:ind w:left="835" w:right="0" w:hanging="0"/>
        <w:jc w:val="both"/>
        <w:rPr/>
      </w:pPr>
      <w:hyperlink w:anchor="_Toc17464">
        <w:r>
          <w:rPr>
            <w:rStyle w:val="InternetLink"/>
            <w:rFonts w:ascii="Calibri;serif" w:hAnsi="Calibri;serif"/>
            <w:b w:val="false"/>
            <w:sz w:val="24"/>
            <w:lang w:val="en-US"/>
          </w:rPr>
          <w:t>5.6.2 Redis</w:t>
        </w:r>
        <w:r>
          <w:rPr>
            <w:rStyle w:val="InternetLink"/>
            <w:rFonts w:eastAsia="宋体"/>
            <w:b w:val="false"/>
            <w:sz w:val="24"/>
            <w:lang w:eastAsia="zh-CN"/>
          </w:rPr>
          <w:t>缓存服务器的介绍</w:t>
        </w:r>
        <w:r>
          <w:rPr>
            <w:rStyle w:val="InternetLink"/>
            <w:b w:val="false"/>
          </w:rPr>
          <w:t xml:space="preserve"> </w:t>
        </w:r>
        <w:r>
          <w:rPr>
            <w:webHidden/>
          </w:rPr>
          <w:fldChar w:fldCharType="begin"/>
        </w:r>
        <w:r>
          <w:rPr>
            <w:webHidden/>
          </w:rPr>
          <w:instrText>PAGEREF _Toc17464 \h</w:instrText>
        </w:r>
        <w:r>
          <w:rPr>
            <w:webHidden/>
          </w:rPr>
          <w:fldChar w:fldCharType="separate"/>
        </w:r>
        <w:r>
          <w:rPr>
            <w:rStyle w:val="InternetLink"/>
            <w:rFonts w:ascii="Calibri;serif" w:hAnsi="Calibri;serif"/>
            <w:b w:val="false"/>
            <w:sz w:val="24"/>
          </w:rPr>
          <w:t>50</w:t>
        </w:r>
        <w:r>
          <w:rPr>
            <w:webHidden/>
          </w:rPr>
          <w:fldChar w:fldCharType="end"/>
        </w:r>
      </w:hyperlink>
    </w:p>
    <w:p>
      <w:pPr>
        <w:pStyle w:val="TextBody"/>
        <w:spacing w:before="0" w:after="283"/>
        <w:ind w:left="835" w:right="0" w:hanging="0"/>
        <w:jc w:val="both"/>
        <w:rPr/>
      </w:pPr>
      <w:hyperlink w:anchor="_Toc16469">
        <w:r>
          <w:rPr>
            <w:rStyle w:val="InternetLink"/>
            <w:rFonts w:ascii="Calibri;serif" w:hAnsi="Calibri;serif"/>
            <w:b w:val="false"/>
            <w:sz w:val="24"/>
          </w:rPr>
          <w:t xml:space="preserve">5.6.3 </w:t>
        </w:r>
        <w:r>
          <w:rPr>
            <w:rStyle w:val="InternetLink"/>
            <w:rFonts w:eastAsia="宋体"/>
            <w:b w:val="false"/>
            <w:sz w:val="24"/>
            <w:lang w:eastAsia="zh-CN"/>
          </w:rPr>
          <w:t>软件架构</w:t>
        </w:r>
        <w:r>
          <w:rPr>
            <w:rStyle w:val="InternetLink"/>
            <w:b w:val="false"/>
          </w:rPr>
          <w:t xml:space="preserve"> </w:t>
        </w:r>
        <w:r>
          <w:rPr>
            <w:webHidden/>
          </w:rPr>
          <w:fldChar w:fldCharType="begin"/>
        </w:r>
        <w:r>
          <w:rPr>
            <w:webHidden/>
          </w:rPr>
          <w:instrText>PAGEREF _Toc16469 \h</w:instrText>
        </w:r>
        <w:r>
          <w:rPr>
            <w:webHidden/>
          </w:rPr>
          <w:fldChar w:fldCharType="separate"/>
        </w:r>
        <w:r>
          <w:rPr>
            <w:rStyle w:val="InternetLink"/>
            <w:rFonts w:ascii="Calibri;serif" w:hAnsi="Calibri;serif"/>
            <w:b w:val="false"/>
            <w:sz w:val="24"/>
          </w:rPr>
          <w:t>50</w:t>
        </w:r>
        <w:r>
          <w:rPr>
            <w:webHidden/>
          </w:rPr>
          <w:fldChar w:fldCharType="end"/>
        </w:r>
      </w:hyperlink>
    </w:p>
    <w:p>
      <w:pPr>
        <w:pStyle w:val="TextBody"/>
        <w:spacing w:before="0" w:after="283"/>
        <w:ind w:left="418" w:right="0" w:hanging="0"/>
        <w:jc w:val="both"/>
        <w:rPr/>
      </w:pPr>
      <w:hyperlink w:anchor="_Toc22653">
        <w:r>
          <w:rPr>
            <w:webHidden/>
          </w:rPr>
          <w:fldChar w:fldCharType="begin"/>
        </w:r>
        <w:r>
          <w:rPr>
            <w:webHidden/>
          </w:rPr>
          <w:instrText>PAGEREF _Toc22653 \h</w:instrText>
        </w:r>
        <w:r>
          <w:rPr>
            <w:webHidden/>
          </w:rPr>
          <w:fldChar w:fldCharType="separate"/>
        </w:r>
        <w:r>
          <w:rPr>
            <w:rStyle w:val="InternetLink"/>
            <w:rFonts w:ascii="Calibri;serif" w:hAnsi="Calibri;serif"/>
            <w:b w:val="false"/>
            <w:sz w:val="24"/>
          </w:rPr>
          <w:t>5.7 ZigBee 50</w:t>
        </w:r>
        <w:r>
          <w:rPr>
            <w:webHidden/>
          </w:rPr>
          <w:fldChar w:fldCharType="end"/>
        </w:r>
      </w:hyperlink>
    </w:p>
    <w:p>
      <w:pPr>
        <w:pStyle w:val="TextBody"/>
        <w:spacing w:before="0" w:after="283"/>
        <w:ind w:left="835" w:right="0" w:hanging="0"/>
        <w:jc w:val="both"/>
        <w:rPr/>
      </w:pPr>
      <w:hyperlink w:anchor="_Toc3835">
        <w:r>
          <w:rPr>
            <w:rStyle w:val="InternetLink"/>
            <w:rFonts w:ascii="Calibri;serif" w:hAnsi="Calibri;serif"/>
            <w:b w:val="false"/>
            <w:sz w:val="24"/>
          </w:rPr>
          <w:t xml:space="preserve">5.7.1 </w:t>
        </w:r>
        <w:r>
          <w:rPr>
            <w:rStyle w:val="InternetLink"/>
            <w:rFonts w:eastAsia="宋体"/>
            <w:b w:val="false"/>
            <w:sz w:val="24"/>
            <w:lang w:eastAsia="zh-CN"/>
          </w:rPr>
          <w:t>开发环境</w:t>
        </w:r>
        <w:r>
          <w:rPr>
            <w:rStyle w:val="InternetLink"/>
            <w:b w:val="false"/>
          </w:rPr>
          <w:t xml:space="preserve"> </w:t>
        </w:r>
        <w:r>
          <w:rPr>
            <w:webHidden/>
          </w:rPr>
          <w:fldChar w:fldCharType="begin"/>
        </w:r>
        <w:r>
          <w:rPr>
            <w:webHidden/>
          </w:rPr>
          <w:instrText>PAGEREF _Toc3835 \h</w:instrText>
        </w:r>
        <w:r>
          <w:rPr>
            <w:webHidden/>
          </w:rPr>
          <w:fldChar w:fldCharType="separate"/>
        </w:r>
        <w:r>
          <w:rPr>
            <w:rStyle w:val="InternetLink"/>
            <w:rFonts w:ascii="Calibri;serif" w:hAnsi="Calibri;serif"/>
            <w:b w:val="false"/>
            <w:sz w:val="24"/>
          </w:rPr>
          <w:t>50</w:t>
        </w:r>
        <w:r>
          <w:rPr>
            <w:webHidden/>
          </w:rPr>
          <w:fldChar w:fldCharType="end"/>
        </w:r>
      </w:hyperlink>
    </w:p>
    <w:p>
      <w:pPr>
        <w:pStyle w:val="TextBody"/>
        <w:spacing w:before="0" w:after="283"/>
        <w:ind w:left="835" w:right="0" w:hanging="0"/>
        <w:jc w:val="both"/>
        <w:rPr/>
      </w:pPr>
      <w:hyperlink w:anchor="_Toc16721">
        <w:r>
          <w:rPr>
            <w:rStyle w:val="InternetLink"/>
            <w:rFonts w:ascii="Calibri;serif" w:hAnsi="Calibri;serif"/>
            <w:b w:val="false"/>
            <w:sz w:val="24"/>
          </w:rPr>
          <w:t xml:space="preserve">5.7.2 </w:t>
        </w:r>
        <w:r>
          <w:rPr>
            <w:rStyle w:val="InternetLink"/>
            <w:rFonts w:eastAsia="宋体"/>
            <w:b w:val="false"/>
            <w:sz w:val="24"/>
            <w:lang w:eastAsia="zh-CN"/>
          </w:rPr>
          <w:t>软件架构</w:t>
        </w:r>
        <w:r>
          <w:rPr>
            <w:rStyle w:val="InternetLink"/>
            <w:b w:val="false"/>
          </w:rPr>
          <w:t xml:space="preserve"> </w:t>
        </w:r>
        <w:r>
          <w:rPr>
            <w:webHidden/>
          </w:rPr>
          <w:fldChar w:fldCharType="begin"/>
        </w:r>
        <w:r>
          <w:rPr>
            <w:webHidden/>
          </w:rPr>
          <w:instrText>PAGEREF _Toc16721 \h</w:instrText>
        </w:r>
        <w:r>
          <w:rPr>
            <w:webHidden/>
          </w:rPr>
          <w:fldChar w:fldCharType="separate"/>
        </w:r>
        <w:r>
          <w:rPr>
            <w:rStyle w:val="InternetLink"/>
            <w:rFonts w:ascii="Calibri;serif" w:hAnsi="Calibri;serif"/>
            <w:b w:val="false"/>
            <w:sz w:val="24"/>
          </w:rPr>
          <w:t>51</w:t>
        </w:r>
        <w:r>
          <w:rPr>
            <w:webHidden/>
          </w:rPr>
          <w:fldChar w:fldCharType="end"/>
        </w:r>
      </w:hyperlink>
    </w:p>
    <w:p>
      <w:pPr>
        <w:pStyle w:val="TextBody"/>
        <w:spacing w:before="0" w:after="283"/>
        <w:jc w:val="both"/>
        <w:rPr/>
      </w:pPr>
      <w:hyperlink w:anchor="_Toc28876">
        <w:r>
          <w:rPr>
            <w:rStyle w:val="InternetLink"/>
            <w:rFonts w:eastAsia="宋体"/>
            <w:sz w:val="24"/>
            <w:lang w:eastAsia="zh-CN"/>
          </w:rPr>
          <w:t>第六章 下一步计划</w:t>
        </w:r>
        <w:r>
          <w:rPr>
            <w:rStyle w:val="InternetLink"/>
          </w:rPr>
          <w:t xml:space="preserve"> </w:t>
        </w:r>
        <w:r>
          <w:rPr>
            <w:webHidden/>
          </w:rPr>
          <w:fldChar w:fldCharType="begin"/>
        </w:r>
        <w:r>
          <w:rPr>
            <w:webHidden/>
          </w:rPr>
          <w:instrText>PAGEREF _Toc28876 \h</w:instrText>
        </w:r>
        <w:r>
          <w:rPr>
            <w:webHidden/>
          </w:rPr>
          <w:fldChar w:fldCharType="separate"/>
        </w:r>
        <w:r>
          <w:rPr>
            <w:rStyle w:val="InternetLink"/>
            <w:rFonts w:ascii="宋体;serif" w:hAnsi="宋体;serif"/>
            <w:sz w:val="24"/>
          </w:rPr>
          <w:t>55</w:t>
        </w:r>
        <w:r>
          <w:rPr>
            <w:webHidden/>
          </w:rPr>
          <w:fldChar w:fldCharType="end"/>
        </w:r>
      </w:hyperlink>
    </w:p>
    <w:p>
      <w:pPr>
        <w:pStyle w:val="TextBody"/>
        <w:spacing w:before="0" w:after="283"/>
        <w:jc w:val="both"/>
        <w:rPr/>
      </w:pPr>
      <w:hyperlink w:anchor="_Toc30488">
        <w:r>
          <w:rPr>
            <w:rStyle w:val="InternetLink"/>
            <w:rFonts w:eastAsia="黑体"/>
            <w:sz w:val="24"/>
            <w:lang w:eastAsia="zh-CN"/>
          </w:rPr>
          <w:t>第七章 参考文献</w:t>
        </w:r>
        <w:r>
          <w:rPr>
            <w:rStyle w:val="InternetLink"/>
          </w:rPr>
          <w:t xml:space="preserve"> </w:t>
        </w:r>
        <w:r>
          <w:rPr>
            <w:webHidden/>
          </w:rPr>
          <w:fldChar w:fldCharType="begin"/>
        </w:r>
        <w:r>
          <w:rPr>
            <w:webHidden/>
          </w:rPr>
          <w:instrText>PAGEREF _Toc30488 \h</w:instrText>
        </w:r>
        <w:r>
          <w:rPr>
            <w:webHidden/>
          </w:rPr>
          <w:fldChar w:fldCharType="separate"/>
        </w:r>
        <w:r>
          <w:rPr>
            <w:rStyle w:val="InternetLink"/>
            <w:rFonts w:ascii="宋体;serif" w:hAnsi="宋体;serif"/>
            <w:sz w:val="24"/>
          </w:rPr>
          <w:t>56</w:t>
        </w:r>
        <w:r>
          <w:rPr>
            <w:webHidden/>
          </w:rPr>
          <w:fldChar w:fldCharType="end"/>
        </w:r>
      </w:hyperlink>
    </w:p>
    <w:p>
      <w:pPr>
        <w:pStyle w:val="TextBody"/>
        <w:spacing w:lineRule="auto" w:line="300" w:before="0" w:after="283"/>
        <w:jc w:val="both"/>
        <w:rPr/>
      </w:pPr>
      <w:r>
        <w:rPr/>
      </w:r>
    </w:p>
    <w:p>
      <w:pPr>
        <w:pStyle w:val="TextBody"/>
        <w:widowControl/>
        <w:spacing w:lineRule="auto" w:line="300" w:before="0" w:after="283"/>
        <w:jc w:val="left"/>
        <w:rPr/>
      </w:pPr>
      <w:r>
        <w:rPr/>
      </w:r>
    </w:p>
    <w:p>
      <w:pPr>
        <w:pStyle w:val="TextBody"/>
        <w:widowControl/>
        <w:spacing w:lineRule="auto" w:line="300" w:before="0" w:after="283"/>
        <w:jc w:val="left"/>
        <w:rPr/>
      </w:pPr>
      <w:r>
        <w:rPr/>
      </w:r>
    </w:p>
    <w:p>
      <w:pPr>
        <w:pStyle w:val="TextBody"/>
        <w:widowControl/>
        <w:spacing w:lineRule="auto" w:line="300" w:before="0" w:after="283"/>
        <w:jc w:val="left"/>
        <w:rPr/>
      </w:pPr>
      <w:r>
        <w:rPr/>
      </w:r>
    </w:p>
    <w:p>
      <w:pPr>
        <w:pStyle w:val="Heading1"/>
        <w:numPr>
          <w:ilvl w:val="0"/>
          <w:numId w:val="1"/>
        </w:numPr>
        <w:tabs>
          <w:tab w:val="left" w:pos="0" w:leader="none"/>
        </w:tabs>
        <w:spacing w:lineRule="auto" w:line="360"/>
        <w:ind w:left="707" w:hanging="283"/>
        <w:jc w:val="center"/>
        <w:rPr>
          <w:rFonts w:eastAsia="黑体"/>
          <w:lang w:eastAsia="zh-CN"/>
        </w:rPr>
      </w:pPr>
      <w:bookmarkStart w:id="15" w:name="_Toc30008"/>
      <w:bookmarkEnd w:id="15"/>
      <w:r>
        <w:rPr>
          <w:rFonts w:eastAsia="黑体"/>
          <w:lang w:eastAsia="zh-CN"/>
        </w:rPr>
        <w:t>绪论</w:t>
      </w:r>
    </w:p>
    <w:p>
      <w:pPr>
        <w:pStyle w:val="Heading2"/>
        <w:numPr>
          <w:ilvl w:val="1"/>
          <w:numId w:val="1"/>
        </w:numPr>
        <w:tabs>
          <w:tab w:val="left" w:pos="0" w:leader="none"/>
        </w:tabs>
        <w:ind w:left="1414" w:hanging="283"/>
        <w:rPr>
          <w:rFonts w:eastAsia="黑体"/>
          <w:lang w:eastAsia="zh-CN"/>
        </w:rPr>
      </w:pPr>
      <w:bookmarkStart w:id="16" w:name="_Toc18449"/>
      <w:bookmarkEnd w:id="16"/>
      <w:r>
        <w:rPr>
          <w:rFonts w:eastAsia="黑体"/>
          <w:lang w:eastAsia="zh-CN"/>
        </w:rPr>
        <w:t>研究的背景及意义</w:t>
      </w:r>
    </w:p>
    <w:p>
      <w:pPr>
        <w:pStyle w:val="TextBody"/>
        <w:spacing w:lineRule="auto" w:line="300" w:before="0" w:after="283"/>
        <w:ind w:left="0" w:right="0" w:firstLine="475"/>
        <w:jc w:val="both"/>
        <w:rPr/>
      </w:pPr>
      <w:r>
        <w:rPr>
          <w:rFonts w:ascii="Calibri;serif" w:hAnsi="Calibri;serif"/>
          <w:b w:val="false"/>
          <w:sz w:val="24"/>
        </w:rPr>
        <w:t>2010</w:t>
      </w:r>
      <w:r>
        <w:rPr>
          <w:rFonts w:eastAsia="宋体"/>
          <w:b w:val="false"/>
          <w:sz w:val="24"/>
          <w:lang w:eastAsia="zh-CN"/>
        </w:rPr>
        <w:t>年</w:t>
      </w:r>
      <w:r>
        <w:rPr>
          <w:rFonts w:ascii="Calibri;serif" w:hAnsi="Calibri;serif"/>
          <w:b w:val="false"/>
          <w:sz w:val="24"/>
        </w:rPr>
        <w:t>6</w:t>
      </w:r>
      <w:r>
        <w:rPr>
          <w:rFonts w:eastAsia="宋体"/>
          <w:b w:val="false"/>
          <w:sz w:val="24"/>
          <w:lang w:eastAsia="zh-CN"/>
        </w:rPr>
        <w:t>月</w:t>
      </w:r>
      <w:r>
        <w:rPr>
          <w:rFonts w:ascii="Calibri;serif" w:hAnsi="Calibri;serif"/>
          <w:b w:val="false"/>
          <w:sz w:val="24"/>
        </w:rPr>
        <w:t>7</w:t>
      </w:r>
      <w:r>
        <w:rPr>
          <w:rFonts w:eastAsia="宋体"/>
          <w:b w:val="false"/>
          <w:sz w:val="24"/>
          <w:lang w:eastAsia="zh-CN"/>
        </w:rPr>
        <w:t>日，</w:t>
      </w:r>
      <w:hyperlink r:id="rId4">
        <w:r>
          <w:rPr>
            <w:rStyle w:val="InternetLink"/>
            <w:rFonts w:eastAsia="宋体"/>
            <w:b w:val="false"/>
            <w:sz w:val="24"/>
            <w:lang w:eastAsia="zh-CN"/>
          </w:rPr>
          <w:t>胡锦涛</w:t>
        </w:r>
      </w:hyperlink>
      <w:r>
        <w:rPr>
          <w:rFonts w:eastAsia="宋体"/>
          <w:b w:val="false"/>
          <w:sz w:val="24"/>
          <w:lang w:eastAsia="zh-CN"/>
        </w:rPr>
        <w:t>总书记在中国科学院第十五次院士、</w:t>
      </w:r>
      <w:hyperlink r:id="rId5">
        <w:r>
          <w:rPr>
            <w:rStyle w:val="InternetLink"/>
            <w:rFonts w:eastAsia="宋体"/>
            <w:b w:val="false"/>
            <w:sz w:val="24"/>
            <w:lang w:eastAsia="zh-CN"/>
          </w:rPr>
          <w:t>中国工程院</w:t>
        </w:r>
      </w:hyperlink>
      <w:r>
        <w:rPr>
          <w:rFonts w:eastAsia="宋体"/>
          <w:b w:val="false"/>
          <w:sz w:val="24"/>
          <w:lang w:eastAsia="zh-CN"/>
        </w:rPr>
        <w:t>第十次院士大会上提出推动科技发展工作的</w:t>
      </w:r>
      <w:r>
        <w:rPr>
          <w:rFonts w:ascii="Calibri;serif" w:hAnsi="Calibri;serif"/>
          <w:b w:val="false"/>
          <w:sz w:val="24"/>
        </w:rPr>
        <w:t>8</w:t>
      </w:r>
      <w:r>
        <w:rPr>
          <w:rFonts w:eastAsia="宋体"/>
          <w:b w:val="false"/>
          <w:sz w:val="24"/>
          <w:lang w:eastAsia="zh-CN"/>
        </w:rPr>
        <w:t>点意见 ，首条便是“大力发展智能科技，坚持节能优先、绿色低碳”。智能科技已被提升到关乎国家科学技术发展和运用的战略级层面。而几乎同时召开的第十五届广州国际照明展上，智能照明系统成为展会的一大亮点，众多知名厂家开始涉足其中，抢占智能领域的掘金至高点。</w:t>
      </w:r>
    </w:p>
    <w:p>
      <w:pPr>
        <w:pStyle w:val="TextBody"/>
        <w:spacing w:lineRule="auto" w:line="300" w:before="0" w:after="283"/>
        <w:ind w:left="0" w:right="0" w:firstLine="475"/>
        <w:jc w:val="both"/>
        <w:rPr/>
      </w:pPr>
      <w:r>
        <w:rPr>
          <w:rFonts w:eastAsia="宋体"/>
          <w:b w:val="false"/>
          <w:sz w:val="24"/>
          <w:lang w:eastAsia="zh-CN"/>
        </w:rPr>
        <w:t>采用适当的照明控制设备也可以很好地提高照明系统的工作效率，例如采用红外线运动检测技术、恒亮</w:t>
      </w:r>
      <w:r>
        <w:rPr>
          <w:rFonts w:ascii="Calibri;serif" w:hAnsi="Calibri;serif"/>
          <w:b w:val="false"/>
          <w:sz w:val="24"/>
        </w:rPr>
        <w:t>(</w:t>
      </w:r>
      <w:r>
        <w:rPr>
          <w:rFonts w:eastAsia="宋体"/>
          <w:b w:val="false"/>
          <w:sz w:val="24"/>
          <w:lang w:eastAsia="zh-CN"/>
        </w:rPr>
        <w:t>照</w:t>
      </w:r>
      <w:r>
        <w:rPr>
          <w:rFonts w:ascii="Calibri;serif" w:hAnsi="Calibri;serif"/>
          <w:b w:val="false"/>
          <w:sz w:val="24"/>
        </w:rPr>
        <w:t>)</w:t>
      </w:r>
      <w:r>
        <w:rPr>
          <w:rFonts w:eastAsia="宋体"/>
          <w:b w:val="false"/>
          <w:sz w:val="24"/>
          <w:lang w:eastAsia="zh-CN"/>
        </w:rPr>
        <w:t>度照明技术，在照明环境有人出现需要照明时，就通过照明控制系统接通照明光源，反之如果照明环境没有人，不需要照明时，就关断照明光源。再如，如果室外自然光较强时，可以适当降低室内照明电光源的发光强度，而当室外自然光源较弱时，可以适当提高室内照明电光源的发光强度，从而实现照明环境的恒亮</w:t>
      </w:r>
      <w:r>
        <w:rPr>
          <w:rFonts w:ascii="Calibri;serif" w:hAnsi="Calibri;serif"/>
          <w:b w:val="false"/>
          <w:sz w:val="24"/>
        </w:rPr>
        <w:t>(</w:t>
      </w:r>
      <w:r>
        <w:rPr>
          <w:rFonts w:eastAsia="宋体"/>
          <w:b w:val="false"/>
          <w:sz w:val="24"/>
          <w:lang w:eastAsia="zh-CN"/>
        </w:rPr>
        <w:t>照</w:t>
      </w:r>
      <w:r>
        <w:rPr>
          <w:rFonts w:ascii="Calibri;serif" w:hAnsi="Calibri;serif"/>
          <w:b w:val="false"/>
          <w:sz w:val="24"/>
        </w:rPr>
        <w:t>)</w:t>
      </w:r>
      <w:r>
        <w:rPr>
          <w:rFonts w:eastAsia="宋体"/>
          <w:b w:val="false"/>
          <w:sz w:val="24"/>
          <w:lang w:eastAsia="zh-CN"/>
        </w:rPr>
        <w:t>度照明，达到照明节能的效果。</w:t>
      </w:r>
    </w:p>
    <w:p>
      <w:pPr>
        <w:pStyle w:val="TextBody"/>
        <w:spacing w:lineRule="auto" w:line="300" w:before="0" w:after="283"/>
        <w:ind w:left="0" w:right="0" w:firstLine="475"/>
        <w:jc w:val="both"/>
        <w:rPr/>
      </w:pPr>
      <w:r>
        <w:rPr>
          <w:rFonts w:eastAsia="宋体"/>
          <w:b w:val="false"/>
          <w:sz w:val="24"/>
          <w:lang w:eastAsia="zh-CN"/>
        </w:rPr>
        <w:t>随着</w:t>
      </w:r>
      <w:r>
        <w:rPr>
          <w:rFonts w:ascii="Calibri;serif" w:hAnsi="Calibri;serif"/>
          <w:b w:val="false"/>
          <w:sz w:val="24"/>
        </w:rPr>
        <w:t>LED</w:t>
      </w:r>
      <w:r>
        <w:rPr>
          <w:rFonts w:eastAsia="宋体"/>
          <w:b w:val="false"/>
          <w:sz w:val="24"/>
          <w:lang w:eastAsia="zh-CN"/>
        </w:rPr>
        <w:t>照明技术不断提高，</w:t>
      </w:r>
      <w:r>
        <w:rPr>
          <w:rFonts w:ascii="Calibri;serif" w:hAnsi="Calibri;serif"/>
          <w:b w:val="false"/>
          <w:sz w:val="24"/>
        </w:rPr>
        <w:t>LED</w:t>
      </w:r>
      <w:r>
        <w:rPr>
          <w:rFonts w:eastAsia="宋体"/>
          <w:b w:val="false"/>
          <w:sz w:val="24"/>
          <w:lang w:eastAsia="zh-CN"/>
        </w:rPr>
        <w:t>智能照明系统逐步应用在道路照明管理、景观照明管理。其次，由于人们对光照明的要求不断提高，</w:t>
      </w:r>
      <w:r>
        <w:rPr>
          <w:rFonts w:ascii="Calibri;serif" w:hAnsi="Calibri;serif"/>
          <w:b w:val="false"/>
          <w:sz w:val="24"/>
        </w:rPr>
        <w:t>LED</w:t>
      </w:r>
      <w:r>
        <w:rPr>
          <w:rFonts w:eastAsia="宋体"/>
          <w:b w:val="false"/>
          <w:sz w:val="24"/>
          <w:lang w:eastAsia="zh-CN"/>
        </w:rPr>
        <w:t>智能照明在智能办公、家庭智能照明等领域具有广大发展空间。相信在驱动技术、控制技术、无线调光控制技术等不断发展下，未来</w:t>
      </w:r>
      <w:r>
        <w:rPr>
          <w:rFonts w:ascii="Calibri;serif" w:hAnsi="Calibri;serif"/>
          <w:b w:val="false"/>
          <w:sz w:val="24"/>
        </w:rPr>
        <w:t>LED</w:t>
      </w:r>
      <w:r>
        <w:rPr>
          <w:rFonts w:eastAsia="宋体"/>
          <w:b w:val="false"/>
          <w:sz w:val="24"/>
          <w:lang w:eastAsia="zh-CN"/>
        </w:rPr>
        <w:t>照明带给大家的不仅仅是节能，还有智能方便、场景控制、无线调光控制等健康舒适的绿色照明生活。</w:t>
      </w:r>
    </w:p>
    <w:p>
      <w:pPr>
        <w:pStyle w:val="TextBody"/>
        <w:keepNext w:val="true"/>
        <w:spacing w:lineRule="auto" w:line="300" w:before="0" w:after="283"/>
        <w:ind w:left="0" w:right="0" w:firstLine="475"/>
        <w:jc w:val="center"/>
        <w:rPr/>
      </w:pPr>
      <w:r>
        <w:rPr/>
        <w:drawing>
          <wp:inline distT="0" distB="0" distL="0" distR="0">
            <wp:extent cx="718820" cy="359410"/>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link="rId6"/>
                    <a:stretch>
                      <a:fillRect/>
                    </a:stretch>
                  </pic:blipFill>
                  <pic:spPr bwMode="auto">
                    <a:xfrm>
                      <a:off x="0" y="0"/>
                      <a:ext cx="718820" cy="359410"/>
                    </a:xfrm>
                    <a:prstGeom prst="rect">
                      <a:avLst/>
                    </a:prstGeom>
                  </pic:spPr>
                </pic:pic>
              </a:graphicData>
            </a:graphic>
          </wp:inline>
        </w:drawing>
      </w:r>
      <w:r>
        <w:rPr/>
        <w:t xml:space="preserve"> </w:t>
      </w:r>
    </w:p>
    <w:p>
      <w:pPr>
        <w:pStyle w:val="TextBody"/>
        <w:spacing w:before="0" w:after="202"/>
        <w:jc w:val="center"/>
        <w:rPr>
          <w:color w:val="44546A"/>
        </w:rPr>
      </w:pPr>
      <w:r>
        <w:rPr>
          <w:rFonts w:ascii="Calibri;serif" w:hAnsi="Calibri;serif"/>
          <w:b w:val="false"/>
          <w:i/>
          <w:color w:val="44546A"/>
          <w:sz w:val="18"/>
        </w:rPr>
        <w:t>Figure 1 2010</w:t>
      </w:r>
      <w:r>
        <w:rPr>
          <w:rFonts w:eastAsia="宋体"/>
          <w:b w:val="false"/>
          <w:i/>
          <w:color w:val="44546A"/>
          <w:sz w:val="18"/>
          <w:lang w:eastAsia="zh-CN"/>
        </w:rPr>
        <w:t>年至</w:t>
      </w:r>
      <w:r>
        <w:rPr>
          <w:rFonts w:ascii="Calibri;serif" w:hAnsi="Calibri;serif"/>
          <w:b w:val="false"/>
          <w:i/>
          <w:color w:val="44546A"/>
          <w:sz w:val="18"/>
        </w:rPr>
        <w:t>2015</w:t>
      </w:r>
      <w:r>
        <w:rPr>
          <w:rFonts w:eastAsia="宋体"/>
          <w:b w:val="false"/>
          <w:i/>
          <w:color w:val="44546A"/>
          <w:sz w:val="18"/>
          <w:lang w:eastAsia="zh-CN"/>
        </w:rPr>
        <w:t>年中国全国城市道路照明灯数量（数据来源于国家统计局公布数据。）</w:t>
      </w:r>
    </w:p>
    <w:p>
      <w:pPr>
        <w:pStyle w:val="TextBody"/>
        <w:keepNext w:val="true"/>
        <w:spacing w:lineRule="auto" w:line="300" w:before="0" w:after="283"/>
        <w:ind w:left="0" w:right="0" w:firstLine="475"/>
        <w:jc w:val="center"/>
        <w:rPr/>
      </w:pPr>
      <w:r>
        <w:rPr/>
      </w:r>
    </w:p>
    <w:p>
      <w:pPr>
        <w:pStyle w:val="Heading2"/>
        <w:numPr>
          <w:ilvl w:val="1"/>
          <w:numId w:val="2"/>
        </w:numPr>
        <w:tabs>
          <w:tab w:val="left" w:pos="0" w:leader="none"/>
        </w:tabs>
        <w:ind w:left="1414" w:hanging="283"/>
        <w:rPr>
          <w:rFonts w:eastAsia="黑体"/>
          <w:lang w:eastAsia="zh-CN"/>
        </w:rPr>
      </w:pPr>
      <w:bookmarkStart w:id="17" w:name="_Toc23497"/>
      <w:bookmarkEnd w:id="17"/>
      <w:r>
        <w:rPr>
          <w:rFonts w:eastAsia="黑体"/>
          <w:lang w:eastAsia="zh-CN"/>
        </w:rPr>
        <w:t>国内外研究现状</w:t>
      </w:r>
    </w:p>
    <w:p>
      <w:pPr>
        <w:pStyle w:val="Heading3"/>
        <w:numPr>
          <w:ilvl w:val="2"/>
          <w:numId w:val="2"/>
        </w:numPr>
        <w:tabs>
          <w:tab w:val="left" w:pos="0" w:leader="none"/>
        </w:tabs>
        <w:ind w:left="2121" w:hanging="283"/>
        <w:rPr>
          <w:rFonts w:eastAsia="黑体"/>
          <w:lang w:eastAsia="zh-CN"/>
        </w:rPr>
      </w:pPr>
      <w:bookmarkStart w:id="18" w:name="_Toc13705"/>
      <w:bookmarkEnd w:id="18"/>
      <w:r>
        <w:rPr>
          <w:rFonts w:eastAsia="黑体"/>
          <w:lang w:eastAsia="zh-CN"/>
        </w:rPr>
        <w:t>国内研究现状</w:t>
      </w:r>
    </w:p>
    <w:p>
      <w:pPr>
        <w:pStyle w:val="TextBody"/>
        <w:spacing w:lineRule="auto" w:line="300" w:before="346" w:after="331"/>
        <w:ind w:left="0" w:right="0" w:firstLine="475"/>
        <w:jc w:val="left"/>
        <w:rPr/>
      </w:pPr>
      <w:r>
        <w:rPr>
          <w:b w:val="false"/>
          <w:sz w:val="24"/>
        </w:rPr>
        <w:t>2016</w:t>
      </w:r>
      <w:r>
        <w:rPr>
          <w:rFonts w:eastAsia="宋体"/>
          <w:b w:val="false"/>
          <w:sz w:val="24"/>
          <w:lang w:eastAsia="zh-CN"/>
        </w:rPr>
        <w:t>年</w:t>
      </w:r>
      <w:r>
        <w:rPr>
          <w:b w:val="false"/>
          <w:sz w:val="24"/>
        </w:rPr>
        <w:t>3</w:t>
      </w:r>
      <w:r>
        <w:rPr>
          <w:rFonts w:eastAsia="宋体"/>
          <w:b w:val="false"/>
          <w:sz w:val="24"/>
          <w:lang w:eastAsia="zh-CN"/>
        </w:rPr>
        <w:t>月</w:t>
      </w:r>
      <w:r>
        <w:rPr>
          <w:b w:val="false"/>
          <w:sz w:val="24"/>
        </w:rPr>
        <w:t xml:space="preserve">, </w:t>
      </w:r>
      <w:r>
        <w:rPr>
          <w:rFonts w:eastAsia="宋体"/>
          <w:b w:val="false"/>
          <w:sz w:val="24"/>
          <w:lang w:eastAsia="zh-CN"/>
        </w:rPr>
        <w:t>华为技术有限公司发布“多级智能控制照明物联网解决方案”</w:t>
      </w:r>
      <w:r>
        <w:rPr>
          <w:b w:val="false"/>
          <w:sz w:val="24"/>
        </w:rPr>
        <w:t>,</w:t>
      </w:r>
      <w:r>
        <w:rPr>
          <w:rFonts w:eastAsia="宋体"/>
          <w:b w:val="false"/>
          <w:sz w:val="24"/>
          <w:lang w:eastAsia="zh-CN"/>
        </w:rPr>
        <w:t>该方案将物联网技术与</w:t>
      </w:r>
      <w:r>
        <w:rPr>
          <w:b w:val="false"/>
          <w:sz w:val="24"/>
        </w:rPr>
        <w:t>LED</w:t>
      </w:r>
      <w:r>
        <w:rPr>
          <w:rFonts w:eastAsia="宋体"/>
          <w:b w:val="false"/>
          <w:sz w:val="24"/>
          <w:lang w:eastAsia="zh-CN"/>
        </w:rPr>
        <w:t>照明无缝结合，成就了照明行业的智能化嬗变。此方案通过引入标准</w:t>
      </w:r>
      <w:r>
        <w:rPr>
          <w:b w:val="false"/>
          <w:sz w:val="24"/>
        </w:rPr>
        <w:t xml:space="preserve">RF mesh </w:t>
      </w:r>
      <w:r>
        <w:rPr>
          <w:rFonts w:eastAsia="宋体"/>
          <w:b w:val="false"/>
          <w:sz w:val="24"/>
          <w:lang w:eastAsia="zh-CN"/>
        </w:rPr>
        <w:t>通信协议构建自发现、自组网、设备即插即用、可快速自愈的智能传感网，以高速</w:t>
      </w:r>
      <w:r>
        <w:rPr>
          <w:b w:val="false"/>
          <w:sz w:val="24"/>
        </w:rPr>
        <w:t>LTE/3G/GPRS</w:t>
      </w:r>
      <w:r>
        <w:rPr>
          <w:rFonts w:eastAsia="宋体"/>
          <w:b w:val="false"/>
          <w:sz w:val="24"/>
          <w:lang w:eastAsia="zh-CN"/>
        </w:rPr>
        <w:t>敏捷物联网关作为远程通信桥梁，以开放、智能的敏捷控制器作为核心控制组件，可自由对接差异化的照明控制应用系统。目前这套方案已经在欧洲捷克应用，标准化的路灯控制器实现了零安装成本，并易维护</w:t>
      </w:r>
      <w:r>
        <w:rPr>
          <w:b w:val="false"/>
          <w:sz w:val="24"/>
        </w:rPr>
        <w:t>;</w:t>
      </w:r>
      <w:r>
        <w:rPr>
          <w:rFonts w:eastAsia="宋体"/>
          <w:b w:val="false"/>
          <w:sz w:val="24"/>
          <w:lang w:eastAsia="zh-CN"/>
        </w:rPr>
        <w:t>无线</w:t>
      </w:r>
      <w:r>
        <w:rPr>
          <w:b w:val="false"/>
          <w:sz w:val="24"/>
        </w:rPr>
        <w:t>Mesh</w:t>
      </w:r>
      <w:r>
        <w:rPr>
          <w:rFonts w:eastAsia="宋体"/>
          <w:b w:val="false"/>
          <w:sz w:val="24"/>
          <w:lang w:eastAsia="zh-CN"/>
        </w:rPr>
        <w:t>技术使网络更可靠、高效</w:t>
      </w:r>
      <w:r>
        <w:rPr>
          <w:b w:val="false"/>
          <w:sz w:val="24"/>
        </w:rPr>
        <w:t>;</w:t>
      </w:r>
      <w:r>
        <w:rPr>
          <w:rFonts w:eastAsia="宋体"/>
          <w:b w:val="false"/>
          <w:sz w:val="24"/>
          <w:lang w:eastAsia="zh-CN"/>
        </w:rPr>
        <w:t>通过敏捷控制器、网关、路灯控制器实现三级照明控制，整体助力</w:t>
      </w:r>
      <w:r>
        <w:rPr>
          <w:b w:val="false"/>
          <w:sz w:val="24"/>
        </w:rPr>
        <w:t>40%</w:t>
      </w:r>
      <w:r>
        <w:rPr>
          <w:rFonts w:eastAsia="宋体"/>
          <w:b w:val="false"/>
          <w:sz w:val="24"/>
          <w:lang w:eastAsia="zh-CN"/>
        </w:rPr>
        <w:t>的二次节能。</w:t>
      </w:r>
    </w:p>
    <w:p>
      <w:pPr>
        <w:pStyle w:val="Heading3"/>
        <w:numPr>
          <w:ilvl w:val="2"/>
          <w:numId w:val="3"/>
        </w:numPr>
        <w:tabs>
          <w:tab w:val="left" w:pos="0" w:leader="none"/>
        </w:tabs>
        <w:ind w:left="2121" w:hanging="283"/>
        <w:rPr>
          <w:rFonts w:eastAsia="黑体"/>
          <w:lang w:eastAsia="zh-CN"/>
        </w:rPr>
      </w:pPr>
      <w:bookmarkStart w:id="19" w:name="_Toc31871"/>
      <w:bookmarkEnd w:id="19"/>
      <w:r>
        <w:rPr>
          <w:rFonts w:eastAsia="黑体"/>
          <w:lang w:eastAsia="zh-CN"/>
        </w:rPr>
        <w:t>国外研究现状</w:t>
      </w:r>
    </w:p>
    <w:p>
      <w:pPr>
        <w:pStyle w:val="TextBody"/>
        <w:spacing w:lineRule="auto" w:line="300" w:before="346" w:after="331"/>
        <w:ind w:left="0" w:right="0" w:firstLine="475"/>
        <w:jc w:val="left"/>
        <w:rPr>
          <w:rFonts w:eastAsia="宋体"/>
          <w:b w:val="false"/>
          <w:sz w:val="24"/>
          <w:lang w:eastAsia="zh-CN"/>
        </w:rPr>
      </w:pPr>
      <w:r>
        <w:rPr>
          <w:rFonts w:eastAsia="宋体"/>
          <w:b w:val="false"/>
          <w:sz w:val="24"/>
          <w:lang w:eastAsia="zh-CN"/>
        </w:rPr>
        <w:t>在市场发展初级阶段，智能照明尽管具有较为广阔的发展前景，但受限于当前市场环境条件的特点，仍然没有得到大面积的应用和推广。人们普遍缺乏对智能照明系列产品的消费意识，厂家和买家也没有加大宣传，使智能照明市场仍然具有较大的发展空间。与此同时，智能照明对于国内来说仍然显得较为奢侈，照明产品价格昂贵，基层民众难以负担照明的基本费用，因而智能照明产品难以真正实现大力推广，智能照明市场在发展的过程中面临较为严峻的挑战。对于国外而言，没有将智能照明产品单独进行推广，而仅仅将其视为智能化技术发展的一部分。对于国内而言，在发展初步阶段，尽管智能照明行业逐渐兴起，瑞郎、海尔等各大企业都致力于智能化照明技术的开发，但是受限于人们的消费观念及国内市场，难以拓展更为广阔的产品销售渠道，非常不利于照明市场的发展。</w:t>
      </w:r>
    </w:p>
    <w:p>
      <w:pPr>
        <w:pStyle w:val="TextBody"/>
        <w:spacing w:lineRule="auto" w:line="300" w:before="346" w:after="331"/>
        <w:ind w:left="0" w:right="0" w:firstLine="475"/>
        <w:jc w:val="left"/>
        <w:rPr>
          <w:rFonts w:eastAsia="宋体"/>
          <w:b w:val="false"/>
          <w:sz w:val="24"/>
          <w:lang w:eastAsia="zh-CN"/>
        </w:rPr>
      </w:pPr>
      <w:r>
        <w:rPr>
          <w:rFonts w:eastAsia="宋体"/>
          <w:b w:val="false"/>
          <w:sz w:val="24"/>
          <w:lang w:eastAsia="zh-CN"/>
        </w:rPr>
        <w:t>然而，计算机互联网时代的到来，伴随着通信技术等一系列先进技术的发展，人们越来越注重数字化家居的实现。智能化照明技术能够切实促进数字化家居的发展，因而近几年智能照明市场逐渐有开始发展的趋势。尤其是消费者对于智能化家居的认识逐渐加强，智能照明逐渐走向产业化发展道路。鉴于现阶段的发展趋势，智能照明技术在不久将进一步得到应用和推广，并充分走入人们的日常生活。</w:t>
      </w:r>
    </w:p>
    <w:p>
      <w:pPr>
        <w:pStyle w:val="TextBody"/>
        <w:spacing w:lineRule="auto" w:line="300" w:before="346" w:after="331"/>
        <w:ind w:left="0" w:right="0" w:firstLine="475"/>
        <w:jc w:val="left"/>
        <w:rPr/>
      </w:pPr>
      <w:r>
        <w:rPr>
          <w:rFonts w:eastAsia="宋体"/>
          <w:b w:val="false"/>
          <w:sz w:val="24"/>
          <w:lang w:eastAsia="zh-CN"/>
        </w:rPr>
        <w:t>为进一步探究智能化照明技术的应用现状，现以华大基因楼为例。该中心方案采用</w:t>
      </w:r>
      <w:r>
        <w:rPr>
          <w:b w:val="false"/>
          <w:sz w:val="24"/>
        </w:rPr>
        <w:t>POE</w:t>
      </w:r>
      <w:r>
        <w:rPr>
          <w:rFonts w:eastAsia="宋体"/>
          <w:b w:val="false"/>
          <w:sz w:val="24"/>
          <w:lang w:eastAsia="zh-CN"/>
        </w:rPr>
        <w:t>照明技术，能切身实现对照明系统的智能化控制，有利于环保节能，从而实现良好的智能化办公。该中心方案在实施建设的过程中，利用先进的</w:t>
      </w:r>
      <w:hyperlink r:id="rId7">
        <w:r>
          <w:rPr>
            <w:rStyle w:val="InternetLink"/>
            <w:b w:val="false"/>
            <w:sz w:val="24"/>
          </w:rPr>
          <w:t>LED</w:t>
        </w:r>
      </w:hyperlink>
      <w:r>
        <w:rPr>
          <w:rFonts w:eastAsia="宋体"/>
          <w:b w:val="false"/>
          <w:sz w:val="24"/>
          <w:lang w:eastAsia="zh-CN"/>
        </w:rPr>
        <w:t>灯能切身实现节能，并利用智能化技术，可以对光线及人体进行感应，从而达到良好的节能效果。据统计，相较于传统灯具，应用</w:t>
      </w:r>
      <w:r>
        <w:rPr>
          <w:b w:val="false"/>
          <w:sz w:val="24"/>
        </w:rPr>
        <w:t>LED</w:t>
      </w:r>
      <w:r>
        <w:rPr>
          <w:rFonts w:eastAsia="宋体"/>
          <w:b w:val="false"/>
          <w:sz w:val="24"/>
          <w:lang w:eastAsia="zh-CN"/>
        </w:rPr>
        <w:t>灯能实现节能超过</w:t>
      </w:r>
      <w:r>
        <w:rPr>
          <w:b w:val="false"/>
          <w:sz w:val="24"/>
        </w:rPr>
        <w:t>70%</w:t>
      </w:r>
      <w:r>
        <w:rPr>
          <w:rFonts w:eastAsia="宋体"/>
          <w:b w:val="false"/>
          <w:sz w:val="24"/>
          <w:lang w:eastAsia="zh-CN"/>
        </w:rPr>
        <w:t>，大大节约了工程成本，预计不到</w:t>
      </w:r>
      <w:r>
        <w:rPr>
          <w:b w:val="false"/>
          <w:sz w:val="24"/>
        </w:rPr>
        <w:t>5</w:t>
      </w:r>
      <w:r>
        <w:rPr>
          <w:rFonts w:eastAsia="宋体"/>
          <w:b w:val="false"/>
          <w:sz w:val="24"/>
          <w:lang w:eastAsia="zh-CN"/>
        </w:rPr>
        <w:t>年的时间内，应用</w:t>
      </w:r>
      <w:r>
        <w:rPr>
          <w:b w:val="false"/>
          <w:sz w:val="24"/>
        </w:rPr>
        <w:t>LED</w:t>
      </w:r>
      <w:r>
        <w:rPr>
          <w:rFonts w:eastAsia="宋体"/>
          <w:b w:val="false"/>
          <w:sz w:val="24"/>
          <w:lang w:eastAsia="zh-CN"/>
        </w:rPr>
        <w:t>等就能有效收回成本，并能节约资金超过百万元。除此之外，利用</w:t>
      </w:r>
      <w:r>
        <w:rPr>
          <w:b w:val="false"/>
          <w:sz w:val="24"/>
        </w:rPr>
        <w:t>POE</w:t>
      </w:r>
      <w:r>
        <w:rPr>
          <w:rFonts w:eastAsia="宋体"/>
          <w:b w:val="false"/>
          <w:sz w:val="24"/>
          <w:lang w:eastAsia="zh-CN"/>
        </w:rPr>
        <w:t>照明技术还能实现精确定位，减少人工工作量，还能使室内办公安全性大大提高。</w:t>
      </w:r>
    </w:p>
    <w:p>
      <w:pPr>
        <w:pStyle w:val="Heading2"/>
        <w:numPr>
          <w:ilvl w:val="1"/>
          <w:numId w:val="4"/>
        </w:numPr>
        <w:tabs>
          <w:tab w:val="left" w:pos="0" w:leader="none"/>
        </w:tabs>
        <w:ind w:left="1414" w:hanging="283"/>
        <w:rPr>
          <w:rFonts w:eastAsia="黑体"/>
          <w:lang w:eastAsia="zh-CN"/>
        </w:rPr>
      </w:pPr>
      <w:bookmarkStart w:id="20" w:name="_Toc12838"/>
      <w:bookmarkEnd w:id="20"/>
      <w:r>
        <w:rPr>
          <w:rFonts w:eastAsia="黑体"/>
          <w:lang w:eastAsia="zh-CN"/>
        </w:rPr>
        <w:t>项目来源和研究内容</w:t>
      </w:r>
    </w:p>
    <w:p>
      <w:pPr>
        <w:pStyle w:val="Heading3"/>
        <w:numPr>
          <w:ilvl w:val="2"/>
          <w:numId w:val="4"/>
        </w:numPr>
        <w:tabs>
          <w:tab w:val="left" w:pos="0" w:leader="none"/>
        </w:tabs>
        <w:ind w:left="2121" w:hanging="283"/>
        <w:rPr>
          <w:rFonts w:eastAsia="黑体"/>
          <w:lang w:eastAsia="zh-CN"/>
        </w:rPr>
      </w:pPr>
      <w:bookmarkStart w:id="21" w:name="_Toc7180"/>
      <w:bookmarkEnd w:id="21"/>
      <w:r>
        <w:rPr>
          <w:rFonts w:eastAsia="黑体"/>
          <w:lang w:eastAsia="zh-CN"/>
        </w:rPr>
        <w:t>项目来源</w:t>
      </w:r>
    </w:p>
    <w:p>
      <w:pPr>
        <w:pStyle w:val="TextBody"/>
        <w:spacing w:lineRule="auto" w:line="300" w:before="0" w:after="283"/>
        <w:ind w:left="0" w:right="0" w:firstLine="475"/>
        <w:jc w:val="both"/>
        <w:rPr/>
      </w:pPr>
      <w:bookmarkStart w:id="22" w:name="OLE_LINK36"/>
      <w:bookmarkStart w:id="23" w:name="OLE_LINK37"/>
      <w:bookmarkStart w:id="24" w:name="OLE_LINK33"/>
      <w:bookmarkEnd w:id="22"/>
      <w:bookmarkEnd w:id="23"/>
      <w:bookmarkEnd w:id="24"/>
      <w:r>
        <w:rPr>
          <w:rFonts w:eastAsia="宋体"/>
          <w:b w:val="false"/>
          <w:sz w:val="24"/>
          <w:lang w:eastAsia="zh-CN"/>
        </w:rPr>
        <w:t>本项目源于学生的生活发现，并于</w:t>
      </w:r>
      <w:r>
        <w:rPr>
          <w:rFonts w:ascii="Calibri;serif" w:hAnsi="Calibri;serif"/>
          <w:b w:val="false"/>
          <w:sz w:val="24"/>
        </w:rPr>
        <w:t>2017</w:t>
      </w:r>
      <w:r>
        <w:rPr>
          <w:rFonts w:eastAsia="宋体"/>
          <w:b w:val="false"/>
          <w:sz w:val="24"/>
          <w:lang w:eastAsia="zh-CN"/>
        </w:rPr>
        <w:t>年</w:t>
      </w:r>
      <w:r>
        <w:rPr>
          <w:rFonts w:ascii="Calibri;serif" w:hAnsi="Calibri;serif"/>
          <w:b w:val="false"/>
          <w:sz w:val="24"/>
        </w:rPr>
        <w:t>3</w:t>
      </w:r>
      <w:r>
        <w:rPr>
          <w:rFonts w:eastAsia="宋体"/>
          <w:b w:val="false"/>
          <w:sz w:val="24"/>
          <w:lang w:eastAsia="zh-CN"/>
        </w:rPr>
        <w:t>月下旬成功申报了</w:t>
      </w:r>
      <w:r>
        <w:rPr>
          <w:rFonts w:ascii="Calibri;serif" w:hAnsi="Calibri;serif"/>
          <w:b w:val="false"/>
          <w:sz w:val="24"/>
        </w:rPr>
        <w:t>2017</w:t>
      </w:r>
      <w:r>
        <w:rPr>
          <w:rFonts w:eastAsia="宋体"/>
          <w:b w:val="false"/>
          <w:sz w:val="24"/>
          <w:lang w:eastAsia="zh-CN"/>
        </w:rPr>
        <w:t>年院级“质量工程”项目“基于物联网的公共照明管理系统”。</w:t>
      </w:r>
    </w:p>
    <w:p>
      <w:pPr>
        <w:pStyle w:val="Heading3"/>
        <w:numPr>
          <w:ilvl w:val="2"/>
          <w:numId w:val="5"/>
        </w:numPr>
        <w:tabs>
          <w:tab w:val="left" w:pos="0" w:leader="none"/>
        </w:tabs>
        <w:ind w:left="2121" w:hanging="283"/>
        <w:rPr>
          <w:rFonts w:eastAsia="黑体"/>
          <w:lang w:eastAsia="zh-CN"/>
        </w:rPr>
      </w:pPr>
      <w:bookmarkStart w:id="25" w:name="_Toc32384"/>
      <w:bookmarkEnd w:id="25"/>
      <w:r>
        <w:rPr>
          <w:rFonts w:eastAsia="黑体"/>
          <w:lang w:eastAsia="zh-CN"/>
        </w:rPr>
        <w:t>项目研究内容</w:t>
      </w:r>
    </w:p>
    <w:p>
      <w:pPr>
        <w:pStyle w:val="TextBody"/>
        <w:spacing w:lineRule="auto" w:line="300" w:before="0" w:after="283"/>
        <w:ind w:left="0" w:right="0" w:firstLine="475"/>
        <w:jc w:val="both"/>
        <w:rPr/>
      </w:pPr>
      <w:r>
        <w:rPr>
          <w:rFonts w:eastAsia="宋体"/>
          <w:b w:val="false"/>
          <w:sz w:val="24"/>
          <w:lang w:eastAsia="zh-CN"/>
        </w:rPr>
        <w:t>本项目旨在将公共照明路灯接入网络，基于</w:t>
      </w:r>
      <w:r>
        <w:rPr>
          <w:rFonts w:ascii="Calibri;serif" w:hAnsi="Calibri;serif"/>
          <w:b w:val="false"/>
          <w:sz w:val="24"/>
        </w:rPr>
        <w:t>GIS</w:t>
      </w:r>
      <w:r>
        <w:rPr>
          <w:rFonts w:eastAsia="宋体"/>
          <w:b w:val="false"/>
          <w:sz w:val="24"/>
          <w:lang w:eastAsia="zh-CN"/>
        </w:rPr>
        <w:t>的可视化管理，</w:t>
      </w:r>
      <w:r>
        <w:rPr>
          <w:rFonts w:ascii="Calibri;serif" w:hAnsi="Calibri;serif"/>
          <w:b w:val="false"/>
          <w:sz w:val="24"/>
        </w:rPr>
        <w:t>1</w:t>
      </w:r>
      <w:r>
        <w:rPr>
          <w:rFonts w:eastAsia="宋体"/>
          <w:b w:val="false"/>
          <w:sz w:val="24"/>
          <w:lang w:eastAsia="zh-CN"/>
        </w:rPr>
        <w:t>名人员就可以管理多个街区成千上万盏路灯，每个街区的路灯数量、路灯状态、安装位置、安装时间等信息一目了然。当路灯故障时系统会自动告警，并发送信息通知维修人员及时检修。利用分布的路灯安装点加装传感器，实现与智能交通、环境监控，城市治理等全方位联动，为市政管理决策提供数据支持。</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研究内容主要有：</w:t>
      </w:r>
    </w:p>
    <w:p>
      <w:pPr>
        <w:pStyle w:val="TextBody"/>
        <w:numPr>
          <w:ilvl w:val="0"/>
          <w:numId w:val="6"/>
        </w:numPr>
        <w:tabs>
          <w:tab w:val="left" w:pos="0" w:leader="none"/>
        </w:tabs>
        <w:spacing w:lineRule="auto" w:line="300" w:before="0" w:after="283"/>
        <w:ind w:left="707" w:hanging="283"/>
        <w:jc w:val="both"/>
        <w:rPr>
          <w:rFonts w:eastAsia="宋体"/>
          <w:b w:val="false"/>
          <w:sz w:val="24"/>
          <w:lang w:eastAsia="zh-CN"/>
        </w:rPr>
      </w:pPr>
      <w:bookmarkStart w:id="26" w:name="OLE_LINK29"/>
      <w:bookmarkEnd w:id="26"/>
      <w:r>
        <w:rPr>
          <w:rFonts w:eastAsia="宋体"/>
          <w:b w:val="false"/>
          <w:sz w:val="24"/>
          <w:lang w:eastAsia="zh-CN"/>
        </w:rPr>
        <w:t>分析研究现有智慧路灯系统中所用到的通信技术，总结其优点与不足之处，并从中寻找出一种更适用于智慧路灯的无线通信技术。</w:t>
      </w:r>
    </w:p>
    <w:p>
      <w:pPr>
        <w:pStyle w:val="TextBody"/>
        <w:spacing w:lineRule="auto" w:line="300" w:before="0" w:after="283"/>
        <w:ind w:left="0" w:right="0" w:firstLine="475"/>
        <w:jc w:val="both"/>
        <w:rPr/>
      </w:pPr>
      <w:bookmarkStart w:id="27" w:name="OLE_LINK32"/>
      <w:bookmarkEnd w:id="27"/>
      <w:r>
        <w:rPr>
          <w:rFonts w:ascii="Calibri;serif" w:hAnsi="Calibri;serif"/>
          <w:b w:val="false"/>
          <w:sz w:val="24"/>
          <w:lang w:val="en-US"/>
        </w:rPr>
        <w:t>2</w:t>
      </w:r>
      <w:r>
        <w:rPr>
          <w:rFonts w:ascii="Calibri;serif" w:hAnsi="Calibri;serif"/>
          <w:b w:val="false"/>
          <w:sz w:val="24"/>
        </w:rPr>
        <w:t>) Mysql</w:t>
      </w:r>
      <w:r>
        <w:rPr>
          <w:rFonts w:eastAsia="宋体"/>
          <w:b w:val="false"/>
          <w:sz w:val="24"/>
          <w:lang w:eastAsia="zh-CN"/>
        </w:rPr>
        <w:t>数据库设计</w:t>
      </w:r>
    </w:p>
    <w:p>
      <w:pPr>
        <w:pStyle w:val="TextBody"/>
        <w:spacing w:lineRule="auto" w:line="300" w:before="0" w:after="283"/>
        <w:ind w:left="0" w:right="0" w:firstLine="475"/>
        <w:jc w:val="both"/>
        <w:rPr/>
      </w:pPr>
      <w:r>
        <w:rPr>
          <w:rFonts w:ascii="Calibri;serif" w:hAnsi="Calibri;serif"/>
          <w:b w:val="false"/>
          <w:sz w:val="24"/>
          <w:lang w:val="en-US"/>
        </w:rPr>
        <w:t>3</w:t>
      </w:r>
      <w:r>
        <w:rPr>
          <w:rFonts w:ascii="Calibri;serif" w:hAnsi="Calibri;serif"/>
          <w:b w:val="false"/>
          <w:sz w:val="24"/>
        </w:rPr>
        <w:t>) java</w:t>
      </w:r>
      <w:r>
        <w:rPr>
          <w:rFonts w:eastAsia="宋体"/>
          <w:b w:val="false"/>
          <w:sz w:val="24"/>
          <w:lang w:eastAsia="zh-CN"/>
        </w:rPr>
        <w:t>开发</w:t>
      </w:r>
      <w:r>
        <w:rPr>
          <w:rFonts w:ascii="Calibri;serif" w:hAnsi="Calibri;serif"/>
          <w:b w:val="false"/>
          <w:sz w:val="24"/>
        </w:rPr>
        <w:t>linux</w:t>
      </w:r>
      <w:r>
        <w:rPr>
          <w:rFonts w:eastAsia="宋体"/>
          <w:b w:val="false"/>
          <w:sz w:val="24"/>
          <w:lang w:eastAsia="zh-CN"/>
        </w:rPr>
        <w:t>系统服务</w:t>
      </w:r>
    </w:p>
    <w:p>
      <w:pPr>
        <w:pStyle w:val="TextBody"/>
        <w:spacing w:lineRule="auto" w:line="300" w:before="0" w:after="283"/>
        <w:ind w:left="0" w:right="0" w:firstLine="475"/>
        <w:jc w:val="both"/>
        <w:rPr/>
      </w:pPr>
      <w:r>
        <w:rPr>
          <w:rFonts w:ascii="Calibri;serif" w:hAnsi="Calibri;serif"/>
          <w:b w:val="false"/>
          <w:sz w:val="24"/>
          <w:lang w:val="en-US"/>
        </w:rPr>
        <w:t>4</w:t>
      </w:r>
      <w:r>
        <w:rPr>
          <w:rFonts w:ascii="Calibri;serif" w:hAnsi="Calibri;serif"/>
          <w:b w:val="false"/>
          <w:sz w:val="24"/>
        </w:rPr>
        <w:t>) PHP</w:t>
      </w:r>
      <w:r>
        <w:rPr>
          <w:rFonts w:eastAsia="宋体"/>
          <w:b w:val="false"/>
          <w:sz w:val="24"/>
          <w:lang w:eastAsia="zh-CN"/>
        </w:rPr>
        <w:t>开发</w:t>
      </w:r>
    </w:p>
    <w:p>
      <w:pPr>
        <w:pStyle w:val="TextBody"/>
        <w:spacing w:lineRule="auto" w:line="300" w:before="0" w:after="283"/>
        <w:ind w:left="0" w:right="0" w:firstLine="475"/>
        <w:jc w:val="both"/>
        <w:rPr/>
      </w:pPr>
      <w:r>
        <w:rPr>
          <w:rFonts w:ascii="Calibri;serif" w:hAnsi="Calibri;serif"/>
          <w:b w:val="false"/>
          <w:sz w:val="24"/>
          <w:lang w:val="en-US"/>
        </w:rPr>
        <w:t>5) WebScocket</w:t>
      </w:r>
      <w:r>
        <w:rPr>
          <w:rFonts w:eastAsia="宋体"/>
          <w:b w:val="false"/>
          <w:sz w:val="24"/>
          <w:lang w:eastAsia="zh-CN"/>
        </w:rPr>
        <w:t>通信</w:t>
      </w:r>
    </w:p>
    <w:p>
      <w:pPr>
        <w:pStyle w:val="TextBody"/>
        <w:spacing w:lineRule="auto" w:line="300" w:before="0" w:after="283"/>
        <w:ind w:left="0" w:right="0" w:firstLine="475"/>
        <w:jc w:val="both"/>
        <w:rPr/>
      </w:pPr>
      <w:r>
        <w:rPr>
          <w:rFonts w:ascii="Calibri;serif" w:hAnsi="Calibri;serif"/>
          <w:b w:val="false"/>
          <w:sz w:val="24"/>
          <w:lang w:val="en-US"/>
        </w:rPr>
        <w:t xml:space="preserve">6) </w:t>
      </w:r>
      <w:r>
        <w:rPr>
          <w:rFonts w:eastAsia="宋体"/>
          <w:b w:val="false"/>
          <w:sz w:val="24"/>
          <w:lang w:eastAsia="zh-CN"/>
        </w:rPr>
        <w:t>缓存技术</w:t>
      </w:r>
    </w:p>
    <w:p>
      <w:pPr>
        <w:pStyle w:val="TextBody"/>
        <w:spacing w:lineRule="auto" w:line="300" w:before="0" w:after="283"/>
        <w:ind w:left="0" w:right="0" w:firstLine="475"/>
        <w:jc w:val="both"/>
        <w:rPr/>
      </w:pPr>
      <w:r>
        <w:rPr>
          <w:rFonts w:ascii="Calibri;serif" w:hAnsi="Calibri;serif"/>
          <w:b w:val="false"/>
          <w:sz w:val="24"/>
          <w:lang w:val="en-US"/>
        </w:rPr>
        <w:t xml:space="preserve">7) </w:t>
      </w:r>
      <w:r>
        <w:rPr>
          <w:rFonts w:eastAsia="宋体"/>
          <w:b w:val="false"/>
          <w:sz w:val="24"/>
          <w:lang w:eastAsia="zh-CN"/>
        </w:rPr>
        <w:t>分布式部署</w:t>
      </w:r>
    </w:p>
    <w:p>
      <w:pPr>
        <w:pStyle w:val="TextBody"/>
        <w:spacing w:lineRule="auto" w:line="300" w:before="0" w:after="283"/>
        <w:ind w:left="0" w:right="0" w:firstLine="475"/>
        <w:jc w:val="both"/>
        <w:rPr/>
      </w:pPr>
      <w:bookmarkStart w:id="28" w:name="OLE_LINK31"/>
      <w:bookmarkEnd w:id="28"/>
      <w:r>
        <w:rPr>
          <w:rFonts w:ascii="Calibri;serif" w:hAnsi="Calibri;serif"/>
          <w:b w:val="false"/>
          <w:sz w:val="24"/>
          <w:lang w:val="en-US"/>
        </w:rPr>
        <w:t xml:space="preserve">8) </w:t>
      </w:r>
      <w:r>
        <w:rPr>
          <w:rFonts w:eastAsia="宋体"/>
          <w:b w:val="false"/>
          <w:sz w:val="24"/>
          <w:lang w:eastAsia="zh-CN"/>
        </w:rPr>
        <w:t>防</w:t>
      </w:r>
      <w:r>
        <w:rPr>
          <w:rFonts w:ascii="Calibri;serif" w:hAnsi="Calibri;serif"/>
          <w:b w:val="false"/>
          <w:sz w:val="24"/>
          <w:lang w:val="en-US"/>
        </w:rPr>
        <w:t>ddos</w:t>
      </w:r>
      <w:r>
        <w:rPr>
          <w:rFonts w:eastAsia="宋体"/>
          <w:b w:val="false"/>
          <w:sz w:val="24"/>
          <w:lang w:eastAsia="zh-CN"/>
        </w:rPr>
        <w:t>攻击</w:t>
      </w:r>
    </w:p>
    <w:p>
      <w:pPr>
        <w:pStyle w:val="Heading1"/>
        <w:numPr>
          <w:ilvl w:val="0"/>
          <w:numId w:val="7"/>
        </w:numPr>
        <w:tabs>
          <w:tab w:val="left" w:pos="0" w:leader="none"/>
        </w:tabs>
        <w:spacing w:lineRule="auto" w:line="360"/>
        <w:ind w:left="707" w:hanging="283"/>
        <w:jc w:val="center"/>
        <w:rPr>
          <w:rFonts w:eastAsia="黑体"/>
          <w:lang w:eastAsia="zh-CN"/>
        </w:rPr>
      </w:pPr>
      <w:bookmarkStart w:id="29" w:name="_Toc29854"/>
      <w:bookmarkEnd w:id="29"/>
      <w:r>
        <w:rPr>
          <w:rFonts w:eastAsia="黑体"/>
          <w:lang w:eastAsia="zh-CN"/>
        </w:rPr>
        <w:t>无线通信技术选型</w:t>
      </w:r>
    </w:p>
    <w:p>
      <w:pPr>
        <w:pStyle w:val="TextBody"/>
        <w:spacing w:lineRule="auto" w:line="300" w:before="0" w:after="283"/>
        <w:ind w:left="0" w:right="0" w:firstLine="475"/>
        <w:jc w:val="both"/>
        <w:rPr/>
      </w:pPr>
      <w:bookmarkStart w:id="30" w:name="OLE_LINK24"/>
      <w:bookmarkStart w:id="31" w:name="OLE_LINK23"/>
      <w:bookmarkStart w:id="32" w:name="OLE_LINK34"/>
      <w:bookmarkEnd w:id="30"/>
      <w:bookmarkEnd w:id="31"/>
      <w:bookmarkEnd w:id="32"/>
      <w:r>
        <w:rPr>
          <w:rFonts w:eastAsia="宋体"/>
          <w:b w:val="false"/>
          <w:sz w:val="24"/>
          <w:lang w:eastAsia="zh-CN"/>
        </w:rPr>
        <w:t>现有智慧路灯系统中采用的主流无线通信技术有</w:t>
      </w:r>
      <w:r>
        <w:rPr>
          <w:rFonts w:ascii="Calibri;serif" w:hAnsi="Calibri;serif"/>
          <w:b w:val="false"/>
          <w:sz w:val="24"/>
        </w:rPr>
        <w:t xml:space="preserve">ZigBee </w:t>
      </w:r>
      <w:r>
        <w:rPr>
          <w:rFonts w:eastAsia="宋体"/>
          <w:b w:val="false"/>
          <w:sz w:val="24"/>
          <w:lang w:eastAsia="zh-CN"/>
        </w:rPr>
        <w:t>、</w:t>
      </w:r>
      <w:r>
        <w:rPr>
          <w:rFonts w:ascii="Calibri;serif" w:hAnsi="Calibri;serif"/>
          <w:b w:val="false"/>
          <w:sz w:val="24"/>
        </w:rPr>
        <w:t xml:space="preserve">PLC </w:t>
      </w:r>
      <w:r>
        <w:rPr>
          <w:rFonts w:eastAsia="宋体"/>
          <w:b w:val="false"/>
          <w:sz w:val="24"/>
          <w:lang w:eastAsia="zh-CN"/>
        </w:rPr>
        <w:t xml:space="preserve">和 </w:t>
      </w:r>
      <w:r>
        <w:rPr>
          <w:rFonts w:ascii="Calibri;serif" w:hAnsi="Calibri;serif"/>
          <w:b w:val="false"/>
          <w:sz w:val="24"/>
        </w:rPr>
        <w:t xml:space="preserve">6LoWPAN </w:t>
      </w:r>
      <w:r>
        <w:rPr>
          <w:rFonts w:eastAsia="宋体"/>
          <w:b w:val="false"/>
          <w:sz w:val="24"/>
          <w:lang w:eastAsia="zh-CN"/>
        </w:rPr>
        <w:t>。</w:t>
      </w:r>
    </w:p>
    <w:p>
      <w:pPr>
        <w:pStyle w:val="Heading2"/>
        <w:numPr>
          <w:ilvl w:val="1"/>
          <w:numId w:val="8"/>
        </w:numPr>
        <w:tabs>
          <w:tab w:val="left" w:pos="0" w:leader="none"/>
        </w:tabs>
        <w:ind w:left="1414" w:hanging="283"/>
        <w:rPr/>
      </w:pPr>
      <w:bookmarkStart w:id="33" w:name="_Toc1"/>
      <w:bookmarkStart w:id="34" w:name="OLE_LINK35"/>
      <w:bookmarkEnd w:id="33"/>
      <w:bookmarkEnd w:id="34"/>
      <w:r>
        <w:rPr/>
        <w:t>ZigBee</w:t>
      </w:r>
      <w:r>
        <w:rPr>
          <w:rFonts w:eastAsia="黑体"/>
          <w:lang w:eastAsia="zh-CN"/>
        </w:rPr>
        <w:t>与</w:t>
      </w:r>
      <w:r>
        <w:rPr/>
        <w:t>PLC</w:t>
      </w:r>
    </w:p>
    <w:p>
      <w:pPr>
        <w:pStyle w:val="TextBody"/>
        <w:spacing w:lineRule="auto" w:line="300" w:before="0" w:after="283"/>
        <w:ind w:left="0" w:right="0" w:firstLine="418"/>
        <w:jc w:val="both"/>
        <w:rPr/>
      </w:pPr>
      <w:r>
        <w:rPr>
          <w:rFonts w:eastAsia="宋体"/>
          <w:b w:val="false"/>
          <w:sz w:val="24"/>
          <w:lang w:eastAsia="zh-CN"/>
        </w:rPr>
        <w:t>采用</w:t>
      </w:r>
      <w:r>
        <w:rPr>
          <w:b w:val="false"/>
          <w:sz w:val="24"/>
        </w:rPr>
        <w:t>PLC</w:t>
      </w:r>
      <w:r>
        <w:rPr>
          <w:rFonts w:eastAsia="宋体"/>
          <w:b w:val="false"/>
          <w:sz w:val="24"/>
          <w:lang w:eastAsia="zh-CN"/>
        </w:rPr>
        <w:t>（电力载波通信）的缺陷</w:t>
      </w:r>
    </w:p>
    <w:p>
      <w:pPr>
        <w:pStyle w:val="TextBody"/>
        <w:spacing w:lineRule="auto" w:line="300" w:before="0" w:after="283"/>
        <w:ind w:left="0" w:right="0" w:firstLine="418"/>
        <w:jc w:val="both"/>
        <w:rPr/>
      </w:pPr>
      <w:r>
        <w:rPr>
          <w:b w:val="false"/>
          <w:sz w:val="24"/>
        </w:rPr>
        <w:t xml:space="preserve">1) </w:t>
      </w:r>
      <w:r>
        <w:rPr>
          <w:rFonts w:eastAsia="宋体"/>
          <w:b w:val="false"/>
          <w:sz w:val="24"/>
          <w:lang w:eastAsia="zh-CN"/>
        </w:rPr>
        <w:t>配电变压器对电力载波信号有阻隔作用，所以电力载波信号只能在一个配电变压器区域范围内传送；</w:t>
      </w:r>
    </w:p>
    <w:p>
      <w:pPr>
        <w:pStyle w:val="TextBody"/>
        <w:spacing w:lineRule="auto" w:line="300" w:before="0" w:after="283"/>
        <w:ind w:left="0" w:right="0" w:firstLine="418"/>
        <w:jc w:val="both"/>
        <w:rPr/>
      </w:pPr>
      <w:r>
        <w:rPr>
          <w:b w:val="false"/>
          <w:sz w:val="24"/>
        </w:rPr>
        <w:t xml:space="preserve">2) </w:t>
      </w:r>
      <w:r>
        <w:rPr>
          <w:rFonts w:eastAsia="宋体"/>
          <w:b w:val="false"/>
          <w:sz w:val="24"/>
          <w:lang w:eastAsia="zh-CN"/>
        </w:rPr>
        <w:t>三相电力线间有很大信号损失（</w:t>
      </w:r>
      <w:r>
        <w:rPr>
          <w:b w:val="false"/>
          <w:sz w:val="24"/>
        </w:rPr>
        <w:t>10 dB -30dB</w:t>
      </w:r>
      <w:r>
        <w:rPr>
          <w:rFonts w:eastAsia="宋体"/>
          <w:b w:val="false"/>
          <w:sz w:val="24"/>
          <w:lang w:eastAsia="zh-CN"/>
        </w:rPr>
        <w:t>）。通讯距离很近时，电力载波芯片不同相间可能会收到信号。一般电力载波信号只能在单相电力线上传输；</w:t>
      </w:r>
    </w:p>
    <w:p>
      <w:pPr>
        <w:pStyle w:val="TextBody"/>
        <w:spacing w:lineRule="auto" w:line="300" w:before="0" w:after="283"/>
        <w:ind w:left="0" w:right="0" w:firstLine="418"/>
        <w:jc w:val="both"/>
        <w:rPr/>
      </w:pPr>
      <w:r>
        <w:rPr>
          <w:b w:val="false"/>
          <w:sz w:val="24"/>
        </w:rPr>
        <w:t xml:space="preserve">3) </w:t>
      </w:r>
      <w:r>
        <w:rPr>
          <w:rFonts w:eastAsia="宋体"/>
          <w:b w:val="false"/>
          <w:sz w:val="24"/>
          <w:lang w:eastAsia="zh-CN"/>
        </w:rPr>
        <w:t>不同信号藕合方式对电力载波信号损失不同，藕合方式有线</w:t>
      </w:r>
      <w:r>
        <w:rPr>
          <w:b w:val="false"/>
          <w:sz w:val="24"/>
        </w:rPr>
        <w:t>-</w:t>
      </w:r>
      <w:r>
        <w:rPr>
          <w:rFonts w:eastAsia="宋体"/>
          <w:b w:val="false"/>
          <w:sz w:val="24"/>
          <w:lang w:eastAsia="zh-CN"/>
        </w:rPr>
        <w:t>地藕合和线</w:t>
      </w:r>
      <w:r>
        <w:rPr>
          <w:b w:val="false"/>
          <w:sz w:val="24"/>
        </w:rPr>
        <w:t>-</w:t>
      </w:r>
      <w:r>
        <w:rPr>
          <w:rFonts w:eastAsia="宋体"/>
          <w:b w:val="false"/>
          <w:sz w:val="24"/>
          <w:lang w:eastAsia="zh-CN"/>
        </w:rPr>
        <w:t>中线藕合。线</w:t>
      </w:r>
      <w:r>
        <w:rPr>
          <w:b w:val="false"/>
          <w:sz w:val="24"/>
        </w:rPr>
        <w:t>-</w:t>
      </w:r>
      <w:r>
        <w:rPr>
          <w:rFonts w:eastAsia="宋体"/>
          <w:b w:val="false"/>
          <w:sz w:val="24"/>
          <w:lang w:eastAsia="zh-CN"/>
        </w:rPr>
        <w:t>地藕合方式与线</w:t>
      </w:r>
      <w:r>
        <w:rPr>
          <w:b w:val="false"/>
          <w:sz w:val="24"/>
        </w:rPr>
        <w:t>-</w:t>
      </w:r>
      <w:r>
        <w:rPr>
          <w:rFonts w:eastAsia="宋体"/>
          <w:b w:val="false"/>
          <w:sz w:val="24"/>
          <w:lang w:eastAsia="zh-CN"/>
        </w:rPr>
        <w:t>中线藕合方式相比，电力载波信号少损失十几</w:t>
      </w:r>
      <w:r>
        <w:rPr>
          <w:b w:val="false"/>
          <w:sz w:val="24"/>
        </w:rPr>
        <w:t>dB</w:t>
      </w:r>
      <w:r>
        <w:rPr>
          <w:rFonts w:eastAsia="宋体"/>
          <w:b w:val="false"/>
          <w:sz w:val="24"/>
          <w:lang w:eastAsia="zh-CN"/>
        </w:rPr>
        <w:t>，但线</w:t>
      </w:r>
      <w:r>
        <w:rPr>
          <w:b w:val="false"/>
          <w:sz w:val="24"/>
        </w:rPr>
        <w:t>-</w:t>
      </w:r>
      <w:r>
        <w:rPr>
          <w:rFonts w:eastAsia="宋体"/>
          <w:b w:val="false"/>
          <w:sz w:val="24"/>
          <w:lang w:eastAsia="zh-CN"/>
        </w:rPr>
        <w:t>地藕合方式不是所有地区电力系统都适用；</w:t>
      </w:r>
    </w:p>
    <w:p>
      <w:pPr>
        <w:pStyle w:val="TextBody"/>
        <w:spacing w:lineRule="auto" w:line="300" w:before="0" w:after="283"/>
        <w:ind w:left="0" w:right="0" w:firstLine="418"/>
        <w:jc w:val="both"/>
        <w:rPr/>
      </w:pPr>
      <w:r>
        <w:rPr>
          <w:b w:val="false"/>
          <w:sz w:val="24"/>
        </w:rPr>
        <w:t xml:space="preserve">4) </w:t>
      </w:r>
      <w:r>
        <w:rPr>
          <w:rFonts w:eastAsia="宋体"/>
          <w:b w:val="false"/>
          <w:sz w:val="24"/>
          <w:lang w:eastAsia="zh-CN"/>
        </w:rPr>
        <w:t>电力线存在本身固有的脉冲干扰。目前使用的交流电有</w:t>
      </w:r>
      <w:r>
        <w:rPr>
          <w:b w:val="false"/>
          <w:sz w:val="24"/>
        </w:rPr>
        <w:t>50HZ</w:t>
      </w:r>
      <w:r>
        <w:rPr>
          <w:rFonts w:eastAsia="宋体"/>
          <w:b w:val="false"/>
          <w:sz w:val="24"/>
          <w:lang w:eastAsia="zh-CN"/>
        </w:rPr>
        <w:t>和</w:t>
      </w:r>
      <w:r>
        <w:rPr>
          <w:b w:val="false"/>
          <w:sz w:val="24"/>
        </w:rPr>
        <w:t>60HZ</w:t>
      </w:r>
      <w:r>
        <w:rPr>
          <w:rFonts w:eastAsia="宋体"/>
          <w:b w:val="false"/>
          <w:sz w:val="24"/>
          <w:lang w:eastAsia="zh-CN"/>
        </w:rPr>
        <w:t>，其周期为</w:t>
      </w:r>
      <w:r>
        <w:rPr>
          <w:b w:val="false"/>
          <w:sz w:val="24"/>
        </w:rPr>
        <w:t>20ms</w:t>
      </w:r>
      <w:r>
        <w:rPr>
          <w:rFonts w:eastAsia="宋体"/>
          <w:b w:val="false"/>
          <w:sz w:val="24"/>
          <w:lang w:eastAsia="zh-CN"/>
        </w:rPr>
        <w:t>和</w:t>
      </w:r>
      <w:r>
        <w:rPr>
          <w:b w:val="false"/>
          <w:sz w:val="24"/>
        </w:rPr>
        <w:t>16.7ms</w:t>
      </w:r>
      <w:r>
        <w:rPr>
          <w:rFonts w:eastAsia="宋体"/>
          <w:b w:val="false"/>
          <w:sz w:val="24"/>
          <w:lang w:eastAsia="zh-CN"/>
        </w:rPr>
        <w:t>，在每一交流周期中，出现两次峰值，两次峰值会带来两次脉冲干扰，即电力线上有固定的</w:t>
      </w:r>
      <w:r>
        <w:rPr>
          <w:b w:val="false"/>
          <w:sz w:val="24"/>
        </w:rPr>
        <w:t>100HZ</w:t>
      </w:r>
      <w:r>
        <w:rPr>
          <w:rFonts w:eastAsia="宋体"/>
          <w:b w:val="false"/>
          <w:sz w:val="24"/>
          <w:lang w:eastAsia="zh-CN"/>
        </w:rPr>
        <w:t>或</w:t>
      </w:r>
      <w:r>
        <w:rPr>
          <w:b w:val="false"/>
          <w:sz w:val="24"/>
        </w:rPr>
        <w:t>120HZ</w:t>
      </w:r>
      <w:r>
        <w:rPr>
          <w:rFonts w:eastAsia="宋体"/>
          <w:b w:val="false"/>
          <w:sz w:val="24"/>
          <w:lang w:eastAsia="zh-CN"/>
        </w:rPr>
        <w:t>脉冲干扰，干扰时间约</w:t>
      </w:r>
      <w:r>
        <w:rPr>
          <w:b w:val="false"/>
          <w:sz w:val="24"/>
        </w:rPr>
        <w:t>2ms</w:t>
      </w:r>
      <w:r>
        <w:rPr>
          <w:rFonts w:eastAsia="宋体"/>
          <w:b w:val="false"/>
          <w:sz w:val="24"/>
          <w:lang w:eastAsia="zh-CN"/>
        </w:rPr>
        <w:t>，因此干扰必须加以处理。有一种利用波形过</w:t>
      </w:r>
      <w:r>
        <w:rPr>
          <w:b w:val="false"/>
          <w:sz w:val="24"/>
        </w:rPr>
        <w:t>0</w:t>
      </w:r>
      <w:r>
        <w:rPr>
          <w:rFonts w:eastAsia="宋体"/>
          <w:b w:val="false"/>
          <w:sz w:val="24"/>
          <w:lang w:eastAsia="zh-CN"/>
        </w:rPr>
        <w:t>点的短时间内进行数据传输的方法，但由于过</w:t>
      </w:r>
      <w:r>
        <w:rPr>
          <w:b w:val="false"/>
          <w:sz w:val="24"/>
        </w:rPr>
        <w:t>0</w:t>
      </w:r>
      <w:r>
        <w:rPr>
          <w:rFonts w:eastAsia="宋体"/>
          <w:b w:val="false"/>
          <w:sz w:val="24"/>
          <w:lang w:eastAsia="zh-CN"/>
        </w:rPr>
        <w:t>点时间短，实际应用与交流波形同步不好控制，现代通讯数据帧又比较长，所以难以应用；</w:t>
      </w:r>
    </w:p>
    <w:p>
      <w:pPr>
        <w:pStyle w:val="TextBody"/>
        <w:spacing w:lineRule="auto" w:line="300" w:before="0" w:after="283"/>
        <w:ind w:left="0" w:right="0" w:firstLine="418"/>
        <w:jc w:val="both"/>
        <w:rPr/>
      </w:pPr>
      <w:r>
        <w:rPr>
          <w:b w:val="false"/>
          <w:sz w:val="24"/>
        </w:rPr>
        <w:t xml:space="preserve">5) </w:t>
      </w:r>
      <w:r>
        <w:rPr>
          <w:rFonts w:eastAsia="宋体"/>
          <w:b w:val="false"/>
          <w:sz w:val="24"/>
          <w:lang w:eastAsia="zh-CN"/>
        </w:rPr>
        <w:t>电力线对载波信号造成高削减。当电力线上负荷很重时，线路阻抗可达</w:t>
      </w:r>
      <w:r>
        <w:rPr>
          <w:b w:val="false"/>
          <w:sz w:val="24"/>
        </w:rPr>
        <w:t>1</w:t>
      </w:r>
      <w:r>
        <w:rPr>
          <w:rFonts w:eastAsia="宋体"/>
          <w:b w:val="false"/>
          <w:sz w:val="24"/>
          <w:lang w:eastAsia="zh-CN"/>
        </w:rPr>
        <w:t>欧姆以下，造成对载波信号的高削减。实际应用中，当电力线空载时，点对点载波信号可传输到几公里。但当电力线上负荷很重时，只能传输几十米。</w:t>
      </w:r>
    </w:p>
    <w:p>
      <w:pPr>
        <w:pStyle w:val="TextBody"/>
        <w:spacing w:lineRule="auto" w:line="300" w:before="0" w:after="283"/>
        <w:ind w:left="0" w:right="0" w:firstLine="418"/>
        <w:jc w:val="both"/>
        <w:rPr>
          <w:rFonts w:eastAsia="宋体"/>
          <w:b w:val="false"/>
          <w:sz w:val="24"/>
          <w:lang w:eastAsia="zh-CN"/>
        </w:rPr>
      </w:pPr>
      <w:r>
        <w:rPr>
          <w:rFonts w:eastAsia="宋体"/>
          <w:b w:val="false"/>
          <w:sz w:val="24"/>
          <w:lang w:eastAsia="zh-CN"/>
        </w:rPr>
        <w:t>具体区别如下：</w:t>
      </w:r>
    </w:p>
    <w:p>
      <w:pPr>
        <w:pStyle w:val="TextBody"/>
        <w:spacing w:lineRule="auto" w:line="300" w:before="0" w:after="283"/>
        <w:ind w:left="0" w:right="0" w:firstLine="418"/>
        <w:jc w:val="both"/>
        <w:rPr/>
      </w:pPr>
      <w:r>
        <w:rPr/>
      </w:r>
    </w:p>
    <w:p>
      <w:pPr>
        <w:pStyle w:val="TextBody"/>
        <w:keepNext w:val="true"/>
        <w:spacing w:before="0" w:after="202"/>
        <w:jc w:val="center"/>
        <w:rPr>
          <w:color w:val="44546A"/>
        </w:rPr>
      </w:pPr>
      <w:bookmarkStart w:id="35" w:name="OLE_LINK70"/>
      <w:bookmarkEnd w:id="35"/>
      <w:r>
        <w:rPr>
          <w:rFonts w:ascii="Calibri;serif" w:hAnsi="Calibri;serif"/>
          <w:b w:val="false"/>
          <w:i/>
          <w:color w:val="44546A"/>
          <w:sz w:val="18"/>
        </w:rPr>
        <w:t>Table 1 PLC</w:t>
      </w:r>
      <w:r>
        <w:rPr>
          <w:rFonts w:eastAsia="宋体"/>
          <w:b w:val="false"/>
          <w:i/>
          <w:color w:val="44546A"/>
          <w:sz w:val="18"/>
          <w:lang w:eastAsia="zh-CN"/>
        </w:rPr>
        <w:t>与</w:t>
      </w:r>
      <w:r>
        <w:rPr>
          <w:rFonts w:ascii="Calibri;serif" w:hAnsi="Calibri;serif"/>
          <w:b w:val="false"/>
          <w:i/>
          <w:color w:val="44546A"/>
          <w:sz w:val="18"/>
        </w:rPr>
        <w:t>ZigBee</w:t>
      </w:r>
      <w:r>
        <w:rPr>
          <w:rFonts w:eastAsia="宋体"/>
          <w:b w:val="false"/>
          <w:i/>
          <w:color w:val="44546A"/>
          <w:sz w:val="18"/>
          <w:lang w:eastAsia="zh-CN"/>
        </w:rPr>
        <w:t>对比</w:t>
      </w:r>
    </w:p>
    <w:p>
      <w:pPr>
        <w:sectPr>
          <w:type w:val="continuous"/>
          <w:pgSz w:w="11906" w:h="16838"/>
          <w:pgMar w:left="1411" w:right="1411" w:header="850" w:top="1124" w:footer="994" w:bottom="1268" w:gutter="0"/>
          <w:pgNumType w:fmt="decimal"/>
          <w:formProt w:val="false"/>
          <w:textDirection w:val="lrTb"/>
        </w:sectPr>
      </w:pPr>
    </w:p>
    <w:tbl>
      <w:tblPr>
        <w:tblW w:w="8700"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28" w:type="dxa"/>
          <w:left w:w="114" w:type="dxa"/>
          <w:bottom w:w="28" w:type="dxa"/>
          <w:right w:w="115" w:type="dxa"/>
        </w:tblCellMar>
      </w:tblPr>
      <w:tblGrid>
        <w:gridCol w:w="1902"/>
        <w:gridCol w:w="3398"/>
        <w:gridCol w:w="3400"/>
      </w:tblGrid>
      <w:tr>
        <w:trPr/>
        <w:tc>
          <w:tcPr>
            <w:tcW w:w="19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4" w:type="dxa"/>
            </w:tcMar>
          </w:tcPr>
          <w:p>
            <w:pPr>
              <w:pStyle w:val="TableContents"/>
              <w:widowControl/>
              <w:spacing w:before="0" w:after="283"/>
              <w:ind w:left="0" w:right="0" w:firstLine="259"/>
              <w:jc w:val="both"/>
              <w:rPr/>
            </w:pPr>
            <w:r>
              <w:rPr/>
            </w:r>
          </w:p>
        </w:tc>
        <w:tc>
          <w:tcPr>
            <w:tcW w:w="3398"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ind w:left="0" w:right="0" w:firstLine="418"/>
              <w:jc w:val="both"/>
              <w:rPr>
                <w:rFonts w:eastAsia="宋体"/>
                <w:b/>
                <w:sz w:val="24"/>
                <w:lang w:eastAsia="zh-CN"/>
              </w:rPr>
            </w:pPr>
            <w:r>
              <w:rPr>
                <w:rFonts w:eastAsia="宋体"/>
                <w:b/>
                <w:sz w:val="24"/>
                <w:lang w:eastAsia="zh-CN"/>
              </w:rPr>
              <w:t>电力线载波技术</w:t>
            </w:r>
          </w:p>
        </w:tc>
        <w:tc>
          <w:tcPr>
            <w:tcW w:w="3400"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ind w:left="0" w:right="0" w:firstLine="418"/>
              <w:jc w:val="left"/>
              <w:rPr/>
            </w:pPr>
            <w:bookmarkStart w:id="36" w:name="_Hlk485829074"/>
            <w:bookmarkEnd w:id="36"/>
            <w:r>
              <w:rPr>
                <w:b/>
                <w:sz w:val="24"/>
              </w:rPr>
              <w:t>Zigbee</w:t>
            </w:r>
            <w:r>
              <w:rPr>
                <w:rFonts w:eastAsia="宋体"/>
                <w:b/>
                <w:sz w:val="24"/>
                <w:lang w:eastAsia="zh-CN"/>
              </w:rPr>
              <w:t>无线通讯技术</w:t>
            </w:r>
          </w:p>
        </w:tc>
      </w:tr>
      <w:tr>
        <w:trPr/>
        <w:tc>
          <w:tcPr>
            <w:tcW w:w="19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安装成本</w:t>
            </w:r>
          </w:p>
        </w:tc>
        <w:tc>
          <w:tcPr>
            <w:tcW w:w="3398"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jc w:val="both"/>
              <w:rPr>
                <w:rFonts w:eastAsia="宋体"/>
                <w:b w:val="false"/>
                <w:sz w:val="24"/>
                <w:lang w:eastAsia="zh-CN"/>
              </w:rPr>
            </w:pPr>
            <w:r>
              <w:rPr>
                <w:rFonts w:eastAsia="宋体"/>
                <w:b w:val="false"/>
                <w:sz w:val="24"/>
                <w:lang w:eastAsia="zh-CN"/>
              </w:rPr>
              <w:t>高。需安装单灯控制器集中控制器和电力设备</w:t>
            </w:r>
          </w:p>
        </w:tc>
        <w:tc>
          <w:tcPr>
            <w:tcW w:w="3400"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jc w:val="both"/>
              <w:rPr>
                <w:rFonts w:eastAsia="宋体"/>
                <w:b w:val="false"/>
                <w:sz w:val="24"/>
                <w:lang w:eastAsia="zh-CN"/>
              </w:rPr>
            </w:pPr>
            <w:r>
              <w:rPr>
                <w:rFonts w:eastAsia="宋体"/>
                <w:b w:val="false"/>
                <w:sz w:val="24"/>
                <w:lang w:eastAsia="zh-CN"/>
              </w:rPr>
              <w:t>低，需安装单灯控制器集中控制器</w:t>
            </w:r>
          </w:p>
        </w:tc>
      </w:tr>
      <w:tr>
        <w:trPr/>
        <w:tc>
          <w:tcPr>
            <w:tcW w:w="19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传输方式</w:t>
            </w:r>
          </w:p>
        </w:tc>
        <w:tc>
          <w:tcPr>
            <w:tcW w:w="3398"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jc w:val="both"/>
              <w:rPr>
                <w:rFonts w:eastAsia="宋体"/>
                <w:b w:val="false"/>
                <w:sz w:val="24"/>
                <w:lang w:eastAsia="zh-CN"/>
              </w:rPr>
            </w:pPr>
            <w:r>
              <w:rPr>
                <w:rFonts w:eastAsia="宋体"/>
                <w:b w:val="false"/>
                <w:sz w:val="24"/>
                <w:lang w:eastAsia="zh-CN"/>
              </w:rPr>
              <w:t>电力线传播</w:t>
            </w:r>
          </w:p>
        </w:tc>
        <w:tc>
          <w:tcPr>
            <w:tcW w:w="3400"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jc w:val="both"/>
              <w:rPr/>
            </w:pPr>
            <w:r>
              <w:rPr>
                <w:b w:val="false"/>
                <w:sz w:val="24"/>
              </w:rPr>
              <w:t>2.4G</w:t>
            </w:r>
            <w:r>
              <w:rPr>
                <w:rFonts w:eastAsia="宋体"/>
                <w:b w:val="false"/>
                <w:sz w:val="24"/>
                <w:lang w:eastAsia="zh-CN"/>
              </w:rPr>
              <w:t>无线电传播</w:t>
            </w:r>
          </w:p>
        </w:tc>
      </w:tr>
      <w:tr>
        <w:trPr/>
        <w:tc>
          <w:tcPr>
            <w:tcW w:w="19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抗干扰性</w:t>
            </w:r>
          </w:p>
        </w:tc>
        <w:tc>
          <w:tcPr>
            <w:tcW w:w="3398"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jc w:val="both"/>
              <w:rPr>
                <w:rFonts w:eastAsia="宋体"/>
                <w:b w:val="false"/>
                <w:sz w:val="24"/>
                <w:lang w:eastAsia="zh-CN"/>
              </w:rPr>
            </w:pPr>
            <w:r>
              <w:rPr>
                <w:rFonts w:eastAsia="宋体"/>
                <w:b w:val="false"/>
                <w:sz w:val="24"/>
                <w:lang w:eastAsia="zh-CN"/>
              </w:rPr>
              <w:t>大、受环境变化影响</w:t>
            </w:r>
          </w:p>
        </w:tc>
        <w:tc>
          <w:tcPr>
            <w:tcW w:w="3400"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jc w:val="both"/>
              <w:rPr>
                <w:rFonts w:eastAsia="宋体"/>
                <w:b w:val="false"/>
                <w:sz w:val="24"/>
                <w:lang w:eastAsia="zh-CN"/>
              </w:rPr>
            </w:pPr>
            <w:r>
              <w:rPr>
                <w:rFonts w:eastAsia="宋体"/>
                <w:b w:val="false"/>
                <w:sz w:val="24"/>
                <w:lang w:eastAsia="zh-CN"/>
              </w:rPr>
              <w:t>小、易受同频无线电影响</w:t>
            </w:r>
          </w:p>
        </w:tc>
      </w:tr>
      <w:tr>
        <w:trPr/>
        <w:tc>
          <w:tcPr>
            <w:tcW w:w="19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保密性</w:t>
            </w:r>
          </w:p>
        </w:tc>
        <w:tc>
          <w:tcPr>
            <w:tcW w:w="3398"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jc w:val="both"/>
              <w:rPr>
                <w:rFonts w:eastAsia="宋体"/>
                <w:b w:val="false"/>
                <w:sz w:val="24"/>
                <w:lang w:eastAsia="zh-CN"/>
              </w:rPr>
            </w:pPr>
            <w:r>
              <w:rPr>
                <w:rFonts w:eastAsia="宋体"/>
                <w:b w:val="false"/>
                <w:sz w:val="24"/>
                <w:lang w:eastAsia="zh-CN"/>
              </w:rPr>
              <w:t>低，通讯易破坏</w:t>
            </w:r>
          </w:p>
        </w:tc>
        <w:tc>
          <w:tcPr>
            <w:tcW w:w="3400"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jc w:val="both"/>
              <w:rPr>
                <w:rFonts w:eastAsia="宋体"/>
                <w:b w:val="false"/>
                <w:sz w:val="24"/>
                <w:lang w:eastAsia="zh-CN"/>
              </w:rPr>
            </w:pPr>
            <w:r>
              <w:rPr>
                <w:rFonts w:eastAsia="宋体"/>
                <w:b w:val="false"/>
                <w:sz w:val="24"/>
                <w:lang w:eastAsia="zh-CN"/>
              </w:rPr>
              <w:t>高，通讯经过加密</w:t>
            </w:r>
          </w:p>
        </w:tc>
      </w:tr>
      <w:tr>
        <w:trPr/>
        <w:tc>
          <w:tcPr>
            <w:tcW w:w="19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信息容量</w:t>
            </w:r>
          </w:p>
        </w:tc>
        <w:tc>
          <w:tcPr>
            <w:tcW w:w="3398"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jc w:val="both"/>
              <w:rPr>
                <w:rFonts w:eastAsia="宋体"/>
                <w:b w:val="false"/>
                <w:sz w:val="24"/>
                <w:lang w:eastAsia="zh-CN"/>
              </w:rPr>
            </w:pPr>
            <w:r>
              <w:rPr>
                <w:rFonts w:eastAsia="宋体"/>
                <w:b w:val="false"/>
                <w:sz w:val="24"/>
                <w:lang w:eastAsia="zh-CN"/>
              </w:rPr>
              <w:t>带宽有限</w:t>
            </w:r>
          </w:p>
        </w:tc>
        <w:tc>
          <w:tcPr>
            <w:tcW w:w="3400"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jc w:val="both"/>
              <w:rPr>
                <w:rFonts w:eastAsia="宋体"/>
                <w:b w:val="false"/>
                <w:sz w:val="24"/>
                <w:lang w:eastAsia="zh-CN"/>
              </w:rPr>
            </w:pPr>
            <w:r>
              <w:rPr>
                <w:rFonts w:eastAsia="宋体"/>
                <w:b w:val="false"/>
                <w:sz w:val="24"/>
                <w:lang w:eastAsia="zh-CN"/>
              </w:rPr>
              <w:t>带宽有限</w:t>
            </w:r>
          </w:p>
        </w:tc>
      </w:tr>
      <w:tr>
        <w:trPr/>
        <w:tc>
          <w:tcPr>
            <w:tcW w:w="19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限制</w:t>
            </w:r>
          </w:p>
        </w:tc>
        <w:tc>
          <w:tcPr>
            <w:tcW w:w="3398"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jc w:val="both"/>
              <w:rPr>
                <w:rFonts w:eastAsia="宋体"/>
                <w:b w:val="false"/>
                <w:sz w:val="24"/>
                <w:lang w:eastAsia="zh-CN"/>
              </w:rPr>
            </w:pPr>
            <w:r>
              <w:rPr>
                <w:rFonts w:eastAsia="宋体"/>
                <w:b w:val="false"/>
                <w:sz w:val="24"/>
                <w:lang w:eastAsia="zh-CN"/>
              </w:rPr>
              <w:t>无限制</w:t>
            </w:r>
          </w:p>
        </w:tc>
        <w:tc>
          <w:tcPr>
            <w:tcW w:w="3400"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jc w:val="both"/>
              <w:rPr>
                <w:rFonts w:eastAsia="宋体"/>
                <w:b w:val="false"/>
                <w:sz w:val="24"/>
                <w:lang w:eastAsia="zh-CN"/>
              </w:rPr>
            </w:pPr>
            <w:r>
              <w:rPr>
                <w:rFonts w:eastAsia="宋体"/>
                <w:b w:val="false"/>
                <w:sz w:val="24"/>
                <w:lang w:eastAsia="zh-CN"/>
              </w:rPr>
              <w:t>无限制</w:t>
            </w:r>
          </w:p>
        </w:tc>
      </w:tr>
      <w:tr>
        <w:trPr/>
        <w:tc>
          <w:tcPr>
            <w:tcW w:w="19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同功率传输质量</w:t>
            </w:r>
          </w:p>
        </w:tc>
        <w:tc>
          <w:tcPr>
            <w:tcW w:w="3398"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jc w:val="both"/>
              <w:rPr>
                <w:rFonts w:eastAsia="宋体"/>
                <w:b w:val="false"/>
                <w:sz w:val="24"/>
                <w:lang w:eastAsia="zh-CN"/>
              </w:rPr>
            </w:pPr>
            <w:r>
              <w:rPr>
                <w:rFonts w:eastAsia="宋体"/>
                <w:b w:val="false"/>
                <w:sz w:val="24"/>
                <w:lang w:eastAsia="zh-CN"/>
              </w:rPr>
              <w:t>有脉冲干扰</w:t>
            </w:r>
          </w:p>
        </w:tc>
        <w:tc>
          <w:tcPr>
            <w:tcW w:w="3400"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jc w:val="both"/>
              <w:rPr>
                <w:rFonts w:eastAsia="宋体"/>
                <w:b w:val="false"/>
                <w:sz w:val="24"/>
                <w:lang w:eastAsia="zh-CN"/>
              </w:rPr>
            </w:pPr>
            <w:r>
              <w:rPr>
                <w:rFonts w:eastAsia="宋体"/>
                <w:b w:val="false"/>
                <w:sz w:val="24"/>
                <w:lang w:eastAsia="zh-CN"/>
              </w:rPr>
              <w:t>空旷环境信号好</w:t>
            </w:r>
          </w:p>
        </w:tc>
      </w:tr>
      <w:tr>
        <w:trPr/>
        <w:tc>
          <w:tcPr>
            <w:tcW w:w="19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稳定性</w:t>
            </w:r>
          </w:p>
        </w:tc>
        <w:tc>
          <w:tcPr>
            <w:tcW w:w="3398"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jc w:val="both"/>
              <w:rPr>
                <w:rFonts w:eastAsia="宋体"/>
                <w:b w:val="false"/>
                <w:sz w:val="24"/>
                <w:lang w:eastAsia="zh-CN"/>
              </w:rPr>
            </w:pPr>
            <w:r>
              <w:rPr>
                <w:rFonts w:eastAsia="宋体"/>
                <w:b w:val="false"/>
                <w:sz w:val="24"/>
                <w:lang w:eastAsia="zh-CN"/>
              </w:rPr>
              <w:t>差，传输信息衰减严重</w:t>
            </w:r>
          </w:p>
        </w:tc>
        <w:tc>
          <w:tcPr>
            <w:tcW w:w="3400" w:type="dxa"/>
            <w:tcBorders>
              <w:top w:val="single" w:sz="2" w:space="0" w:color="000001"/>
              <w:bottom w:val="single" w:sz="2" w:space="0" w:color="000001"/>
              <w:right w:val="single" w:sz="2" w:space="0" w:color="000001"/>
              <w:insideH w:val="single" w:sz="2" w:space="0" w:color="000001"/>
              <w:insideV w:val="single" w:sz="2" w:space="0" w:color="000001"/>
            </w:tcBorders>
            <w:shd w:fill="auto" w:val="clear"/>
            <w:tcMar>
              <w:left w:w="0" w:type="dxa"/>
            </w:tcMar>
          </w:tcPr>
          <w:p>
            <w:pPr>
              <w:pStyle w:val="TableContents"/>
              <w:spacing w:before="0" w:after="283"/>
              <w:jc w:val="both"/>
              <w:rPr>
                <w:rFonts w:eastAsia="宋体"/>
                <w:b w:val="false"/>
                <w:sz w:val="24"/>
                <w:lang w:eastAsia="zh-CN"/>
              </w:rPr>
            </w:pPr>
            <w:r>
              <w:rPr>
                <w:rFonts w:eastAsia="宋体"/>
                <w:b w:val="false"/>
                <w:sz w:val="24"/>
                <w:lang w:eastAsia="zh-CN"/>
              </w:rPr>
              <w:t>稳定</w:t>
            </w:r>
          </w:p>
        </w:tc>
      </w:tr>
      <w:tr>
        <w:trPr>
          <w:trHeight w:val="345" w:hRule="atLeast"/>
        </w:trPr>
        <w:tc>
          <w:tcPr>
            <w:tcW w:w="19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传输距离</w:t>
            </w:r>
          </w:p>
        </w:tc>
        <w:tc>
          <w:tcPr>
            <w:tcW w:w="339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近，受电力阻抗作用</w:t>
            </w:r>
          </w:p>
        </w:tc>
        <w:tc>
          <w:tcPr>
            <w:tcW w:w="34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bookmarkStart w:id="37" w:name="_Hlk485829035"/>
            <w:bookmarkEnd w:id="37"/>
            <w:r>
              <w:rPr>
                <w:rFonts w:eastAsia="宋体"/>
                <w:b w:val="false"/>
                <w:sz w:val="24"/>
                <w:lang w:eastAsia="zh-CN"/>
              </w:rPr>
              <w:t>远，相近节点可组网传输</w:t>
            </w:r>
          </w:p>
        </w:tc>
      </w:tr>
    </w:tbl>
    <w:p>
      <w:pPr>
        <w:pStyle w:val="Heading2"/>
        <w:numPr>
          <w:ilvl w:val="1"/>
          <w:numId w:val="9"/>
        </w:numPr>
        <w:tabs>
          <w:tab w:val="left" w:pos="0" w:leader="none"/>
        </w:tabs>
        <w:ind w:left="1414" w:hanging="283"/>
        <w:rPr/>
      </w:pPr>
      <w:r>
        <w:br w:type="page"/>
      </w:r>
      <w:bookmarkStart w:id="38" w:name="_Toc529"/>
      <w:bookmarkEnd w:id="38"/>
      <w:r>
        <w:rPr/>
        <w:t>6LoWPAN</w:t>
      </w:r>
      <w:r>
        <w:rPr>
          <w:rFonts w:eastAsia="黑体"/>
          <w:lang w:eastAsia="zh-CN"/>
        </w:rPr>
        <w:t>与</w:t>
      </w:r>
      <w:r>
        <w:rPr/>
        <w:t>ZigBee</w:t>
      </w:r>
    </w:p>
    <w:p>
      <w:pPr>
        <w:pStyle w:val="TextBody"/>
        <w:spacing w:lineRule="auto" w:line="300" w:before="0" w:after="283"/>
        <w:ind w:left="0" w:right="0" w:firstLine="475"/>
        <w:jc w:val="both"/>
        <w:rPr/>
      </w:pPr>
      <w:r>
        <w:rPr>
          <w:rFonts w:ascii="Calibri;serif" w:hAnsi="Calibri;serif"/>
          <w:b w:val="false"/>
          <w:sz w:val="24"/>
        </w:rPr>
        <w:t>6LoWPAN</w:t>
      </w:r>
      <w:r>
        <w:rPr>
          <w:rFonts w:eastAsia="宋体"/>
          <w:b w:val="false"/>
          <w:sz w:val="24"/>
          <w:lang w:eastAsia="zh-CN"/>
        </w:rPr>
        <w:t>和</w:t>
      </w:r>
      <w:r>
        <w:rPr>
          <w:rFonts w:ascii="Calibri;serif" w:hAnsi="Calibri;serif"/>
          <w:b w:val="false"/>
          <w:sz w:val="24"/>
        </w:rPr>
        <w:t>ZigBee</w:t>
      </w:r>
      <w:r>
        <w:rPr>
          <w:rFonts w:eastAsia="宋体"/>
          <w:b w:val="false"/>
          <w:sz w:val="24"/>
          <w:lang w:eastAsia="zh-CN"/>
        </w:rPr>
        <w:t>都是采用</w:t>
      </w:r>
      <w:r>
        <w:rPr>
          <w:rFonts w:ascii="Calibri;serif" w:hAnsi="Calibri;serif"/>
          <w:b w:val="false"/>
          <w:sz w:val="24"/>
        </w:rPr>
        <w:t>IEEE802.15.4</w:t>
      </w:r>
      <w:r>
        <w:rPr>
          <w:rFonts w:eastAsia="宋体"/>
          <w:b w:val="false"/>
          <w:sz w:val="24"/>
          <w:lang w:eastAsia="zh-CN"/>
        </w:rPr>
        <w:t>规定的物理层和数据链路层。主要的不同之处在于</w:t>
      </w:r>
      <w:r>
        <w:rPr>
          <w:rFonts w:ascii="Calibri;serif" w:hAnsi="Calibri;serif"/>
          <w:b w:val="false"/>
          <w:sz w:val="24"/>
        </w:rPr>
        <w:t>6LowPan</w:t>
      </w:r>
      <w:r>
        <w:rPr>
          <w:rFonts w:eastAsia="宋体"/>
          <w:b w:val="false"/>
          <w:sz w:val="24"/>
          <w:lang w:eastAsia="zh-CN"/>
        </w:rPr>
        <w:t>采用</w:t>
      </w:r>
      <w:r>
        <w:rPr>
          <w:rFonts w:ascii="Calibri;serif" w:hAnsi="Calibri;serif"/>
          <w:b w:val="false"/>
          <w:sz w:val="24"/>
        </w:rPr>
        <w:t>IPv6</w:t>
      </w:r>
      <w:r>
        <w:rPr>
          <w:rFonts w:eastAsia="宋体"/>
          <w:b w:val="false"/>
          <w:sz w:val="24"/>
          <w:lang w:eastAsia="zh-CN"/>
        </w:rPr>
        <w:t>协议栈，而</w:t>
      </w:r>
      <w:r>
        <w:rPr>
          <w:rFonts w:ascii="Calibri;serif" w:hAnsi="Calibri;serif"/>
          <w:b w:val="false"/>
          <w:sz w:val="24"/>
        </w:rPr>
        <w:t>ZigBee</w:t>
      </w:r>
      <w:r>
        <w:rPr>
          <w:rFonts w:eastAsia="宋体"/>
          <w:b w:val="false"/>
          <w:sz w:val="24"/>
          <w:lang w:eastAsia="zh-CN"/>
        </w:rPr>
        <w:t>采用</w:t>
      </w:r>
      <w:r>
        <w:rPr>
          <w:rFonts w:ascii="Calibri;serif" w:hAnsi="Calibri;serif"/>
          <w:b w:val="false"/>
          <w:sz w:val="24"/>
        </w:rPr>
        <w:t>ZigBee</w:t>
      </w:r>
      <w:r>
        <w:rPr>
          <w:rFonts w:eastAsia="宋体"/>
          <w:b w:val="false"/>
          <w:sz w:val="24"/>
          <w:lang w:eastAsia="zh-CN"/>
        </w:rPr>
        <w:t>协议栈。</w:t>
      </w:r>
    </w:p>
    <w:p>
      <w:pPr>
        <w:pStyle w:val="TextBody"/>
        <w:keepNext w:val="true"/>
        <w:spacing w:before="0" w:after="202"/>
        <w:jc w:val="center"/>
        <w:rPr>
          <w:color w:val="44546A"/>
        </w:rPr>
      </w:pPr>
      <w:r>
        <w:rPr>
          <w:rFonts w:ascii="Calibri;serif" w:hAnsi="Calibri;serif"/>
          <w:b w:val="false"/>
          <w:i/>
          <w:color w:val="44546A"/>
          <w:sz w:val="18"/>
        </w:rPr>
        <w:t>Figure 3 ZigBee</w:t>
      </w:r>
      <w:r>
        <w:rPr>
          <w:rFonts w:eastAsia="宋体"/>
          <w:b w:val="false"/>
          <w:i/>
          <w:color w:val="44546A"/>
          <w:sz w:val="18"/>
          <w:lang w:eastAsia="zh-CN"/>
        </w:rPr>
        <w:t>与</w:t>
      </w:r>
      <w:r>
        <w:rPr>
          <w:rFonts w:ascii="Calibri;serif" w:hAnsi="Calibri;serif"/>
          <w:b w:val="false"/>
          <w:i/>
          <w:color w:val="44546A"/>
          <w:sz w:val="18"/>
        </w:rPr>
        <w:t>6LowPan</w:t>
      </w:r>
    </w:p>
    <w:p>
      <w:pPr>
        <w:pStyle w:val="TextBody"/>
        <w:spacing w:before="0" w:after="283"/>
        <w:jc w:val="both"/>
        <w:rPr/>
      </w:pPr>
      <w:r>
        <w:rPr/>
        <w:drawing>
          <wp:inline distT="0" distB="0" distL="9525" distR="9525">
            <wp:extent cx="5581650" cy="3448050"/>
            <wp:effectExtent l="0" t="0" r="0" b="0"/>
            <wp:docPr id="2" name="å›¾ç‰‡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å›¾ç‰‡ 1" descr=""/>
                    <pic:cNvPicPr>
                      <a:picLocks noChangeAspect="1" noChangeArrowheads="1"/>
                    </pic:cNvPicPr>
                  </pic:nvPicPr>
                  <pic:blipFill>
                    <a:blip r:link="rId8"/>
                    <a:stretch>
                      <a:fillRect/>
                    </a:stretch>
                  </pic:blipFill>
                  <pic:spPr bwMode="auto">
                    <a:xfrm>
                      <a:off x="0" y="0"/>
                      <a:ext cx="5581650" cy="3448050"/>
                    </a:xfrm>
                    <a:prstGeom prst="rect">
                      <a:avLst/>
                    </a:prstGeom>
                  </pic:spPr>
                </pic:pic>
              </a:graphicData>
            </a:graphic>
          </wp:inline>
        </w:drawing>
      </w:r>
      <w:r>
        <w:rPr/>
        <w:t xml:space="preserve"> </w:t>
      </w:r>
    </w:p>
    <w:p>
      <w:pPr>
        <w:pStyle w:val="TextBody"/>
        <w:spacing w:lineRule="auto" w:line="300" w:before="0" w:after="283"/>
        <w:ind w:left="0" w:right="0" w:firstLine="475"/>
        <w:jc w:val="both"/>
        <w:rPr/>
      </w:pPr>
      <w:r>
        <w:rPr>
          <w:rFonts w:eastAsia="宋体"/>
          <w:b w:val="false"/>
          <w:sz w:val="24"/>
          <w:lang w:eastAsia="zh-CN"/>
        </w:rPr>
        <w:t>虽然</w:t>
      </w:r>
      <w:r>
        <w:rPr>
          <w:rFonts w:ascii="Calibri;serif" w:hAnsi="Calibri;serif"/>
          <w:b w:val="false"/>
          <w:sz w:val="24"/>
        </w:rPr>
        <w:t>6LowPan</w:t>
      </w:r>
      <w:r>
        <w:rPr>
          <w:rFonts w:eastAsia="宋体"/>
          <w:b w:val="false"/>
          <w:sz w:val="24"/>
          <w:lang w:eastAsia="zh-CN"/>
        </w:rPr>
        <w:t>支持</w:t>
      </w:r>
      <w:r>
        <w:rPr>
          <w:rFonts w:ascii="Calibri;serif" w:hAnsi="Calibri;serif"/>
          <w:b w:val="false"/>
          <w:sz w:val="24"/>
        </w:rPr>
        <w:t>IPv6</w:t>
      </w:r>
      <w:r>
        <w:rPr>
          <w:rFonts w:eastAsia="宋体"/>
          <w:b w:val="false"/>
          <w:sz w:val="24"/>
          <w:lang w:eastAsia="zh-CN"/>
        </w:rPr>
        <w:t>，可以很方便的接入互联网。但是由于</w:t>
      </w:r>
      <w:r>
        <w:rPr>
          <w:rFonts w:ascii="Calibri;serif" w:hAnsi="Calibri;serif"/>
          <w:b w:val="false"/>
          <w:sz w:val="24"/>
        </w:rPr>
        <w:t>ZigBee</w:t>
      </w:r>
      <w:r>
        <w:rPr>
          <w:rFonts w:eastAsia="宋体"/>
          <w:b w:val="false"/>
          <w:sz w:val="24"/>
          <w:lang w:eastAsia="zh-CN"/>
        </w:rPr>
        <w:t>联盟的推动，</w:t>
      </w:r>
      <w:r>
        <w:rPr>
          <w:rFonts w:ascii="Calibri;serif" w:hAnsi="Calibri;serif"/>
          <w:b w:val="false"/>
          <w:sz w:val="24"/>
        </w:rPr>
        <w:t>ZigBee</w:t>
      </w:r>
      <w:r>
        <w:rPr>
          <w:rFonts w:eastAsia="宋体"/>
          <w:b w:val="false"/>
          <w:sz w:val="24"/>
          <w:lang w:eastAsia="zh-CN"/>
        </w:rPr>
        <w:t>在技术成熟度和产品市场化方面比</w:t>
      </w:r>
      <w:r>
        <w:rPr>
          <w:rFonts w:ascii="Calibri;serif" w:hAnsi="Calibri;serif"/>
          <w:b w:val="false"/>
          <w:sz w:val="24"/>
        </w:rPr>
        <w:t>6LoWPAN</w:t>
      </w:r>
      <w:r>
        <w:rPr>
          <w:rFonts w:eastAsia="宋体"/>
          <w:b w:val="false"/>
          <w:sz w:val="24"/>
          <w:lang w:eastAsia="zh-CN"/>
        </w:rPr>
        <w:t>更有优势。</w:t>
      </w:r>
    </w:p>
    <w:p>
      <w:pPr>
        <w:pStyle w:val="Heading2"/>
        <w:numPr>
          <w:ilvl w:val="1"/>
          <w:numId w:val="10"/>
        </w:numPr>
        <w:tabs>
          <w:tab w:val="left" w:pos="0" w:leader="none"/>
        </w:tabs>
        <w:ind w:left="1414" w:hanging="283"/>
        <w:rPr/>
      </w:pPr>
      <w:bookmarkStart w:id="39" w:name="_Toc1764"/>
      <w:bookmarkEnd w:id="39"/>
      <w:r>
        <w:rPr/>
        <w:t>NB-IoT</w:t>
      </w:r>
    </w:p>
    <w:p>
      <w:pPr>
        <w:pStyle w:val="TextBody"/>
        <w:spacing w:before="0" w:after="283"/>
        <w:jc w:val="both"/>
        <w:rPr>
          <w:rFonts w:eastAsia="宋体"/>
          <w:b w:val="false"/>
          <w:sz w:val="24"/>
          <w:lang w:eastAsia="zh-CN"/>
        </w:rPr>
      </w:pPr>
      <w:r>
        <w:rPr>
          <w:rFonts w:eastAsia="宋体"/>
          <w:b w:val="false"/>
          <w:sz w:val="24"/>
          <w:lang w:eastAsia="zh-CN"/>
        </w:rPr>
        <w:t>待研究</w:t>
      </w:r>
    </w:p>
    <w:p>
      <w:pPr>
        <w:pStyle w:val="Heading2"/>
        <w:numPr>
          <w:ilvl w:val="1"/>
          <w:numId w:val="11"/>
        </w:numPr>
        <w:tabs>
          <w:tab w:val="left" w:pos="0" w:leader="none"/>
        </w:tabs>
        <w:ind w:left="1414" w:hanging="283"/>
        <w:rPr/>
      </w:pPr>
      <w:bookmarkStart w:id="40" w:name="_Toc12374"/>
      <w:bookmarkEnd w:id="40"/>
      <w:r>
        <w:rPr>
          <w:sz w:val="20"/>
          <w:lang w:val="en-US"/>
        </w:rPr>
        <w:t>WebSocket</w:t>
      </w:r>
      <w:r>
        <w:rPr>
          <w:rFonts w:eastAsia="黑体"/>
          <w:sz w:val="20"/>
          <w:lang w:eastAsia="zh-CN"/>
        </w:rPr>
        <w:t>服务端与外部设备通信</w:t>
      </w:r>
    </w:p>
    <w:p>
      <w:pPr>
        <w:pStyle w:val="TextBody"/>
        <w:keepNext w:val="true"/>
        <w:spacing w:before="0" w:after="202"/>
        <w:jc w:val="center"/>
        <w:rPr>
          <w:color w:val="44546A"/>
        </w:rPr>
      </w:pPr>
      <w:r>
        <w:rPr>
          <w:rFonts w:ascii="Calibri;serif" w:hAnsi="Calibri;serif"/>
          <w:b w:val="false"/>
          <w:i/>
          <w:color w:val="44546A"/>
          <w:sz w:val="18"/>
          <w:lang w:val="en-US"/>
        </w:rPr>
        <w:t>Websocke</w:t>
      </w:r>
      <w:r>
        <w:rPr>
          <w:rFonts w:eastAsia="宋体"/>
          <w:b w:val="false"/>
          <w:i/>
          <w:color w:val="44546A"/>
          <w:sz w:val="18"/>
          <w:lang w:eastAsia="zh-CN"/>
        </w:rPr>
        <w:t>服务端和客户端的通信流程图</w:t>
      </w:r>
    </w:p>
    <w:p>
      <w:pPr>
        <w:pStyle w:val="TextBody"/>
        <w:spacing w:before="0" w:after="283"/>
        <w:jc w:val="both"/>
        <w:rPr/>
      </w:pPr>
      <w:r>
        <w:rPr/>
        <w:drawing>
          <wp:inline distT="9525" distB="9525" distL="9525" distR="9525">
            <wp:extent cx="5572125" cy="4514850"/>
            <wp:effectExtent l="0" t="0" r="0" b="0"/>
            <wp:docPr id="3" name="å›¾ç‰‡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å›¾ç‰‡ 4" descr=""/>
                    <pic:cNvPicPr>
                      <a:picLocks noChangeAspect="1" noChangeArrowheads="1"/>
                    </pic:cNvPicPr>
                  </pic:nvPicPr>
                  <pic:blipFill>
                    <a:blip r:link="rId9"/>
                    <a:stretch>
                      <a:fillRect/>
                    </a:stretch>
                  </pic:blipFill>
                  <pic:spPr bwMode="auto">
                    <a:xfrm>
                      <a:off x="0" y="0"/>
                      <a:ext cx="5572125" cy="4514850"/>
                    </a:xfrm>
                    <a:prstGeom prst="rect">
                      <a:avLst/>
                    </a:prstGeom>
                  </pic:spPr>
                </pic:pic>
              </a:graphicData>
            </a:graphic>
          </wp:inline>
        </w:drawing>
      </w:r>
      <w:r>
        <w:rPr/>
        <w:t xml:space="preserve"> </w:t>
      </w:r>
    </w:p>
    <w:p>
      <w:pPr>
        <w:pStyle w:val="TextBody"/>
        <w:spacing w:lineRule="auto" w:line="300" w:before="0" w:after="283"/>
        <w:ind w:left="0" w:right="0" w:firstLine="475"/>
        <w:jc w:val="both"/>
        <w:rPr/>
      </w:pPr>
      <w:r>
        <w:rPr>
          <w:rFonts w:ascii="Calibri;serif" w:hAnsi="Calibri;serif"/>
          <w:b w:val="false"/>
          <w:sz w:val="24"/>
        </w:rPr>
        <w:t xml:space="preserve">WebSocket protocol </w:t>
      </w:r>
      <w:r>
        <w:rPr>
          <w:rFonts w:eastAsia="宋体"/>
          <w:b w:val="false"/>
          <w:sz w:val="24"/>
          <w:lang w:eastAsia="zh-CN"/>
        </w:rPr>
        <w:t>是</w:t>
      </w:r>
      <w:r>
        <w:rPr>
          <w:rFonts w:ascii="Calibri;serif" w:hAnsi="Calibri;serif"/>
          <w:b w:val="false"/>
          <w:sz w:val="24"/>
        </w:rPr>
        <w:t>HTML5</w:t>
      </w:r>
      <w:r>
        <w:rPr>
          <w:rFonts w:eastAsia="宋体"/>
          <w:b w:val="false"/>
          <w:sz w:val="24"/>
          <w:lang w:eastAsia="zh-CN"/>
        </w:rPr>
        <w:t>一种新的协议。它实现了客户端</w:t>
      </w:r>
      <w:r>
        <w:rPr>
          <w:rFonts w:ascii="Calibri;serif" w:hAnsi="Calibri;serif"/>
          <w:b w:val="false"/>
          <w:sz w:val="24"/>
          <w:lang w:val="en-US"/>
        </w:rPr>
        <w:t>(</w:t>
      </w:r>
      <w:r>
        <w:rPr>
          <w:rFonts w:eastAsia="宋体"/>
          <w:b w:val="false"/>
          <w:sz w:val="24"/>
          <w:lang w:eastAsia="zh-CN"/>
        </w:rPr>
        <w:t>如浏览器</w:t>
      </w:r>
      <w:r>
        <w:rPr>
          <w:rFonts w:ascii="Calibri;serif" w:hAnsi="Calibri;serif"/>
          <w:b w:val="false"/>
          <w:sz w:val="24"/>
          <w:lang w:val="en-US"/>
        </w:rPr>
        <w:t>)</w:t>
      </w:r>
      <w:r>
        <w:rPr>
          <w:rFonts w:eastAsia="宋体"/>
          <w:b w:val="false"/>
          <w:sz w:val="24"/>
          <w:lang w:eastAsia="zh-CN"/>
        </w:rPr>
        <w:t>与服务器全双工通信</w:t>
      </w:r>
      <w:r>
        <w:rPr>
          <w:rFonts w:ascii="Calibri;serif" w:hAnsi="Calibri;serif"/>
          <w:b w:val="false"/>
          <w:sz w:val="24"/>
        </w:rPr>
        <w:t>(full-duplex)</w:t>
      </w:r>
      <w:r>
        <w:rPr>
          <w:rFonts w:eastAsia="宋体"/>
          <w:b w:val="false"/>
          <w:sz w:val="24"/>
          <w:lang w:eastAsia="zh-CN"/>
        </w:rPr>
        <w:t>。连接时需要客户端发起一个</w:t>
      </w:r>
      <w:r>
        <w:rPr>
          <w:rFonts w:ascii="Calibri;serif" w:hAnsi="Calibri;serif"/>
          <w:b w:val="false"/>
          <w:sz w:val="24"/>
          <w:lang w:val="en-US"/>
        </w:rPr>
        <w:t>http</w:t>
      </w:r>
      <w:r>
        <w:rPr>
          <w:rFonts w:eastAsia="宋体"/>
          <w:b w:val="false"/>
          <w:sz w:val="24"/>
          <w:lang w:eastAsia="zh-CN"/>
        </w:rPr>
        <w:t>请求，服务器监听并打开连接开始通信。</w:t>
      </w:r>
    </w:p>
    <w:p>
      <w:pPr>
        <w:pStyle w:val="TextBody"/>
        <w:spacing w:lineRule="auto" w:line="300" w:before="0" w:after="283"/>
        <w:ind w:left="0" w:right="0" w:firstLine="418"/>
        <w:jc w:val="both"/>
        <w:rPr/>
      </w:pPr>
      <w:r>
        <w:rPr>
          <w:rFonts w:eastAsia="宋体"/>
          <w:b w:val="false"/>
          <w:sz w:val="24"/>
          <w:lang w:eastAsia="zh-CN"/>
        </w:rPr>
        <w:t>传统的</w:t>
      </w:r>
      <w:r>
        <w:rPr>
          <w:b w:val="false"/>
          <w:sz w:val="24"/>
          <w:lang w:val="en-US"/>
        </w:rPr>
        <w:t>web</w:t>
      </w:r>
      <w:r>
        <w:rPr>
          <w:rFonts w:eastAsia="宋体"/>
          <w:b w:val="false"/>
          <w:sz w:val="24"/>
          <w:lang w:eastAsia="zh-CN"/>
        </w:rPr>
        <w:t>通信方式</w:t>
      </w:r>
    </w:p>
    <w:p>
      <w:pPr>
        <w:pStyle w:val="TextBody"/>
        <w:numPr>
          <w:ilvl w:val="0"/>
          <w:numId w:val="12"/>
        </w:numPr>
        <w:tabs>
          <w:tab w:val="left" w:pos="0" w:leader="none"/>
        </w:tabs>
        <w:spacing w:lineRule="auto" w:line="300" w:before="0" w:after="283"/>
        <w:ind w:left="707" w:hanging="283"/>
        <w:jc w:val="both"/>
        <w:rPr>
          <w:rFonts w:eastAsia="宋体"/>
          <w:b w:val="false"/>
          <w:sz w:val="24"/>
          <w:lang w:eastAsia="zh-CN"/>
        </w:rPr>
      </w:pPr>
      <w:r>
        <w:rPr>
          <w:rFonts w:eastAsia="宋体"/>
          <w:b w:val="false"/>
          <w:sz w:val="24"/>
          <w:lang w:eastAsia="zh-CN"/>
        </w:rPr>
        <w:t>是一种无状态协议。</w:t>
      </w:r>
    </w:p>
    <w:p>
      <w:pPr>
        <w:pStyle w:val="TextBody"/>
        <w:numPr>
          <w:ilvl w:val="0"/>
          <w:numId w:val="12"/>
        </w:numPr>
        <w:tabs>
          <w:tab w:val="left" w:pos="0" w:leader="none"/>
        </w:tabs>
        <w:spacing w:lineRule="auto" w:line="300" w:before="0" w:after="283"/>
        <w:ind w:left="707" w:hanging="283"/>
        <w:jc w:val="both"/>
        <w:rPr/>
      </w:pPr>
      <w:r>
        <w:rPr>
          <w:rFonts w:eastAsia="宋体"/>
          <w:b w:val="false"/>
          <w:sz w:val="24"/>
          <w:lang w:eastAsia="zh-CN"/>
        </w:rPr>
        <w:t>工作模式：客户端请求</w:t>
      </w:r>
      <w:r>
        <w:rPr>
          <w:b w:val="false"/>
          <w:sz w:val="24"/>
        </w:rPr>
        <w:t>-</w:t>
      </w:r>
      <w:r>
        <w:rPr>
          <w:rFonts w:eastAsia="宋体"/>
          <w:b w:val="false"/>
          <w:sz w:val="24"/>
          <w:lang w:eastAsia="zh-CN"/>
        </w:rPr>
        <w:t>服务端响应</w:t>
      </w:r>
      <w:r>
        <w:rPr>
          <w:b w:val="false"/>
          <w:sz w:val="24"/>
        </w:rPr>
        <w:br/>
      </w:r>
      <w:r>
        <w:rPr>
          <w:b w:val="false"/>
          <w:sz w:val="24"/>
          <w:lang w:val="en-US"/>
        </w:rPr>
        <w:t xml:space="preserve">3) </w:t>
      </w:r>
      <w:r>
        <w:rPr>
          <w:rFonts w:eastAsia="宋体"/>
          <w:b w:val="false"/>
          <w:sz w:val="24"/>
          <w:lang w:eastAsia="zh-CN"/>
        </w:rPr>
        <w:t>适用场景：信息变化不是特别频繁的场合，如网页刷新</w:t>
      </w:r>
      <w:r>
        <w:rPr>
          <w:b w:val="false"/>
          <w:sz w:val="24"/>
        </w:rPr>
        <w:br/>
      </w:r>
      <w:r>
        <w:rPr>
          <w:b w:val="false"/>
          <w:sz w:val="24"/>
          <w:lang w:val="en-US"/>
        </w:rPr>
        <w:t xml:space="preserve">4) </w:t>
      </w:r>
      <w:r>
        <w:rPr>
          <w:rFonts w:eastAsia="宋体"/>
          <w:b w:val="false"/>
          <w:sz w:val="24"/>
          <w:lang w:eastAsia="zh-CN"/>
        </w:rPr>
        <w:t>不适用场景：游戏，聊天，监控等实时通交流的场景</w:t>
      </w:r>
    </w:p>
    <w:p>
      <w:pPr>
        <w:pStyle w:val="TextBody"/>
        <w:numPr>
          <w:ilvl w:val="0"/>
          <w:numId w:val="13"/>
        </w:numPr>
        <w:tabs>
          <w:tab w:val="left" w:pos="0" w:leader="none"/>
        </w:tabs>
        <w:spacing w:lineRule="auto" w:line="300" w:before="0" w:after="283"/>
        <w:ind w:left="707" w:hanging="283"/>
        <w:jc w:val="both"/>
        <w:rPr>
          <w:rFonts w:eastAsia="宋体"/>
          <w:b w:val="false"/>
          <w:sz w:val="24"/>
          <w:lang w:eastAsia="zh-CN"/>
        </w:rPr>
      </w:pPr>
      <w:r>
        <w:rPr>
          <w:rFonts w:eastAsia="宋体"/>
          <w:b w:val="false"/>
          <w:sz w:val="24"/>
          <w:lang w:eastAsia="zh-CN"/>
        </w:rPr>
        <w:t>问题：多次请求会对服务器造成较大的压力，并且增加网咯带宽占用网络资源，实时性弱等</w:t>
      </w:r>
    </w:p>
    <w:p>
      <w:pPr>
        <w:pStyle w:val="TextBody"/>
        <w:spacing w:lineRule="auto" w:line="300" w:before="0" w:after="283"/>
        <w:ind w:left="0" w:right="0" w:firstLine="418"/>
        <w:jc w:val="both"/>
        <w:rPr/>
      </w:pPr>
      <w:r>
        <w:rPr>
          <w:b w:val="false"/>
          <w:sz w:val="24"/>
          <w:lang w:val="en-US"/>
        </w:rPr>
        <w:t>websocket</w:t>
      </w:r>
      <w:r>
        <w:rPr>
          <w:rFonts w:eastAsia="宋体"/>
          <w:b w:val="false"/>
          <w:sz w:val="24"/>
          <w:lang w:eastAsia="zh-CN"/>
        </w:rPr>
        <w:t>通信方式</w:t>
      </w:r>
    </w:p>
    <w:p>
      <w:pPr>
        <w:pStyle w:val="TextBody"/>
        <w:numPr>
          <w:ilvl w:val="0"/>
          <w:numId w:val="14"/>
        </w:numPr>
        <w:tabs>
          <w:tab w:val="left" w:pos="0" w:leader="none"/>
        </w:tabs>
        <w:spacing w:lineRule="auto" w:line="300" w:before="0" w:after="283"/>
        <w:ind w:left="707" w:hanging="283"/>
        <w:jc w:val="both"/>
        <w:rPr>
          <w:rFonts w:eastAsia="宋体"/>
          <w:b w:val="false"/>
          <w:sz w:val="24"/>
          <w:lang w:eastAsia="zh-CN"/>
        </w:rPr>
      </w:pPr>
      <w:r>
        <w:rPr>
          <w:rFonts w:eastAsia="宋体"/>
          <w:b w:val="false"/>
          <w:sz w:val="24"/>
          <w:lang w:eastAsia="zh-CN"/>
        </w:rPr>
        <w:t>属于有状态协议</w:t>
      </w:r>
    </w:p>
    <w:p>
      <w:pPr>
        <w:pStyle w:val="TextBody"/>
        <w:numPr>
          <w:ilvl w:val="0"/>
          <w:numId w:val="14"/>
        </w:numPr>
        <w:tabs>
          <w:tab w:val="left" w:pos="0" w:leader="none"/>
        </w:tabs>
        <w:spacing w:lineRule="auto" w:line="300" w:before="0" w:after="283"/>
        <w:ind w:left="707" w:hanging="283"/>
        <w:jc w:val="both"/>
        <w:rPr/>
      </w:pPr>
      <w:r>
        <w:rPr>
          <w:rFonts w:eastAsia="宋体"/>
          <w:b w:val="false"/>
          <w:sz w:val="24"/>
          <w:lang w:eastAsia="zh-CN"/>
        </w:rPr>
        <w:t>是</w:t>
      </w:r>
      <w:r>
        <w:rPr>
          <w:b w:val="false"/>
          <w:sz w:val="24"/>
          <w:lang w:val="en-US"/>
        </w:rPr>
        <w:t>html5</w:t>
      </w:r>
      <w:r>
        <w:rPr>
          <w:rFonts w:eastAsia="宋体"/>
          <w:b w:val="false"/>
          <w:sz w:val="24"/>
          <w:lang w:eastAsia="zh-CN"/>
        </w:rPr>
        <w:t>开始提供的一种在单个</w:t>
      </w:r>
      <w:r>
        <w:rPr>
          <w:b w:val="false"/>
          <w:sz w:val="24"/>
          <w:lang w:val="en-US"/>
        </w:rPr>
        <w:t>TCP</w:t>
      </w:r>
      <w:r>
        <w:rPr>
          <w:rFonts w:eastAsia="宋体"/>
          <w:b w:val="false"/>
          <w:sz w:val="24"/>
          <w:lang w:eastAsia="zh-CN"/>
        </w:rPr>
        <w:t>连接上进行全双工通讯协议。</w:t>
      </w:r>
      <w:r>
        <w:rPr>
          <w:b w:val="false"/>
          <w:sz w:val="24"/>
          <w:lang w:val="en-US"/>
        </w:rPr>
        <w:t>Websocket</w:t>
      </w:r>
      <w:r>
        <w:rPr>
          <w:rFonts w:eastAsia="宋体"/>
          <w:b w:val="false"/>
          <w:sz w:val="24"/>
          <w:lang w:eastAsia="zh-CN"/>
        </w:rPr>
        <w:t>通信协议与</w:t>
      </w:r>
      <w:r>
        <w:rPr>
          <w:b w:val="false"/>
          <w:sz w:val="24"/>
          <w:lang w:val="en-US"/>
        </w:rPr>
        <w:t>2011</w:t>
      </w:r>
      <w:r>
        <w:rPr>
          <w:rFonts w:eastAsia="宋体"/>
          <w:b w:val="false"/>
          <w:sz w:val="24"/>
          <w:lang w:eastAsia="zh-CN"/>
        </w:rPr>
        <w:t>年倍</w:t>
      </w:r>
      <w:r>
        <w:rPr>
          <w:b w:val="false"/>
          <w:sz w:val="24"/>
          <w:lang w:val="en-US"/>
        </w:rPr>
        <w:t>IETF</w:t>
      </w:r>
      <w:r>
        <w:rPr>
          <w:rFonts w:eastAsia="宋体"/>
          <w:b w:val="false"/>
          <w:sz w:val="24"/>
          <w:lang w:eastAsia="zh-CN"/>
        </w:rPr>
        <w:t>定为标准</w:t>
      </w:r>
      <w:r>
        <w:rPr>
          <w:b w:val="false"/>
          <w:sz w:val="24"/>
          <w:lang w:val="en-US"/>
        </w:rPr>
        <w:t>RFC 6455</w:t>
      </w:r>
      <w:r>
        <w:rPr>
          <w:rFonts w:eastAsia="宋体"/>
          <w:b w:val="false"/>
          <w:sz w:val="24"/>
          <w:lang w:eastAsia="zh-CN"/>
        </w:rPr>
        <w:t>，</w:t>
      </w:r>
      <w:r>
        <w:rPr>
          <w:b w:val="false"/>
          <w:sz w:val="24"/>
          <w:lang w:val="en-US"/>
        </w:rPr>
        <w:t>Websocket API</w:t>
      </w:r>
      <w:r>
        <w:rPr>
          <w:rFonts w:eastAsia="宋体"/>
          <w:b w:val="false"/>
          <w:sz w:val="24"/>
          <w:lang w:eastAsia="zh-CN"/>
        </w:rPr>
        <w:t>被</w:t>
      </w:r>
      <w:r>
        <w:rPr>
          <w:b w:val="false"/>
          <w:sz w:val="24"/>
          <w:lang w:val="en-US"/>
        </w:rPr>
        <w:t>W3C</w:t>
      </w:r>
      <w:r>
        <w:rPr>
          <w:rFonts w:eastAsia="宋体"/>
          <w:b w:val="false"/>
          <w:sz w:val="24"/>
          <w:lang w:eastAsia="zh-CN"/>
        </w:rPr>
        <w:t>定为标准。</w:t>
      </w:r>
      <w:r>
        <w:rPr>
          <w:b w:val="false"/>
          <w:sz w:val="24"/>
          <w:lang w:val="en-US"/>
        </w:rPr>
        <w:br/>
        <w:t xml:space="preserve">3) </w:t>
      </w:r>
      <w:r>
        <w:rPr>
          <w:rFonts w:eastAsia="宋体"/>
          <w:b w:val="false"/>
          <w:sz w:val="24"/>
          <w:lang w:eastAsia="zh-CN"/>
        </w:rPr>
        <w:t>原理和</w:t>
      </w:r>
      <w:r>
        <w:rPr>
          <w:b w:val="false"/>
          <w:sz w:val="24"/>
          <w:lang w:val="en-US"/>
        </w:rPr>
        <w:t>TCP</w:t>
      </w:r>
      <w:r>
        <w:rPr>
          <w:rFonts w:eastAsia="宋体"/>
          <w:b w:val="false"/>
          <w:sz w:val="24"/>
          <w:lang w:eastAsia="zh-CN"/>
        </w:rPr>
        <w:t>一样，只需做一个握手动作，就可以形成一条通道，进行长时间通信。</w:t>
      </w:r>
    </w:p>
    <w:p>
      <w:pPr>
        <w:pStyle w:val="Heading1"/>
        <w:numPr>
          <w:ilvl w:val="0"/>
          <w:numId w:val="15"/>
        </w:numPr>
        <w:tabs>
          <w:tab w:val="left" w:pos="0" w:leader="none"/>
        </w:tabs>
        <w:spacing w:lineRule="auto" w:line="360"/>
        <w:ind w:left="707" w:hanging="283"/>
        <w:jc w:val="center"/>
        <w:rPr>
          <w:rFonts w:eastAsia="黑体"/>
          <w:lang w:eastAsia="zh-CN"/>
        </w:rPr>
      </w:pPr>
      <w:bookmarkStart w:id="41" w:name="_Toc16749"/>
      <w:bookmarkEnd w:id="41"/>
      <w:r>
        <w:rPr>
          <w:rFonts w:eastAsia="黑体"/>
          <w:lang w:eastAsia="zh-CN"/>
        </w:rPr>
        <w:t>功能规划</w:t>
      </w:r>
    </w:p>
    <w:p>
      <w:pPr>
        <w:pStyle w:val="Heading2"/>
        <w:numPr>
          <w:ilvl w:val="1"/>
          <w:numId w:val="15"/>
        </w:numPr>
        <w:tabs>
          <w:tab w:val="left" w:pos="0" w:leader="none"/>
        </w:tabs>
        <w:ind w:left="1414" w:hanging="283"/>
        <w:rPr/>
      </w:pPr>
      <w:bookmarkStart w:id="42" w:name="_Toc1618"/>
      <w:bookmarkEnd w:id="42"/>
      <w:r>
        <w:rPr>
          <w:rFonts w:eastAsia="黑体"/>
          <w:lang w:eastAsia="zh-CN"/>
        </w:rPr>
        <w:t>主监控端（</w:t>
      </w:r>
      <w:r>
        <w:rPr/>
        <w:t>Web</w:t>
      </w:r>
      <w:r>
        <w:rPr>
          <w:rFonts w:eastAsia="黑体"/>
          <w:lang w:eastAsia="zh-CN"/>
        </w:rPr>
        <w:t>）</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主监控端主要用来实现对路灯的监控。其中包括路灯的安装信息，故障记录，传感器信息，规划路灯的维修单位，可以控制路灯的亮灭，查看路灯的地理信息。通过此软件可以实现对路灯的智能监控和控制。</w:t>
      </w:r>
    </w:p>
    <w:p>
      <w:pPr>
        <w:pStyle w:val="Heading3"/>
        <w:numPr>
          <w:ilvl w:val="2"/>
          <w:numId w:val="16"/>
        </w:numPr>
        <w:tabs>
          <w:tab w:val="left" w:pos="0" w:leader="none"/>
        </w:tabs>
        <w:ind w:left="2121" w:hanging="283"/>
        <w:rPr>
          <w:rFonts w:eastAsia="黑体"/>
          <w:lang w:eastAsia="zh-CN"/>
        </w:rPr>
      </w:pPr>
      <w:bookmarkStart w:id="43" w:name="_Toc11738"/>
      <w:bookmarkEnd w:id="43"/>
      <w:r>
        <w:rPr>
          <w:rFonts w:eastAsia="黑体"/>
          <w:lang w:eastAsia="zh-CN"/>
        </w:rPr>
        <w:t>权限控制</w:t>
      </w:r>
    </w:p>
    <w:p>
      <w:pPr>
        <w:pStyle w:val="TextBody"/>
        <w:spacing w:lineRule="auto" w:line="300" w:before="0" w:after="283"/>
        <w:ind w:left="0" w:right="0" w:firstLine="475"/>
        <w:jc w:val="both"/>
        <w:rPr/>
      </w:pPr>
      <w:r>
        <w:rPr>
          <w:rFonts w:eastAsia="宋体"/>
          <w:b w:val="false"/>
          <w:sz w:val="24"/>
          <w:lang w:eastAsia="zh-CN"/>
        </w:rPr>
        <w:t>权限控制使用</w:t>
      </w:r>
      <w:r>
        <w:rPr>
          <w:rFonts w:ascii="Calibri;serif" w:hAnsi="Calibri;serif"/>
          <w:b w:val="false"/>
          <w:sz w:val="24"/>
        </w:rPr>
        <w:t>RBAC</w:t>
      </w:r>
      <w:r>
        <w:rPr>
          <w:rFonts w:eastAsia="宋体"/>
          <w:b w:val="false"/>
          <w:sz w:val="24"/>
          <w:lang w:eastAsia="zh-CN"/>
        </w:rPr>
        <w:t>权限管理。</w:t>
      </w:r>
    </w:p>
    <w:p>
      <w:pPr>
        <w:pStyle w:val="TextBody"/>
        <w:spacing w:lineRule="auto" w:line="300" w:before="0" w:after="283"/>
        <w:ind w:left="0" w:right="0" w:firstLine="475"/>
        <w:jc w:val="both"/>
        <w:rPr/>
      </w:pPr>
      <w:r>
        <w:rPr>
          <w:rFonts w:eastAsia="宋体"/>
          <w:b w:val="false"/>
          <w:sz w:val="24"/>
          <w:lang w:eastAsia="zh-CN"/>
        </w:rPr>
        <w:t>基于角色的访问控制（</w:t>
      </w:r>
      <w:r>
        <w:rPr>
          <w:rFonts w:ascii="Calibri;serif" w:hAnsi="Calibri;serif"/>
          <w:b w:val="false"/>
          <w:sz w:val="24"/>
        </w:rPr>
        <w:t>Role-Based Access Control</w:t>
      </w:r>
      <w:r>
        <w:rPr>
          <w:rFonts w:eastAsia="宋体"/>
          <w:b w:val="false"/>
          <w:sz w:val="24"/>
          <w:lang w:eastAsia="zh-CN"/>
        </w:rPr>
        <w:t>）作为传统访问控制（自主访问，强制访问）的有前景的代替受到广泛的关注。在</w:t>
      </w:r>
      <w:r>
        <w:rPr>
          <w:rFonts w:ascii="Calibri;serif" w:hAnsi="Calibri;serif"/>
          <w:b w:val="false"/>
          <w:sz w:val="24"/>
        </w:rPr>
        <w:t>RBAC</w:t>
      </w:r>
      <w:r>
        <w:rPr>
          <w:rFonts w:eastAsia="宋体"/>
          <w:b w:val="false"/>
          <w:sz w:val="24"/>
          <w:lang w:eastAsia="zh-CN"/>
        </w:rPr>
        <w:t>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角色中回收。角色与角色的关系可以建立起来以囊括更广泛的客观情况。</w:t>
      </w:r>
    </w:p>
    <w:p>
      <w:pPr>
        <w:pStyle w:val="TextBody"/>
        <w:spacing w:lineRule="auto" w:line="300" w:before="0" w:after="283"/>
        <w:ind w:left="0" w:right="0" w:firstLine="475"/>
        <w:jc w:val="both"/>
        <w:rPr>
          <w:rFonts w:eastAsia="宋体"/>
          <w:b w:val="false"/>
          <w:sz w:val="24"/>
          <w:lang w:eastAsia="zh-CN"/>
        </w:rPr>
      </w:pPr>
      <w:bookmarkStart w:id="44" w:name="OLE_LINK48"/>
      <w:bookmarkEnd w:id="44"/>
      <w:r>
        <w:rPr>
          <w:rFonts w:eastAsia="宋体"/>
          <w:b w:val="false"/>
          <w:sz w:val="24"/>
          <w:lang w:eastAsia="zh-CN"/>
        </w:rPr>
        <w:t>权限控制主要是对监控平台管理人员各种权限的设置。主要包括管理员列表，角色列表和操作列表。</w:t>
      </w:r>
    </w:p>
    <w:p>
      <w:pPr>
        <w:pStyle w:val="TextBody"/>
        <w:spacing w:lineRule="auto" w:line="300" w:before="0" w:after="283"/>
        <w:ind w:left="0" w:right="0" w:firstLine="475"/>
        <w:jc w:val="both"/>
        <w:rPr/>
      </w:pPr>
      <w:r>
        <w:rPr/>
        <w:drawing>
          <wp:inline distT="0" distB="0" distL="9525" distR="9525">
            <wp:extent cx="2219325" cy="1276350"/>
            <wp:effectExtent l="0" t="0" r="0" b="0"/>
            <wp:docPr id="4" name="å›¾ç‰‡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å›¾ç‰‡ 161" descr=""/>
                    <pic:cNvPicPr>
                      <a:picLocks noChangeAspect="1" noChangeArrowheads="1"/>
                    </pic:cNvPicPr>
                  </pic:nvPicPr>
                  <pic:blipFill>
                    <a:blip r:link="rId10"/>
                    <a:stretch>
                      <a:fillRect/>
                    </a:stretch>
                  </pic:blipFill>
                  <pic:spPr bwMode="auto">
                    <a:xfrm>
                      <a:off x="0" y="0"/>
                      <a:ext cx="2219325" cy="1276350"/>
                    </a:xfrm>
                    <a:prstGeom prst="rect">
                      <a:avLst/>
                    </a:prstGeom>
                  </pic:spPr>
                </pic:pic>
              </a:graphicData>
            </a:graphic>
          </wp:inline>
        </w:drawing>
      </w:r>
      <w:r>
        <w:rPr/>
        <w:t xml:space="preserve"> </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操作列表是拥有全部权限的超级管理员对权限的增删改查。</w:t>
      </w:r>
    </w:p>
    <w:p>
      <w:pPr>
        <w:pStyle w:val="TextBody"/>
        <w:spacing w:lineRule="auto" w:line="300" w:before="0" w:after="283"/>
        <w:ind w:left="0" w:right="0" w:firstLine="475"/>
        <w:jc w:val="both"/>
        <w:rPr/>
      </w:pPr>
      <w:r>
        <w:rPr/>
        <w:drawing>
          <wp:inline distT="9525" distB="9525" distL="0" distR="0">
            <wp:extent cx="5486400" cy="2276475"/>
            <wp:effectExtent l="0" t="0" r="0" b="0"/>
            <wp:docPr id="5" name="å›¾ç‰‡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å›¾ç‰‡ 162" descr=""/>
                    <pic:cNvPicPr>
                      <a:picLocks noChangeAspect="1" noChangeArrowheads="1"/>
                    </pic:cNvPicPr>
                  </pic:nvPicPr>
                  <pic:blipFill>
                    <a:blip r:link="rId11"/>
                    <a:stretch>
                      <a:fillRect/>
                    </a:stretch>
                  </pic:blipFill>
                  <pic:spPr bwMode="auto">
                    <a:xfrm>
                      <a:off x="0" y="0"/>
                      <a:ext cx="5486400" cy="2276475"/>
                    </a:xfrm>
                    <a:prstGeom prst="rect">
                      <a:avLst/>
                    </a:prstGeom>
                  </pic:spPr>
                </pic:pic>
              </a:graphicData>
            </a:graphic>
          </wp:inline>
        </w:drawing>
      </w:r>
      <w:r>
        <w:rPr/>
        <w:t xml:space="preserve"> </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角色列表是对角色的增删改查，比如角色有超级管理员，主管等。</w:t>
      </w:r>
    </w:p>
    <w:p>
      <w:pPr>
        <w:pStyle w:val="TextBody"/>
        <w:spacing w:lineRule="auto" w:line="300" w:before="0" w:after="283"/>
        <w:ind w:left="0" w:right="0" w:firstLine="475"/>
        <w:jc w:val="both"/>
        <w:rPr/>
      </w:pPr>
      <w:r>
        <w:rPr/>
        <w:drawing>
          <wp:inline distT="9525" distB="9525" distL="0" distR="0">
            <wp:extent cx="5486400" cy="790575"/>
            <wp:effectExtent l="0" t="0" r="0" b="0"/>
            <wp:docPr id="6" name="å›¾ç‰‡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å›¾ç‰‡ 15" descr=""/>
                    <pic:cNvPicPr>
                      <a:picLocks noChangeAspect="1" noChangeArrowheads="1"/>
                    </pic:cNvPicPr>
                  </pic:nvPicPr>
                  <pic:blipFill>
                    <a:blip r:link="rId12"/>
                    <a:stretch>
                      <a:fillRect/>
                    </a:stretch>
                  </pic:blipFill>
                  <pic:spPr bwMode="auto">
                    <a:xfrm>
                      <a:off x="0" y="0"/>
                      <a:ext cx="5486400" cy="790575"/>
                    </a:xfrm>
                    <a:prstGeom prst="rect">
                      <a:avLst/>
                    </a:prstGeom>
                  </pic:spPr>
                </pic:pic>
              </a:graphicData>
            </a:graphic>
          </wp:inline>
        </w:drawing>
      </w:r>
      <w:r>
        <w:rPr/>
        <w:t xml:space="preserve"> </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管理员列表是超级管理员对普通管理员的增删改查。</w:t>
      </w:r>
    </w:p>
    <w:p>
      <w:pPr>
        <w:pStyle w:val="TextBody"/>
        <w:spacing w:lineRule="auto" w:line="300" w:before="0" w:after="283"/>
        <w:ind w:left="0" w:right="0" w:firstLine="475"/>
        <w:jc w:val="both"/>
        <w:rPr/>
      </w:pPr>
      <w:r>
        <w:rPr/>
        <w:drawing>
          <wp:inline distT="0" distB="0" distL="0" distR="0">
            <wp:extent cx="5486400" cy="1743075"/>
            <wp:effectExtent l="0" t="0" r="0" b="0"/>
            <wp:docPr id="7" name="å›¾ç‰‡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å›¾ç‰‡ 14" descr=""/>
                    <pic:cNvPicPr>
                      <a:picLocks noChangeAspect="1" noChangeArrowheads="1"/>
                    </pic:cNvPicPr>
                  </pic:nvPicPr>
                  <pic:blipFill>
                    <a:blip r:link="rId13"/>
                    <a:stretch>
                      <a:fillRect/>
                    </a:stretch>
                  </pic:blipFill>
                  <pic:spPr bwMode="auto">
                    <a:xfrm>
                      <a:off x="0" y="0"/>
                      <a:ext cx="5486400" cy="1743075"/>
                    </a:xfrm>
                    <a:prstGeom prst="rect">
                      <a:avLst/>
                    </a:prstGeom>
                  </pic:spPr>
                </pic:pic>
              </a:graphicData>
            </a:graphic>
          </wp:inline>
        </w:drawing>
      </w:r>
      <w:r>
        <w:rPr/>
        <w:t xml:space="preserve"> </w:t>
      </w:r>
    </w:p>
    <w:p>
      <w:pPr>
        <w:pStyle w:val="TextBody"/>
        <w:spacing w:lineRule="auto" w:line="300" w:before="0" w:after="283"/>
        <w:ind w:left="0" w:right="0" w:firstLine="475"/>
        <w:jc w:val="both"/>
        <w:rPr/>
      </w:pPr>
      <w:r>
        <w:rPr/>
        <w:drawing>
          <wp:inline distT="0" distB="0" distL="0" distR="0">
            <wp:extent cx="5486400" cy="1743075"/>
            <wp:effectExtent l="0" t="0" r="0" b="0"/>
            <wp:docPr id="8" name="å›¾ç‰‡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å›¾ç‰‡ 13" descr=""/>
                    <pic:cNvPicPr>
                      <a:picLocks noChangeAspect="1" noChangeArrowheads="1"/>
                    </pic:cNvPicPr>
                  </pic:nvPicPr>
                  <pic:blipFill>
                    <a:blip r:link="rId14"/>
                    <a:stretch>
                      <a:fillRect/>
                    </a:stretch>
                  </pic:blipFill>
                  <pic:spPr bwMode="auto">
                    <a:xfrm>
                      <a:off x="0" y="0"/>
                      <a:ext cx="5486400" cy="1743075"/>
                    </a:xfrm>
                    <a:prstGeom prst="rect">
                      <a:avLst/>
                    </a:prstGeom>
                  </pic:spPr>
                </pic:pic>
              </a:graphicData>
            </a:graphic>
          </wp:inline>
        </w:drawing>
      </w:r>
      <w:r>
        <w:rPr/>
        <w:t xml:space="preserve"> </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登录查询操作可以查看登录过的用户，也可以一键清空登录记录。</w:t>
      </w:r>
    </w:p>
    <w:p>
      <w:pPr>
        <w:pStyle w:val="TextBody"/>
        <w:spacing w:lineRule="auto" w:line="300" w:before="0" w:after="283"/>
        <w:ind w:left="0" w:right="0" w:firstLine="475"/>
        <w:jc w:val="both"/>
        <w:rPr/>
      </w:pPr>
      <w:r>
        <w:rPr/>
        <w:drawing>
          <wp:inline distT="9525" distB="9525" distL="0" distR="0">
            <wp:extent cx="5476875" cy="1076325"/>
            <wp:effectExtent l="0" t="0" r="0" b="0"/>
            <wp:docPr id="9" name="å›¾ç‰‡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å›¾ç‰‡ 12" descr=""/>
                    <pic:cNvPicPr>
                      <a:picLocks noChangeAspect="1" noChangeArrowheads="1"/>
                    </pic:cNvPicPr>
                  </pic:nvPicPr>
                  <pic:blipFill>
                    <a:blip r:link="rId15"/>
                    <a:stretch>
                      <a:fillRect/>
                    </a:stretch>
                  </pic:blipFill>
                  <pic:spPr bwMode="auto">
                    <a:xfrm>
                      <a:off x="0" y="0"/>
                      <a:ext cx="5476875" cy="1076325"/>
                    </a:xfrm>
                    <a:prstGeom prst="rect">
                      <a:avLst/>
                    </a:prstGeom>
                  </pic:spPr>
                </pic:pic>
              </a:graphicData>
            </a:graphic>
          </wp:inline>
        </w:drawing>
      </w:r>
      <w:r>
        <w:rPr/>
        <w:t xml:space="preserve"> </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操作记录可以查看登录用户做过哪些操作，可以一键清除操作操作记录。</w:t>
      </w:r>
    </w:p>
    <w:p>
      <w:pPr>
        <w:pStyle w:val="TextBody"/>
        <w:spacing w:lineRule="auto" w:line="300" w:before="0" w:after="283"/>
        <w:ind w:left="0" w:right="0" w:firstLine="475"/>
        <w:jc w:val="both"/>
        <w:rPr/>
      </w:pPr>
      <w:r>
        <w:rPr/>
        <w:drawing>
          <wp:inline distT="0" distB="0" distL="0" distR="0">
            <wp:extent cx="5486400" cy="1343025"/>
            <wp:effectExtent l="0" t="0" r="0" b="0"/>
            <wp:docPr id="10" name="å›¾ç‰‡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å›¾ç‰‡ 11" descr=""/>
                    <pic:cNvPicPr>
                      <a:picLocks noChangeAspect="1" noChangeArrowheads="1"/>
                    </pic:cNvPicPr>
                  </pic:nvPicPr>
                  <pic:blipFill>
                    <a:blip r:link="rId16"/>
                    <a:stretch>
                      <a:fillRect/>
                    </a:stretch>
                  </pic:blipFill>
                  <pic:spPr bwMode="auto">
                    <a:xfrm>
                      <a:off x="0" y="0"/>
                      <a:ext cx="5486400" cy="1343025"/>
                    </a:xfrm>
                    <a:prstGeom prst="rect">
                      <a:avLst/>
                    </a:prstGeom>
                  </pic:spPr>
                </pic:pic>
              </a:graphicData>
            </a:graphic>
          </wp:inline>
        </w:drawing>
      </w:r>
      <w:r>
        <w:rPr/>
        <w:t xml:space="preserve"> </w:t>
      </w:r>
    </w:p>
    <w:p>
      <w:pPr>
        <w:pStyle w:val="Heading3"/>
        <w:numPr>
          <w:ilvl w:val="2"/>
          <w:numId w:val="17"/>
        </w:numPr>
        <w:tabs>
          <w:tab w:val="left" w:pos="0" w:leader="none"/>
        </w:tabs>
        <w:ind w:left="2121" w:hanging="283"/>
        <w:rPr>
          <w:rFonts w:eastAsia="黑体"/>
          <w:lang w:eastAsia="zh-CN"/>
        </w:rPr>
      </w:pPr>
      <w:bookmarkStart w:id="45" w:name="_Toc30857"/>
      <w:bookmarkEnd w:id="45"/>
      <w:r>
        <w:rPr>
          <w:rFonts w:eastAsia="黑体"/>
          <w:lang w:eastAsia="zh-CN"/>
        </w:rPr>
        <w:t>智能控制</w:t>
      </w:r>
    </w:p>
    <w:p>
      <w:pPr>
        <w:pStyle w:val="TextBody"/>
        <w:spacing w:lineRule="auto" w:line="300" w:before="0" w:after="283"/>
        <w:ind w:left="0" w:right="0" w:firstLine="475"/>
        <w:jc w:val="both"/>
        <w:rPr>
          <w:rFonts w:eastAsia="宋体"/>
          <w:b w:val="false"/>
          <w:sz w:val="24"/>
          <w:lang w:eastAsia="zh-CN"/>
        </w:rPr>
      </w:pPr>
      <w:bookmarkStart w:id="46" w:name="OLE_LINK55"/>
      <w:bookmarkEnd w:id="46"/>
      <w:r>
        <w:rPr>
          <w:rFonts w:eastAsia="宋体"/>
          <w:b w:val="false"/>
          <w:sz w:val="24"/>
          <w:lang w:eastAsia="zh-CN"/>
        </w:rPr>
        <w:t>智能控制模块主要是对路灯地理信息，该路灯的安装时间，状态信息，故障信息等的显示和对路灯的控制。</w:t>
      </w:r>
    </w:p>
    <w:p>
      <w:pPr>
        <w:pStyle w:val="TextBody"/>
        <w:spacing w:lineRule="auto" w:line="300" w:before="346" w:after="331"/>
        <w:ind w:left="0" w:right="0" w:firstLine="475"/>
        <w:jc w:val="left"/>
        <w:rPr/>
      </w:pPr>
      <w:r>
        <w:rPr/>
        <w:drawing>
          <wp:inline distT="0" distB="0" distL="9525" distR="9525">
            <wp:extent cx="1343025" cy="1295400"/>
            <wp:effectExtent l="0" t="0" r="0" b="0"/>
            <wp:docPr id="11" name="å›¾ç‰‡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å›¾ç‰‡ 165" descr=""/>
                    <pic:cNvPicPr>
                      <a:picLocks noChangeAspect="1" noChangeArrowheads="1"/>
                    </pic:cNvPicPr>
                  </pic:nvPicPr>
                  <pic:blipFill>
                    <a:blip r:link="rId17"/>
                    <a:stretch>
                      <a:fillRect/>
                    </a:stretch>
                  </pic:blipFill>
                  <pic:spPr bwMode="auto">
                    <a:xfrm>
                      <a:off x="0" y="0"/>
                      <a:ext cx="1343025" cy="1295400"/>
                    </a:xfrm>
                    <a:prstGeom prst="rect">
                      <a:avLst/>
                    </a:prstGeom>
                  </pic:spPr>
                </pic:pic>
              </a:graphicData>
            </a:graphic>
          </wp:inline>
        </w:drawing>
      </w:r>
      <w:r>
        <w:rPr/>
        <w:t xml:space="preserve"> </w:t>
      </w:r>
    </w:p>
    <w:p>
      <w:pPr>
        <w:pStyle w:val="TextBody"/>
        <w:spacing w:lineRule="auto" w:line="300" w:before="0" w:after="283"/>
        <w:ind w:left="0" w:right="0" w:firstLine="475"/>
        <w:jc w:val="both"/>
        <w:rPr/>
      </w:pPr>
      <w:bookmarkStart w:id="47" w:name="OLE_LINK56"/>
      <w:bookmarkEnd w:id="47"/>
      <w:r>
        <w:rPr>
          <w:rFonts w:ascii="Calibri;serif" w:hAnsi="Calibri;serif"/>
          <w:b w:val="false"/>
          <w:sz w:val="24"/>
        </w:rPr>
        <w:t>GIS</w:t>
      </w:r>
      <w:r>
        <w:rPr>
          <w:rFonts w:eastAsia="宋体"/>
          <w:b w:val="false"/>
          <w:sz w:val="24"/>
          <w:lang w:eastAsia="zh-CN"/>
        </w:rPr>
        <w:t>显示主要是将一定范围内的路灯位置进行显示，主要是进行对路灯状态的监控和该路灯的地理信息的定位，可以查看该地理位置的一些传感信息，主要包括温度，湿度和</w:t>
      </w:r>
      <w:r>
        <w:rPr>
          <w:rFonts w:ascii="Calibri;serif" w:hAnsi="Calibri;serif"/>
          <w:b w:val="false"/>
          <w:sz w:val="24"/>
        </w:rPr>
        <w:t>PM2.5</w:t>
      </w:r>
      <w:r>
        <w:rPr>
          <w:rFonts w:eastAsia="宋体"/>
          <w:b w:val="false"/>
          <w:sz w:val="24"/>
          <w:lang w:eastAsia="zh-CN"/>
        </w:rPr>
        <w:t>。</w:t>
      </w:r>
    </w:p>
    <w:p>
      <w:pPr>
        <w:pStyle w:val="TextBody"/>
        <w:spacing w:before="0" w:after="283"/>
        <w:ind w:left="0" w:right="0" w:firstLine="418"/>
        <w:jc w:val="both"/>
        <w:rPr/>
      </w:pPr>
      <w:r>
        <w:rPr/>
        <w:drawing>
          <wp:inline distT="9525" distB="9525" distL="9525" distR="9525">
            <wp:extent cx="4429125" cy="2695575"/>
            <wp:effectExtent l="0" t="0" r="0" b="0"/>
            <wp:docPr id="12" name="å›¾ç‰‡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å›¾ç‰‡ 29" descr=""/>
                    <pic:cNvPicPr>
                      <a:picLocks noChangeAspect="1" noChangeArrowheads="1"/>
                    </pic:cNvPicPr>
                  </pic:nvPicPr>
                  <pic:blipFill>
                    <a:blip r:link="rId18"/>
                    <a:stretch>
                      <a:fillRect/>
                    </a:stretch>
                  </pic:blipFill>
                  <pic:spPr bwMode="auto">
                    <a:xfrm>
                      <a:off x="0" y="0"/>
                      <a:ext cx="4429125" cy="2695575"/>
                    </a:xfrm>
                    <a:prstGeom prst="rect">
                      <a:avLst/>
                    </a:prstGeom>
                  </pic:spPr>
                </pic:pic>
              </a:graphicData>
            </a:graphic>
          </wp:inline>
        </w:drawing>
      </w:r>
      <w:r>
        <w:rPr/>
        <w:t xml:space="preserve"> </w:t>
      </w:r>
    </w:p>
    <w:p>
      <w:pPr>
        <w:pStyle w:val="TextBody"/>
        <w:spacing w:before="0" w:after="283"/>
        <w:ind w:left="0" w:right="0" w:firstLine="418"/>
        <w:jc w:val="both"/>
        <w:rPr/>
      </w:pPr>
      <w:r>
        <w:rPr/>
        <w:drawing>
          <wp:inline distT="0" distB="0" distL="0" distR="0">
            <wp:extent cx="5486400" cy="1514475"/>
            <wp:effectExtent l="0" t="0" r="0" b="0"/>
            <wp:docPr id="13" name="å›¾ç‰‡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å›¾ç‰‡ 28" descr=""/>
                    <pic:cNvPicPr>
                      <a:picLocks noChangeAspect="1" noChangeArrowheads="1"/>
                    </pic:cNvPicPr>
                  </pic:nvPicPr>
                  <pic:blipFill>
                    <a:blip r:link="rId19"/>
                    <a:stretch>
                      <a:fillRect/>
                    </a:stretch>
                  </pic:blipFill>
                  <pic:spPr bwMode="auto">
                    <a:xfrm>
                      <a:off x="0" y="0"/>
                      <a:ext cx="5486400" cy="1514475"/>
                    </a:xfrm>
                    <a:prstGeom prst="rect">
                      <a:avLst/>
                    </a:prstGeom>
                  </pic:spPr>
                </pic:pic>
              </a:graphicData>
            </a:graphic>
          </wp:inline>
        </w:drawing>
      </w:r>
      <w:r>
        <w:rPr/>
        <w:t xml:space="preserve"> </w:t>
      </w:r>
    </w:p>
    <w:p>
      <w:pPr>
        <w:pStyle w:val="TextBody"/>
        <w:spacing w:lineRule="auto" w:line="300" w:before="0" w:after="283"/>
        <w:ind w:left="0" w:right="0" w:firstLine="475"/>
        <w:jc w:val="both"/>
        <w:rPr/>
      </w:pPr>
      <w:bookmarkStart w:id="48" w:name="OLE_LINK57"/>
      <w:bookmarkEnd w:id="48"/>
      <w:r>
        <w:rPr>
          <w:rFonts w:eastAsia="宋体"/>
          <w:b w:val="false"/>
          <w:sz w:val="24"/>
          <w:lang w:eastAsia="zh-CN"/>
        </w:rPr>
        <w:t>可以通过查看统计图按钮查看目前温度，湿度和</w:t>
      </w:r>
      <w:r>
        <w:rPr>
          <w:rFonts w:ascii="Calibri;serif" w:hAnsi="Calibri;serif"/>
          <w:b w:val="false"/>
          <w:sz w:val="24"/>
        </w:rPr>
        <w:t>PM2.5</w:t>
      </w:r>
      <w:r>
        <w:rPr>
          <w:rFonts w:eastAsia="宋体"/>
          <w:b w:val="false"/>
          <w:sz w:val="24"/>
          <w:lang w:eastAsia="zh-CN"/>
        </w:rPr>
        <w:t>的变化趋势</w:t>
      </w:r>
    </w:p>
    <w:p>
      <w:pPr>
        <w:pStyle w:val="TextBody"/>
        <w:spacing w:before="0" w:after="283"/>
        <w:ind w:left="0" w:right="0" w:firstLine="418"/>
        <w:jc w:val="both"/>
        <w:rPr/>
      </w:pPr>
      <w:r>
        <w:rPr/>
        <w:drawing>
          <wp:inline distT="9525" distB="9525" distL="0" distR="0">
            <wp:extent cx="5486400" cy="3486150"/>
            <wp:effectExtent l="0" t="0" r="0" b="0"/>
            <wp:docPr id="14" name="å›¾ç‰‡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å›¾ç‰‡ 27" descr=""/>
                    <pic:cNvPicPr>
                      <a:picLocks noChangeAspect="1" noChangeArrowheads="1"/>
                    </pic:cNvPicPr>
                  </pic:nvPicPr>
                  <pic:blipFill>
                    <a:blip r:link="rId20"/>
                    <a:stretch>
                      <a:fillRect/>
                    </a:stretch>
                  </pic:blipFill>
                  <pic:spPr bwMode="auto">
                    <a:xfrm>
                      <a:off x="0" y="0"/>
                      <a:ext cx="5486400" cy="3486150"/>
                    </a:xfrm>
                    <a:prstGeom prst="rect">
                      <a:avLst/>
                    </a:prstGeom>
                  </pic:spPr>
                </pic:pic>
              </a:graphicData>
            </a:graphic>
          </wp:inline>
        </w:drawing>
      </w:r>
      <w:r>
        <w:rPr/>
        <w:t xml:space="preserve"> </w:t>
      </w:r>
    </w:p>
    <w:p>
      <w:pPr>
        <w:pStyle w:val="TextBody"/>
        <w:spacing w:lineRule="auto" w:line="300" w:before="0" w:after="283"/>
        <w:ind w:left="0" w:right="0" w:firstLine="475"/>
        <w:jc w:val="both"/>
        <w:rPr/>
      </w:pPr>
      <w:r>
        <w:rPr>
          <w:rFonts w:eastAsia="宋体"/>
          <w:b w:val="false"/>
          <w:sz w:val="24"/>
          <w:lang w:eastAsia="zh-CN"/>
        </w:rPr>
        <w:t>可以通过按钮开灯和关灯记性对该灯的测试，控制开灯和关灯是通过</w:t>
      </w:r>
      <w:r>
        <w:rPr>
          <w:rFonts w:ascii="Calibri;serif" w:hAnsi="Calibri;serif"/>
          <w:b w:val="false"/>
          <w:sz w:val="24"/>
        </w:rPr>
        <w:t>websocket</w:t>
      </w:r>
      <w:r>
        <w:rPr>
          <w:rFonts w:eastAsia="宋体"/>
          <w:b w:val="false"/>
          <w:sz w:val="24"/>
          <w:lang w:eastAsia="zh-CN"/>
        </w:rPr>
        <w:t>向服务器发送控制指令，再由服务器向底层发送控制指令，底层再进行指令处理；通过此方式进行对灯的控制。</w:t>
      </w:r>
    </w:p>
    <w:p>
      <w:pPr>
        <w:pStyle w:val="TextBody"/>
        <w:spacing w:lineRule="auto" w:line="300" w:before="0" w:after="283"/>
        <w:ind w:left="0" w:right="0" w:firstLine="475"/>
        <w:jc w:val="both"/>
        <w:rPr/>
      </w:pPr>
      <w:r>
        <w:rPr/>
      </w:r>
    </w:p>
    <w:p>
      <w:pPr>
        <w:pStyle w:val="TextBody"/>
        <w:spacing w:lineRule="auto" w:line="300" w:before="0" w:after="283"/>
        <w:ind w:left="0" w:right="0" w:firstLine="475"/>
        <w:jc w:val="both"/>
        <w:rPr>
          <w:rFonts w:eastAsia="宋体"/>
          <w:b w:val="false"/>
          <w:sz w:val="24"/>
          <w:lang w:eastAsia="zh-CN"/>
        </w:rPr>
      </w:pPr>
      <w:bookmarkStart w:id="49" w:name="OLE_LINK58"/>
      <w:bookmarkEnd w:id="49"/>
      <w:r>
        <w:rPr>
          <w:rFonts w:eastAsia="宋体"/>
          <w:b w:val="false"/>
          <w:sz w:val="24"/>
          <w:lang w:eastAsia="zh-CN"/>
        </w:rPr>
        <w:t>路灯列表显示主要是对所有路灯的地理位置进行显示，并且可以查看各个路灯的维修记录和故障原因，可以查看路灯的一些安装信息。还可以直接将该路灯的信息直接从数据库删除。</w:t>
      </w:r>
    </w:p>
    <w:p>
      <w:pPr>
        <w:pStyle w:val="TextBody"/>
        <w:widowControl/>
        <w:spacing w:lineRule="auto" w:line="300" w:before="0" w:after="283"/>
        <w:jc w:val="left"/>
        <w:rPr/>
      </w:pPr>
      <w:r>
        <w:rPr/>
        <w:drawing>
          <wp:inline distT="0" distB="0" distL="0" distR="0">
            <wp:extent cx="5486400" cy="523875"/>
            <wp:effectExtent l="0" t="0" r="0" b="0"/>
            <wp:docPr id="15" name="å›¾ç‰‡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å›¾ç‰‡ 26" descr=""/>
                    <pic:cNvPicPr>
                      <a:picLocks noChangeAspect="1" noChangeArrowheads="1"/>
                    </pic:cNvPicPr>
                  </pic:nvPicPr>
                  <pic:blipFill>
                    <a:blip r:link="rId21"/>
                    <a:stretch>
                      <a:fillRect/>
                    </a:stretch>
                  </pic:blipFill>
                  <pic:spPr bwMode="auto">
                    <a:xfrm>
                      <a:off x="0" y="0"/>
                      <a:ext cx="5486400" cy="523875"/>
                    </a:xfrm>
                    <a:prstGeom prst="rect">
                      <a:avLst/>
                    </a:prstGeom>
                  </pic:spPr>
                </pic:pic>
              </a:graphicData>
            </a:graphic>
          </wp:inline>
        </w:drawing>
      </w:r>
      <w:r>
        <w:rPr/>
        <w:t xml:space="preserve"> </w:t>
      </w:r>
    </w:p>
    <w:p>
      <w:pPr>
        <w:pStyle w:val="TextBody"/>
        <w:widowControl/>
        <w:spacing w:lineRule="auto" w:line="300" w:before="0" w:after="283"/>
        <w:jc w:val="left"/>
        <w:rPr/>
      </w:pPr>
      <w:r>
        <w:rPr/>
      </w:r>
    </w:p>
    <w:p>
      <w:pPr>
        <w:pStyle w:val="TextBody"/>
        <w:widowControl/>
        <w:spacing w:lineRule="auto" w:line="300" w:before="0" w:after="283"/>
        <w:jc w:val="left"/>
        <w:rPr/>
      </w:pPr>
      <w:r>
        <w:rPr/>
        <w:drawing>
          <wp:inline distT="0" distB="0" distL="0" distR="0">
            <wp:extent cx="5486400" cy="733425"/>
            <wp:effectExtent l="0" t="0" r="0" b="0"/>
            <wp:docPr id="16" name="å›¾ç‰‡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å›¾ç‰‡ 25" descr=""/>
                    <pic:cNvPicPr>
                      <a:picLocks noChangeAspect="1" noChangeArrowheads="1"/>
                    </pic:cNvPicPr>
                  </pic:nvPicPr>
                  <pic:blipFill>
                    <a:blip r:link="rId22"/>
                    <a:stretch>
                      <a:fillRect/>
                    </a:stretch>
                  </pic:blipFill>
                  <pic:spPr bwMode="auto">
                    <a:xfrm>
                      <a:off x="0" y="0"/>
                      <a:ext cx="5486400" cy="733425"/>
                    </a:xfrm>
                    <a:prstGeom prst="rect">
                      <a:avLst/>
                    </a:prstGeom>
                  </pic:spPr>
                </pic:pic>
              </a:graphicData>
            </a:graphic>
          </wp:inline>
        </w:drawing>
      </w:r>
      <w:r>
        <w:rPr/>
        <w:t xml:space="preserve"> </w:t>
      </w:r>
    </w:p>
    <w:p>
      <w:pPr>
        <w:pStyle w:val="TextBody"/>
        <w:widowControl/>
        <w:spacing w:lineRule="auto" w:line="300" w:before="0" w:after="283"/>
        <w:jc w:val="left"/>
        <w:rPr/>
      </w:pPr>
      <w:r>
        <w:rPr/>
      </w:r>
    </w:p>
    <w:p>
      <w:pPr>
        <w:pStyle w:val="TextBody"/>
        <w:widowControl/>
        <w:spacing w:lineRule="auto" w:line="300" w:before="0" w:after="283"/>
        <w:jc w:val="left"/>
        <w:rPr/>
      </w:pPr>
      <w:r>
        <w:rPr/>
        <w:drawing>
          <wp:inline distT="0" distB="0" distL="0" distR="0">
            <wp:extent cx="5486400" cy="933450"/>
            <wp:effectExtent l="0" t="0" r="0" b="0"/>
            <wp:docPr id="17" name="å›¾ç‰‡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å›¾ç‰‡ 24" descr=""/>
                    <pic:cNvPicPr>
                      <a:picLocks noChangeAspect="1" noChangeArrowheads="1"/>
                    </pic:cNvPicPr>
                  </pic:nvPicPr>
                  <pic:blipFill>
                    <a:blip r:link="rId23"/>
                    <a:stretch>
                      <a:fillRect/>
                    </a:stretch>
                  </pic:blipFill>
                  <pic:spPr bwMode="auto">
                    <a:xfrm>
                      <a:off x="0" y="0"/>
                      <a:ext cx="5486400" cy="933450"/>
                    </a:xfrm>
                    <a:prstGeom prst="rect">
                      <a:avLst/>
                    </a:prstGeom>
                  </pic:spPr>
                </pic:pic>
              </a:graphicData>
            </a:graphic>
          </wp:inline>
        </w:drawing>
      </w:r>
      <w:r>
        <w:rPr/>
        <w:t xml:space="preserve"> </w:t>
      </w:r>
    </w:p>
    <w:p>
      <w:pPr>
        <w:pStyle w:val="TextBody"/>
        <w:widowControl/>
        <w:spacing w:lineRule="auto" w:line="300" w:before="0" w:after="283"/>
        <w:jc w:val="left"/>
        <w:rPr/>
      </w:pPr>
      <w:r>
        <w:rPr/>
        <w:drawing>
          <wp:inline distT="0" distB="0" distL="0" distR="0">
            <wp:extent cx="5486400" cy="581025"/>
            <wp:effectExtent l="0" t="0" r="0" b="0"/>
            <wp:docPr id="18" name="å›¾ç‰‡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å›¾ç‰‡ 23" descr=""/>
                    <pic:cNvPicPr>
                      <a:picLocks noChangeAspect="1" noChangeArrowheads="1"/>
                    </pic:cNvPicPr>
                  </pic:nvPicPr>
                  <pic:blipFill>
                    <a:blip r:link="rId24"/>
                    <a:stretch>
                      <a:fillRect/>
                    </a:stretch>
                  </pic:blipFill>
                  <pic:spPr bwMode="auto">
                    <a:xfrm>
                      <a:off x="0" y="0"/>
                      <a:ext cx="5486400" cy="581025"/>
                    </a:xfrm>
                    <a:prstGeom prst="rect">
                      <a:avLst/>
                    </a:prstGeom>
                  </pic:spPr>
                </pic:pic>
              </a:graphicData>
            </a:graphic>
          </wp:inline>
        </w:drawing>
      </w:r>
      <w:r>
        <w:rPr/>
        <w:t xml:space="preserve"> </w:t>
      </w:r>
    </w:p>
    <w:p>
      <w:pPr>
        <w:pStyle w:val="TextBody"/>
        <w:widowControl/>
        <w:spacing w:lineRule="auto" w:line="300" w:before="0" w:after="283"/>
        <w:jc w:val="left"/>
        <w:rPr/>
      </w:pPr>
      <w:r>
        <w:rPr/>
      </w:r>
    </w:p>
    <w:p>
      <w:pPr>
        <w:pStyle w:val="Heading3"/>
        <w:numPr>
          <w:ilvl w:val="2"/>
          <w:numId w:val="18"/>
        </w:numPr>
        <w:tabs>
          <w:tab w:val="left" w:pos="0" w:leader="none"/>
        </w:tabs>
        <w:ind w:left="2121" w:hanging="283"/>
        <w:rPr>
          <w:rFonts w:eastAsia="黑体"/>
          <w:lang w:eastAsia="zh-CN"/>
        </w:rPr>
      </w:pPr>
      <w:bookmarkStart w:id="50" w:name="_Toc10455"/>
      <w:bookmarkEnd w:id="50"/>
      <w:r>
        <w:rPr>
          <w:rFonts w:eastAsia="黑体"/>
          <w:lang w:eastAsia="zh-CN"/>
        </w:rPr>
        <w:t>区域控制</w:t>
      </w:r>
    </w:p>
    <w:p>
      <w:pPr>
        <w:pStyle w:val="TextBody"/>
        <w:spacing w:lineRule="auto" w:line="300" w:before="0" w:after="283"/>
        <w:ind w:left="0" w:right="0" w:firstLine="475"/>
        <w:jc w:val="center"/>
        <w:rPr/>
      </w:pPr>
      <w:r>
        <w:rPr/>
        <w:drawing>
          <wp:inline distT="0" distB="0" distL="9525" distR="9525">
            <wp:extent cx="2295525" cy="990600"/>
            <wp:effectExtent l="0" t="0" r="0" b="0"/>
            <wp:docPr id="19" name="å›¾ç‰‡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å›¾ç‰‡ 31" descr=""/>
                    <pic:cNvPicPr>
                      <a:picLocks noChangeAspect="1" noChangeArrowheads="1"/>
                    </pic:cNvPicPr>
                  </pic:nvPicPr>
                  <pic:blipFill>
                    <a:blip r:link="rId25"/>
                    <a:stretch>
                      <a:fillRect/>
                    </a:stretch>
                  </pic:blipFill>
                  <pic:spPr bwMode="auto">
                    <a:xfrm>
                      <a:off x="0" y="0"/>
                      <a:ext cx="2295525" cy="990600"/>
                    </a:xfrm>
                    <a:prstGeom prst="rect">
                      <a:avLst/>
                    </a:prstGeom>
                  </pic:spPr>
                </pic:pic>
              </a:graphicData>
            </a:graphic>
          </wp:inline>
        </w:drawing>
      </w:r>
      <w:r>
        <w:rPr/>
        <w:t xml:space="preserve"> </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区域控制主要是对一定区域内的路灯进行范围性的智能控制。包括区域列表，创建区域和区域开关。</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区域列表主要显示所有已经创建的区域和对这些已经创建的区域进行删除，显示区域的基本信息比如控制哪些路灯；在区域列表中可以发送控制指令同时对这些路灯进行集体控制。</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创建区域主要是对一定范围内的路灯进行智能管理，创建区域后，可以指定一些路灯在该区域内，如果在该区域内，则可以通过区域列表对该区域的路灯进行智能化控制（开灯，关灯）。</w:t>
      </w:r>
    </w:p>
    <w:p>
      <w:pPr>
        <w:pStyle w:val="TextBody"/>
        <w:spacing w:lineRule="auto" w:line="300" w:before="0" w:after="283"/>
        <w:ind w:left="0" w:right="0" w:firstLine="475"/>
        <w:jc w:val="both"/>
        <w:rPr>
          <w:rFonts w:eastAsia="宋体"/>
          <w:b w:val="false"/>
          <w:sz w:val="24"/>
          <w:lang w:eastAsia="zh-CN"/>
        </w:rPr>
      </w:pPr>
      <w:bookmarkStart w:id="51" w:name="OLE_LINK59"/>
      <w:bookmarkEnd w:id="51"/>
      <w:r>
        <w:rPr>
          <w:rFonts w:eastAsia="宋体"/>
          <w:b w:val="false"/>
          <w:sz w:val="24"/>
          <w:lang w:eastAsia="zh-CN"/>
        </w:rPr>
        <w:t>区域开关是用来对区域内的路灯进行智能控制。</w:t>
      </w:r>
    </w:p>
    <w:p>
      <w:pPr>
        <w:pStyle w:val="TextBody"/>
        <w:spacing w:before="0" w:after="283"/>
        <w:jc w:val="both"/>
        <w:rPr/>
      </w:pPr>
      <w:r>
        <w:rPr/>
      </w:r>
    </w:p>
    <w:p>
      <w:pPr>
        <w:pStyle w:val="Heading3"/>
        <w:numPr>
          <w:ilvl w:val="2"/>
          <w:numId w:val="19"/>
        </w:numPr>
        <w:tabs>
          <w:tab w:val="left" w:pos="0" w:leader="none"/>
        </w:tabs>
        <w:ind w:left="2121" w:hanging="283"/>
        <w:rPr>
          <w:rFonts w:eastAsia="黑体"/>
          <w:lang w:eastAsia="zh-CN"/>
        </w:rPr>
      </w:pPr>
      <w:bookmarkStart w:id="52" w:name="_Toc10831"/>
      <w:bookmarkEnd w:id="52"/>
      <w:r>
        <w:rPr>
          <w:rFonts w:eastAsia="黑体"/>
          <w:lang w:eastAsia="zh-CN"/>
        </w:rPr>
        <w:t>调度维护（部分实现）</w:t>
      </w:r>
    </w:p>
    <w:p>
      <w:pPr>
        <w:pStyle w:val="TextBody"/>
        <w:spacing w:lineRule="auto" w:line="300" w:before="0" w:after="283"/>
        <w:ind w:left="0" w:right="0" w:firstLine="475"/>
        <w:jc w:val="both"/>
        <w:rPr/>
      </w:pPr>
      <w:r>
        <w:rPr/>
      </w:r>
    </w:p>
    <w:p>
      <w:pPr>
        <w:pStyle w:val="TextBody"/>
        <w:spacing w:lineRule="auto" w:line="300" w:before="0" w:after="283"/>
        <w:ind w:left="0" w:right="0" w:firstLine="475"/>
        <w:jc w:val="both"/>
        <w:rPr>
          <w:rFonts w:eastAsia="宋体"/>
          <w:b w:val="false"/>
          <w:sz w:val="24"/>
          <w:lang w:eastAsia="zh-CN"/>
        </w:rPr>
      </w:pPr>
      <w:bookmarkStart w:id="53" w:name="OLE_LINK60"/>
      <w:bookmarkEnd w:id="53"/>
      <w:r>
        <w:rPr>
          <w:rFonts w:eastAsia="宋体"/>
          <w:b w:val="false"/>
          <w:sz w:val="24"/>
          <w:lang w:eastAsia="zh-CN"/>
        </w:rPr>
        <w:t>调度维护模块是对路灯的一些维护管理。包括故障列表，创建维修单位和维修单位列表和历史维修记录。</w:t>
      </w:r>
    </w:p>
    <w:p>
      <w:pPr>
        <w:pStyle w:val="TextBody"/>
        <w:spacing w:before="0" w:after="283"/>
        <w:jc w:val="center"/>
        <w:rPr/>
      </w:pPr>
      <w:r>
        <w:rPr/>
        <w:drawing>
          <wp:inline distT="0" distB="0" distL="0" distR="0">
            <wp:extent cx="2152650" cy="2638425"/>
            <wp:effectExtent l="0" t="0" r="0" b="0"/>
            <wp:docPr id="20" name="å›¾ç‰‡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å›¾ç‰‡ 49" descr=""/>
                    <pic:cNvPicPr>
                      <a:picLocks noChangeAspect="1" noChangeArrowheads="1"/>
                    </pic:cNvPicPr>
                  </pic:nvPicPr>
                  <pic:blipFill>
                    <a:blip r:link="rId26"/>
                    <a:stretch>
                      <a:fillRect/>
                    </a:stretch>
                  </pic:blipFill>
                  <pic:spPr bwMode="auto">
                    <a:xfrm>
                      <a:off x="0" y="0"/>
                      <a:ext cx="2152650" cy="2638425"/>
                    </a:xfrm>
                    <a:prstGeom prst="rect">
                      <a:avLst/>
                    </a:prstGeom>
                  </pic:spPr>
                </pic:pic>
              </a:graphicData>
            </a:graphic>
          </wp:inline>
        </w:drawing>
      </w:r>
      <w:r>
        <w:rPr/>
        <w:t xml:space="preserve"> </w:t>
      </w:r>
    </w:p>
    <w:p>
      <w:pPr>
        <w:pStyle w:val="TextBody"/>
        <w:spacing w:lineRule="auto" w:line="300" w:before="0" w:after="283"/>
        <w:ind w:left="0" w:right="0" w:firstLine="475"/>
        <w:jc w:val="both"/>
        <w:rPr>
          <w:rFonts w:eastAsia="宋体"/>
          <w:b w:val="false"/>
          <w:sz w:val="24"/>
          <w:lang w:eastAsia="zh-CN"/>
        </w:rPr>
      </w:pPr>
      <w:bookmarkStart w:id="54" w:name="OLE_LINK61"/>
      <w:bookmarkEnd w:id="54"/>
      <w:r>
        <w:rPr>
          <w:rFonts w:eastAsia="宋体"/>
          <w:b w:val="false"/>
          <w:sz w:val="24"/>
          <w:lang w:eastAsia="zh-CN"/>
        </w:rPr>
        <w:t>其中，故障列表是用来显示所有路灯的所有故障信息。</w:t>
      </w:r>
    </w:p>
    <w:p>
      <w:pPr>
        <w:pStyle w:val="TextBody"/>
        <w:spacing w:before="0" w:after="283"/>
        <w:jc w:val="both"/>
        <w:rPr/>
      </w:pPr>
      <w:r>
        <w:rPr/>
        <w:drawing>
          <wp:inline distT="0" distB="0" distL="0" distR="0">
            <wp:extent cx="5486400" cy="428625"/>
            <wp:effectExtent l="0" t="0" r="0" b="0"/>
            <wp:docPr id="21" name="å›¾ç‰‡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å›¾ç‰‡ 48" descr=""/>
                    <pic:cNvPicPr>
                      <a:picLocks noChangeAspect="1" noChangeArrowheads="1"/>
                    </pic:cNvPicPr>
                  </pic:nvPicPr>
                  <pic:blipFill>
                    <a:blip r:link="rId27"/>
                    <a:stretch>
                      <a:fillRect/>
                    </a:stretch>
                  </pic:blipFill>
                  <pic:spPr bwMode="auto">
                    <a:xfrm>
                      <a:off x="0" y="0"/>
                      <a:ext cx="5486400" cy="428625"/>
                    </a:xfrm>
                    <a:prstGeom prst="rect">
                      <a:avLst/>
                    </a:prstGeom>
                  </pic:spPr>
                </pic:pic>
              </a:graphicData>
            </a:graphic>
          </wp:inline>
        </w:drawing>
      </w:r>
      <w:r>
        <w:rPr/>
        <w:t xml:space="preserve"> </w:t>
      </w:r>
    </w:p>
    <w:p>
      <w:pPr>
        <w:pStyle w:val="TextBody"/>
        <w:spacing w:before="0" w:after="283"/>
        <w:jc w:val="both"/>
        <w:rPr/>
      </w:pPr>
      <w:r>
        <w:rPr/>
      </w:r>
    </w:p>
    <w:p>
      <w:pPr>
        <w:pStyle w:val="TextBody"/>
        <w:spacing w:before="0" w:after="283"/>
        <w:jc w:val="both"/>
        <w:rPr/>
      </w:pPr>
      <w:r>
        <w:rPr/>
        <w:drawing>
          <wp:inline distT="0" distB="0" distL="9525" distR="9525">
            <wp:extent cx="4048125" cy="1057275"/>
            <wp:effectExtent l="0" t="0" r="0" b="0"/>
            <wp:docPr id="22" name="å›¾ç‰‡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å›¾ç‰‡ 47" descr=""/>
                    <pic:cNvPicPr>
                      <a:picLocks noChangeAspect="1" noChangeArrowheads="1"/>
                    </pic:cNvPicPr>
                  </pic:nvPicPr>
                  <pic:blipFill>
                    <a:blip r:link="rId28"/>
                    <a:stretch>
                      <a:fillRect/>
                    </a:stretch>
                  </pic:blipFill>
                  <pic:spPr bwMode="auto">
                    <a:xfrm>
                      <a:off x="0" y="0"/>
                      <a:ext cx="4048125" cy="1057275"/>
                    </a:xfrm>
                    <a:prstGeom prst="rect">
                      <a:avLst/>
                    </a:prstGeom>
                  </pic:spPr>
                </pic:pic>
              </a:graphicData>
            </a:graphic>
          </wp:inline>
        </w:drawing>
      </w:r>
      <w:r>
        <w:rPr/>
        <w:t xml:space="preserve"> </w:t>
      </w:r>
    </w:p>
    <w:p>
      <w:pPr>
        <w:pStyle w:val="TextBody"/>
        <w:spacing w:lineRule="auto" w:line="300" w:before="0" w:after="283"/>
        <w:ind w:left="0" w:right="0" w:firstLine="475"/>
        <w:jc w:val="both"/>
        <w:rPr/>
      </w:pPr>
      <w:r>
        <w:rPr>
          <w:rFonts w:eastAsia="宋体"/>
          <w:b w:val="false"/>
          <w:sz w:val="24"/>
          <w:lang w:eastAsia="zh-CN"/>
        </w:rPr>
        <w:t>创建维修单位</w:t>
      </w:r>
      <w:r>
        <w:rPr>
          <w:rFonts w:ascii="Calibri;serif" w:hAnsi="Calibri;serif"/>
          <w:b w:val="false"/>
          <w:sz w:val="24"/>
        </w:rPr>
        <w:t>(</w:t>
      </w:r>
      <w:r>
        <w:rPr>
          <w:rFonts w:eastAsia="宋体"/>
          <w:b w:val="false"/>
          <w:sz w:val="24"/>
          <w:lang w:eastAsia="zh-CN"/>
        </w:rPr>
        <w:t>部分实现</w:t>
      </w:r>
      <w:r>
        <w:rPr>
          <w:rFonts w:ascii="Calibri;serif" w:hAnsi="Calibri;serif"/>
          <w:b w:val="false"/>
          <w:sz w:val="24"/>
        </w:rPr>
        <w:t>)</w:t>
      </w:r>
    </w:p>
    <w:p>
      <w:pPr>
        <w:pStyle w:val="TextBody"/>
        <w:spacing w:lineRule="auto" w:line="300" w:before="0" w:after="283"/>
        <w:ind w:left="0" w:right="0" w:firstLine="475"/>
        <w:jc w:val="both"/>
        <w:rPr/>
      </w:pPr>
      <w:r>
        <w:rPr>
          <w:rFonts w:eastAsia="宋体"/>
          <w:b w:val="false"/>
          <w:sz w:val="24"/>
          <w:lang w:eastAsia="zh-CN"/>
        </w:rPr>
        <w:t>主要是在某个地理位置上创建维修单位，可以可以通过此维修单位来通知客户端</w:t>
      </w:r>
      <w:r>
        <w:rPr>
          <w:rFonts w:ascii="Calibri;serif" w:hAnsi="Calibri;serif"/>
          <w:b w:val="false"/>
          <w:sz w:val="24"/>
        </w:rPr>
        <w:t>app</w:t>
      </w:r>
      <w:r>
        <w:rPr>
          <w:rFonts w:eastAsia="宋体"/>
          <w:b w:val="false"/>
          <w:sz w:val="24"/>
          <w:lang w:eastAsia="zh-CN"/>
        </w:rPr>
        <w:t>路灯出现故障，进而让维修单位可以及时对路灯进行故障维修。</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维修单位列表（部分实现）</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主要是能查看已经创建的维修单位的一些基本信息，能对维修单位进行删除，修改和查询，包括操作维修单位的一些基本信息。</w:t>
      </w:r>
    </w:p>
    <w:p>
      <w:pPr>
        <w:pStyle w:val="TextBody"/>
        <w:spacing w:lineRule="auto" w:line="300" w:before="0" w:after="283"/>
        <w:ind w:left="0" w:right="0" w:firstLine="475"/>
        <w:jc w:val="both"/>
        <w:rPr>
          <w:rFonts w:eastAsia="宋体"/>
          <w:b w:val="false"/>
          <w:sz w:val="24"/>
          <w:lang w:eastAsia="zh-CN"/>
        </w:rPr>
      </w:pPr>
      <w:bookmarkStart w:id="55" w:name="OLE_LINK62"/>
      <w:bookmarkEnd w:id="55"/>
      <w:r>
        <w:rPr>
          <w:rFonts w:eastAsia="宋体"/>
          <w:b w:val="false"/>
          <w:sz w:val="24"/>
          <w:lang w:eastAsia="zh-CN"/>
        </w:rPr>
        <w:t>历史维修记录主要是查看所有维修人员维修路灯的维修记录。</w:t>
      </w:r>
    </w:p>
    <w:p>
      <w:pPr>
        <w:pStyle w:val="TextBody"/>
        <w:spacing w:before="0" w:after="283"/>
        <w:jc w:val="both"/>
        <w:rPr/>
      </w:pPr>
      <w:r>
        <w:rPr/>
      </w:r>
    </w:p>
    <w:p>
      <w:pPr>
        <w:pStyle w:val="TextBody"/>
        <w:spacing w:before="0" w:after="283"/>
        <w:jc w:val="both"/>
        <w:rPr/>
      </w:pPr>
      <w:r>
        <w:rPr/>
        <w:drawing>
          <wp:inline distT="0" distB="0" distL="0" distR="0">
            <wp:extent cx="5486400" cy="523875"/>
            <wp:effectExtent l="0" t="0" r="0" b="0"/>
            <wp:docPr id="23" name="å›¾ç‰‡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å›¾ç‰‡ 46" descr=""/>
                    <pic:cNvPicPr>
                      <a:picLocks noChangeAspect="1" noChangeArrowheads="1"/>
                    </pic:cNvPicPr>
                  </pic:nvPicPr>
                  <pic:blipFill>
                    <a:blip r:link="rId29"/>
                    <a:stretch>
                      <a:fillRect/>
                    </a:stretch>
                  </pic:blipFill>
                  <pic:spPr bwMode="auto">
                    <a:xfrm>
                      <a:off x="0" y="0"/>
                      <a:ext cx="5486400" cy="523875"/>
                    </a:xfrm>
                    <a:prstGeom prst="rect">
                      <a:avLst/>
                    </a:prstGeom>
                  </pic:spPr>
                </pic:pic>
              </a:graphicData>
            </a:graphic>
          </wp:inline>
        </w:drawing>
      </w:r>
      <w:r>
        <w:rPr/>
        <w:t xml:space="preserve"> </w:t>
      </w:r>
    </w:p>
    <w:p>
      <w:pPr>
        <w:pStyle w:val="TextBody"/>
        <w:spacing w:lineRule="auto" w:line="300" w:before="0" w:after="283"/>
        <w:ind w:left="0" w:right="0" w:firstLine="475"/>
        <w:jc w:val="both"/>
        <w:rPr>
          <w:rFonts w:eastAsia="宋体"/>
          <w:b w:val="false"/>
          <w:sz w:val="24"/>
          <w:lang w:eastAsia="zh-CN"/>
        </w:rPr>
      </w:pPr>
      <w:bookmarkStart w:id="56" w:name="OLE_LINK63"/>
      <w:bookmarkEnd w:id="56"/>
      <w:r>
        <w:rPr>
          <w:rFonts w:eastAsia="宋体"/>
          <w:b w:val="false"/>
          <w:sz w:val="24"/>
          <w:lang w:eastAsia="zh-CN"/>
        </w:rPr>
        <w:t>新建通知主要是新建一些通知发送给服务器，再由服务器推送给监控子站。</w:t>
      </w:r>
    </w:p>
    <w:p>
      <w:pPr>
        <w:pStyle w:val="TextBody"/>
        <w:spacing w:before="0" w:after="283"/>
        <w:jc w:val="both"/>
        <w:rPr/>
      </w:pPr>
      <w:r>
        <w:rPr/>
        <w:drawing>
          <wp:inline distT="9525" distB="9525" distL="9525" distR="9525">
            <wp:extent cx="1533525" cy="1781175"/>
            <wp:effectExtent l="0" t="0" r="0" b="0"/>
            <wp:docPr id="24" name="å›¾ç‰‡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å›¾ç‰‡ 45" descr=""/>
                    <pic:cNvPicPr>
                      <a:picLocks noChangeAspect="1" noChangeArrowheads="1"/>
                    </pic:cNvPicPr>
                  </pic:nvPicPr>
                  <pic:blipFill>
                    <a:blip r:link="rId30"/>
                    <a:stretch>
                      <a:fillRect/>
                    </a:stretch>
                  </pic:blipFill>
                  <pic:spPr bwMode="auto">
                    <a:xfrm>
                      <a:off x="0" y="0"/>
                      <a:ext cx="1533525" cy="1781175"/>
                    </a:xfrm>
                    <a:prstGeom prst="rect">
                      <a:avLst/>
                    </a:prstGeom>
                  </pic:spPr>
                </pic:pic>
              </a:graphicData>
            </a:graphic>
          </wp:inline>
        </w:drawing>
      </w:r>
      <w:r>
        <w:rPr/>
        <w:t xml:space="preserve"> </w:t>
      </w:r>
    </w:p>
    <w:p>
      <w:pPr>
        <w:pStyle w:val="TextBody"/>
        <w:spacing w:lineRule="auto" w:line="300" w:before="0" w:after="283"/>
        <w:ind w:left="0" w:right="0" w:firstLine="475"/>
        <w:jc w:val="both"/>
        <w:rPr>
          <w:rFonts w:eastAsia="宋体"/>
          <w:b w:val="false"/>
          <w:sz w:val="24"/>
          <w:lang w:eastAsia="zh-CN"/>
        </w:rPr>
      </w:pPr>
      <w:bookmarkStart w:id="57" w:name="OLE_LINK64"/>
      <w:bookmarkEnd w:id="57"/>
      <w:r>
        <w:rPr>
          <w:rFonts w:eastAsia="宋体"/>
          <w:b w:val="false"/>
          <w:sz w:val="24"/>
          <w:lang w:eastAsia="zh-CN"/>
        </w:rPr>
        <w:t>通知列表可以查看新建过的通知的记录</w:t>
      </w:r>
    </w:p>
    <w:p>
      <w:pPr>
        <w:pStyle w:val="TextBody"/>
        <w:spacing w:before="0" w:after="283"/>
        <w:jc w:val="both"/>
        <w:rPr/>
      </w:pPr>
      <w:r>
        <w:rPr/>
        <w:drawing>
          <wp:inline distT="9525" distB="9525" distL="0" distR="0">
            <wp:extent cx="5486400" cy="695325"/>
            <wp:effectExtent l="0" t="0" r="0" b="0"/>
            <wp:docPr id="25" name="å›¾ç‰‡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å›¾ç‰‡ 44" descr=""/>
                    <pic:cNvPicPr>
                      <a:picLocks noChangeAspect="1" noChangeArrowheads="1"/>
                    </pic:cNvPicPr>
                  </pic:nvPicPr>
                  <pic:blipFill>
                    <a:blip r:link="rId31"/>
                    <a:stretch>
                      <a:fillRect/>
                    </a:stretch>
                  </pic:blipFill>
                  <pic:spPr bwMode="auto">
                    <a:xfrm>
                      <a:off x="0" y="0"/>
                      <a:ext cx="5486400" cy="695325"/>
                    </a:xfrm>
                    <a:prstGeom prst="rect">
                      <a:avLst/>
                    </a:prstGeom>
                  </pic:spPr>
                </pic:pic>
              </a:graphicData>
            </a:graphic>
          </wp:inline>
        </w:drawing>
      </w:r>
      <w:r>
        <w:rPr/>
        <w:t xml:space="preserve"> </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通信洽谈（待实现）可以让主监控和客户端进行即时通信（类似聊天室）</w:t>
      </w:r>
    </w:p>
    <w:p>
      <w:pPr>
        <w:pStyle w:val="TextBody"/>
        <w:spacing w:before="0" w:after="283"/>
        <w:jc w:val="both"/>
        <w:rPr/>
      </w:pPr>
      <w:r>
        <w:rPr/>
      </w:r>
    </w:p>
    <w:p>
      <w:pPr>
        <w:pStyle w:val="TextBody"/>
        <w:spacing w:before="0" w:after="283"/>
        <w:jc w:val="both"/>
        <w:rPr/>
      </w:pPr>
      <w:r>
        <w:rPr/>
      </w:r>
    </w:p>
    <w:p>
      <w:pPr>
        <w:pStyle w:val="Heading3"/>
        <w:numPr>
          <w:ilvl w:val="2"/>
          <w:numId w:val="20"/>
        </w:numPr>
        <w:tabs>
          <w:tab w:val="left" w:pos="0" w:leader="none"/>
        </w:tabs>
        <w:ind w:left="2121" w:hanging="283"/>
        <w:rPr>
          <w:rFonts w:eastAsia="黑体"/>
          <w:lang w:eastAsia="zh-CN"/>
        </w:rPr>
      </w:pPr>
      <w:bookmarkStart w:id="58" w:name="_Toc25714"/>
      <w:bookmarkEnd w:id="58"/>
      <w:r>
        <w:rPr>
          <w:rFonts w:eastAsia="黑体"/>
          <w:lang w:eastAsia="zh-CN"/>
        </w:rPr>
        <w:t>登陆管理</w:t>
      </w:r>
    </w:p>
    <w:p>
      <w:pPr>
        <w:pStyle w:val="TextBody"/>
        <w:spacing w:before="0" w:after="283"/>
        <w:jc w:val="both"/>
        <w:rPr/>
      </w:pPr>
      <w:r>
        <w:rPr/>
      </w:r>
    </w:p>
    <w:p>
      <w:pPr>
        <w:pStyle w:val="TextBody"/>
        <w:spacing w:lineRule="auto" w:line="300" w:before="0" w:after="283"/>
        <w:ind w:left="0" w:right="0" w:firstLine="475"/>
        <w:jc w:val="both"/>
        <w:rPr>
          <w:rFonts w:eastAsia="宋体"/>
          <w:b w:val="false"/>
          <w:sz w:val="24"/>
          <w:lang w:eastAsia="zh-CN"/>
        </w:rPr>
      </w:pPr>
      <w:bookmarkStart w:id="59" w:name="OLE_LINK65"/>
      <w:bookmarkEnd w:id="59"/>
      <w:r>
        <w:rPr>
          <w:rFonts w:eastAsia="宋体"/>
          <w:b w:val="false"/>
          <w:sz w:val="24"/>
          <w:lang w:eastAsia="zh-CN"/>
        </w:rPr>
        <w:t>登录模块主要是控制访问者是否能够进入本系统，用户必须是有拥有权限管理的用户管理权限才能进行创建，不可以由用户手动进行注册或者添加用户。</w:t>
      </w:r>
    </w:p>
    <w:p>
      <w:pPr>
        <w:pStyle w:val="TextBody"/>
        <w:spacing w:lineRule="auto" w:line="300" w:before="0" w:after="283"/>
        <w:ind w:left="0" w:right="0" w:firstLine="475"/>
        <w:jc w:val="both"/>
        <w:rPr/>
      </w:pPr>
      <w:r>
        <w:rPr/>
        <w:drawing>
          <wp:inline distT="9525" distB="9525" distL="0" distR="0">
            <wp:extent cx="5486400" cy="2352675"/>
            <wp:effectExtent l="0" t="0" r="0" b="0"/>
            <wp:docPr id="26" name="å›¾ç‰‡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å›¾ç‰‡ 91" descr=""/>
                    <pic:cNvPicPr>
                      <a:picLocks noChangeAspect="1" noChangeArrowheads="1"/>
                    </pic:cNvPicPr>
                  </pic:nvPicPr>
                  <pic:blipFill>
                    <a:blip r:link="rId32"/>
                    <a:stretch>
                      <a:fillRect/>
                    </a:stretch>
                  </pic:blipFill>
                  <pic:spPr bwMode="auto">
                    <a:xfrm>
                      <a:off x="0" y="0"/>
                      <a:ext cx="5486400" cy="2352675"/>
                    </a:xfrm>
                    <a:prstGeom prst="rect">
                      <a:avLst/>
                    </a:prstGeom>
                  </pic:spPr>
                </pic:pic>
              </a:graphicData>
            </a:graphic>
          </wp:inline>
        </w:drawing>
      </w:r>
      <w:r>
        <w:rPr/>
        <w:t xml:space="preserve"> </w:t>
      </w:r>
    </w:p>
    <w:p>
      <w:pPr>
        <w:pStyle w:val="TextBody"/>
        <w:spacing w:before="0" w:after="283"/>
        <w:jc w:val="both"/>
        <w:rPr/>
      </w:pPr>
      <w:bookmarkStart w:id="60" w:name="OLE_LINK53"/>
      <w:bookmarkStart w:id="61" w:name="OLE_LINK53"/>
      <w:bookmarkEnd w:id="61"/>
      <w:r>
        <w:rPr/>
      </w:r>
    </w:p>
    <w:p>
      <w:pPr>
        <w:pStyle w:val="TextBody"/>
        <w:spacing w:before="0" w:after="283"/>
        <w:jc w:val="both"/>
        <w:rPr/>
      </w:pPr>
      <w:r>
        <w:rPr/>
      </w:r>
    </w:p>
    <w:p>
      <w:pPr>
        <w:pStyle w:val="TextBody"/>
        <w:spacing w:before="0" w:after="283"/>
        <w:jc w:val="both"/>
        <w:rPr/>
      </w:pPr>
      <w:r>
        <w:rPr/>
      </w:r>
    </w:p>
    <w:p>
      <w:pPr>
        <w:pStyle w:val="TextBody"/>
        <w:spacing w:before="0" w:after="283"/>
        <w:jc w:val="both"/>
        <w:rPr/>
      </w:pPr>
      <w:r>
        <w:rPr/>
      </w:r>
    </w:p>
    <w:p>
      <w:pPr>
        <w:pStyle w:val="Heading2"/>
        <w:numPr>
          <w:ilvl w:val="1"/>
          <w:numId w:val="21"/>
        </w:numPr>
        <w:tabs>
          <w:tab w:val="left" w:pos="0" w:leader="none"/>
        </w:tabs>
        <w:ind w:left="1414" w:hanging="283"/>
        <w:rPr/>
      </w:pPr>
      <w:bookmarkStart w:id="62" w:name="_Toc22871"/>
      <w:bookmarkStart w:id="63" w:name="_Toc481911851"/>
      <w:bookmarkEnd w:id="62"/>
      <w:bookmarkEnd w:id="63"/>
      <w:r>
        <w:rPr>
          <w:rFonts w:eastAsia="黑体"/>
          <w:lang w:eastAsia="zh-CN"/>
        </w:rPr>
        <w:t>监控子站（</w:t>
      </w:r>
      <w:r>
        <w:rPr/>
        <w:t>Android</w:t>
      </w:r>
      <w:r>
        <w:rPr>
          <w:rFonts w:eastAsia="黑体"/>
          <w:lang w:eastAsia="zh-CN"/>
        </w:rPr>
        <w:t>）</w:t>
      </w:r>
    </w:p>
    <w:p>
      <w:pPr>
        <w:pStyle w:val="TextBody"/>
        <w:spacing w:lineRule="auto" w:line="300" w:before="0" w:after="283"/>
        <w:ind w:left="0" w:right="0" w:firstLine="475"/>
        <w:jc w:val="both"/>
        <w:rPr/>
      </w:pPr>
      <w:bookmarkStart w:id="64" w:name="OLE_LINK67"/>
      <w:bookmarkEnd w:id="64"/>
      <w:r>
        <w:rPr>
          <w:rFonts w:eastAsia="宋体"/>
          <w:b w:val="false"/>
          <w:sz w:val="24"/>
          <w:lang w:eastAsia="zh-CN"/>
        </w:rPr>
        <w:t>移动端应用层为整个系统的从控检测管理中心，供工作人员使用，用户由</w:t>
      </w:r>
      <w:r>
        <w:rPr>
          <w:rFonts w:ascii="Calibri;serif" w:hAnsi="Calibri;serif"/>
          <w:b w:val="false"/>
          <w:sz w:val="24"/>
        </w:rPr>
        <w:t>PC</w:t>
      </w:r>
      <w:r>
        <w:rPr>
          <w:rFonts w:eastAsia="宋体"/>
          <w:b w:val="false"/>
          <w:sz w:val="24"/>
          <w:lang w:eastAsia="zh-CN"/>
        </w:rPr>
        <w:t>端主控调配管理。移动端应用层与服务器交互主要使用</w:t>
      </w:r>
      <w:r>
        <w:rPr>
          <w:rFonts w:ascii="Calibri;serif" w:hAnsi="Calibri;serif"/>
          <w:b w:val="false"/>
          <w:sz w:val="24"/>
        </w:rPr>
        <w:t>HTTP</w:t>
      </w:r>
      <w:r>
        <w:rPr>
          <w:rFonts w:eastAsia="宋体"/>
          <w:b w:val="false"/>
          <w:sz w:val="24"/>
          <w:lang w:eastAsia="zh-CN"/>
        </w:rPr>
        <w:t>网络通信实现（注：以下说的“系统”为主控，“用户”为工作人员</w:t>
      </w:r>
      <w:r>
        <w:rPr>
          <w:rFonts w:ascii="Calibri;serif" w:hAnsi="Calibri;serif"/>
          <w:b w:val="false"/>
          <w:sz w:val="24"/>
        </w:rPr>
        <w:t>/</w:t>
      </w:r>
      <w:r>
        <w:rPr>
          <w:rFonts w:eastAsia="宋体"/>
          <w:b w:val="false"/>
          <w:sz w:val="24"/>
          <w:lang w:eastAsia="zh-CN"/>
        </w:rPr>
        <w:t>技术员）</w:t>
      </w:r>
    </w:p>
    <w:p>
      <w:pPr>
        <w:pStyle w:val="Heading3"/>
        <w:numPr>
          <w:ilvl w:val="2"/>
          <w:numId w:val="22"/>
        </w:numPr>
        <w:tabs>
          <w:tab w:val="left" w:pos="0" w:leader="none"/>
        </w:tabs>
        <w:ind w:left="2121" w:hanging="283"/>
        <w:rPr>
          <w:rFonts w:eastAsia="黑体"/>
          <w:lang w:eastAsia="zh-CN"/>
        </w:rPr>
      </w:pPr>
      <w:bookmarkStart w:id="65" w:name="_Toc481911852"/>
      <w:bookmarkStart w:id="66" w:name="_Toc13292"/>
      <w:bookmarkStart w:id="67" w:name="OLE_LINK66"/>
      <w:bookmarkEnd w:id="65"/>
      <w:bookmarkEnd w:id="66"/>
      <w:bookmarkEnd w:id="67"/>
      <w:r>
        <w:rPr>
          <w:rFonts w:eastAsia="黑体"/>
          <w:lang w:eastAsia="zh-CN"/>
        </w:rPr>
        <w:t>登录界面</w:t>
      </w:r>
    </w:p>
    <w:p>
      <w:pPr>
        <w:pStyle w:val="TextBody"/>
        <w:spacing w:before="0" w:after="283"/>
        <w:jc w:val="center"/>
        <w:rPr/>
      </w:pPr>
      <w:r>
        <w:rPr/>
        <w:drawing>
          <wp:inline distT="9525" distB="9525" distL="9525" distR="9525">
            <wp:extent cx="1800225" cy="3038475"/>
            <wp:effectExtent l="0" t="0" r="0" b="0"/>
            <wp:docPr id="27" name="å›¾ç‰‡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å›¾ç‰‡ 16" descr=""/>
                    <pic:cNvPicPr>
                      <a:picLocks noChangeAspect="1" noChangeArrowheads="1"/>
                    </pic:cNvPicPr>
                  </pic:nvPicPr>
                  <pic:blipFill>
                    <a:blip r:link="rId33"/>
                    <a:stretch>
                      <a:fillRect/>
                    </a:stretch>
                  </pic:blipFill>
                  <pic:spPr bwMode="auto">
                    <a:xfrm>
                      <a:off x="0" y="0"/>
                      <a:ext cx="1800225" cy="3038475"/>
                    </a:xfrm>
                    <a:prstGeom prst="rect">
                      <a:avLst/>
                    </a:prstGeom>
                  </pic:spPr>
                </pic:pic>
              </a:graphicData>
            </a:graphic>
          </wp:inline>
        </w:drawing>
      </w:r>
      <w:r>
        <w:rPr/>
        <w:t xml:space="preserve"> </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该应用供工作人员使用，账户由系统分配，用户登录，根据所分配的用户名和密码请求服务器，正确则返回程序界面和相应的用户数据信息。</w:t>
      </w:r>
    </w:p>
    <w:p>
      <w:pPr>
        <w:pStyle w:val="Heading3"/>
        <w:numPr>
          <w:ilvl w:val="2"/>
          <w:numId w:val="23"/>
        </w:numPr>
        <w:tabs>
          <w:tab w:val="left" w:pos="0" w:leader="none"/>
        </w:tabs>
        <w:ind w:left="2121" w:hanging="283"/>
        <w:rPr>
          <w:rFonts w:eastAsia="黑体"/>
          <w:lang w:eastAsia="zh-CN"/>
        </w:rPr>
      </w:pPr>
      <w:bookmarkStart w:id="68" w:name="_Toc20178"/>
      <w:bookmarkStart w:id="69" w:name="_Toc481911853"/>
      <w:bookmarkEnd w:id="68"/>
      <w:bookmarkEnd w:id="69"/>
      <w:r>
        <w:rPr>
          <w:rFonts w:eastAsia="黑体"/>
          <w:lang w:eastAsia="zh-CN"/>
        </w:rPr>
        <w:t>修改密码界面</w:t>
      </w:r>
    </w:p>
    <w:p>
      <w:pPr>
        <w:pStyle w:val="TextBody"/>
        <w:spacing w:before="0" w:after="283"/>
        <w:jc w:val="both"/>
        <w:rPr/>
      </w:pPr>
      <w:r>
        <w:rPr/>
      </w:r>
    </w:p>
    <w:p>
      <w:pPr>
        <w:pStyle w:val="TextBody"/>
        <w:spacing w:before="0" w:after="283"/>
        <w:jc w:val="center"/>
        <w:rPr/>
      </w:pPr>
      <w:r>
        <w:rPr/>
        <w:drawing>
          <wp:inline distT="9525" distB="9525" distL="9525" distR="9525">
            <wp:extent cx="1733550" cy="3000375"/>
            <wp:effectExtent l="0" t="0" r="0" b="0"/>
            <wp:docPr id="28" name="å›¾ç‰‡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å›¾ç‰‡ 17" descr=""/>
                    <pic:cNvPicPr>
                      <a:picLocks noChangeAspect="1" noChangeArrowheads="1"/>
                    </pic:cNvPicPr>
                  </pic:nvPicPr>
                  <pic:blipFill>
                    <a:blip r:link="rId34"/>
                    <a:stretch>
                      <a:fillRect/>
                    </a:stretch>
                  </pic:blipFill>
                  <pic:spPr bwMode="auto">
                    <a:xfrm>
                      <a:off x="0" y="0"/>
                      <a:ext cx="1733550" cy="3000375"/>
                    </a:xfrm>
                    <a:prstGeom prst="rect">
                      <a:avLst/>
                    </a:prstGeom>
                  </pic:spPr>
                </pic:pic>
              </a:graphicData>
            </a:graphic>
          </wp:inline>
        </w:drawing>
      </w:r>
      <w:r>
        <w:rPr/>
        <w:t xml:space="preserve"> </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用户的初始密码由系统分配，用户可以根据自己的工号和名字来修改密码，提交给服务器对其相应数据进行修改和保存。</w:t>
      </w:r>
    </w:p>
    <w:p>
      <w:pPr>
        <w:pStyle w:val="Heading3"/>
        <w:numPr>
          <w:ilvl w:val="2"/>
          <w:numId w:val="24"/>
        </w:numPr>
        <w:tabs>
          <w:tab w:val="left" w:pos="0" w:leader="none"/>
        </w:tabs>
        <w:ind w:left="2121" w:hanging="283"/>
        <w:rPr>
          <w:rFonts w:eastAsia="黑体"/>
          <w:lang w:eastAsia="zh-CN"/>
        </w:rPr>
      </w:pPr>
      <w:bookmarkStart w:id="70" w:name="_Toc15066"/>
      <w:bookmarkStart w:id="71" w:name="_Toc481911854"/>
      <w:bookmarkEnd w:id="70"/>
      <w:bookmarkEnd w:id="71"/>
      <w:r>
        <w:rPr>
          <w:rFonts w:eastAsia="黑体"/>
          <w:lang w:eastAsia="zh-CN"/>
        </w:rPr>
        <w:t>个人信息界面</w:t>
      </w:r>
    </w:p>
    <w:p>
      <w:pPr>
        <w:pStyle w:val="TextBody"/>
        <w:spacing w:before="0" w:after="283"/>
        <w:jc w:val="center"/>
        <w:rPr/>
      </w:pPr>
      <w:r>
        <w:rPr/>
        <w:drawing>
          <wp:inline distT="9525" distB="9525" distL="9525" distR="9525">
            <wp:extent cx="1695450" cy="3009900"/>
            <wp:effectExtent l="0" t="0" r="0" b="0"/>
            <wp:docPr id="29" name="å›¾ç‰‡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å›¾ç‰‡ 74" descr=""/>
                    <pic:cNvPicPr>
                      <a:picLocks noChangeAspect="1" noChangeArrowheads="1"/>
                    </pic:cNvPicPr>
                  </pic:nvPicPr>
                  <pic:blipFill>
                    <a:blip r:link="rId35"/>
                    <a:stretch>
                      <a:fillRect/>
                    </a:stretch>
                  </pic:blipFill>
                  <pic:spPr bwMode="auto">
                    <a:xfrm>
                      <a:off x="0" y="0"/>
                      <a:ext cx="1695450" cy="3009900"/>
                    </a:xfrm>
                    <a:prstGeom prst="rect">
                      <a:avLst/>
                    </a:prstGeom>
                  </pic:spPr>
                </pic:pic>
              </a:graphicData>
            </a:graphic>
          </wp:inline>
        </w:drawing>
      </w:r>
      <w:r>
        <w:rPr/>
        <w:t xml:space="preserve"> </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用户登录后，服务器返回该用户的数据，然后保存到本地，数据读取到界面，随时可进行查看。</w:t>
      </w:r>
    </w:p>
    <w:p>
      <w:pPr>
        <w:pStyle w:val="Heading3"/>
        <w:numPr>
          <w:ilvl w:val="2"/>
          <w:numId w:val="25"/>
        </w:numPr>
        <w:tabs>
          <w:tab w:val="left" w:pos="0" w:leader="none"/>
        </w:tabs>
        <w:ind w:left="2121" w:hanging="283"/>
        <w:rPr>
          <w:rFonts w:eastAsia="黑体"/>
          <w:lang w:eastAsia="zh-CN"/>
        </w:rPr>
      </w:pPr>
      <w:bookmarkStart w:id="72" w:name="_Toc19078"/>
      <w:bookmarkStart w:id="73" w:name="_Toc481911855"/>
      <w:bookmarkEnd w:id="72"/>
      <w:bookmarkEnd w:id="73"/>
      <w:r>
        <w:rPr>
          <w:rFonts w:eastAsia="黑体"/>
          <w:lang w:eastAsia="zh-CN"/>
        </w:rPr>
        <w:t>无网络提示界面</w:t>
      </w:r>
    </w:p>
    <w:p>
      <w:pPr>
        <w:pStyle w:val="TextBody"/>
        <w:spacing w:before="0" w:after="283"/>
        <w:jc w:val="center"/>
        <w:rPr/>
      </w:pPr>
      <w:r>
        <w:rPr/>
        <w:drawing>
          <wp:inline distT="9525" distB="9525" distL="9525" distR="9525">
            <wp:extent cx="1704975" cy="3038475"/>
            <wp:effectExtent l="0" t="0" r="0" b="0"/>
            <wp:docPr id="30" name="å›¾ç‰‡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å›¾ç‰‡ 58" descr=""/>
                    <pic:cNvPicPr>
                      <a:picLocks noChangeAspect="1" noChangeArrowheads="1"/>
                    </pic:cNvPicPr>
                  </pic:nvPicPr>
                  <pic:blipFill>
                    <a:blip r:link="rId36"/>
                    <a:stretch>
                      <a:fillRect/>
                    </a:stretch>
                  </pic:blipFill>
                  <pic:spPr bwMode="auto">
                    <a:xfrm>
                      <a:off x="0" y="0"/>
                      <a:ext cx="1704975" cy="3038475"/>
                    </a:xfrm>
                    <a:prstGeom prst="rect">
                      <a:avLst/>
                    </a:prstGeom>
                  </pic:spPr>
                </pic:pic>
              </a:graphicData>
            </a:graphic>
          </wp:inline>
        </w:drawing>
      </w:r>
      <w:r>
        <w:rPr/>
        <w:t xml:space="preserve"> </w:t>
      </w:r>
    </w:p>
    <w:p>
      <w:pPr>
        <w:pStyle w:val="TextBody"/>
        <w:spacing w:lineRule="auto" w:line="300" w:before="0" w:after="283"/>
        <w:ind w:left="0" w:right="0" w:firstLine="475"/>
        <w:jc w:val="both"/>
        <w:rPr>
          <w:rFonts w:eastAsia="宋体"/>
          <w:b w:val="false"/>
          <w:sz w:val="24"/>
          <w:lang w:eastAsia="zh-CN"/>
        </w:rPr>
      </w:pPr>
      <w:r>
        <w:rPr>
          <w:rFonts w:eastAsia="宋体"/>
          <w:b w:val="false"/>
          <w:sz w:val="24"/>
          <w:lang w:eastAsia="zh-CN"/>
        </w:rPr>
        <w:t>没有网络，一切需要用到网络的功能都不可操作。</w:t>
      </w:r>
    </w:p>
    <w:p>
      <w:pPr>
        <w:pStyle w:val="Heading3"/>
        <w:numPr>
          <w:ilvl w:val="2"/>
          <w:numId w:val="26"/>
        </w:numPr>
        <w:tabs>
          <w:tab w:val="left" w:pos="0" w:leader="none"/>
        </w:tabs>
        <w:ind w:left="2121" w:hanging="283"/>
        <w:rPr>
          <w:rFonts w:eastAsia="黑体"/>
          <w:lang w:eastAsia="zh-CN"/>
        </w:rPr>
      </w:pPr>
      <w:bookmarkStart w:id="74" w:name="_Toc17002"/>
      <w:bookmarkStart w:id="75" w:name="_Toc481911856"/>
      <w:bookmarkEnd w:id="74"/>
      <w:bookmarkEnd w:id="75"/>
      <w:r>
        <w:rPr>
          <w:rFonts w:eastAsia="黑体"/>
          <w:lang w:eastAsia="zh-CN"/>
        </w:rPr>
        <w:t>程序主界面</w:t>
      </w:r>
    </w:p>
    <w:p>
      <w:pPr>
        <w:pStyle w:val="TextBody"/>
        <w:spacing w:before="0" w:after="283"/>
        <w:jc w:val="both"/>
        <w:rPr/>
      </w:pPr>
      <w:r>
        <w:rPr/>
        <w:drawing>
          <wp:inline distT="9525" distB="9525" distL="9525" distR="9525">
            <wp:extent cx="1676400" cy="2990850"/>
            <wp:effectExtent l="0" t="0" r="0" b="0"/>
            <wp:docPr id="31" name="å›¾ç‰‡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å›¾ç‰‡ 75" descr=""/>
                    <pic:cNvPicPr>
                      <a:picLocks noChangeAspect="1" noChangeArrowheads="1"/>
                    </pic:cNvPicPr>
                  </pic:nvPicPr>
                  <pic:blipFill>
                    <a:blip r:link="rId37"/>
                    <a:stretch>
                      <a:fillRect/>
                    </a:stretch>
                  </pic:blipFill>
                  <pic:spPr bwMode="auto">
                    <a:xfrm>
                      <a:off x="0" y="0"/>
                      <a:ext cx="1676400" cy="2990850"/>
                    </a:xfrm>
                    <a:prstGeom prst="rect">
                      <a:avLst/>
                    </a:prstGeom>
                  </pic:spPr>
                </pic:pic>
              </a:graphicData>
            </a:graphic>
          </wp:inline>
        </w:drawing>
      </w:r>
      <w:r>
        <w:rPr/>
        <w:t xml:space="preserve"> </w:t>
      </w:r>
      <w:r>
        <w:rPr/>
        <w:drawing>
          <wp:inline distT="9525" distB="9525" distL="9525" distR="9525">
            <wp:extent cx="1657350" cy="2943225"/>
            <wp:effectExtent l="0" t="0" r="0" b="0"/>
            <wp:docPr id="32" name="å›¾ç‰‡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å›¾ç‰‡ 37" descr=""/>
                    <pic:cNvPicPr>
                      <a:picLocks noChangeAspect="1" noChangeArrowheads="1"/>
                    </pic:cNvPicPr>
                  </pic:nvPicPr>
                  <pic:blipFill>
                    <a:blip r:link="rId38"/>
                    <a:stretch>
                      <a:fillRect/>
                    </a:stretch>
                  </pic:blipFill>
                  <pic:spPr bwMode="auto">
                    <a:xfrm>
                      <a:off x="0" y="0"/>
                      <a:ext cx="1657350" cy="2943225"/>
                    </a:xfrm>
                    <a:prstGeom prst="rect">
                      <a:avLst/>
                    </a:prstGeom>
                  </pic:spPr>
                </pic:pic>
              </a:graphicData>
            </a:graphic>
          </wp:inline>
        </w:drawing>
      </w:r>
      <w:r>
        <w:rPr/>
        <w:t xml:space="preserve"> </w:t>
      </w:r>
      <w:r>
        <w:rPr/>
        <w:drawing>
          <wp:inline distT="9525" distB="9525" distL="9525" distR="9525">
            <wp:extent cx="1666875" cy="2952750"/>
            <wp:effectExtent l="0" t="0" r="0" b="0"/>
            <wp:docPr id="33" name="å›¾ç‰‡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å›¾ç‰‡ 57" descr=""/>
                    <pic:cNvPicPr>
                      <a:picLocks noChangeAspect="1" noChangeArrowheads="1"/>
                    </pic:cNvPicPr>
                  </pic:nvPicPr>
                  <pic:blipFill>
                    <a:blip r:link="rId39"/>
                    <a:stretch>
                      <a:fillRect/>
                    </a:stretch>
                  </pic:blipFill>
                  <pic:spPr bwMode="auto">
                    <a:xfrm>
                      <a:off x="0" y="0"/>
                      <a:ext cx="1666875" cy="2952750"/>
                    </a:xfrm>
                    <a:prstGeom prst="rect">
                      <a:avLst/>
                    </a:prstGeom>
                  </pic:spPr>
                </pic:pic>
              </a:graphicData>
            </a:graphic>
          </wp:inline>
        </w:drawing>
      </w:r>
      <w:r>
        <w:rPr/>
        <w:t xml:space="preserve"> </w:t>
      </w:r>
    </w:p>
    <w:p>
      <w:pPr>
        <w:pStyle w:val="TextBody"/>
        <w:spacing w:before="0" w:after="283"/>
        <w:ind w:left="0" w:right="0" w:firstLine="475"/>
        <w:jc w:val="both"/>
        <w:rPr>
          <w:rFonts w:eastAsia="宋体"/>
          <w:b w:val="false"/>
          <w:sz w:val="24"/>
          <w:lang w:eastAsia="zh-CN"/>
        </w:rPr>
      </w:pPr>
      <w:r>
        <w:rPr>
          <w:rFonts w:eastAsia="宋体"/>
          <w:b w:val="false"/>
          <w:sz w:val="24"/>
          <w:lang w:eastAsia="zh-CN"/>
        </w:rPr>
        <w:t>启动后定位当前位置，基于高德地图实现的地图查看设备分布情况，目前只实现广东省内大部分市区的查询，输入市区点击查看地图可视区域转至该市区，设备分布呈现，该功能也供普通用户（不是工作人员）使用，点击设备可查看相关位置检测的数据信息。</w:t>
      </w:r>
    </w:p>
    <w:p>
      <w:pPr>
        <w:pStyle w:val="Heading3"/>
        <w:numPr>
          <w:ilvl w:val="2"/>
          <w:numId w:val="27"/>
        </w:numPr>
        <w:tabs>
          <w:tab w:val="left" w:pos="0" w:leader="none"/>
        </w:tabs>
        <w:ind w:left="2121" w:hanging="283"/>
        <w:rPr/>
      </w:pPr>
      <w:bookmarkStart w:id="76" w:name="_Toc16248"/>
      <w:bookmarkStart w:id="77" w:name="_Toc481911857"/>
      <w:bookmarkEnd w:id="76"/>
      <w:bookmarkEnd w:id="77"/>
      <w:r>
        <w:rPr>
          <w:rFonts w:eastAsia="黑体"/>
          <w:lang w:eastAsia="zh-CN"/>
        </w:rPr>
        <w:t>设备最近</w:t>
      </w:r>
      <w:r>
        <w:rPr/>
        <w:t>24</w:t>
      </w:r>
      <w:r>
        <w:rPr>
          <w:rFonts w:eastAsia="黑体"/>
          <w:lang w:eastAsia="zh-CN"/>
        </w:rPr>
        <w:t>小时数据检测界面</w:t>
      </w:r>
    </w:p>
    <w:p>
      <w:pPr>
        <w:pStyle w:val="TextBody"/>
        <w:spacing w:before="0" w:after="283"/>
        <w:jc w:val="both"/>
        <w:rPr/>
      </w:pPr>
      <w:r>
        <w:rPr/>
        <w:drawing>
          <wp:inline distT="9525" distB="9525" distL="9525" distR="9525">
            <wp:extent cx="1666875" cy="2962275"/>
            <wp:effectExtent l="0" t="0" r="0" b="0"/>
            <wp:docPr id="34" name="å›¾ç‰‡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å›¾ç‰‡ 22" descr=""/>
                    <pic:cNvPicPr>
                      <a:picLocks noChangeAspect="1" noChangeArrowheads="1"/>
                    </pic:cNvPicPr>
                  </pic:nvPicPr>
                  <pic:blipFill>
                    <a:blip r:link="rId40"/>
                    <a:stretch>
                      <a:fillRect/>
                    </a:stretch>
                  </pic:blipFill>
                  <pic:spPr bwMode="auto">
                    <a:xfrm>
                      <a:off x="0" y="0"/>
                      <a:ext cx="1666875" cy="2962275"/>
                    </a:xfrm>
                    <a:prstGeom prst="rect">
                      <a:avLst/>
                    </a:prstGeom>
                  </pic:spPr>
                </pic:pic>
              </a:graphicData>
            </a:graphic>
          </wp:inline>
        </w:drawing>
      </w:r>
      <w:r>
        <w:rPr/>
        <w:t xml:space="preserve"> </w:t>
      </w:r>
      <w:r>
        <w:rPr/>
        <w:drawing>
          <wp:inline distT="0" distB="0" distL="9525" distR="9525">
            <wp:extent cx="1657350" cy="2952750"/>
            <wp:effectExtent l="0" t="0" r="0" b="0"/>
            <wp:docPr id="35" name="å›¾ç‰‡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å›¾ç‰‡ 76" descr=""/>
                    <pic:cNvPicPr>
                      <a:picLocks noChangeAspect="1" noChangeArrowheads="1"/>
                    </pic:cNvPicPr>
                  </pic:nvPicPr>
                  <pic:blipFill>
                    <a:blip r:link="rId41"/>
                    <a:stretch>
                      <a:fillRect/>
                    </a:stretch>
                  </pic:blipFill>
                  <pic:spPr bwMode="auto">
                    <a:xfrm>
                      <a:off x="0" y="0"/>
                      <a:ext cx="1657350" cy="2952750"/>
                    </a:xfrm>
                    <a:prstGeom prst="rect">
                      <a:avLst/>
                    </a:prstGeom>
                  </pic:spPr>
                </pic:pic>
              </a:graphicData>
            </a:graphic>
          </wp:inline>
        </w:drawing>
      </w:r>
      <w:r>
        <w:rPr/>
        <w:t xml:space="preserve"> </w:t>
      </w:r>
    </w:p>
    <w:p>
      <w:pPr>
        <w:pStyle w:val="TextBody"/>
        <w:spacing w:before="0" w:after="283"/>
        <w:ind w:left="0" w:right="0" w:firstLine="475"/>
        <w:jc w:val="both"/>
        <w:rPr/>
      </w:pPr>
      <w:r>
        <w:rPr>
          <w:rFonts w:eastAsia="宋体"/>
          <w:b w:val="false"/>
          <w:sz w:val="24"/>
          <w:lang w:eastAsia="zh-CN"/>
        </w:rPr>
        <w:t>地图上设备点击跳转的界面，可查看该地区设备检测到的最近</w:t>
      </w:r>
      <w:r>
        <w:rPr>
          <w:rFonts w:ascii="Calibri;serif" w:hAnsi="Calibri;serif"/>
          <w:b w:val="false"/>
          <w:sz w:val="24"/>
        </w:rPr>
        <w:t>24</w:t>
      </w:r>
      <w:r>
        <w:rPr>
          <w:rFonts w:eastAsia="宋体"/>
          <w:b w:val="false"/>
          <w:sz w:val="24"/>
          <w:lang w:eastAsia="zh-CN"/>
        </w:rPr>
        <w:t>小时的数据信息，也可查看该设备检测到的异常数据；供技术员远程控制，可开关灯或切换控制模式（光控（目前），该功能也供普通用户使用，但远程控制板块普通用户不可视。</w:t>
      </w:r>
    </w:p>
    <w:p>
      <w:pPr>
        <w:pStyle w:val="Heading3"/>
        <w:numPr>
          <w:ilvl w:val="2"/>
          <w:numId w:val="28"/>
        </w:numPr>
        <w:tabs>
          <w:tab w:val="left" w:pos="0" w:leader="none"/>
        </w:tabs>
        <w:ind w:left="2121" w:hanging="283"/>
        <w:rPr>
          <w:rFonts w:eastAsia="黑体"/>
          <w:lang w:eastAsia="zh-CN"/>
        </w:rPr>
      </w:pPr>
      <w:bookmarkStart w:id="78" w:name="_Toc19922"/>
      <w:bookmarkStart w:id="79" w:name="_Toc481911858"/>
      <w:bookmarkEnd w:id="78"/>
      <w:bookmarkEnd w:id="79"/>
      <w:r>
        <w:rPr>
          <w:rFonts w:eastAsia="黑体"/>
          <w:lang w:eastAsia="zh-CN"/>
        </w:rPr>
        <w:t>主要功能界面</w:t>
      </w:r>
    </w:p>
    <w:p>
      <w:pPr>
        <w:pStyle w:val="TextBody"/>
        <w:spacing w:before="0" w:after="283"/>
        <w:jc w:val="both"/>
        <w:rPr/>
      </w:pPr>
      <w:r>
        <w:rPr/>
      </w:r>
    </w:p>
    <w:p>
      <w:pPr>
        <w:pStyle w:val="TextBody"/>
        <w:spacing w:before="0" w:after="283"/>
        <w:jc w:val="both"/>
        <w:rPr/>
      </w:pPr>
      <w:r>
        <w:rPr/>
        <w:drawing>
          <wp:inline distT="0" distB="0" distL="9525" distR="9525">
            <wp:extent cx="1724025" cy="3067050"/>
            <wp:effectExtent l="0" t="0" r="0" b="0"/>
            <wp:docPr id="36" name="å›¾ç‰‡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å›¾ç‰‡ 77" descr=""/>
                    <pic:cNvPicPr>
                      <a:picLocks noChangeAspect="1" noChangeArrowheads="1"/>
                    </pic:cNvPicPr>
                  </pic:nvPicPr>
                  <pic:blipFill>
                    <a:blip r:link="rId42"/>
                    <a:stretch>
                      <a:fillRect/>
                    </a:stretch>
                  </pic:blipFill>
                  <pic:spPr bwMode="auto">
                    <a:xfrm>
                      <a:off x="0" y="0"/>
                      <a:ext cx="1724025" cy="3067050"/>
                    </a:xfrm>
                    <a:prstGeom prst="rect">
                      <a:avLst/>
                    </a:prstGeom>
                  </pic:spPr>
                </pic:pic>
              </a:graphicData>
            </a:graphic>
          </wp:inline>
        </w:drawing>
      </w:r>
      <w:r>
        <w:rPr/>
        <w:t xml:space="preserve"> </w:t>
      </w:r>
      <w:r>
        <w:rPr/>
        <w:drawing>
          <wp:inline distT="9525" distB="9525" distL="9525" distR="9525">
            <wp:extent cx="1647825" cy="3048000"/>
            <wp:effectExtent l="0" t="0" r="0" b="0"/>
            <wp:docPr id="37" name="å›¾ç‰‡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å›¾ç‰‡ 78" descr=""/>
                    <pic:cNvPicPr>
                      <a:picLocks noChangeAspect="1" noChangeArrowheads="1"/>
                    </pic:cNvPicPr>
                  </pic:nvPicPr>
                  <pic:blipFill>
                    <a:blip r:link="rId43"/>
                    <a:stretch>
                      <a:fillRect/>
                    </a:stretch>
                  </pic:blipFill>
                  <pic:spPr bwMode="auto">
                    <a:xfrm>
                      <a:off x="0" y="0"/>
                      <a:ext cx="1647825" cy="3048000"/>
                    </a:xfrm>
                    <a:prstGeom prst="rect">
                      <a:avLst/>
                    </a:prstGeom>
                  </pic:spPr>
                </pic:pic>
              </a:graphicData>
            </a:graphic>
          </wp:inline>
        </w:drawing>
      </w:r>
      <w:r>
        <w:rPr/>
        <w:t xml:space="preserve"> </w:t>
      </w:r>
    </w:p>
    <w:p>
      <w:pPr>
        <w:pStyle w:val="TextBody"/>
        <w:spacing w:before="0" w:after="283"/>
        <w:ind w:left="0" w:right="0" w:firstLine="475"/>
        <w:jc w:val="both"/>
        <w:rPr>
          <w:rFonts w:eastAsia="宋体"/>
          <w:b w:val="false"/>
          <w:sz w:val="24"/>
          <w:lang w:eastAsia="zh-CN"/>
        </w:rPr>
      </w:pPr>
      <w:r>
        <w:rPr>
          <w:rFonts w:eastAsia="宋体"/>
          <w:b w:val="false"/>
          <w:sz w:val="24"/>
          <w:lang w:eastAsia="zh-CN"/>
        </w:rPr>
        <w:t>初次进入应用点击头像登录，登录后返回用户数据信息，下次进入程序不需要再登录默认第一次登录用户，再次点击头像提示可换用户登录，只用登录后才能进入侧拉列表中触发的下一个界面，即不是工作人员未分配账户的普通用户不可使用。</w:t>
      </w:r>
    </w:p>
    <w:p>
      <w:pPr>
        <w:pStyle w:val="Heading3"/>
        <w:numPr>
          <w:ilvl w:val="2"/>
          <w:numId w:val="29"/>
        </w:numPr>
        <w:tabs>
          <w:tab w:val="left" w:pos="0" w:leader="none"/>
        </w:tabs>
        <w:ind w:left="2121" w:hanging="283"/>
        <w:rPr>
          <w:rFonts w:eastAsia="黑体"/>
          <w:lang w:eastAsia="zh-CN"/>
        </w:rPr>
      </w:pPr>
      <w:bookmarkStart w:id="80" w:name="_Toc481911859"/>
      <w:bookmarkStart w:id="81" w:name="_Toc14119"/>
      <w:bookmarkEnd w:id="80"/>
      <w:bookmarkEnd w:id="81"/>
      <w:r>
        <w:rPr>
          <w:rFonts w:eastAsia="黑体"/>
          <w:lang w:eastAsia="zh-CN"/>
        </w:rPr>
        <w:t>联系人聊天界面</w:t>
      </w:r>
    </w:p>
    <w:p>
      <w:pPr>
        <w:pStyle w:val="TextBody"/>
        <w:spacing w:before="0" w:after="283"/>
        <w:jc w:val="both"/>
        <w:rPr/>
      </w:pPr>
      <w:r>
        <w:rPr/>
        <w:drawing>
          <wp:inline distT="9525" distB="9525" distL="9525" distR="9525">
            <wp:extent cx="1704975" cy="3028950"/>
            <wp:effectExtent l="0" t="0" r="0" b="0"/>
            <wp:docPr id="38" name="å›¾ç‰‡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å›¾ç‰‡ 79" descr=""/>
                    <pic:cNvPicPr>
                      <a:picLocks noChangeAspect="1" noChangeArrowheads="1"/>
                    </pic:cNvPicPr>
                  </pic:nvPicPr>
                  <pic:blipFill>
                    <a:blip r:link="rId44"/>
                    <a:stretch>
                      <a:fillRect/>
                    </a:stretch>
                  </pic:blipFill>
                  <pic:spPr bwMode="auto">
                    <a:xfrm>
                      <a:off x="0" y="0"/>
                      <a:ext cx="1704975" cy="3028950"/>
                    </a:xfrm>
                    <a:prstGeom prst="rect">
                      <a:avLst/>
                    </a:prstGeom>
                  </pic:spPr>
                </pic:pic>
              </a:graphicData>
            </a:graphic>
          </wp:inline>
        </w:drawing>
      </w:r>
      <w:r>
        <w:rPr/>
        <w:t xml:space="preserve"> </w:t>
      </w:r>
      <w:r>
        <w:rPr/>
        <w:drawing>
          <wp:inline distT="9525" distB="9525" distL="9525" distR="9525">
            <wp:extent cx="1704975" cy="3048000"/>
            <wp:effectExtent l="0" t="0" r="0" b="0"/>
            <wp:docPr id="39" name="å›¾ç‰‡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å›¾ç‰‡ 84" descr=""/>
                    <pic:cNvPicPr>
                      <a:picLocks noChangeAspect="1" noChangeArrowheads="1"/>
                    </pic:cNvPicPr>
                  </pic:nvPicPr>
                  <pic:blipFill>
                    <a:blip r:link="rId45"/>
                    <a:stretch>
                      <a:fillRect/>
                    </a:stretch>
                  </pic:blipFill>
                  <pic:spPr bwMode="auto">
                    <a:xfrm>
                      <a:off x="0" y="0"/>
                      <a:ext cx="1704975" cy="3048000"/>
                    </a:xfrm>
                    <a:prstGeom prst="rect">
                      <a:avLst/>
                    </a:prstGeom>
                  </pic:spPr>
                </pic:pic>
              </a:graphicData>
            </a:graphic>
          </wp:inline>
        </w:drawing>
      </w:r>
      <w:r>
        <w:rPr/>
        <w:t xml:space="preserve"> </w:t>
      </w:r>
    </w:p>
    <w:p>
      <w:pPr>
        <w:pStyle w:val="TextBody"/>
        <w:spacing w:before="0" w:after="283"/>
        <w:ind w:left="0" w:right="0" w:firstLine="475"/>
        <w:jc w:val="both"/>
        <w:rPr>
          <w:rFonts w:eastAsia="宋体"/>
          <w:b w:val="false"/>
          <w:sz w:val="24"/>
          <w:lang w:eastAsia="zh-CN"/>
        </w:rPr>
      </w:pPr>
      <w:r>
        <w:rPr>
          <w:rFonts w:eastAsia="宋体"/>
          <w:b w:val="false"/>
          <w:sz w:val="24"/>
          <w:lang w:eastAsia="zh-CN"/>
        </w:rPr>
        <w:t>联系人列表是同一个区域的技术员，可以相互协调工作，相互帮忙，实现同一区域设备的更好管理，查询功能提供查询存在的技术员，技术人员间可相互认识交互知识等。（聊天功能待实现）</w:t>
      </w:r>
    </w:p>
    <w:p>
      <w:pPr>
        <w:pStyle w:val="Heading3"/>
        <w:numPr>
          <w:ilvl w:val="2"/>
          <w:numId w:val="30"/>
        </w:numPr>
        <w:tabs>
          <w:tab w:val="left" w:pos="0" w:leader="none"/>
        </w:tabs>
        <w:ind w:left="2121" w:hanging="283"/>
        <w:rPr>
          <w:rFonts w:eastAsia="黑体"/>
          <w:lang w:eastAsia="zh-CN"/>
        </w:rPr>
      </w:pPr>
      <w:bookmarkStart w:id="82" w:name="_Toc3887"/>
      <w:bookmarkStart w:id="83" w:name="_Toc481911860"/>
      <w:bookmarkEnd w:id="82"/>
      <w:bookmarkEnd w:id="83"/>
      <w:r>
        <w:rPr>
          <w:rFonts w:eastAsia="黑体"/>
          <w:lang w:eastAsia="zh-CN"/>
        </w:rPr>
        <w:t>设备列表界面</w:t>
      </w:r>
    </w:p>
    <w:p>
      <w:pPr>
        <w:pStyle w:val="TextBody"/>
        <w:spacing w:before="0" w:after="283"/>
        <w:jc w:val="center"/>
        <w:rPr/>
      </w:pPr>
      <w:r>
        <w:rPr/>
        <w:drawing>
          <wp:inline distT="9525" distB="9525" distL="9525" distR="9525">
            <wp:extent cx="1695450" cy="3009900"/>
            <wp:effectExtent l="0" t="0" r="0" b="0"/>
            <wp:docPr id="40" name="å›¾ç‰‡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å›¾ç‰‡ 80" descr=""/>
                    <pic:cNvPicPr>
                      <a:picLocks noChangeAspect="1" noChangeArrowheads="1"/>
                    </pic:cNvPicPr>
                  </pic:nvPicPr>
                  <pic:blipFill>
                    <a:blip r:link="rId46"/>
                    <a:stretch>
                      <a:fillRect/>
                    </a:stretch>
                  </pic:blipFill>
                  <pic:spPr bwMode="auto">
                    <a:xfrm>
                      <a:off x="0" y="0"/>
                      <a:ext cx="1695450" cy="3009900"/>
                    </a:xfrm>
                    <a:prstGeom prst="rect">
                      <a:avLst/>
                    </a:prstGeom>
                  </pic:spPr>
                </pic:pic>
              </a:graphicData>
            </a:graphic>
          </wp:inline>
        </w:drawing>
      </w:r>
      <w:r>
        <w:rPr/>
        <w:t xml:space="preserve"> </w:t>
      </w:r>
    </w:p>
    <w:p>
      <w:pPr>
        <w:pStyle w:val="TextBody"/>
        <w:spacing w:before="0" w:after="283"/>
        <w:ind w:left="0" w:right="0" w:firstLine="475"/>
        <w:jc w:val="both"/>
        <w:rPr>
          <w:rFonts w:eastAsia="宋体"/>
          <w:b w:val="false"/>
          <w:sz w:val="24"/>
          <w:lang w:eastAsia="zh-CN"/>
        </w:rPr>
      </w:pPr>
      <w:r>
        <w:rPr>
          <w:rFonts w:eastAsia="宋体"/>
          <w:b w:val="false"/>
          <w:sz w:val="24"/>
          <w:lang w:eastAsia="zh-CN"/>
        </w:rPr>
        <w:t>已安放的设备，从服务器获取显示，信息有设备号和安放时间。（还有多设备远程控制管理，待实现）</w:t>
      </w:r>
    </w:p>
    <w:p>
      <w:pPr>
        <w:pStyle w:val="Heading3"/>
        <w:numPr>
          <w:ilvl w:val="2"/>
          <w:numId w:val="31"/>
        </w:numPr>
        <w:tabs>
          <w:tab w:val="left" w:pos="0" w:leader="none"/>
        </w:tabs>
        <w:ind w:left="2121" w:hanging="283"/>
        <w:rPr>
          <w:rFonts w:eastAsia="黑体"/>
          <w:lang w:eastAsia="zh-CN"/>
        </w:rPr>
      </w:pPr>
      <w:bookmarkStart w:id="84" w:name="_Toc5997"/>
      <w:bookmarkStart w:id="85" w:name="_Toc481911861"/>
      <w:bookmarkEnd w:id="84"/>
      <w:bookmarkEnd w:id="85"/>
      <w:r>
        <w:rPr>
          <w:rFonts w:eastAsia="黑体"/>
          <w:lang w:eastAsia="zh-CN"/>
        </w:rPr>
        <w:t>设备详情界面</w:t>
      </w:r>
    </w:p>
    <w:p>
      <w:pPr>
        <w:pStyle w:val="TextBody"/>
        <w:spacing w:before="0" w:after="283"/>
        <w:jc w:val="both"/>
        <w:rPr/>
      </w:pPr>
      <w:r>
        <w:rPr/>
        <w:drawing>
          <wp:inline distT="9525" distB="9525" distL="9525" distR="9525">
            <wp:extent cx="1676400" cy="2971800"/>
            <wp:effectExtent l="0" t="0" r="0" b="0"/>
            <wp:docPr id="41" name="å›¾ç‰‡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å›¾ç‰‡ 32" descr=""/>
                    <pic:cNvPicPr>
                      <a:picLocks noChangeAspect="1" noChangeArrowheads="1"/>
                    </pic:cNvPicPr>
                  </pic:nvPicPr>
                  <pic:blipFill>
                    <a:blip r:link="rId47"/>
                    <a:stretch>
                      <a:fillRect/>
                    </a:stretch>
                  </pic:blipFill>
                  <pic:spPr bwMode="auto">
                    <a:xfrm>
                      <a:off x="0" y="0"/>
                      <a:ext cx="1676400" cy="2971800"/>
                    </a:xfrm>
                    <a:prstGeom prst="rect">
                      <a:avLst/>
                    </a:prstGeom>
                  </pic:spPr>
                </pic:pic>
              </a:graphicData>
            </a:graphic>
          </wp:inline>
        </w:drawing>
      </w:r>
      <w:r>
        <w:rPr/>
        <w:t xml:space="preserve"> </w:t>
      </w:r>
      <w:r>
        <w:rPr/>
        <w:drawing>
          <wp:inline distT="0" distB="0" distL="9525" distR="9525">
            <wp:extent cx="1676400" cy="2962275"/>
            <wp:effectExtent l="0" t="0" r="0" b="0"/>
            <wp:docPr id="42" name="å›¾ç‰‡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å›¾ç‰‡ 85" descr=""/>
                    <pic:cNvPicPr>
                      <a:picLocks noChangeAspect="1" noChangeArrowheads="1"/>
                    </pic:cNvPicPr>
                  </pic:nvPicPr>
                  <pic:blipFill>
                    <a:blip r:link="rId48"/>
                    <a:stretch>
                      <a:fillRect/>
                    </a:stretch>
                  </pic:blipFill>
                  <pic:spPr bwMode="auto">
                    <a:xfrm>
                      <a:off x="0" y="0"/>
                      <a:ext cx="1676400" cy="2962275"/>
                    </a:xfrm>
                    <a:prstGeom prst="rect">
                      <a:avLst/>
                    </a:prstGeom>
                  </pic:spPr>
                </pic:pic>
              </a:graphicData>
            </a:graphic>
          </wp:inline>
        </w:drawing>
      </w:r>
      <w:r>
        <w:rPr/>
        <w:t xml:space="preserve"> </w:t>
      </w:r>
      <w:r>
        <w:rPr/>
        <w:drawing>
          <wp:inline distT="0" distB="0" distL="9525" distR="9525">
            <wp:extent cx="1676400" cy="2962275"/>
            <wp:effectExtent l="0" t="0" r="0" b="0"/>
            <wp:docPr id="43" name="å›¾ç‰‡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å›¾ç‰‡ 95" descr=""/>
                    <pic:cNvPicPr>
                      <a:picLocks noChangeAspect="1" noChangeArrowheads="1"/>
                    </pic:cNvPicPr>
                  </pic:nvPicPr>
                  <pic:blipFill>
                    <a:blip r:link="rId49"/>
                    <a:stretch>
                      <a:fillRect/>
                    </a:stretch>
                  </pic:blipFill>
                  <pic:spPr bwMode="auto">
                    <a:xfrm>
                      <a:off x="0" y="0"/>
                      <a:ext cx="1676400" cy="2962275"/>
                    </a:xfrm>
                    <a:prstGeom prst="rect">
                      <a:avLst/>
                    </a:prstGeom>
                  </pic:spPr>
                </pic:pic>
              </a:graphicData>
            </a:graphic>
          </wp:inline>
        </w:drawing>
      </w:r>
      <w:r>
        <w:rPr/>
        <w:t xml:space="preserve"> </w:t>
      </w:r>
    </w:p>
    <w:p>
      <w:pPr>
        <w:pStyle w:val="TextBody"/>
        <w:spacing w:before="0" w:after="283"/>
        <w:ind w:left="0" w:right="0" w:firstLine="475"/>
        <w:jc w:val="both"/>
        <w:rPr>
          <w:rFonts w:eastAsia="宋体"/>
          <w:b w:val="false"/>
          <w:sz w:val="24"/>
          <w:lang w:eastAsia="zh-CN"/>
        </w:rPr>
      </w:pPr>
      <w:r>
        <w:rPr>
          <w:rFonts w:eastAsia="宋体"/>
          <w:b w:val="false"/>
          <w:sz w:val="24"/>
          <w:lang w:eastAsia="zh-CN"/>
        </w:rPr>
        <w:t>从设备列表点击出入，点击的设备号获取其相应数据和信息，有相关参数板块和历史检测数据查询，选择日期进行查询历史数据。</w:t>
      </w:r>
    </w:p>
    <w:p>
      <w:pPr>
        <w:pStyle w:val="Heading3"/>
        <w:numPr>
          <w:ilvl w:val="2"/>
          <w:numId w:val="32"/>
        </w:numPr>
        <w:tabs>
          <w:tab w:val="left" w:pos="0" w:leader="none"/>
        </w:tabs>
        <w:ind w:left="2121" w:hanging="283"/>
        <w:rPr>
          <w:rFonts w:eastAsia="黑体"/>
          <w:lang w:eastAsia="zh-CN"/>
        </w:rPr>
      </w:pPr>
      <w:bookmarkStart w:id="86" w:name="_Toc10335"/>
      <w:bookmarkStart w:id="87" w:name="_Toc481911862"/>
      <w:bookmarkEnd w:id="86"/>
      <w:bookmarkEnd w:id="87"/>
      <w:r>
        <w:rPr>
          <w:rFonts w:eastAsia="黑体"/>
          <w:lang w:eastAsia="zh-CN"/>
        </w:rPr>
        <w:t>设备故障数据异常界面</w:t>
      </w:r>
    </w:p>
    <w:p>
      <w:pPr>
        <w:pStyle w:val="TextBody"/>
        <w:spacing w:before="0" w:after="283"/>
        <w:jc w:val="center"/>
        <w:rPr/>
      </w:pPr>
      <w:r>
        <w:rPr/>
        <w:drawing>
          <wp:inline distT="9525" distB="9525" distL="9525" distR="9525">
            <wp:extent cx="1657350" cy="2952750"/>
            <wp:effectExtent l="0" t="0" r="0" b="0"/>
            <wp:docPr id="44" name="å›¾ç‰‡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å›¾ç‰‡ 34" descr=""/>
                    <pic:cNvPicPr>
                      <a:picLocks noChangeAspect="1" noChangeArrowheads="1"/>
                    </pic:cNvPicPr>
                  </pic:nvPicPr>
                  <pic:blipFill>
                    <a:blip r:link="rId50"/>
                    <a:stretch>
                      <a:fillRect/>
                    </a:stretch>
                  </pic:blipFill>
                  <pic:spPr bwMode="auto">
                    <a:xfrm>
                      <a:off x="0" y="0"/>
                      <a:ext cx="1657350" cy="2952750"/>
                    </a:xfrm>
                    <a:prstGeom prst="rect">
                      <a:avLst/>
                    </a:prstGeom>
                  </pic:spPr>
                </pic:pic>
              </a:graphicData>
            </a:graphic>
          </wp:inline>
        </w:drawing>
      </w:r>
      <w:r>
        <w:rPr/>
        <w:t xml:space="preserve"> </w:t>
      </w:r>
      <w:r>
        <w:rPr/>
        <w:drawing>
          <wp:inline distT="0" distB="0" distL="9525" distR="9525">
            <wp:extent cx="1676400" cy="2971800"/>
            <wp:effectExtent l="0" t="0" r="0" b="0"/>
            <wp:docPr id="45" name="å›¾ç‰‡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å›¾ç‰‡ 101" descr=""/>
                    <pic:cNvPicPr>
                      <a:picLocks noChangeAspect="1" noChangeArrowheads="1"/>
                    </pic:cNvPicPr>
                  </pic:nvPicPr>
                  <pic:blipFill>
                    <a:blip r:link="rId51"/>
                    <a:stretch>
                      <a:fillRect/>
                    </a:stretch>
                  </pic:blipFill>
                  <pic:spPr bwMode="auto">
                    <a:xfrm>
                      <a:off x="0" y="0"/>
                      <a:ext cx="1676400" cy="2971800"/>
                    </a:xfrm>
                    <a:prstGeom prst="rect">
                      <a:avLst/>
                    </a:prstGeom>
                  </pic:spPr>
                </pic:pic>
              </a:graphicData>
            </a:graphic>
          </wp:inline>
        </w:drawing>
      </w:r>
      <w:r>
        <w:rPr/>
        <w:t xml:space="preserve"> </w:t>
      </w:r>
    </w:p>
    <w:p>
      <w:pPr>
        <w:pStyle w:val="TextBody"/>
        <w:spacing w:before="0" w:after="283"/>
        <w:ind w:left="0" w:right="0" w:firstLine="475"/>
        <w:jc w:val="both"/>
        <w:rPr/>
      </w:pPr>
      <w:r>
        <w:rPr>
          <w:rFonts w:eastAsia="宋体"/>
          <w:b w:val="false"/>
          <w:sz w:val="24"/>
          <w:lang w:eastAsia="zh-CN"/>
        </w:rPr>
        <w:t>开启后台服务建立</w:t>
      </w:r>
      <w:r>
        <w:rPr>
          <w:rFonts w:ascii="Calibri;serif" w:hAnsi="Calibri;serif"/>
          <w:b w:val="false"/>
          <w:sz w:val="24"/>
        </w:rPr>
        <w:t>webSocketClient</w:t>
      </w:r>
      <w:r>
        <w:rPr>
          <w:rFonts w:eastAsia="宋体"/>
          <w:b w:val="false"/>
          <w:sz w:val="24"/>
          <w:lang w:eastAsia="zh-CN"/>
        </w:rPr>
        <w:t>与服务端的</w:t>
      </w:r>
      <w:r>
        <w:rPr>
          <w:rFonts w:ascii="Calibri;serif" w:hAnsi="Calibri;serif"/>
          <w:b w:val="false"/>
          <w:sz w:val="24"/>
        </w:rPr>
        <w:t>webSocketServer</w:t>
      </w:r>
      <w:r>
        <w:rPr>
          <w:rFonts w:eastAsia="宋体"/>
          <w:b w:val="false"/>
          <w:sz w:val="24"/>
          <w:lang w:eastAsia="zh-CN"/>
        </w:rPr>
        <w:t>端进行长久通信，监听服务器推送消息，底层有故障或检测到数据有异常，开启广播接收服务端推送过来的消息，移动端弹出通知及手机震动、锁屏情况下呼吸灯闪烁，来提醒用户，用户接收到故障消息实时进行维修或检查环境。</w:t>
      </w:r>
    </w:p>
    <w:p>
      <w:pPr>
        <w:pStyle w:val="Heading3"/>
        <w:numPr>
          <w:ilvl w:val="2"/>
          <w:numId w:val="33"/>
        </w:numPr>
        <w:tabs>
          <w:tab w:val="left" w:pos="0" w:leader="none"/>
        </w:tabs>
        <w:ind w:left="2121" w:hanging="283"/>
        <w:rPr>
          <w:rFonts w:eastAsia="黑体"/>
          <w:lang w:eastAsia="zh-CN"/>
        </w:rPr>
      </w:pPr>
      <w:bookmarkStart w:id="88" w:name="_Toc481911863"/>
      <w:bookmarkStart w:id="89" w:name="_Toc10358"/>
      <w:bookmarkEnd w:id="88"/>
      <w:bookmarkEnd w:id="89"/>
      <w:r>
        <w:rPr>
          <w:rFonts w:eastAsia="黑体"/>
          <w:lang w:eastAsia="zh-CN"/>
        </w:rPr>
        <w:t>系统通知界面</w:t>
      </w:r>
    </w:p>
    <w:p>
      <w:pPr>
        <w:pStyle w:val="TextBody"/>
        <w:spacing w:before="0" w:after="283"/>
        <w:jc w:val="center"/>
        <w:rPr/>
      </w:pPr>
      <w:r>
        <w:rPr/>
        <w:drawing>
          <wp:inline distT="9525" distB="9525" distL="0" distR="0">
            <wp:extent cx="1676400" cy="2981325"/>
            <wp:effectExtent l="0" t="0" r="0" b="0"/>
            <wp:docPr id="46" name="å›¾ç‰‡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å›¾ç‰‡ 102" descr=""/>
                    <pic:cNvPicPr>
                      <a:picLocks noChangeAspect="1" noChangeArrowheads="1"/>
                    </pic:cNvPicPr>
                  </pic:nvPicPr>
                  <pic:blipFill>
                    <a:blip r:link="rId52"/>
                    <a:stretch>
                      <a:fillRect/>
                    </a:stretch>
                  </pic:blipFill>
                  <pic:spPr bwMode="auto">
                    <a:xfrm>
                      <a:off x="0" y="0"/>
                      <a:ext cx="1676400" cy="2981325"/>
                    </a:xfrm>
                    <a:prstGeom prst="rect">
                      <a:avLst/>
                    </a:prstGeom>
                  </pic:spPr>
                </pic:pic>
              </a:graphicData>
            </a:graphic>
          </wp:inline>
        </w:drawing>
      </w:r>
      <w:r>
        <w:rPr/>
        <w:t xml:space="preserve"> </w:t>
      </w:r>
      <w:r>
        <w:rPr/>
        <w:drawing>
          <wp:inline distT="9525" distB="9525" distL="9525" distR="9525">
            <wp:extent cx="1676400" cy="2971800"/>
            <wp:effectExtent l="0" t="0" r="0" b="0"/>
            <wp:docPr id="47" name="å›¾ç‰‡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å›¾ç‰‡ 33" descr=""/>
                    <pic:cNvPicPr>
                      <a:picLocks noChangeAspect="1" noChangeArrowheads="1"/>
                    </pic:cNvPicPr>
                  </pic:nvPicPr>
                  <pic:blipFill>
                    <a:blip r:link="rId53"/>
                    <a:stretch>
                      <a:fillRect/>
                    </a:stretch>
                  </pic:blipFill>
                  <pic:spPr bwMode="auto">
                    <a:xfrm>
                      <a:off x="0" y="0"/>
                      <a:ext cx="1676400" cy="2971800"/>
                    </a:xfrm>
                    <a:prstGeom prst="rect">
                      <a:avLst/>
                    </a:prstGeom>
                  </pic:spPr>
                </pic:pic>
              </a:graphicData>
            </a:graphic>
          </wp:inline>
        </w:drawing>
      </w:r>
      <w:r>
        <w:rPr/>
        <w:t xml:space="preserve"> </w:t>
      </w:r>
    </w:p>
    <w:p>
      <w:pPr>
        <w:pStyle w:val="TextBody"/>
        <w:spacing w:before="0" w:after="283"/>
        <w:ind w:left="0" w:right="0" w:firstLine="475"/>
        <w:jc w:val="both"/>
        <w:rPr>
          <w:rFonts w:eastAsia="宋体"/>
          <w:b w:val="false"/>
          <w:sz w:val="24"/>
          <w:lang w:eastAsia="zh-CN"/>
        </w:rPr>
      </w:pPr>
      <w:r>
        <w:rPr>
          <w:rFonts w:eastAsia="宋体"/>
          <w:b w:val="false"/>
          <w:sz w:val="24"/>
          <w:lang w:eastAsia="zh-CN"/>
        </w:rPr>
        <w:t>通知由系统下达告知用户，通知相关区域设备分配与管理、分布调整、紧急通知等；应用第一次启动后，在后台开启一个新的进程承载的后台服务去监听服务器收到系统下达的通知，然后通过广播提醒通知到来启动程序返回通知界面对通知进行查看。</w:t>
      </w:r>
      <w:r>
        <w:br w:type="page"/>
      </w:r>
    </w:p>
    <w:p>
      <w:pPr>
        <w:pStyle w:val="Heading1"/>
        <w:numPr>
          <w:ilvl w:val="0"/>
          <w:numId w:val="34"/>
        </w:numPr>
        <w:tabs>
          <w:tab w:val="left" w:pos="0" w:leader="none"/>
        </w:tabs>
        <w:ind w:left="707" w:hanging="283"/>
        <w:jc w:val="center"/>
        <w:rPr>
          <w:rFonts w:eastAsia="黑体"/>
          <w:lang w:eastAsia="zh-CN"/>
        </w:rPr>
      </w:pPr>
      <w:bookmarkStart w:id="90" w:name="_Toc16279"/>
      <w:bookmarkStart w:id="91" w:name="_Toc481911864"/>
      <w:bookmarkEnd w:id="90"/>
      <w:bookmarkEnd w:id="91"/>
      <w:r>
        <w:rPr>
          <w:rFonts w:eastAsia="黑体"/>
          <w:lang w:eastAsia="zh-CN"/>
        </w:rPr>
        <w:t>硬件组成</w:t>
      </w:r>
    </w:p>
    <w:p>
      <w:pPr>
        <w:pStyle w:val="Heading2"/>
        <w:numPr>
          <w:ilvl w:val="1"/>
          <w:numId w:val="34"/>
        </w:numPr>
        <w:tabs>
          <w:tab w:val="left" w:pos="0" w:leader="none"/>
        </w:tabs>
        <w:ind w:left="1414" w:hanging="283"/>
        <w:rPr>
          <w:rFonts w:eastAsia="黑体"/>
          <w:lang w:eastAsia="zh-CN"/>
        </w:rPr>
      </w:pPr>
      <w:bookmarkStart w:id="92" w:name="_Toc25463"/>
      <w:bookmarkStart w:id="93" w:name="_Toc481911865"/>
      <w:bookmarkEnd w:id="92"/>
      <w:bookmarkEnd w:id="93"/>
      <w:r>
        <w:rPr>
          <w:rFonts w:eastAsia="黑体"/>
          <w:lang w:eastAsia="zh-CN"/>
        </w:rPr>
        <w:t>硬件总体架构</w:t>
      </w:r>
    </w:p>
    <w:p>
      <w:pPr>
        <w:pStyle w:val="TextBody"/>
        <w:spacing w:lineRule="auto" w:line="300" w:before="0" w:after="283"/>
        <w:ind w:left="0" w:right="0" w:firstLine="475"/>
        <w:jc w:val="both"/>
        <w:rPr/>
      </w:pPr>
      <w:r>
        <w:rPr/>
        <w:drawing>
          <wp:inline distT="9525" distB="9525" distL="9525" distR="9525">
            <wp:extent cx="5581650" cy="3181350"/>
            <wp:effectExtent l="0" t="0" r="0" b="0"/>
            <wp:docPr id="48" name="å›¾ç‰‡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å›¾ç‰‡ 87" descr=""/>
                    <pic:cNvPicPr>
                      <a:picLocks noChangeAspect="1" noChangeArrowheads="1"/>
                    </pic:cNvPicPr>
                  </pic:nvPicPr>
                  <pic:blipFill>
                    <a:blip r:link="rId54"/>
                    <a:stretch>
                      <a:fillRect/>
                    </a:stretch>
                  </pic:blipFill>
                  <pic:spPr bwMode="auto">
                    <a:xfrm>
                      <a:off x="0" y="0"/>
                      <a:ext cx="5581650" cy="3181350"/>
                    </a:xfrm>
                    <a:prstGeom prst="rect">
                      <a:avLst/>
                    </a:prstGeom>
                  </pic:spPr>
                </pic:pic>
              </a:graphicData>
            </a:graphic>
          </wp:inline>
        </w:drawing>
      </w:r>
      <w:r>
        <w:rPr/>
        <w:t xml:space="preserve"> </w:t>
      </w:r>
    </w:p>
    <w:p>
      <w:pPr>
        <w:pStyle w:val="TextBody"/>
        <w:spacing w:lineRule="auto" w:line="300" w:before="0" w:after="283"/>
        <w:ind w:left="0" w:right="0" w:firstLine="475"/>
        <w:jc w:val="both"/>
        <w:rPr/>
      </w:pPr>
      <w:r>
        <w:rPr/>
      </w:r>
    </w:p>
    <w:p>
      <w:pPr>
        <w:pStyle w:val="Heading2"/>
        <w:numPr>
          <w:ilvl w:val="1"/>
          <w:numId w:val="35"/>
        </w:numPr>
        <w:tabs>
          <w:tab w:val="left" w:pos="0" w:leader="none"/>
        </w:tabs>
        <w:ind w:left="1414" w:hanging="283"/>
        <w:rPr/>
      </w:pPr>
      <w:bookmarkStart w:id="94" w:name="_Toc28100"/>
      <w:bookmarkStart w:id="95" w:name="_Toc481911866"/>
      <w:bookmarkEnd w:id="94"/>
      <w:bookmarkEnd w:id="95"/>
      <w:r>
        <w:rPr>
          <w:rFonts w:eastAsia="黑体"/>
          <w:lang w:eastAsia="zh-CN"/>
        </w:rPr>
        <w:t>传感器</w:t>
      </w:r>
      <w:r>
        <w:rPr/>
        <w:t>/</w:t>
      </w:r>
      <w:r>
        <w:rPr>
          <w:rFonts w:eastAsia="黑体"/>
          <w:lang w:eastAsia="zh-CN"/>
        </w:rPr>
        <w:t>模块详解</w:t>
      </w:r>
    </w:p>
    <w:p>
      <w:pPr>
        <w:pStyle w:val="Heading3"/>
        <w:numPr>
          <w:ilvl w:val="2"/>
          <w:numId w:val="35"/>
        </w:numPr>
        <w:tabs>
          <w:tab w:val="left" w:pos="0" w:leader="none"/>
        </w:tabs>
        <w:ind w:left="2121" w:hanging="283"/>
        <w:rPr/>
      </w:pPr>
      <w:bookmarkStart w:id="96" w:name="_Toc6147"/>
      <w:bookmarkStart w:id="97" w:name="_Toc481075715"/>
      <w:bookmarkStart w:id="98" w:name="_Toc481911867"/>
      <w:bookmarkEnd w:id="96"/>
      <w:bookmarkEnd w:id="97"/>
      <w:bookmarkEnd w:id="98"/>
      <w:r>
        <w:rPr>
          <w:rFonts w:eastAsia="黑体"/>
          <w:lang w:eastAsia="zh-CN"/>
        </w:rPr>
        <w:t>电压电流检测模块</w:t>
      </w:r>
      <w:r>
        <w:rPr/>
        <w:t>SA-151</w:t>
      </w:r>
    </w:p>
    <w:p>
      <w:pPr>
        <w:pStyle w:val="TextBody"/>
        <w:spacing w:before="0" w:after="283"/>
        <w:jc w:val="center"/>
        <w:rPr/>
      </w:pPr>
      <w:r>
        <w:rPr/>
        <w:drawing>
          <wp:inline distT="9525" distB="9525" distL="9525" distR="9525">
            <wp:extent cx="3514725" cy="2943225"/>
            <wp:effectExtent l="0" t="0" r="0" b="0"/>
            <wp:docPr id="49" name="å›¾ç‰‡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å›¾ç‰‡ 6" descr=""/>
                    <pic:cNvPicPr>
                      <a:picLocks noChangeAspect="1" noChangeArrowheads="1"/>
                    </pic:cNvPicPr>
                  </pic:nvPicPr>
                  <pic:blipFill>
                    <a:blip r:link="rId55"/>
                    <a:stretch>
                      <a:fillRect/>
                    </a:stretch>
                  </pic:blipFill>
                  <pic:spPr bwMode="auto">
                    <a:xfrm>
                      <a:off x="0" y="0"/>
                      <a:ext cx="3514725" cy="2943225"/>
                    </a:xfrm>
                    <a:prstGeom prst="rect">
                      <a:avLst/>
                    </a:prstGeom>
                  </pic:spPr>
                </pic:pic>
              </a:graphicData>
            </a:graphic>
          </wp:inline>
        </w:drawing>
      </w:r>
      <w:r>
        <w:rPr/>
        <w:t xml:space="preserve"> </w:t>
      </w:r>
    </w:p>
    <w:p>
      <w:pPr>
        <w:pStyle w:val="TextBody"/>
        <w:keepNext w:val="true"/>
        <w:keepLines/>
        <w:numPr>
          <w:ilvl w:val="0"/>
          <w:numId w:val="36"/>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主要参数</w:t>
      </w:r>
    </w:p>
    <w:p>
      <w:pPr>
        <w:pStyle w:val="TextBody"/>
        <w:numPr>
          <w:ilvl w:val="1"/>
          <w:numId w:val="36"/>
        </w:numPr>
        <w:tabs>
          <w:tab w:val="left" w:pos="0" w:leader="none"/>
        </w:tabs>
        <w:spacing w:lineRule="auto" w:line="300" w:before="0" w:after="283"/>
        <w:ind w:left="1414" w:hanging="283"/>
        <w:jc w:val="both"/>
        <w:rPr/>
      </w:pPr>
      <w:r>
        <w:rPr>
          <w:rFonts w:eastAsia="宋体"/>
          <w:b w:val="false"/>
          <w:sz w:val="24"/>
          <w:lang w:eastAsia="zh-CN"/>
        </w:rPr>
        <w:t xml:space="preserve">供电电压 </w:t>
      </w:r>
      <w:r>
        <w:rPr>
          <w:rFonts w:ascii="Calibri;serif" w:hAnsi="Calibri;serif"/>
          <w:b w:val="false"/>
          <w:sz w:val="24"/>
        </w:rPr>
        <w:t>3.3v-5v</w:t>
      </w:r>
      <w:r>
        <w:rPr>
          <w:rFonts w:eastAsia="宋体"/>
          <w:b w:val="false"/>
          <w:sz w:val="24"/>
          <w:lang w:eastAsia="zh-CN"/>
        </w:rPr>
        <w:t xml:space="preserve">（内核工作电压 </w:t>
      </w:r>
      <w:r>
        <w:rPr>
          <w:rFonts w:ascii="Calibri;serif" w:hAnsi="Calibri;serif"/>
          <w:b w:val="false"/>
          <w:sz w:val="24"/>
        </w:rPr>
        <w:t>3.3v</w:t>
      </w:r>
      <w:r>
        <w:rPr>
          <w:rFonts w:eastAsia="宋体"/>
          <w:b w:val="false"/>
          <w:sz w:val="24"/>
          <w:lang w:eastAsia="zh-CN"/>
        </w:rPr>
        <w:t>）；</w:t>
      </w:r>
    </w:p>
    <w:p>
      <w:pPr>
        <w:pStyle w:val="TextBody"/>
        <w:numPr>
          <w:ilvl w:val="1"/>
          <w:numId w:val="36"/>
        </w:numPr>
        <w:tabs>
          <w:tab w:val="left" w:pos="0" w:leader="none"/>
        </w:tabs>
        <w:spacing w:lineRule="auto" w:line="300" w:before="0" w:after="283"/>
        <w:ind w:left="1414" w:hanging="283"/>
        <w:jc w:val="both"/>
        <w:rPr/>
      </w:pPr>
      <w:r>
        <w:rPr>
          <w:rFonts w:eastAsia="宋体"/>
          <w:b w:val="false"/>
          <w:sz w:val="24"/>
          <w:lang w:eastAsia="zh-CN"/>
        </w:rPr>
        <w:t xml:space="preserve">电压检测范围 </w:t>
      </w:r>
      <w:r>
        <w:rPr>
          <w:rFonts w:ascii="Calibri;serif" w:hAnsi="Calibri;serif"/>
          <w:b w:val="false"/>
          <w:sz w:val="24"/>
        </w:rPr>
        <w:t>3-25V</w:t>
      </w:r>
      <w:r>
        <w:rPr>
          <w:rFonts w:eastAsia="宋体"/>
          <w:b w:val="false"/>
          <w:sz w:val="24"/>
          <w:lang w:eastAsia="zh-CN"/>
        </w:rPr>
        <w:t>（工作电压在</w:t>
      </w:r>
      <w:r>
        <w:rPr>
          <w:rFonts w:ascii="Calibri;serif" w:hAnsi="Calibri;serif"/>
          <w:b w:val="false"/>
          <w:sz w:val="24"/>
        </w:rPr>
        <w:t>5V</w:t>
      </w:r>
      <w:r>
        <w:rPr>
          <w:rFonts w:eastAsia="宋体"/>
          <w:b w:val="false"/>
          <w:sz w:val="24"/>
          <w:lang w:eastAsia="zh-CN"/>
        </w:rPr>
        <w:t>时）</w:t>
      </w:r>
    </w:p>
    <w:p>
      <w:pPr>
        <w:pStyle w:val="TextBody"/>
        <w:numPr>
          <w:ilvl w:val="1"/>
          <w:numId w:val="36"/>
        </w:numPr>
        <w:tabs>
          <w:tab w:val="left" w:pos="0" w:leader="none"/>
        </w:tabs>
        <w:spacing w:lineRule="auto" w:line="300" w:before="0" w:after="283"/>
        <w:ind w:left="1414" w:hanging="283"/>
        <w:jc w:val="both"/>
        <w:rPr/>
      </w:pPr>
      <w:r>
        <w:rPr>
          <w:rFonts w:eastAsia="宋体"/>
          <w:b w:val="false"/>
          <w:sz w:val="24"/>
          <w:lang w:eastAsia="zh-CN"/>
        </w:rPr>
        <w:t xml:space="preserve">电流检测范围 </w:t>
      </w:r>
      <w:r>
        <w:rPr>
          <w:rFonts w:ascii="Calibri;serif" w:hAnsi="Calibri;serif"/>
          <w:b w:val="false"/>
          <w:sz w:val="24"/>
        </w:rPr>
        <w:t>0-3A</w:t>
      </w:r>
      <w:r>
        <w:rPr>
          <w:rFonts w:eastAsia="宋体"/>
          <w:b w:val="false"/>
          <w:sz w:val="24"/>
          <w:lang w:eastAsia="zh-CN"/>
        </w:rPr>
        <w:t xml:space="preserve">，精度 </w:t>
      </w:r>
      <w:r>
        <w:rPr>
          <w:rFonts w:ascii="Calibri;serif" w:hAnsi="Calibri;serif"/>
          <w:b w:val="false"/>
          <w:sz w:val="24"/>
        </w:rPr>
        <w:t>2%</w:t>
      </w:r>
      <w:r>
        <w:rPr>
          <w:rFonts w:eastAsia="宋体"/>
          <w:b w:val="false"/>
          <w:sz w:val="24"/>
          <w:lang w:eastAsia="zh-CN"/>
        </w:rPr>
        <w:t xml:space="preserve">，电流电压转换比值 </w:t>
      </w:r>
      <w:r>
        <w:rPr>
          <w:rFonts w:ascii="Calibri;serif" w:hAnsi="Calibri;serif"/>
          <w:b w:val="false"/>
          <w:sz w:val="24"/>
        </w:rPr>
        <w:t>1V/A</w:t>
      </w:r>
    </w:p>
    <w:p>
      <w:pPr>
        <w:pStyle w:val="TextBody"/>
        <w:numPr>
          <w:ilvl w:val="1"/>
          <w:numId w:val="36"/>
        </w:numPr>
        <w:tabs>
          <w:tab w:val="left" w:pos="0" w:leader="none"/>
        </w:tabs>
        <w:spacing w:lineRule="auto" w:line="300" w:before="0" w:after="283"/>
        <w:ind w:left="1414" w:hanging="283"/>
        <w:jc w:val="both"/>
        <w:rPr/>
      </w:pPr>
      <w:r>
        <w:rPr>
          <w:rFonts w:eastAsia="宋体"/>
          <w:b w:val="false"/>
          <w:sz w:val="24"/>
          <w:lang w:eastAsia="zh-CN"/>
        </w:rPr>
        <w:t>电流检测的放大器芯片是</w:t>
      </w:r>
      <w:r>
        <w:rPr>
          <w:rFonts w:ascii="Calibri;serif" w:hAnsi="Calibri;serif"/>
          <w:b w:val="false"/>
          <w:sz w:val="24"/>
        </w:rPr>
        <w:t>MAX471</w:t>
      </w:r>
      <w:r>
        <w:rPr>
          <w:rFonts w:eastAsia="宋体"/>
          <w:b w:val="false"/>
          <w:sz w:val="24"/>
          <w:lang w:eastAsia="zh-CN"/>
        </w:rPr>
        <w:t>，电压检测采用电阻分压原理</w:t>
      </w:r>
    </w:p>
    <w:p>
      <w:pPr>
        <w:pStyle w:val="TextBody"/>
        <w:keepNext w:val="true"/>
        <w:keepLines/>
        <w:numPr>
          <w:ilvl w:val="0"/>
          <w:numId w:val="36"/>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引 脚 说 明</w:t>
      </w:r>
    </w:p>
    <w:tbl>
      <w:tblPr>
        <w:tblW w:w="7470" w:type="dxa"/>
        <w:jc w:val="left"/>
        <w:tblInd w:w="115"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28" w:type="dxa"/>
          <w:left w:w="114" w:type="dxa"/>
          <w:bottom w:w="28" w:type="dxa"/>
          <w:right w:w="115" w:type="dxa"/>
        </w:tblCellMar>
      </w:tblPr>
      <w:tblGrid>
        <w:gridCol w:w="961"/>
        <w:gridCol w:w="2029"/>
        <w:gridCol w:w="4478"/>
      </w:tblGrid>
      <w:tr>
        <w:trPr>
          <w:trHeight w:val="285" w:hRule="atLeast"/>
        </w:trPr>
        <w:tc>
          <w:tcPr>
            <w:tcW w:w="9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序号</w:t>
            </w:r>
          </w:p>
        </w:tc>
        <w:tc>
          <w:tcPr>
            <w:tcW w:w="20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名称</w:t>
            </w:r>
          </w:p>
        </w:tc>
        <w:tc>
          <w:tcPr>
            <w:tcW w:w="447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说明</w:t>
            </w:r>
          </w:p>
        </w:tc>
      </w:tr>
      <w:tr>
        <w:trPr>
          <w:trHeight w:val="285" w:hRule="atLeast"/>
        </w:trPr>
        <w:tc>
          <w:tcPr>
            <w:tcW w:w="9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1</w:t>
            </w:r>
          </w:p>
        </w:tc>
        <w:tc>
          <w:tcPr>
            <w:tcW w:w="20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VT</w:t>
            </w:r>
          </w:p>
        </w:tc>
        <w:tc>
          <w:tcPr>
            <w:tcW w:w="447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电压检测引脚，检测的电压是输入电压的 </w:t>
            </w:r>
            <w:r>
              <w:rPr>
                <w:rFonts w:ascii="宋体;serif" w:hAnsi="宋体;serif"/>
                <w:b w:val="false"/>
                <w:sz w:val="24"/>
              </w:rPr>
              <w:t>1/5</w:t>
            </w:r>
          </w:p>
        </w:tc>
      </w:tr>
      <w:tr>
        <w:trPr>
          <w:trHeight w:val="285" w:hRule="atLeast"/>
        </w:trPr>
        <w:tc>
          <w:tcPr>
            <w:tcW w:w="9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2</w:t>
            </w:r>
          </w:p>
        </w:tc>
        <w:tc>
          <w:tcPr>
            <w:tcW w:w="20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AT</w:t>
            </w:r>
          </w:p>
        </w:tc>
        <w:tc>
          <w:tcPr>
            <w:tcW w:w="447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电流检测引脚</w:t>
            </w:r>
          </w:p>
        </w:tc>
      </w:tr>
      <w:tr>
        <w:trPr>
          <w:trHeight w:val="285" w:hRule="atLeast"/>
        </w:trPr>
        <w:tc>
          <w:tcPr>
            <w:tcW w:w="9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3</w:t>
            </w:r>
          </w:p>
        </w:tc>
        <w:tc>
          <w:tcPr>
            <w:tcW w:w="20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GND</w:t>
            </w:r>
          </w:p>
        </w:tc>
        <w:tc>
          <w:tcPr>
            <w:tcW w:w="447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9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4</w:t>
            </w:r>
          </w:p>
        </w:tc>
        <w:tc>
          <w:tcPr>
            <w:tcW w:w="20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VOUT/VIN:</w:t>
            </w:r>
          </w:p>
        </w:tc>
        <w:tc>
          <w:tcPr>
            <w:tcW w:w="447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VOUT=VIN</w:t>
            </w:r>
          </w:p>
        </w:tc>
      </w:tr>
    </w:tbl>
    <w:p>
      <w:pPr>
        <w:pStyle w:val="TextBody"/>
        <w:spacing w:before="0" w:after="283"/>
        <w:jc w:val="both"/>
        <w:rPr/>
      </w:pPr>
      <w:r>
        <w:rPr/>
      </w:r>
    </w:p>
    <w:p>
      <w:pPr>
        <w:pStyle w:val="TextBody"/>
        <w:spacing w:before="0" w:after="283"/>
        <w:jc w:val="both"/>
        <w:rPr/>
      </w:pPr>
      <w:r>
        <w:rPr/>
      </w:r>
    </w:p>
    <w:p>
      <w:pPr>
        <w:pStyle w:val="Heading3"/>
        <w:numPr>
          <w:ilvl w:val="2"/>
          <w:numId w:val="37"/>
        </w:numPr>
        <w:tabs>
          <w:tab w:val="left" w:pos="0" w:leader="none"/>
        </w:tabs>
        <w:ind w:left="2121" w:hanging="283"/>
        <w:rPr/>
      </w:pPr>
      <w:bookmarkStart w:id="99" w:name="_Toc481911868"/>
      <w:bookmarkStart w:id="100" w:name="_Toc32004"/>
      <w:bookmarkEnd w:id="99"/>
      <w:bookmarkEnd w:id="100"/>
      <w:r>
        <w:rPr/>
        <w:t>GPS</w:t>
      </w:r>
      <w:r>
        <w:rPr>
          <w:rFonts w:eastAsia="黑体"/>
          <w:lang w:eastAsia="zh-CN"/>
        </w:rPr>
        <w:t>模块</w:t>
      </w:r>
      <w:r>
        <w:rPr/>
        <w:t>UBLOX-6M</w:t>
      </w:r>
    </w:p>
    <w:p>
      <w:pPr>
        <w:pStyle w:val="TextBody"/>
        <w:spacing w:before="0" w:after="283"/>
        <w:jc w:val="center"/>
        <w:rPr/>
      </w:pPr>
      <w:r>
        <w:rPr/>
        <w:drawing>
          <wp:inline distT="9525" distB="9525" distL="0" distR="0">
            <wp:extent cx="3638550" cy="2905125"/>
            <wp:effectExtent l="0" t="0" r="0" b="0"/>
            <wp:docPr id="50" name="å›¾ç‰‡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å›¾ç‰‡ 7" descr=""/>
                    <pic:cNvPicPr>
                      <a:picLocks noChangeAspect="1" noChangeArrowheads="1"/>
                    </pic:cNvPicPr>
                  </pic:nvPicPr>
                  <pic:blipFill>
                    <a:blip r:link="rId56"/>
                    <a:stretch>
                      <a:fillRect/>
                    </a:stretch>
                  </pic:blipFill>
                  <pic:spPr bwMode="auto">
                    <a:xfrm>
                      <a:off x="0" y="0"/>
                      <a:ext cx="3638550" cy="2905125"/>
                    </a:xfrm>
                    <a:prstGeom prst="rect">
                      <a:avLst/>
                    </a:prstGeom>
                  </pic:spPr>
                </pic:pic>
              </a:graphicData>
            </a:graphic>
          </wp:inline>
        </w:drawing>
      </w:r>
      <w:r>
        <w:rPr/>
        <w:t xml:space="preserve"> </w:t>
      </w:r>
    </w:p>
    <w:p>
      <w:pPr>
        <w:pStyle w:val="TextBody"/>
        <w:keepNext w:val="true"/>
        <w:keepLines/>
        <w:numPr>
          <w:ilvl w:val="0"/>
          <w:numId w:val="38"/>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主 要 参 数</w:t>
      </w:r>
    </w:p>
    <w:p>
      <w:pPr>
        <w:pStyle w:val="TextBody"/>
        <w:numPr>
          <w:ilvl w:val="1"/>
          <w:numId w:val="38"/>
        </w:numPr>
        <w:tabs>
          <w:tab w:val="left" w:pos="0" w:leader="none"/>
        </w:tabs>
        <w:spacing w:lineRule="auto" w:line="300" w:before="0" w:after="283"/>
        <w:ind w:left="1414" w:hanging="283"/>
        <w:jc w:val="both"/>
        <w:rPr/>
      </w:pPr>
      <w:r>
        <w:rPr>
          <w:rFonts w:eastAsia="宋体"/>
          <w:b w:val="false"/>
          <w:sz w:val="24"/>
          <w:lang w:eastAsia="zh-CN"/>
        </w:rPr>
        <w:t xml:space="preserve">默认波特率 </w:t>
      </w:r>
      <w:r>
        <w:rPr>
          <w:rFonts w:ascii="Calibri;serif" w:hAnsi="Calibri;serif"/>
          <w:b w:val="false"/>
          <w:sz w:val="24"/>
        </w:rPr>
        <w:t>9600</w:t>
      </w:r>
      <w:r>
        <w:rPr>
          <w:rFonts w:eastAsia="宋体"/>
          <w:b w:val="false"/>
          <w:sz w:val="24"/>
          <w:lang w:eastAsia="zh-CN"/>
        </w:rPr>
        <w:t>；</w:t>
      </w:r>
    </w:p>
    <w:p>
      <w:pPr>
        <w:pStyle w:val="TextBody"/>
        <w:numPr>
          <w:ilvl w:val="1"/>
          <w:numId w:val="38"/>
        </w:numPr>
        <w:tabs>
          <w:tab w:val="left" w:pos="0" w:leader="none"/>
        </w:tabs>
        <w:spacing w:lineRule="auto" w:line="300" w:before="0" w:after="283"/>
        <w:ind w:left="1414" w:hanging="283"/>
        <w:jc w:val="both"/>
        <w:rPr/>
      </w:pPr>
      <w:r>
        <w:rPr>
          <w:rFonts w:eastAsia="宋体"/>
          <w:b w:val="false"/>
          <w:sz w:val="24"/>
          <w:lang w:eastAsia="zh-CN"/>
        </w:rPr>
        <w:t xml:space="preserve">供电电压 </w:t>
      </w:r>
      <w:r>
        <w:rPr>
          <w:rFonts w:ascii="Calibri;serif" w:hAnsi="Calibri;serif"/>
          <w:b w:val="false"/>
          <w:sz w:val="24"/>
        </w:rPr>
        <w:t>3.3v-5v</w:t>
      </w:r>
      <w:r>
        <w:rPr>
          <w:rFonts w:eastAsia="宋体"/>
          <w:b w:val="false"/>
          <w:sz w:val="24"/>
          <w:lang w:eastAsia="zh-CN"/>
        </w:rPr>
        <w:t xml:space="preserve">（内核工作电压 </w:t>
      </w:r>
      <w:r>
        <w:rPr>
          <w:rFonts w:ascii="Calibri;serif" w:hAnsi="Calibri;serif"/>
          <w:b w:val="false"/>
          <w:sz w:val="24"/>
        </w:rPr>
        <w:t>3.3v</w:t>
      </w:r>
      <w:r>
        <w:rPr>
          <w:rFonts w:eastAsia="宋体"/>
          <w:b w:val="false"/>
          <w:sz w:val="24"/>
          <w:lang w:eastAsia="zh-CN"/>
        </w:rPr>
        <w:t>）；</w:t>
      </w:r>
    </w:p>
    <w:p>
      <w:pPr>
        <w:pStyle w:val="TextBody"/>
        <w:keepNext w:val="true"/>
        <w:keepLines/>
        <w:numPr>
          <w:ilvl w:val="0"/>
          <w:numId w:val="38"/>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引 脚 说 明</w:t>
      </w:r>
    </w:p>
    <w:tbl>
      <w:tblPr>
        <w:tblW w:w="5790" w:type="dxa"/>
        <w:jc w:val="left"/>
        <w:tblInd w:w="115"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28" w:type="dxa"/>
          <w:left w:w="114" w:type="dxa"/>
          <w:bottom w:w="28" w:type="dxa"/>
          <w:right w:w="115" w:type="dxa"/>
        </w:tblCellMar>
      </w:tblPr>
      <w:tblGrid>
        <w:gridCol w:w="960"/>
        <w:gridCol w:w="960"/>
        <w:gridCol w:w="3870"/>
      </w:tblGrid>
      <w:tr>
        <w:trPr>
          <w:trHeight w:val="285" w:hRule="atLeast"/>
        </w:trPr>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序号</w:t>
            </w:r>
          </w:p>
        </w:tc>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名称</w:t>
            </w:r>
          </w:p>
        </w:tc>
        <w:tc>
          <w:tcPr>
            <w:tcW w:w="38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说明</w:t>
            </w:r>
          </w:p>
        </w:tc>
      </w:tr>
      <w:tr>
        <w:trPr>
          <w:trHeight w:val="285" w:hRule="atLeast"/>
        </w:trPr>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1</w:t>
            </w:r>
          </w:p>
        </w:tc>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VCC</w:t>
            </w:r>
          </w:p>
        </w:tc>
        <w:tc>
          <w:tcPr>
            <w:tcW w:w="38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电源（</w:t>
            </w:r>
            <w:r>
              <w:rPr>
                <w:rFonts w:ascii="宋体;serif" w:hAnsi="宋体;serif"/>
                <w:b w:val="false"/>
                <w:sz w:val="24"/>
              </w:rPr>
              <w:t>3.3V~5.0V</w:t>
            </w:r>
            <w:r>
              <w:rPr>
                <w:rFonts w:eastAsia="宋体"/>
                <w:b w:val="false"/>
                <w:sz w:val="24"/>
                <w:lang w:eastAsia="zh-CN"/>
              </w:rPr>
              <w:t>）</w:t>
            </w:r>
          </w:p>
        </w:tc>
      </w:tr>
      <w:tr>
        <w:trPr>
          <w:trHeight w:val="285" w:hRule="atLeast"/>
        </w:trPr>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2</w:t>
            </w:r>
          </w:p>
        </w:tc>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GND</w:t>
            </w:r>
          </w:p>
        </w:tc>
        <w:tc>
          <w:tcPr>
            <w:tcW w:w="38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3</w:t>
            </w:r>
          </w:p>
        </w:tc>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TXD</w:t>
            </w:r>
          </w:p>
        </w:tc>
        <w:tc>
          <w:tcPr>
            <w:tcW w:w="38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模块串口发送脚（</w:t>
            </w:r>
            <w:r>
              <w:rPr>
                <w:rFonts w:ascii="宋体;serif" w:hAnsi="宋体;serif"/>
                <w:b w:val="false"/>
                <w:sz w:val="24"/>
              </w:rPr>
              <w:t>TTL</w:t>
            </w:r>
            <w:r>
              <w:rPr>
                <w:rFonts w:eastAsia="宋体"/>
                <w:b w:val="false"/>
                <w:sz w:val="24"/>
                <w:lang w:eastAsia="zh-CN"/>
              </w:rPr>
              <w:t>电平）</w:t>
            </w:r>
          </w:p>
        </w:tc>
      </w:tr>
      <w:tr>
        <w:trPr>
          <w:trHeight w:val="285" w:hRule="atLeast"/>
        </w:trPr>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4</w:t>
            </w:r>
          </w:p>
        </w:tc>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RXD</w:t>
            </w:r>
          </w:p>
        </w:tc>
        <w:tc>
          <w:tcPr>
            <w:tcW w:w="38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模块串口接收脚（</w:t>
            </w:r>
            <w:r>
              <w:rPr>
                <w:rFonts w:ascii="宋体;serif" w:hAnsi="宋体;serif"/>
                <w:b w:val="false"/>
                <w:sz w:val="24"/>
              </w:rPr>
              <w:t>TTL</w:t>
            </w:r>
            <w:r>
              <w:rPr>
                <w:rFonts w:eastAsia="宋体"/>
                <w:b w:val="false"/>
                <w:sz w:val="24"/>
                <w:lang w:eastAsia="zh-CN"/>
              </w:rPr>
              <w:t>电平）</w:t>
            </w:r>
          </w:p>
        </w:tc>
      </w:tr>
      <w:tr>
        <w:trPr>
          <w:trHeight w:val="285" w:hRule="atLeast"/>
        </w:trPr>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5</w:t>
            </w:r>
          </w:p>
        </w:tc>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PPS</w:t>
            </w:r>
          </w:p>
        </w:tc>
        <w:tc>
          <w:tcPr>
            <w:tcW w:w="38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时钟脉冲输出脚</w:t>
            </w:r>
          </w:p>
        </w:tc>
      </w:tr>
    </w:tbl>
    <w:p>
      <w:pPr>
        <w:pStyle w:val="TextBody"/>
        <w:spacing w:lineRule="auto" w:line="300" w:before="0" w:after="283"/>
        <w:ind w:left="835" w:right="0" w:firstLine="475"/>
        <w:jc w:val="both"/>
        <w:rPr/>
      </w:pPr>
      <w:r>
        <w:rPr>
          <w:rFonts w:ascii="Calibri;serif" w:hAnsi="Calibri;serif"/>
          <w:b w:val="false"/>
          <w:sz w:val="24"/>
        </w:rPr>
        <w:t>PPS</w:t>
      </w:r>
      <w:r>
        <w:rPr>
          <w:rFonts w:eastAsia="宋体"/>
          <w:b w:val="false"/>
          <w:sz w:val="24"/>
          <w:lang w:eastAsia="zh-CN"/>
        </w:rPr>
        <w:t>引脚同时连接到了模块自带了的状态指示灯：</w:t>
      </w:r>
      <w:r>
        <w:rPr>
          <w:rFonts w:ascii="Calibri;serif" w:hAnsi="Calibri;serif"/>
          <w:b w:val="false"/>
          <w:sz w:val="24"/>
        </w:rPr>
        <w:t>PPS</w:t>
      </w:r>
      <w:r>
        <w:rPr>
          <w:rFonts w:eastAsia="宋体"/>
          <w:b w:val="false"/>
          <w:sz w:val="24"/>
          <w:lang w:eastAsia="zh-CN"/>
        </w:rPr>
        <w:t>，该引脚连接在</w:t>
      </w:r>
      <w:r>
        <w:rPr>
          <w:rFonts w:ascii="Calibri;serif" w:hAnsi="Calibri;serif"/>
          <w:b w:val="false"/>
          <w:sz w:val="24"/>
        </w:rPr>
        <w:t>UBLOX NEO-6M</w:t>
      </w:r>
      <w:r>
        <w:rPr>
          <w:rFonts w:eastAsia="宋体"/>
          <w:b w:val="false"/>
          <w:sz w:val="24"/>
          <w:lang w:eastAsia="zh-CN"/>
        </w:rPr>
        <w:t>模组的</w:t>
      </w:r>
      <w:r>
        <w:rPr>
          <w:rFonts w:ascii="Calibri;serif" w:hAnsi="Calibri;serif"/>
          <w:b w:val="false"/>
          <w:sz w:val="24"/>
        </w:rPr>
        <w:t>TIMEPULSE</w:t>
      </w:r>
      <w:r>
        <w:rPr>
          <w:rFonts w:eastAsia="宋体"/>
          <w:b w:val="false"/>
          <w:sz w:val="24"/>
          <w:lang w:eastAsia="zh-CN"/>
        </w:rPr>
        <w:t>端口，该端口的输出特性可以通过程序设置。</w:t>
      </w:r>
      <w:r>
        <w:rPr>
          <w:rFonts w:ascii="Calibri;serif" w:hAnsi="Calibri;serif"/>
          <w:b w:val="false"/>
          <w:sz w:val="24"/>
        </w:rPr>
        <w:t>PPS</w:t>
      </w:r>
      <w:r>
        <w:rPr>
          <w:rFonts w:eastAsia="宋体"/>
          <w:b w:val="false"/>
          <w:sz w:val="24"/>
          <w:lang w:eastAsia="zh-CN"/>
        </w:rPr>
        <w:t>指示灯（即</w:t>
      </w:r>
      <w:r>
        <w:rPr>
          <w:rFonts w:ascii="Calibri;serif" w:hAnsi="Calibri;serif"/>
          <w:b w:val="false"/>
          <w:sz w:val="24"/>
        </w:rPr>
        <w:t>PPS</w:t>
      </w:r>
      <w:r>
        <w:rPr>
          <w:rFonts w:eastAsia="宋体"/>
          <w:b w:val="false"/>
          <w:sz w:val="24"/>
          <w:lang w:eastAsia="zh-CN"/>
        </w:rPr>
        <w:t>引脚），在默认条件下（没经过程序设置），有</w:t>
      </w:r>
      <w:r>
        <w:rPr>
          <w:rFonts w:ascii="Calibri;serif" w:hAnsi="Calibri;serif"/>
          <w:b w:val="false"/>
          <w:sz w:val="24"/>
        </w:rPr>
        <w:t>2</w:t>
      </w:r>
      <w:r>
        <w:rPr>
          <w:rFonts w:eastAsia="宋体"/>
          <w:b w:val="false"/>
          <w:sz w:val="24"/>
          <w:lang w:eastAsia="zh-CN"/>
        </w:rPr>
        <w:t>个状态： ① 常亮，表示模块已开始工作，但还未实现定位。② 闪烁（</w:t>
      </w:r>
      <w:r>
        <w:rPr>
          <w:rFonts w:ascii="Calibri;serif" w:hAnsi="Calibri;serif"/>
          <w:b w:val="false"/>
          <w:sz w:val="24"/>
        </w:rPr>
        <w:t>100ms</w:t>
      </w:r>
      <w:r>
        <w:rPr>
          <w:rFonts w:eastAsia="宋体"/>
          <w:b w:val="false"/>
          <w:sz w:val="24"/>
          <w:lang w:eastAsia="zh-CN"/>
        </w:rPr>
        <w:t>灭，</w:t>
      </w:r>
      <w:r>
        <w:rPr>
          <w:rFonts w:ascii="Calibri;serif" w:hAnsi="Calibri;serif"/>
          <w:b w:val="false"/>
          <w:sz w:val="24"/>
        </w:rPr>
        <w:t>900ms</w:t>
      </w:r>
      <w:r>
        <w:rPr>
          <w:rFonts w:eastAsia="宋体"/>
          <w:b w:val="false"/>
          <w:sz w:val="24"/>
          <w:lang w:eastAsia="zh-CN"/>
        </w:rPr>
        <w:t>亮），表示模块已经定位成功。</w:t>
      </w:r>
    </w:p>
    <w:p>
      <w:pPr>
        <w:pStyle w:val="TextBody"/>
        <w:keepNext w:val="true"/>
        <w:keepLines/>
        <w:numPr>
          <w:ilvl w:val="0"/>
          <w:numId w:val="39"/>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指 令 解 析</w:t>
      </w:r>
    </w:p>
    <w:p>
      <w:pPr>
        <w:pStyle w:val="TextBody"/>
        <w:keepNext w:val="true"/>
        <w:keepLines/>
        <w:numPr>
          <w:ilvl w:val="1"/>
          <w:numId w:val="39"/>
        </w:numPr>
        <w:tabs>
          <w:tab w:val="left" w:pos="0" w:leader="none"/>
        </w:tabs>
        <w:spacing w:lineRule="auto" w:line="374" w:before="274" w:after="288"/>
        <w:ind w:left="1414" w:hanging="283"/>
        <w:jc w:val="both"/>
        <w:rPr/>
      </w:pPr>
      <w:r>
        <w:rPr>
          <w:rFonts w:ascii="Calibri;serif" w:hAnsi="Calibri;serif"/>
          <w:b/>
          <w:sz w:val="28"/>
        </w:rPr>
        <w:t xml:space="preserve">3.1 NMEA-0183 </w:t>
      </w:r>
      <w:r>
        <w:rPr>
          <w:rFonts w:eastAsia="宋体"/>
          <w:b/>
          <w:sz w:val="28"/>
          <w:lang w:eastAsia="zh-CN"/>
        </w:rPr>
        <w:t>协 议 简 介</w:t>
      </w:r>
    </w:p>
    <w:p>
      <w:pPr>
        <w:pStyle w:val="TextBody"/>
        <w:spacing w:lineRule="auto" w:line="300" w:before="0" w:after="283"/>
        <w:ind w:left="1080" w:right="0" w:firstLine="475"/>
        <w:jc w:val="both"/>
        <w:rPr/>
      </w:pPr>
      <w:r>
        <w:rPr>
          <w:rFonts w:ascii="Calibri;serif" w:hAnsi="Calibri;serif"/>
          <w:b w:val="false"/>
          <w:sz w:val="24"/>
        </w:rPr>
        <w:t>NMEA 0183</w:t>
      </w:r>
      <w:r>
        <w:rPr>
          <w:rFonts w:eastAsia="宋体"/>
          <w:b w:val="false"/>
          <w:sz w:val="24"/>
          <w:lang w:eastAsia="zh-CN"/>
        </w:rPr>
        <w:t>是美国国家海洋电子协会（</w:t>
      </w:r>
      <w:r>
        <w:rPr>
          <w:rFonts w:ascii="Calibri;serif" w:hAnsi="Calibri;serif"/>
          <w:b w:val="false"/>
          <w:sz w:val="24"/>
        </w:rPr>
        <w:t>National Marine Electronics Association</w:t>
      </w:r>
      <w:r>
        <w:rPr>
          <w:rFonts w:eastAsia="宋体"/>
          <w:b w:val="false"/>
          <w:sz w:val="24"/>
          <w:lang w:eastAsia="zh-CN"/>
        </w:rPr>
        <w:t>）为海用电子设备 制定的标准格式。目前业已成了</w:t>
      </w:r>
      <w:r>
        <w:rPr>
          <w:rFonts w:ascii="Calibri;serif" w:hAnsi="Calibri;serif"/>
          <w:b w:val="false"/>
          <w:sz w:val="24"/>
        </w:rPr>
        <w:t>GPS</w:t>
      </w:r>
      <w:r>
        <w:rPr>
          <w:rFonts w:eastAsia="宋体"/>
          <w:b w:val="false"/>
          <w:sz w:val="24"/>
          <w:lang w:eastAsia="zh-CN"/>
        </w:rPr>
        <w:t>导航设备统一的</w:t>
      </w:r>
      <w:r>
        <w:rPr>
          <w:rFonts w:ascii="Calibri;serif" w:hAnsi="Calibri;serif"/>
          <w:b w:val="false"/>
          <w:sz w:val="24"/>
        </w:rPr>
        <w:t>RTCM</w:t>
      </w:r>
      <w:r>
        <w:rPr>
          <w:rFonts w:eastAsia="宋体"/>
          <w:b w:val="false"/>
          <w:sz w:val="24"/>
          <w:lang w:eastAsia="zh-CN"/>
        </w:rPr>
        <w:t>（</w:t>
      </w:r>
      <w:r>
        <w:rPr>
          <w:rFonts w:ascii="Calibri;serif" w:hAnsi="Calibri;serif"/>
          <w:b w:val="false"/>
          <w:sz w:val="24"/>
        </w:rPr>
        <w:t>Radio Technical Commission</w:t>
      </w:r>
    </w:p>
    <w:p>
      <w:pPr>
        <w:pStyle w:val="TextBody"/>
        <w:spacing w:lineRule="auto" w:line="300" w:before="0" w:after="283"/>
        <w:ind w:left="1080" w:right="0" w:firstLine="475"/>
        <w:jc w:val="both"/>
        <w:rPr/>
      </w:pPr>
      <w:r>
        <w:rPr>
          <w:rFonts w:ascii="Calibri;serif" w:hAnsi="Calibri;serif"/>
          <w:b w:val="false"/>
          <w:sz w:val="24"/>
        </w:rPr>
        <w:t>for Maritime services</w:t>
      </w:r>
      <w:r>
        <w:rPr>
          <w:rFonts w:eastAsia="宋体"/>
          <w:b w:val="false"/>
          <w:sz w:val="24"/>
          <w:lang w:eastAsia="zh-CN"/>
        </w:rPr>
        <w:t>）标准协议。</w:t>
      </w:r>
    </w:p>
    <w:p>
      <w:pPr>
        <w:pStyle w:val="TextBody"/>
        <w:spacing w:lineRule="auto" w:line="300" w:before="0" w:after="283"/>
        <w:ind w:left="1080" w:right="0" w:firstLine="475"/>
        <w:jc w:val="both"/>
        <w:rPr/>
      </w:pPr>
      <w:r>
        <w:rPr>
          <w:rFonts w:ascii="Calibri;serif" w:hAnsi="Calibri;serif"/>
          <w:b w:val="false"/>
          <w:sz w:val="24"/>
        </w:rPr>
        <w:t>NMEA-0183</w:t>
      </w:r>
      <w:r>
        <w:rPr>
          <w:rFonts w:eastAsia="宋体"/>
          <w:b w:val="false"/>
          <w:sz w:val="24"/>
          <w:lang w:eastAsia="zh-CN"/>
        </w:rPr>
        <w:t>协议采用</w:t>
      </w:r>
      <w:r>
        <w:rPr>
          <w:rFonts w:ascii="Calibri;serif" w:hAnsi="Calibri;serif"/>
          <w:b w:val="false"/>
          <w:sz w:val="24"/>
        </w:rPr>
        <w:t>ASCII</w:t>
      </w:r>
      <w:r>
        <w:rPr>
          <w:rFonts w:eastAsia="宋体"/>
          <w:b w:val="false"/>
          <w:sz w:val="24"/>
          <w:lang w:eastAsia="zh-CN"/>
        </w:rPr>
        <w:t>码来传递</w:t>
      </w:r>
      <w:r>
        <w:rPr>
          <w:rFonts w:ascii="Calibri;serif" w:hAnsi="Calibri;serif"/>
          <w:b w:val="false"/>
          <w:sz w:val="24"/>
        </w:rPr>
        <w:t>GPS</w:t>
      </w:r>
      <w:r>
        <w:rPr>
          <w:rFonts w:eastAsia="宋体"/>
          <w:b w:val="false"/>
          <w:sz w:val="24"/>
          <w:lang w:eastAsia="zh-CN"/>
        </w:rPr>
        <w:t>定位信息，我们称之为帧。 帧格式形如：</w:t>
      </w:r>
      <w:r>
        <w:rPr>
          <w:rFonts w:ascii="Calibri;serif" w:hAnsi="Calibri;serif"/>
          <w:b w:val="false"/>
          <w:sz w:val="24"/>
        </w:rPr>
        <w:t>$aaccc,ddd,ddd,…,ddd*hh(CR)(LF)</w:t>
      </w:r>
    </w:p>
    <w:p>
      <w:pPr>
        <w:pStyle w:val="TextBody"/>
        <w:spacing w:lineRule="auto" w:line="300" w:before="0" w:after="283"/>
        <w:ind w:left="1080" w:right="0" w:firstLine="475"/>
        <w:jc w:val="both"/>
        <w:rPr/>
      </w:pPr>
      <w:r>
        <w:rPr>
          <w:rFonts w:ascii="Calibri;serif" w:hAnsi="Calibri;serif"/>
          <w:b w:val="false"/>
          <w:sz w:val="24"/>
        </w:rPr>
        <w:t>1</w:t>
      </w:r>
      <w:r>
        <w:rPr>
          <w:rFonts w:eastAsia="宋体"/>
          <w:b w:val="false"/>
          <w:sz w:val="24"/>
          <w:lang w:eastAsia="zh-CN"/>
        </w:rPr>
        <w:t>、“</w:t>
      </w:r>
      <w:r>
        <w:rPr>
          <w:rFonts w:ascii="Calibri;serif" w:hAnsi="Calibri;serif"/>
          <w:b w:val="false"/>
          <w:sz w:val="24"/>
        </w:rPr>
        <w:t>$”</w:t>
      </w:r>
      <w:r>
        <w:rPr>
          <w:rFonts w:eastAsia="宋体"/>
          <w:b w:val="false"/>
          <w:sz w:val="24"/>
          <w:lang w:eastAsia="zh-CN"/>
        </w:rPr>
        <w:t xml:space="preserve">：帧命令起始位 </w:t>
      </w:r>
    </w:p>
    <w:p>
      <w:pPr>
        <w:pStyle w:val="TextBody"/>
        <w:spacing w:lineRule="auto" w:line="300" w:before="0" w:after="283"/>
        <w:ind w:left="1080" w:right="0" w:firstLine="475"/>
        <w:jc w:val="both"/>
        <w:rPr/>
      </w:pPr>
      <w:r>
        <w:rPr>
          <w:rFonts w:ascii="Calibri;serif" w:hAnsi="Calibri;serif"/>
          <w:b w:val="false"/>
          <w:sz w:val="24"/>
        </w:rPr>
        <w:t>2</w:t>
      </w:r>
      <w:r>
        <w:rPr>
          <w:rFonts w:eastAsia="宋体"/>
          <w:b w:val="false"/>
          <w:sz w:val="24"/>
          <w:lang w:eastAsia="zh-CN"/>
        </w:rPr>
        <w:t>、</w:t>
      </w:r>
      <w:r>
        <w:rPr>
          <w:rFonts w:ascii="Calibri;serif" w:hAnsi="Calibri;serif"/>
          <w:b w:val="false"/>
          <w:sz w:val="24"/>
        </w:rPr>
        <w:t>aaccc</w:t>
      </w:r>
      <w:r>
        <w:rPr>
          <w:rFonts w:eastAsia="宋体"/>
          <w:b w:val="false"/>
          <w:sz w:val="24"/>
          <w:lang w:eastAsia="zh-CN"/>
        </w:rPr>
        <w:t>：地址域，前两位为识别符（</w:t>
      </w:r>
      <w:r>
        <w:rPr>
          <w:rFonts w:ascii="Calibri;serif" w:hAnsi="Calibri;serif"/>
          <w:b w:val="false"/>
          <w:sz w:val="24"/>
        </w:rPr>
        <w:t>aa</w:t>
      </w:r>
      <w:r>
        <w:rPr>
          <w:rFonts w:eastAsia="宋体"/>
          <w:b w:val="false"/>
          <w:sz w:val="24"/>
          <w:lang w:eastAsia="zh-CN"/>
        </w:rPr>
        <w:t>），后三位为语句名（</w:t>
      </w:r>
      <w:r>
        <w:rPr>
          <w:rFonts w:ascii="Calibri;serif" w:hAnsi="Calibri;serif"/>
          <w:b w:val="false"/>
          <w:sz w:val="24"/>
        </w:rPr>
        <w:t>ccc</w:t>
      </w:r>
      <w:r>
        <w:rPr>
          <w:rFonts w:eastAsia="宋体"/>
          <w:b w:val="false"/>
          <w:sz w:val="24"/>
          <w:lang w:eastAsia="zh-CN"/>
        </w:rPr>
        <w:t xml:space="preserve">） </w:t>
      </w:r>
      <w:r>
        <w:rPr>
          <w:rFonts w:ascii="Calibri;serif" w:hAnsi="Calibri;serif"/>
          <w:b w:val="false"/>
          <w:sz w:val="24"/>
        </w:rPr>
        <w:t>3</w:t>
      </w:r>
      <w:r>
        <w:rPr>
          <w:rFonts w:eastAsia="宋体"/>
          <w:b w:val="false"/>
          <w:sz w:val="24"/>
          <w:lang w:eastAsia="zh-CN"/>
        </w:rPr>
        <w:t>、</w:t>
      </w:r>
      <w:r>
        <w:rPr>
          <w:rFonts w:ascii="Calibri;serif" w:hAnsi="Calibri;serif"/>
          <w:b w:val="false"/>
          <w:sz w:val="24"/>
        </w:rPr>
        <w:t>ddd…ddd</w:t>
      </w:r>
      <w:r>
        <w:rPr>
          <w:rFonts w:eastAsia="宋体"/>
          <w:b w:val="false"/>
          <w:sz w:val="24"/>
          <w:lang w:eastAsia="zh-CN"/>
        </w:rPr>
        <w:t>：数据</w:t>
      </w:r>
    </w:p>
    <w:p>
      <w:pPr>
        <w:pStyle w:val="TextBody"/>
        <w:spacing w:lineRule="auto" w:line="300" w:before="0" w:after="283"/>
        <w:ind w:left="1080" w:right="0" w:firstLine="475"/>
        <w:jc w:val="both"/>
        <w:rPr/>
      </w:pPr>
      <w:r>
        <w:rPr>
          <w:rFonts w:ascii="Calibri;serif" w:hAnsi="Calibri;serif"/>
          <w:b w:val="false"/>
          <w:sz w:val="24"/>
        </w:rPr>
        <w:t>4</w:t>
      </w:r>
      <w:r>
        <w:rPr>
          <w:rFonts w:eastAsia="宋体"/>
          <w:b w:val="false"/>
          <w:sz w:val="24"/>
          <w:lang w:eastAsia="zh-CN"/>
        </w:rPr>
        <w:t>、“</w:t>
      </w:r>
      <w:r>
        <w:rPr>
          <w:rFonts w:ascii="Calibri;serif" w:hAnsi="Calibri;serif"/>
          <w:b w:val="false"/>
          <w:sz w:val="24"/>
        </w:rPr>
        <w:t>*”</w:t>
      </w:r>
      <w:r>
        <w:rPr>
          <w:rFonts w:eastAsia="宋体"/>
          <w:b w:val="false"/>
          <w:sz w:val="24"/>
          <w:lang w:eastAsia="zh-CN"/>
        </w:rPr>
        <w:t>：校验和前缀（也可以作为语句数据结束的标志）</w:t>
      </w:r>
    </w:p>
    <w:p>
      <w:pPr>
        <w:pStyle w:val="TextBody"/>
        <w:spacing w:lineRule="auto" w:line="300" w:before="0" w:after="283"/>
        <w:ind w:left="1080" w:right="0" w:firstLine="475"/>
        <w:jc w:val="both"/>
        <w:rPr/>
      </w:pPr>
      <w:r>
        <w:rPr>
          <w:rFonts w:ascii="Calibri;serif" w:hAnsi="Calibri;serif"/>
          <w:b w:val="false"/>
          <w:sz w:val="24"/>
        </w:rPr>
        <w:t>5</w:t>
      </w:r>
      <w:r>
        <w:rPr>
          <w:rFonts w:eastAsia="宋体"/>
          <w:b w:val="false"/>
          <w:sz w:val="24"/>
          <w:lang w:eastAsia="zh-CN"/>
        </w:rPr>
        <w:t>、</w:t>
      </w:r>
      <w:r>
        <w:rPr>
          <w:rFonts w:ascii="Calibri;serif" w:hAnsi="Calibri;serif"/>
          <w:b w:val="false"/>
          <w:sz w:val="24"/>
        </w:rPr>
        <w:t>hh</w:t>
      </w:r>
      <w:r>
        <w:rPr>
          <w:rFonts w:eastAsia="宋体"/>
          <w:b w:val="false"/>
          <w:sz w:val="24"/>
          <w:lang w:eastAsia="zh-CN"/>
        </w:rPr>
        <w:t>：校验和（</w:t>
      </w:r>
      <w:r>
        <w:rPr>
          <w:rFonts w:ascii="Calibri;serif" w:hAnsi="Calibri;serif"/>
          <w:b w:val="false"/>
          <w:sz w:val="24"/>
        </w:rPr>
        <w:t>check sum</w:t>
      </w:r>
      <w:r>
        <w:rPr>
          <w:rFonts w:eastAsia="宋体"/>
          <w:b w:val="false"/>
          <w:sz w:val="24"/>
          <w:lang w:eastAsia="zh-CN"/>
        </w:rPr>
        <w:t>），</w:t>
      </w:r>
      <w:r>
        <w:rPr>
          <w:rFonts w:ascii="Calibri;serif" w:hAnsi="Calibri;serif"/>
          <w:b w:val="false"/>
          <w:sz w:val="24"/>
        </w:rPr>
        <w:t>$</w:t>
      </w:r>
      <w:r>
        <w:rPr>
          <w:rFonts w:eastAsia="宋体"/>
          <w:b w:val="false"/>
          <w:sz w:val="24"/>
          <w:lang w:eastAsia="zh-CN"/>
        </w:rPr>
        <w:t>与</w:t>
      </w:r>
      <w:r>
        <w:rPr>
          <w:rFonts w:ascii="Calibri;serif" w:hAnsi="Calibri;serif"/>
          <w:b w:val="false"/>
          <w:sz w:val="24"/>
        </w:rPr>
        <w:t>*</w:t>
      </w:r>
      <w:r>
        <w:rPr>
          <w:rFonts w:eastAsia="宋体"/>
          <w:b w:val="false"/>
          <w:sz w:val="24"/>
          <w:lang w:eastAsia="zh-CN"/>
        </w:rPr>
        <w:t>之间所有字符</w:t>
      </w:r>
      <w:r>
        <w:rPr>
          <w:rFonts w:ascii="Calibri;serif" w:hAnsi="Calibri;serif"/>
          <w:b w:val="false"/>
          <w:sz w:val="24"/>
        </w:rPr>
        <w:t>ASCII</w:t>
      </w:r>
      <w:r>
        <w:rPr>
          <w:rFonts w:eastAsia="宋体"/>
          <w:b w:val="false"/>
          <w:sz w:val="24"/>
          <w:lang w:eastAsia="zh-CN"/>
        </w:rPr>
        <w:t>码的校验和（各字节做异或运算，得</w:t>
      </w:r>
    </w:p>
    <w:p>
      <w:pPr>
        <w:pStyle w:val="TextBody"/>
        <w:spacing w:lineRule="auto" w:line="300" w:before="0" w:after="283"/>
        <w:ind w:left="1080" w:right="0" w:firstLine="475"/>
        <w:jc w:val="both"/>
        <w:rPr/>
      </w:pPr>
      <w:r>
        <w:rPr>
          <w:rFonts w:eastAsia="宋体"/>
          <w:b w:val="false"/>
          <w:sz w:val="24"/>
          <w:lang w:eastAsia="zh-CN"/>
        </w:rPr>
        <w:t>到 校验和后，再转换</w:t>
      </w:r>
      <w:r>
        <w:rPr>
          <w:rFonts w:ascii="Calibri;serif" w:hAnsi="Calibri;serif"/>
          <w:b w:val="false"/>
          <w:sz w:val="24"/>
        </w:rPr>
        <w:t>16</w:t>
      </w:r>
      <w:r>
        <w:rPr>
          <w:rFonts w:eastAsia="宋体"/>
          <w:b w:val="false"/>
          <w:sz w:val="24"/>
          <w:lang w:eastAsia="zh-CN"/>
        </w:rPr>
        <w:t>进制格式的</w:t>
      </w:r>
      <w:r>
        <w:rPr>
          <w:rFonts w:ascii="Calibri;serif" w:hAnsi="Calibri;serif"/>
          <w:b w:val="false"/>
          <w:sz w:val="24"/>
        </w:rPr>
        <w:t>ASCII</w:t>
      </w:r>
      <w:r>
        <w:rPr>
          <w:rFonts w:eastAsia="宋体"/>
          <w:b w:val="false"/>
          <w:sz w:val="24"/>
          <w:lang w:eastAsia="zh-CN"/>
        </w:rPr>
        <w:t>字符）</w:t>
      </w:r>
    </w:p>
    <w:p>
      <w:pPr>
        <w:pStyle w:val="TextBody"/>
        <w:spacing w:lineRule="auto" w:line="300" w:before="0" w:after="283"/>
        <w:ind w:left="1080" w:right="0" w:firstLine="475"/>
        <w:jc w:val="both"/>
        <w:rPr/>
      </w:pPr>
      <w:r>
        <w:rPr>
          <w:rFonts w:ascii="Calibri;serif" w:hAnsi="Calibri;serif"/>
          <w:b w:val="false"/>
          <w:sz w:val="24"/>
        </w:rPr>
        <w:t>6</w:t>
      </w:r>
      <w:r>
        <w:rPr>
          <w:rFonts w:eastAsia="宋体"/>
          <w:b w:val="false"/>
          <w:sz w:val="24"/>
          <w:lang w:eastAsia="zh-CN"/>
        </w:rPr>
        <w:t>、</w:t>
      </w:r>
      <w:r>
        <w:rPr>
          <w:rFonts w:ascii="Calibri;serif" w:hAnsi="Calibri;serif"/>
          <w:b w:val="false"/>
          <w:sz w:val="24"/>
        </w:rPr>
        <w:t>(CR)(LF)</w:t>
      </w:r>
      <w:r>
        <w:rPr>
          <w:rFonts w:eastAsia="宋体"/>
          <w:b w:val="false"/>
          <w:sz w:val="24"/>
          <w:lang w:eastAsia="zh-CN"/>
        </w:rPr>
        <w:t>：帧结束，回车和换行符</w:t>
      </w:r>
    </w:p>
    <w:tbl>
      <w:tblPr>
        <w:tblW w:w="5730" w:type="dxa"/>
        <w:jc w:val="left"/>
        <w:tblInd w:w="115"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28" w:type="dxa"/>
          <w:left w:w="114" w:type="dxa"/>
          <w:bottom w:w="28" w:type="dxa"/>
          <w:right w:w="115" w:type="dxa"/>
        </w:tblCellMar>
      </w:tblPr>
      <w:tblGrid>
        <w:gridCol w:w="953"/>
        <w:gridCol w:w="1250"/>
        <w:gridCol w:w="2573"/>
        <w:gridCol w:w="954"/>
      </w:tblGrid>
      <w:tr>
        <w:trPr>
          <w:trHeight w:val="285" w:hRule="atLeast"/>
        </w:trPr>
        <w:tc>
          <w:tcPr>
            <w:tcW w:w="95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 xml:space="preserve">序号 </w:t>
            </w:r>
          </w:p>
        </w:tc>
        <w:tc>
          <w:tcPr>
            <w:tcW w:w="1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 xml:space="preserve">命令 </w:t>
            </w:r>
          </w:p>
        </w:tc>
        <w:tc>
          <w:tcPr>
            <w:tcW w:w="257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说明</w:t>
            </w:r>
          </w:p>
        </w:tc>
        <w:tc>
          <w:tcPr>
            <w:tcW w:w="9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最大帧长</w:t>
            </w:r>
          </w:p>
        </w:tc>
      </w:tr>
      <w:tr>
        <w:trPr>
          <w:trHeight w:val="285" w:hRule="atLeast"/>
        </w:trPr>
        <w:tc>
          <w:tcPr>
            <w:tcW w:w="95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1</w:t>
            </w:r>
          </w:p>
        </w:tc>
        <w:tc>
          <w:tcPr>
            <w:tcW w:w="1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 xml:space="preserve">$GPGGA </w:t>
            </w:r>
          </w:p>
        </w:tc>
        <w:tc>
          <w:tcPr>
            <w:tcW w:w="257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ascii="宋体;serif" w:hAnsi="宋体;serif"/>
                <w:b w:val="false"/>
                <w:sz w:val="24"/>
              </w:rPr>
              <w:t>GPS</w:t>
            </w:r>
            <w:r>
              <w:rPr>
                <w:rFonts w:eastAsia="宋体"/>
                <w:b w:val="false"/>
                <w:sz w:val="24"/>
                <w:lang w:eastAsia="zh-CN"/>
              </w:rPr>
              <w:t xml:space="preserve">定位信息 </w:t>
            </w:r>
          </w:p>
        </w:tc>
        <w:tc>
          <w:tcPr>
            <w:tcW w:w="9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72</w:t>
            </w:r>
          </w:p>
        </w:tc>
      </w:tr>
      <w:tr>
        <w:trPr>
          <w:trHeight w:val="285" w:hRule="atLeast"/>
        </w:trPr>
        <w:tc>
          <w:tcPr>
            <w:tcW w:w="95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2</w:t>
            </w:r>
          </w:p>
        </w:tc>
        <w:tc>
          <w:tcPr>
            <w:tcW w:w="1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 xml:space="preserve">$GPGSA </w:t>
            </w:r>
          </w:p>
        </w:tc>
        <w:tc>
          <w:tcPr>
            <w:tcW w:w="257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 xml:space="preserve">当前卫星信息 </w:t>
            </w:r>
          </w:p>
        </w:tc>
        <w:tc>
          <w:tcPr>
            <w:tcW w:w="9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65</w:t>
            </w:r>
          </w:p>
        </w:tc>
      </w:tr>
      <w:tr>
        <w:trPr>
          <w:trHeight w:val="285" w:hRule="atLeast"/>
        </w:trPr>
        <w:tc>
          <w:tcPr>
            <w:tcW w:w="95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3</w:t>
            </w:r>
          </w:p>
        </w:tc>
        <w:tc>
          <w:tcPr>
            <w:tcW w:w="1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$GPGSV</w:t>
            </w:r>
          </w:p>
        </w:tc>
        <w:tc>
          <w:tcPr>
            <w:tcW w:w="257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 xml:space="preserve">可见卫星信息 </w:t>
            </w:r>
          </w:p>
        </w:tc>
        <w:tc>
          <w:tcPr>
            <w:tcW w:w="9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210</w:t>
            </w:r>
          </w:p>
        </w:tc>
      </w:tr>
      <w:tr>
        <w:trPr>
          <w:trHeight w:val="285" w:hRule="atLeast"/>
        </w:trPr>
        <w:tc>
          <w:tcPr>
            <w:tcW w:w="95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4</w:t>
            </w:r>
          </w:p>
        </w:tc>
        <w:tc>
          <w:tcPr>
            <w:tcW w:w="1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 xml:space="preserve">$GPRMC </w:t>
            </w:r>
          </w:p>
        </w:tc>
        <w:tc>
          <w:tcPr>
            <w:tcW w:w="257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 xml:space="preserve">推荐定位信息 </w:t>
            </w:r>
          </w:p>
        </w:tc>
        <w:tc>
          <w:tcPr>
            <w:tcW w:w="9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70</w:t>
            </w:r>
          </w:p>
        </w:tc>
      </w:tr>
      <w:tr>
        <w:trPr>
          <w:trHeight w:val="285" w:hRule="atLeast"/>
        </w:trPr>
        <w:tc>
          <w:tcPr>
            <w:tcW w:w="95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5</w:t>
            </w:r>
          </w:p>
        </w:tc>
        <w:tc>
          <w:tcPr>
            <w:tcW w:w="1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 xml:space="preserve">$GPVTG </w:t>
            </w:r>
          </w:p>
        </w:tc>
        <w:tc>
          <w:tcPr>
            <w:tcW w:w="257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 xml:space="preserve">地面速度信息 </w:t>
            </w:r>
          </w:p>
        </w:tc>
        <w:tc>
          <w:tcPr>
            <w:tcW w:w="9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34</w:t>
            </w:r>
          </w:p>
        </w:tc>
      </w:tr>
      <w:tr>
        <w:trPr>
          <w:trHeight w:val="285" w:hRule="atLeast"/>
        </w:trPr>
        <w:tc>
          <w:tcPr>
            <w:tcW w:w="95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6</w:t>
            </w:r>
          </w:p>
        </w:tc>
        <w:tc>
          <w:tcPr>
            <w:tcW w:w="1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 xml:space="preserve">$GPGLL </w:t>
            </w:r>
          </w:p>
        </w:tc>
        <w:tc>
          <w:tcPr>
            <w:tcW w:w="257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大地坐标信息</w:t>
            </w:r>
          </w:p>
        </w:tc>
        <w:tc>
          <w:tcPr>
            <w:tcW w:w="9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95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7</w:t>
            </w:r>
          </w:p>
        </w:tc>
        <w:tc>
          <w:tcPr>
            <w:tcW w:w="1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 xml:space="preserve">$GPZDA </w:t>
            </w:r>
          </w:p>
        </w:tc>
        <w:tc>
          <w:tcPr>
            <w:tcW w:w="257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当前时间</w:t>
            </w:r>
            <w:r>
              <w:rPr>
                <w:rFonts w:ascii="宋体;serif" w:hAnsi="宋体;serif"/>
                <w:b w:val="false"/>
                <w:sz w:val="24"/>
              </w:rPr>
              <w:t>(UTC)</w:t>
            </w:r>
            <w:r>
              <w:rPr>
                <w:rFonts w:eastAsia="宋体"/>
                <w:b w:val="false"/>
                <w:sz w:val="24"/>
                <w:lang w:eastAsia="zh-CN"/>
              </w:rPr>
              <w:t>信息</w:t>
            </w:r>
          </w:p>
        </w:tc>
        <w:tc>
          <w:tcPr>
            <w:tcW w:w="9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bl>
    <w:p>
      <w:pPr>
        <w:pStyle w:val="TextBody"/>
        <w:spacing w:lineRule="auto" w:line="300" w:before="0" w:after="283"/>
        <w:ind w:left="1080" w:right="0" w:firstLine="475"/>
        <w:jc w:val="both"/>
        <w:rPr/>
      </w:pPr>
      <w:r>
        <w:rPr>
          <w:rFonts w:ascii="Calibri;serif" w:hAnsi="Calibri;serif"/>
          <w:b w:val="false"/>
          <w:sz w:val="24"/>
        </w:rPr>
        <w:t xml:space="preserve">UTC </w:t>
      </w:r>
      <w:r>
        <w:rPr>
          <w:rFonts w:eastAsia="宋体"/>
          <w:b w:val="false"/>
          <w:sz w:val="24"/>
          <w:lang w:eastAsia="zh-CN"/>
        </w:rPr>
        <w:t>时间即协调世界时，相当于本初子午线</w:t>
      </w:r>
      <w:r>
        <w:rPr>
          <w:rFonts w:ascii="Calibri;serif" w:hAnsi="Calibri;serif"/>
          <w:b w:val="false"/>
          <w:sz w:val="24"/>
        </w:rPr>
        <w:t xml:space="preserve">(0 </w:t>
      </w:r>
      <w:r>
        <w:rPr>
          <w:rFonts w:eastAsia="宋体"/>
          <w:b w:val="false"/>
          <w:sz w:val="24"/>
          <w:lang w:eastAsia="zh-CN"/>
        </w:rPr>
        <w:t>度经线</w:t>
      </w:r>
      <w:r>
        <w:rPr>
          <w:rFonts w:ascii="Calibri;serif" w:hAnsi="Calibri;serif"/>
          <w:b w:val="false"/>
          <w:sz w:val="24"/>
        </w:rPr>
        <w:t>)</w:t>
      </w:r>
      <w:r>
        <w:rPr>
          <w:rFonts w:eastAsia="宋体"/>
          <w:b w:val="false"/>
          <w:sz w:val="24"/>
          <w:lang w:eastAsia="zh-CN"/>
        </w:rPr>
        <w:t xml:space="preserve">上的时间，北京时间比 </w:t>
      </w:r>
      <w:r>
        <w:rPr>
          <w:rFonts w:ascii="Calibri;serif" w:hAnsi="Calibri;serif"/>
          <w:b w:val="false"/>
          <w:sz w:val="24"/>
        </w:rPr>
        <w:t xml:space="preserve">UTC </w:t>
      </w:r>
      <w:r>
        <w:rPr>
          <w:rFonts w:eastAsia="宋体"/>
          <w:b w:val="false"/>
          <w:sz w:val="24"/>
          <w:lang w:eastAsia="zh-CN"/>
        </w:rPr>
        <w:t xml:space="preserve">早 </w:t>
      </w:r>
      <w:r>
        <w:rPr>
          <w:rFonts w:ascii="Calibri;serif" w:hAnsi="Calibri;serif"/>
          <w:b w:val="false"/>
          <w:sz w:val="24"/>
        </w:rPr>
        <w:t xml:space="preserve">8 </w:t>
      </w:r>
      <w:r>
        <w:rPr>
          <w:rFonts w:eastAsia="宋体"/>
          <w:b w:val="false"/>
          <w:sz w:val="24"/>
          <w:lang w:eastAsia="zh-CN"/>
        </w:rPr>
        <w:t>个小时。</w:t>
      </w:r>
    </w:p>
    <w:p>
      <w:pPr>
        <w:pStyle w:val="TextBody"/>
        <w:keepNext w:val="true"/>
        <w:keepLines/>
        <w:numPr>
          <w:ilvl w:val="1"/>
          <w:numId w:val="40"/>
        </w:numPr>
        <w:tabs>
          <w:tab w:val="left" w:pos="0" w:leader="none"/>
        </w:tabs>
        <w:spacing w:lineRule="auto" w:line="374" w:before="274" w:after="288"/>
        <w:ind w:left="1414" w:hanging="283"/>
        <w:jc w:val="both"/>
        <w:rPr>
          <w:rFonts w:eastAsia="宋体"/>
          <w:b/>
          <w:sz w:val="28"/>
          <w:lang w:eastAsia="zh-CN"/>
        </w:rPr>
      </w:pPr>
      <w:r>
        <w:rPr>
          <w:rFonts w:eastAsia="宋体"/>
          <w:b/>
          <w:sz w:val="28"/>
          <w:lang w:eastAsia="zh-CN"/>
        </w:rPr>
        <w:t>指 令 详解</w:t>
      </w:r>
    </w:p>
    <w:p>
      <w:pPr>
        <w:pStyle w:val="TextBody"/>
        <w:spacing w:lineRule="auto" w:line="300" w:before="0" w:after="283"/>
        <w:ind w:left="1080" w:right="0" w:firstLine="475"/>
        <w:jc w:val="both"/>
        <w:rPr/>
      </w:pPr>
      <w:r>
        <w:rPr>
          <w:rFonts w:ascii="Calibri;serif" w:hAnsi="Calibri;serif"/>
          <w:b w:val="false"/>
          <w:sz w:val="24"/>
        </w:rPr>
        <w:t>1</w:t>
      </w:r>
      <w:r>
        <w:rPr>
          <w:rFonts w:eastAsia="宋体"/>
          <w:b w:val="false"/>
          <w:sz w:val="24"/>
          <w:lang w:eastAsia="zh-CN"/>
        </w:rPr>
        <w:t>，</w:t>
      </w:r>
      <w:r>
        <w:rPr>
          <w:rFonts w:ascii="Calibri;serif" w:hAnsi="Calibri;serif"/>
          <w:b w:val="false"/>
          <w:sz w:val="24"/>
        </w:rPr>
        <w:t>$GPGGA</w:t>
      </w:r>
      <w:r>
        <w:rPr>
          <w:rFonts w:eastAsia="宋体"/>
          <w:b w:val="false"/>
          <w:sz w:val="24"/>
          <w:lang w:eastAsia="zh-CN"/>
        </w:rPr>
        <w:t>（</w:t>
      </w:r>
      <w:r>
        <w:rPr>
          <w:rFonts w:ascii="Calibri;serif" w:hAnsi="Calibri;serif"/>
          <w:b w:val="false"/>
          <w:sz w:val="24"/>
        </w:rPr>
        <w:t>GPS</w:t>
      </w:r>
      <w:r>
        <w:rPr>
          <w:rFonts w:eastAsia="宋体"/>
          <w:b w:val="false"/>
          <w:sz w:val="24"/>
          <w:lang w:eastAsia="zh-CN"/>
        </w:rPr>
        <w:t>定位信息，</w:t>
      </w:r>
      <w:r>
        <w:rPr>
          <w:rFonts w:ascii="Calibri;serif" w:hAnsi="Calibri;serif"/>
          <w:b w:val="false"/>
          <w:sz w:val="24"/>
        </w:rPr>
        <w:t>Global Positioning System Fix Data</w:t>
      </w:r>
      <w:r>
        <w:rPr>
          <w:rFonts w:eastAsia="宋体"/>
          <w:b w:val="false"/>
          <w:sz w:val="24"/>
          <w:lang w:eastAsia="zh-CN"/>
        </w:rPr>
        <w:t xml:space="preserve">） </w:t>
      </w:r>
      <w:r>
        <w:rPr>
          <w:rFonts w:ascii="Calibri;serif" w:hAnsi="Calibri;serif"/>
          <w:b w:val="false"/>
          <w:sz w:val="24"/>
        </w:rPr>
        <w:t>$GPGGA</w:t>
      </w:r>
      <w:r>
        <w:rPr>
          <w:rFonts w:eastAsia="宋体"/>
          <w:b w:val="false"/>
          <w:sz w:val="24"/>
          <w:lang w:eastAsia="zh-CN"/>
        </w:rPr>
        <w:t>语句的基本格式如下（其中</w:t>
      </w:r>
      <w:r>
        <w:rPr>
          <w:rFonts w:ascii="Calibri;serif" w:hAnsi="Calibri;serif"/>
          <w:b w:val="false"/>
          <w:sz w:val="24"/>
        </w:rPr>
        <w:t>M</w:t>
      </w:r>
      <w:r>
        <w:rPr>
          <w:rFonts w:eastAsia="宋体"/>
          <w:b w:val="false"/>
          <w:sz w:val="24"/>
          <w:lang w:eastAsia="zh-CN"/>
        </w:rPr>
        <w:t>指单位</w:t>
      </w:r>
      <w:r>
        <w:rPr>
          <w:rFonts w:ascii="Calibri;serif" w:hAnsi="Calibri;serif"/>
          <w:b w:val="false"/>
          <w:sz w:val="24"/>
        </w:rPr>
        <w:t>M</w:t>
      </w:r>
      <w:r>
        <w:rPr>
          <w:rFonts w:eastAsia="宋体"/>
          <w:b w:val="false"/>
          <w:sz w:val="24"/>
          <w:lang w:eastAsia="zh-CN"/>
        </w:rPr>
        <w:t>，</w:t>
      </w:r>
      <w:r>
        <w:rPr>
          <w:rFonts w:ascii="Calibri;serif" w:hAnsi="Calibri;serif"/>
          <w:b w:val="false"/>
          <w:sz w:val="24"/>
        </w:rPr>
        <w:t>hh</w:t>
      </w:r>
      <w:r>
        <w:rPr>
          <w:rFonts w:eastAsia="宋体"/>
          <w:b w:val="false"/>
          <w:sz w:val="24"/>
          <w:lang w:eastAsia="zh-CN"/>
        </w:rPr>
        <w:t>指校验和，</w:t>
      </w:r>
      <w:r>
        <w:rPr>
          <w:rFonts w:ascii="Calibri;serif" w:hAnsi="Calibri;serif"/>
          <w:b w:val="false"/>
          <w:sz w:val="24"/>
        </w:rPr>
        <w:t>CR</w:t>
      </w:r>
      <w:r>
        <w:rPr>
          <w:rFonts w:eastAsia="宋体"/>
          <w:b w:val="false"/>
          <w:sz w:val="24"/>
          <w:lang w:eastAsia="zh-CN"/>
        </w:rPr>
        <w:t>和</w:t>
      </w:r>
      <w:r>
        <w:rPr>
          <w:rFonts w:ascii="Calibri;serif" w:hAnsi="Calibri;serif"/>
          <w:b w:val="false"/>
          <w:sz w:val="24"/>
        </w:rPr>
        <w:t>LF</w:t>
      </w:r>
      <w:r>
        <w:rPr>
          <w:rFonts w:eastAsia="宋体"/>
          <w:b w:val="false"/>
          <w:sz w:val="24"/>
          <w:lang w:eastAsia="zh-CN"/>
        </w:rPr>
        <w:t>代表回车换行，下同）：</w:t>
      </w:r>
    </w:p>
    <w:p>
      <w:pPr>
        <w:pStyle w:val="TextBody"/>
        <w:spacing w:lineRule="auto" w:line="300" w:before="0" w:after="283"/>
        <w:ind w:left="1080" w:right="0" w:firstLine="475"/>
        <w:jc w:val="both"/>
        <w:rPr>
          <w:rFonts w:ascii="Calibri;serif" w:hAnsi="Calibri;serif"/>
          <w:b w:val="false"/>
          <w:sz w:val="24"/>
        </w:rPr>
      </w:pPr>
      <w:r>
        <w:rPr>
          <w:rFonts w:ascii="Calibri;serif" w:hAnsi="Calibri;serif"/>
          <w:b w:val="false"/>
          <w:sz w:val="24"/>
        </w:rPr>
        <w:t>$GPGGA,(1),(2),(3),(4),(5),(6),(7),(8),(9),M,(10),M,(11),(12)*hh(CR)(LF)</w:t>
      </w:r>
    </w:p>
    <w:p>
      <w:pPr>
        <w:pStyle w:val="TextBody"/>
        <w:spacing w:lineRule="auto" w:line="300" w:before="0" w:after="283"/>
        <w:ind w:left="1080" w:right="0" w:firstLine="475"/>
        <w:jc w:val="both"/>
        <w:rPr/>
      </w:pPr>
      <w:r>
        <w:rPr>
          <w:rFonts w:ascii="Calibri;serif" w:hAnsi="Calibri;serif"/>
          <w:b w:val="false"/>
          <w:sz w:val="24"/>
        </w:rPr>
        <w:t>(1)UTC</w:t>
      </w:r>
      <w:r>
        <w:rPr>
          <w:rFonts w:eastAsia="宋体"/>
          <w:b w:val="false"/>
          <w:sz w:val="24"/>
          <w:lang w:eastAsia="zh-CN"/>
        </w:rPr>
        <w:t>时间，格式为</w:t>
      </w:r>
      <w:r>
        <w:rPr>
          <w:rFonts w:ascii="Calibri;serif" w:hAnsi="Calibri;serif"/>
          <w:b w:val="false"/>
          <w:sz w:val="24"/>
        </w:rPr>
        <w:t>hhmmss.ss</w:t>
      </w:r>
      <w:r>
        <w:rPr>
          <w:rFonts w:eastAsia="宋体"/>
          <w:b w:val="false"/>
          <w:sz w:val="24"/>
          <w:lang w:eastAsia="zh-CN"/>
        </w:rPr>
        <w:t>；</w:t>
      </w:r>
    </w:p>
    <w:p>
      <w:pPr>
        <w:pStyle w:val="TextBody"/>
        <w:spacing w:lineRule="auto" w:line="300" w:before="0" w:after="283"/>
        <w:ind w:left="1080" w:right="0" w:firstLine="475"/>
        <w:jc w:val="both"/>
        <w:rPr/>
      </w:pPr>
      <w:r>
        <w:rPr>
          <w:rFonts w:ascii="Calibri;serif" w:hAnsi="Calibri;serif"/>
          <w:b w:val="false"/>
          <w:sz w:val="24"/>
        </w:rPr>
        <w:t>(2)</w:t>
      </w:r>
      <w:r>
        <w:rPr>
          <w:rFonts w:eastAsia="宋体"/>
          <w:b w:val="false"/>
          <w:sz w:val="24"/>
          <w:lang w:eastAsia="zh-CN"/>
        </w:rPr>
        <w:t>纬度，格式为</w:t>
      </w:r>
      <w:r>
        <w:rPr>
          <w:rFonts w:ascii="Calibri;serif" w:hAnsi="Calibri;serif"/>
          <w:b w:val="false"/>
          <w:sz w:val="24"/>
        </w:rPr>
        <w:t>ddmm.mmmmm</w:t>
      </w:r>
      <w:r>
        <w:rPr>
          <w:rFonts w:eastAsia="宋体"/>
          <w:b w:val="false"/>
          <w:sz w:val="24"/>
          <w:lang w:eastAsia="zh-CN"/>
        </w:rPr>
        <w:t>（度分格式）；</w:t>
      </w:r>
    </w:p>
    <w:p>
      <w:pPr>
        <w:pStyle w:val="TextBody"/>
        <w:spacing w:lineRule="auto" w:line="300" w:before="0" w:after="283"/>
        <w:ind w:left="1080" w:right="0" w:firstLine="475"/>
        <w:jc w:val="both"/>
        <w:rPr/>
      </w:pPr>
      <w:r>
        <w:rPr>
          <w:rFonts w:ascii="Calibri;serif" w:hAnsi="Calibri;serif"/>
          <w:b w:val="false"/>
          <w:sz w:val="24"/>
        </w:rPr>
        <w:t>(3)</w:t>
      </w:r>
      <w:r>
        <w:rPr>
          <w:rFonts w:eastAsia="宋体"/>
          <w:b w:val="false"/>
          <w:sz w:val="24"/>
          <w:lang w:eastAsia="zh-CN"/>
        </w:rPr>
        <w:t>纬度半球，</w:t>
      </w:r>
      <w:r>
        <w:rPr>
          <w:rFonts w:ascii="Calibri;serif" w:hAnsi="Calibri;serif"/>
          <w:b w:val="false"/>
          <w:sz w:val="24"/>
        </w:rPr>
        <w:t>N</w:t>
      </w:r>
      <w:r>
        <w:rPr>
          <w:rFonts w:eastAsia="宋体"/>
          <w:b w:val="false"/>
          <w:sz w:val="24"/>
          <w:lang w:eastAsia="zh-CN"/>
        </w:rPr>
        <w:t>或</w:t>
      </w:r>
      <w:r>
        <w:rPr>
          <w:rFonts w:ascii="Calibri;serif" w:hAnsi="Calibri;serif"/>
          <w:b w:val="false"/>
          <w:sz w:val="24"/>
        </w:rPr>
        <w:t>S</w:t>
      </w:r>
      <w:r>
        <w:rPr>
          <w:rFonts w:eastAsia="宋体"/>
          <w:b w:val="false"/>
          <w:sz w:val="24"/>
          <w:lang w:eastAsia="zh-CN"/>
        </w:rPr>
        <w:t>（北纬或南纬）；</w:t>
      </w:r>
    </w:p>
    <w:p>
      <w:pPr>
        <w:pStyle w:val="TextBody"/>
        <w:spacing w:lineRule="auto" w:line="300" w:before="0" w:after="283"/>
        <w:ind w:left="1080" w:right="0" w:firstLine="475"/>
        <w:jc w:val="both"/>
        <w:rPr/>
      </w:pPr>
      <w:r>
        <w:rPr>
          <w:rFonts w:ascii="Calibri;serif" w:hAnsi="Calibri;serif"/>
          <w:b w:val="false"/>
          <w:sz w:val="24"/>
        </w:rPr>
        <w:t>(4)</w:t>
      </w:r>
      <w:r>
        <w:rPr>
          <w:rFonts w:eastAsia="宋体"/>
          <w:b w:val="false"/>
          <w:sz w:val="24"/>
          <w:lang w:eastAsia="zh-CN"/>
        </w:rPr>
        <w:t>经度，格式为</w:t>
      </w:r>
      <w:r>
        <w:rPr>
          <w:rFonts w:ascii="Calibri;serif" w:hAnsi="Calibri;serif"/>
          <w:b w:val="false"/>
          <w:sz w:val="24"/>
        </w:rPr>
        <w:t>dddmm.mmmmm</w:t>
      </w:r>
      <w:r>
        <w:rPr>
          <w:rFonts w:eastAsia="宋体"/>
          <w:b w:val="false"/>
          <w:sz w:val="24"/>
          <w:lang w:eastAsia="zh-CN"/>
        </w:rPr>
        <w:t>（度分格式）；</w:t>
      </w:r>
    </w:p>
    <w:p>
      <w:pPr>
        <w:pStyle w:val="TextBody"/>
        <w:spacing w:lineRule="auto" w:line="300" w:before="0" w:after="283"/>
        <w:ind w:left="1080" w:right="0" w:firstLine="475"/>
        <w:jc w:val="both"/>
        <w:rPr/>
      </w:pPr>
      <w:r>
        <w:rPr>
          <w:rFonts w:ascii="Calibri;serif" w:hAnsi="Calibri;serif"/>
          <w:b w:val="false"/>
          <w:sz w:val="24"/>
        </w:rPr>
        <w:t>(5)</w:t>
      </w:r>
      <w:r>
        <w:rPr>
          <w:rFonts w:eastAsia="宋体"/>
          <w:b w:val="false"/>
          <w:sz w:val="24"/>
          <w:lang w:eastAsia="zh-CN"/>
        </w:rPr>
        <w:t>经度半球，</w:t>
      </w:r>
      <w:r>
        <w:rPr>
          <w:rFonts w:ascii="Calibri;serif" w:hAnsi="Calibri;serif"/>
          <w:b w:val="false"/>
          <w:sz w:val="24"/>
        </w:rPr>
        <w:t>E</w:t>
      </w:r>
      <w:r>
        <w:rPr>
          <w:rFonts w:eastAsia="宋体"/>
          <w:b w:val="false"/>
          <w:sz w:val="24"/>
          <w:lang w:eastAsia="zh-CN"/>
        </w:rPr>
        <w:t>或</w:t>
      </w:r>
      <w:r>
        <w:rPr>
          <w:rFonts w:ascii="Calibri;serif" w:hAnsi="Calibri;serif"/>
          <w:b w:val="false"/>
          <w:sz w:val="24"/>
        </w:rPr>
        <w:t>W</w:t>
      </w:r>
      <w:r>
        <w:rPr>
          <w:rFonts w:eastAsia="宋体"/>
          <w:b w:val="false"/>
          <w:sz w:val="24"/>
          <w:lang w:eastAsia="zh-CN"/>
        </w:rPr>
        <w:t xml:space="preserve">（东经或西经）； </w:t>
      </w:r>
    </w:p>
    <w:p>
      <w:pPr>
        <w:pStyle w:val="TextBody"/>
        <w:spacing w:lineRule="auto" w:line="300" w:before="0" w:after="283"/>
        <w:ind w:left="1080" w:right="0" w:firstLine="475"/>
        <w:jc w:val="both"/>
        <w:rPr/>
      </w:pPr>
      <w:r>
        <w:rPr>
          <w:rFonts w:ascii="Calibri;serif" w:hAnsi="Calibri;serif"/>
          <w:b w:val="false"/>
          <w:sz w:val="24"/>
        </w:rPr>
        <w:t>(6)GPS</w:t>
      </w:r>
      <w:r>
        <w:rPr>
          <w:rFonts w:eastAsia="宋体"/>
          <w:b w:val="false"/>
          <w:sz w:val="24"/>
          <w:lang w:eastAsia="zh-CN"/>
        </w:rPr>
        <w:t>状态，</w:t>
      </w:r>
      <w:r>
        <w:rPr>
          <w:rFonts w:ascii="Calibri;serif" w:hAnsi="Calibri;serif"/>
          <w:b w:val="false"/>
          <w:sz w:val="24"/>
        </w:rPr>
        <w:t>0=</w:t>
      </w:r>
      <w:r>
        <w:rPr>
          <w:rFonts w:eastAsia="宋体"/>
          <w:b w:val="false"/>
          <w:sz w:val="24"/>
          <w:lang w:eastAsia="zh-CN"/>
        </w:rPr>
        <w:t>未定位，</w:t>
      </w:r>
      <w:r>
        <w:rPr>
          <w:rFonts w:ascii="Calibri;serif" w:hAnsi="Calibri;serif"/>
          <w:b w:val="false"/>
          <w:sz w:val="24"/>
        </w:rPr>
        <w:t>1=</w:t>
      </w:r>
      <w:r>
        <w:rPr>
          <w:rFonts w:eastAsia="宋体"/>
          <w:b w:val="false"/>
          <w:sz w:val="24"/>
          <w:lang w:eastAsia="zh-CN"/>
        </w:rPr>
        <w:t>非差分定位，</w:t>
      </w:r>
      <w:r>
        <w:rPr>
          <w:rFonts w:ascii="Calibri;serif" w:hAnsi="Calibri;serif"/>
          <w:b w:val="false"/>
          <w:sz w:val="24"/>
        </w:rPr>
        <w:t>2=</w:t>
      </w:r>
      <w:r>
        <w:rPr>
          <w:rFonts w:eastAsia="宋体"/>
          <w:b w:val="false"/>
          <w:sz w:val="24"/>
          <w:lang w:eastAsia="zh-CN"/>
        </w:rPr>
        <w:t>差分定位；</w:t>
      </w:r>
    </w:p>
    <w:p>
      <w:pPr>
        <w:pStyle w:val="TextBody"/>
        <w:spacing w:lineRule="auto" w:line="300" w:before="0" w:after="283"/>
        <w:ind w:left="1080" w:right="0" w:firstLine="475"/>
        <w:jc w:val="both"/>
        <w:rPr/>
      </w:pPr>
      <w:r>
        <w:rPr>
          <w:rFonts w:ascii="Calibri;serif" w:hAnsi="Calibri;serif"/>
          <w:b w:val="false"/>
          <w:sz w:val="24"/>
        </w:rPr>
        <w:t>(7)</w:t>
      </w:r>
      <w:r>
        <w:rPr>
          <w:rFonts w:eastAsia="宋体"/>
          <w:b w:val="false"/>
          <w:sz w:val="24"/>
          <w:lang w:eastAsia="zh-CN"/>
        </w:rPr>
        <w:t>正在使用的用于定位的卫星数量（</w:t>
      </w:r>
      <w:r>
        <w:rPr>
          <w:rFonts w:ascii="Calibri;serif" w:hAnsi="Calibri;serif"/>
          <w:b w:val="false"/>
          <w:sz w:val="24"/>
        </w:rPr>
        <w:t>00~12</w:t>
      </w:r>
      <w:r>
        <w:rPr>
          <w:rFonts w:eastAsia="宋体"/>
          <w:b w:val="false"/>
          <w:sz w:val="24"/>
          <w:lang w:eastAsia="zh-CN"/>
        </w:rPr>
        <w:t>）</w:t>
      </w:r>
    </w:p>
    <w:p>
      <w:pPr>
        <w:pStyle w:val="TextBody"/>
        <w:spacing w:lineRule="auto" w:line="300" w:before="0" w:after="283"/>
        <w:ind w:left="1080" w:right="0" w:firstLine="475"/>
        <w:jc w:val="both"/>
        <w:rPr/>
      </w:pPr>
      <w:r>
        <w:rPr>
          <w:rFonts w:ascii="Calibri;serif" w:hAnsi="Calibri;serif"/>
          <w:b w:val="false"/>
          <w:sz w:val="24"/>
        </w:rPr>
        <w:t>(8)HDOP</w:t>
      </w:r>
      <w:r>
        <w:rPr>
          <w:rFonts w:eastAsia="宋体"/>
          <w:b w:val="false"/>
          <w:sz w:val="24"/>
          <w:lang w:eastAsia="zh-CN"/>
        </w:rPr>
        <w:t>水平精确度因子（</w:t>
      </w:r>
      <w:r>
        <w:rPr>
          <w:rFonts w:ascii="Calibri;serif" w:hAnsi="Calibri;serif"/>
          <w:b w:val="false"/>
          <w:sz w:val="24"/>
        </w:rPr>
        <w:t>0.5~99.9</w:t>
      </w:r>
      <w:r>
        <w:rPr>
          <w:rFonts w:eastAsia="宋体"/>
          <w:b w:val="false"/>
          <w:sz w:val="24"/>
          <w:lang w:eastAsia="zh-CN"/>
        </w:rPr>
        <w:t>）</w:t>
      </w:r>
    </w:p>
    <w:p>
      <w:pPr>
        <w:pStyle w:val="TextBody"/>
        <w:spacing w:lineRule="auto" w:line="300" w:before="0" w:after="283"/>
        <w:ind w:left="1080" w:right="0" w:firstLine="475"/>
        <w:jc w:val="both"/>
        <w:rPr/>
      </w:pPr>
      <w:r>
        <w:rPr>
          <w:rFonts w:ascii="Calibri;serif" w:hAnsi="Calibri;serif"/>
          <w:b w:val="false"/>
          <w:sz w:val="24"/>
        </w:rPr>
        <w:t>(9)</w:t>
      </w:r>
      <w:r>
        <w:rPr>
          <w:rFonts w:eastAsia="宋体"/>
          <w:b w:val="false"/>
          <w:sz w:val="24"/>
          <w:lang w:eastAsia="zh-CN"/>
        </w:rPr>
        <w:t>海拔高度（</w:t>
      </w:r>
      <w:r>
        <w:rPr>
          <w:rFonts w:ascii="Calibri;serif" w:hAnsi="Calibri;serif"/>
          <w:b w:val="false"/>
          <w:sz w:val="24"/>
        </w:rPr>
        <w:t>-9999.9</w:t>
      </w:r>
      <w:r>
        <w:rPr>
          <w:rFonts w:eastAsia="宋体"/>
          <w:b w:val="false"/>
          <w:sz w:val="24"/>
          <w:lang w:eastAsia="zh-CN"/>
        </w:rPr>
        <w:t>到</w:t>
      </w:r>
      <w:r>
        <w:rPr>
          <w:rFonts w:ascii="Calibri;serif" w:hAnsi="Calibri;serif"/>
          <w:b w:val="false"/>
          <w:sz w:val="24"/>
        </w:rPr>
        <w:t>9999.9</w:t>
      </w:r>
      <w:r>
        <w:rPr>
          <w:rFonts w:eastAsia="宋体"/>
          <w:b w:val="false"/>
          <w:sz w:val="24"/>
          <w:lang w:eastAsia="zh-CN"/>
        </w:rPr>
        <w:t>米）</w:t>
      </w:r>
    </w:p>
    <w:p>
      <w:pPr>
        <w:pStyle w:val="TextBody"/>
        <w:spacing w:lineRule="auto" w:line="300" w:before="0" w:after="283"/>
        <w:ind w:left="1080" w:right="0" w:firstLine="475"/>
        <w:jc w:val="both"/>
        <w:rPr/>
      </w:pPr>
      <w:r>
        <w:rPr>
          <w:rFonts w:ascii="Calibri;serif" w:hAnsi="Calibri;serif"/>
          <w:b w:val="false"/>
          <w:sz w:val="24"/>
        </w:rPr>
        <w:t>(10)</w:t>
      </w:r>
      <w:r>
        <w:rPr>
          <w:rFonts w:eastAsia="宋体"/>
          <w:b w:val="false"/>
          <w:sz w:val="24"/>
          <w:lang w:eastAsia="zh-CN"/>
        </w:rPr>
        <w:t>大地水准面高度（</w:t>
      </w:r>
      <w:r>
        <w:rPr>
          <w:rFonts w:ascii="Calibri;serif" w:hAnsi="Calibri;serif"/>
          <w:b w:val="false"/>
          <w:sz w:val="24"/>
        </w:rPr>
        <w:t>-9999.9</w:t>
      </w:r>
      <w:r>
        <w:rPr>
          <w:rFonts w:eastAsia="宋体"/>
          <w:b w:val="false"/>
          <w:sz w:val="24"/>
          <w:lang w:eastAsia="zh-CN"/>
        </w:rPr>
        <w:t>到</w:t>
      </w:r>
      <w:r>
        <w:rPr>
          <w:rFonts w:ascii="Calibri;serif" w:hAnsi="Calibri;serif"/>
          <w:b w:val="false"/>
          <w:sz w:val="24"/>
        </w:rPr>
        <w:t>9999.9</w:t>
      </w:r>
      <w:r>
        <w:rPr>
          <w:rFonts w:eastAsia="宋体"/>
          <w:b w:val="false"/>
          <w:sz w:val="24"/>
          <w:lang w:eastAsia="zh-CN"/>
        </w:rPr>
        <w:t>米）</w:t>
      </w:r>
    </w:p>
    <w:p>
      <w:pPr>
        <w:pStyle w:val="TextBody"/>
        <w:spacing w:lineRule="auto" w:line="300" w:before="0" w:after="283"/>
        <w:ind w:left="1080" w:right="0" w:firstLine="475"/>
        <w:jc w:val="both"/>
        <w:rPr/>
      </w:pPr>
      <w:r>
        <w:rPr>
          <w:rFonts w:ascii="Calibri;serif" w:hAnsi="Calibri;serif"/>
          <w:b w:val="false"/>
          <w:sz w:val="24"/>
        </w:rPr>
        <w:t>(11)</w:t>
      </w:r>
      <w:r>
        <w:rPr>
          <w:rFonts w:eastAsia="宋体"/>
          <w:b w:val="false"/>
          <w:sz w:val="24"/>
          <w:lang w:eastAsia="zh-CN"/>
        </w:rPr>
        <w:t>差分时间（从最近一次接收到差分信号开始的秒数，非差分定位，此项为空）</w:t>
      </w:r>
    </w:p>
    <w:p>
      <w:pPr>
        <w:pStyle w:val="TextBody"/>
        <w:spacing w:lineRule="auto" w:line="300" w:before="0" w:after="283"/>
        <w:ind w:left="1080" w:right="0" w:firstLine="475"/>
        <w:jc w:val="both"/>
        <w:rPr/>
      </w:pPr>
      <w:r>
        <w:rPr>
          <w:rFonts w:ascii="Calibri;serif" w:hAnsi="Calibri;serif"/>
          <w:b w:val="false"/>
          <w:sz w:val="24"/>
        </w:rPr>
        <w:t>(12)</w:t>
      </w:r>
      <w:r>
        <w:rPr>
          <w:rFonts w:eastAsia="宋体"/>
          <w:b w:val="false"/>
          <w:sz w:val="24"/>
          <w:lang w:eastAsia="zh-CN"/>
        </w:rPr>
        <w:t>差分参考基站标号（</w:t>
      </w:r>
      <w:r>
        <w:rPr>
          <w:rFonts w:ascii="Calibri;serif" w:hAnsi="Calibri;serif"/>
          <w:b w:val="false"/>
          <w:sz w:val="24"/>
        </w:rPr>
        <w:t>0000</w:t>
      </w:r>
      <w:r>
        <w:rPr>
          <w:rFonts w:eastAsia="宋体"/>
          <w:b w:val="false"/>
          <w:sz w:val="24"/>
          <w:lang w:eastAsia="zh-CN"/>
        </w:rPr>
        <w:t>到</w:t>
      </w:r>
      <w:r>
        <w:rPr>
          <w:rFonts w:ascii="Calibri;serif" w:hAnsi="Calibri;serif"/>
          <w:b w:val="false"/>
          <w:sz w:val="24"/>
        </w:rPr>
        <w:t>1023</w:t>
      </w:r>
      <w:r>
        <w:rPr>
          <w:rFonts w:eastAsia="宋体"/>
          <w:b w:val="false"/>
          <w:sz w:val="24"/>
          <w:lang w:eastAsia="zh-CN"/>
        </w:rPr>
        <w:t>，首位</w:t>
      </w:r>
      <w:r>
        <w:rPr>
          <w:rFonts w:ascii="Calibri;serif" w:hAnsi="Calibri;serif"/>
          <w:b w:val="false"/>
          <w:sz w:val="24"/>
        </w:rPr>
        <w:t>0</w:t>
      </w:r>
      <w:r>
        <w:rPr>
          <w:rFonts w:eastAsia="宋体"/>
          <w:b w:val="false"/>
          <w:sz w:val="24"/>
          <w:lang w:eastAsia="zh-CN"/>
        </w:rPr>
        <w:t>也将传送，非差分定位，此项为空</w:t>
      </w:r>
      <w:r>
        <w:rPr>
          <w:rFonts w:ascii="Calibri;serif" w:hAnsi="Calibri;serif"/>
          <w:b w:val="false"/>
          <w:sz w:val="24"/>
        </w:rPr>
        <w:t>)</w:t>
      </w:r>
    </w:p>
    <w:p>
      <w:pPr>
        <w:pStyle w:val="TextBody"/>
        <w:spacing w:lineRule="auto" w:line="300" w:before="0" w:after="283"/>
        <w:ind w:left="1080" w:right="0" w:firstLine="475"/>
        <w:jc w:val="both"/>
        <w:rPr>
          <w:rFonts w:eastAsia="宋体"/>
          <w:b w:val="false"/>
          <w:sz w:val="24"/>
          <w:lang w:eastAsia="zh-CN"/>
        </w:rPr>
      </w:pPr>
      <w:r>
        <w:rPr>
          <w:rFonts w:eastAsia="宋体"/>
          <w:b w:val="false"/>
          <w:sz w:val="24"/>
          <w:lang w:eastAsia="zh-CN"/>
        </w:rPr>
        <w:t>举例如下：</w:t>
      </w:r>
    </w:p>
    <w:p>
      <w:pPr>
        <w:pStyle w:val="TextBody"/>
        <w:spacing w:lineRule="auto" w:line="300" w:before="0" w:after="283"/>
        <w:ind w:left="1080" w:right="0" w:firstLine="475"/>
        <w:jc w:val="both"/>
        <w:rPr>
          <w:rFonts w:ascii="Calibri;serif" w:hAnsi="Calibri;serif"/>
          <w:b w:val="false"/>
          <w:sz w:val="24"/>
        </w:rPr>
      </w:pPr>
      <w:r>
        <w:rPr>
          <w:rFonts w:ascii="Calibri;serif" w:hAnsi="Calibri;serif"/>
          <w:b w:val="false"/>
          <w:sz w:val="24"/>
        </w:rPr>
        <w:t>$GPGGA,023543.00,2308.28715,N,11322.09875,E,1,06,1.49,41.6,M,-5.3,M,,*7D</w:t>
      </w:r>
    </w:p>
    <w:p>
      <w:pPr>
        <w:pStyle w:val="TextBody"/>
        <w:spacing w:lineRule="auto" w:line="300" w:before="0" w:after="283"/>
        <w:ind w:left="1080" w:right="0" w:firstLine="475"/>
        <w:jc w:val="both"/>
        <w:rPr/>
      </w:pPr>
      <w:r>
        <w:rPr>
          <w:rFonts w:ascii="Calibri;serif" w:hAnsi="Calibri;serif"/>
          <w:b w:val="false"/>
          <w:sz w:val="24"/>
        </w:rPr>
        <w:t>2</w:t>
      </w:r>
      <w:r>
        <w:rPr>
          <w:rFonts w:eastAsia="宋体"/>
          <w:b w:val="false"/>
          <w:sz w:val="24"/>
          <w:lang w:eastAsia="zh-CN"/>
        </w:rPr>
        <w:t>，</w:t>
      </w:r>
      <w:r>
        <w:rPr>
          <w:rFonts w:ascii="Calibri;serif" w:hAnsi="Calibri;serif"/>
          <w:b w:val="false"/>
          <w:sz w:val="24"/>
        </w:rPr>
        <w:t>$GPGSA</w:t>
      </w:r>
      <w:r>
        <w:rPr>
          <w:rFonts w:eastAsia="宋体"/>
          <w:b w:val="false"/>
          <w:sz w:val="24"/>
          <w:lang w:eastAsia="zh-CN"/>
        </w:rPr>
        <w:t>（当前卫星信息）</w:t>
      </w:r>
    </w:p>
    <w:p>
      <w:pPr>
        <w:pStyle w:val="TextBody"/>
        <w:spacing w:lineRule="auto" w:line="300" w:before="0" w:after="283"/>
        <w:ind w:left="1080" w:right="0" w:firstLine="475"/>
        <w:jc w:val="both"/>
        <w:rPr/>
      </w:pPr>
      <w:r>
        <w:rPr>
          <w:rFonts w:ascii="Calibri;serif" w:hAnsi="Calibri;serif"/>
          <w:b w:val="false"/>
          <w:sz w:val="24"/>
        </w:rPr>
        <w:t>$GPGSA</w:t>
      </w:r>
      <w:r>
        <w:rPr>
          <w:rFonts w:eastAsia="宋体"/>
          <w:b w:val="false"/>
          <w:sz w:val="24"/>
          <w:lang w:eastAsia="zh-CN"/>
        </w:rPr>
        <w:t>语句的基本格式如下：</w:t>
      </w:r>
    </w:p>
    <w:p>
      <w:pPr>
        <w:pStyle w:val="TextBody"/>
        <w:spacing w:lineRule="auto" w:line="300" w:before="0" w:after="283"/>
        <w:ind w:left="1080" w:right="0" w:firstLine="475"/>
        <w:jc w:val="both"/>
        <w:rPr>
          <w:rFonts w:ascii="Calibri;serif" w:hAnsi="Calibri;serif"/>
          <w:b w:val="false"/>
          <w:sz w:val="24"/>
        </w:rPr>
      </w:pPr>
      <w:r>
        <w:rPr>
          <w:rFonts w:ascii="Calibri;serif" w:hAnsi="Calibri;serif"/>
          <w:b w:val="false"/>
          <w:sz w:val="24"/>
        </w:rPr>
        <w:t>$GPGSA,(1),(2),(3),(3),(3),(3),(3),(3),(3),(3),(3),(3),(3),(3),(4),(5),(6)*hh(CR)(LF)</w:t>
      </w:r>
    </w:p>
    <w:p>
      <w:pPr>
        <w:pStyle w:val="TextBody"/>
        <w:spacing w:lineRule="auto" w:line="300" w:before="0" w:after="283"/>
        <w:ind w:left="1080" w:right="0" w:firstLine="475"/>
        <w:jc w:val="both"/>
        <w:rPr/>
      </w:pPr>
      <w:r>
        <w:rPr>
          <w:rFonts w:ascii="Calibri;serif" w:hAnsi="Calibri;serif"/>
          <w:b w:val="false"/>
          <w:sz w:val="24"/>
        </w:rPr>
        <w:t xml:space="preserve">(1) </w:t>
      </w:r>
      <w:r>
        <w:rPr>
          <w:rFonts w:eastAsia="宋体"/>
          <w:b w:val="false"/>
          <w:sz w:val="24"/>
          <w:lang w:eastAsia="zh-CN"/>
        </w:rPr>
        <w:t>模式，</w:t>
      </w:r>
      <w:r>
        <w:rPr>
          <w:rFonts w:ascii="Calibri;serif" w:hAnsi="Calibri;serif"/>
          <w:b w:val="false"/>
          <w:sz w:val="24"/>
        </w:rPr>
        <w:t xml:space="preserve">M = </w:t>
      </w:r>
      <w:r>
        <w:rPr>
          <w:rFonts w:eastAsia="宋体"/>
          <w:b w:val="false"/>
          <w:sz w:val="24"/>
          <w:lang w:eastAsia="zh-CN"/>
        </w:rPr>
        <w:t>手动，</w:t>
      </w:r>
      <w:r>
        <w:rPr>
          <w:rFonts w:ascii="Calibri;serif" w:hAnsi="Calibri;serif"/>
          <w:b w:val="false"/>
          <w:sz w:val="24"/>
        </w:rPr>
        <w:t xml:space="preserve">A = </w:t>
      </w:r>
      <w:r>
        <w:rPr>
          <w:rFonts w:eastAsia="宋体"/>
          <w:b w:val="false"/>
          <w:sz w:val="24"/>
          <w:lang w:eastAsia="zh-CN"/>
        </w:rPr>
        <w:t>自动。</w:t>
      </w:r>
    </w:p>
    <w:p>
      <w:pPr>
        <w:pStyle w:val="TextBody"/>
        <w:spacing w:lineRule="auto" w:line="300" w:before="0" w:after="283"/>
        <w:ind w:left="1080" w:right="0" w:firstLine="475"/>
        <w:jc w:val="both"/>
        <w:rPr/>
      </w:pPr>
      <w:r>
        <w:rPr>
          <w:rFonts w:ascii="Calibri;serif" w:hAnsi="Calibri;serif"/>
          <w:b w:val="false"/>
          <w:sz w:val="24"/>
        </w:rPr>
        <w:t xml:space="preserve">(2) </w:t>
      </w:r>
      <w:r>
        <w:rPr>
          <w:rFonts w:eastAsia="宋体"/>
          <w:b w:val="false"/>
          <w:sz w:val="24"/>
          <w:lang w:eastAsia="zh-CN"/>
        </w:rPr>
        <w:t>定位类型，</w:t>
      </w:r>
      <w:r>
        <w:rPr>
          <w:rFonts w:ascii="Calibri;serif" w:hAnsi="Calibri;serif"/>
          <w:b w:val="false"/>
          <w:sz w:val="24"/>
        </w:rPr>
        <w:t>1=</w:t>
      </w:r>
      <w:r>
        <w:rPr>
          <w:rFonts w:eastAsia="宋体"/>
          <w:b w:val="false"/>
          <w:sz w:val="24"/>
          <w:lang w:eastAsia="zh-CN"/>
        </w:rPr>
        <w:t>未定位，</w:t>
      </w:r>
      <w:r>
        <w:rPr>
          <w:rFonts w:ascii="Calibri;serif" w:hAnsi="Calibri;serif"/>
          <w:b w:val="false"/>
          <w:sz w:val="24"/>
        </w:rPr>
        <w:t>2=2D</w:t>
      </w:r>
      <w:r>
        <w:rPr>
          <w:rFonts w:eastAsia="宋体"/>
          <w:b w:val="false"/>
          <w:sz w:val="24"/>
          <w:lang w:eastAsia="zh-CN"/>
        </w:rPr>
        <w:t>定位，</w:t>
      </w:r>
      <w:r>
        <w:rPr>
          <w:rFonts w:ascii="Calibri;serif" w:hAnsi="Calibri;serif"/>
          <w:b w:val="false"/>
          <w:sz w:val="24"/>
        </w:rPr>
        <w:t>3=3D</w:t>
      </w:r>
      <w:r>
        <w:rPr>
          <w:rFonts w:eastAsia="宋体"/>
          <w:b w:val="false"/>
          <w:sz w:val="24"/>
          <w:lang w:eastAsia="zh-CN"/>
        </w:rPr>
        <w:t>定位。</w:t>
      </w:r>
    </w:p>
    <w:p>
      <w:pPr>
        <w:pStyle w:val="TextBody"/>
        <w:spacing w:lineRule="auto" w:line="300" w:before="0" w:after="283"/>
        <w:ind w:left="1080" w:right="0" w:firstLine="475"/>
        <w:jc w:val="both"/>
        <w:rPr/>
      </w:pPr>
      <w:r>
        <w:rPr>
          <w:rFonts w:ascii="Calibri;serif" w:hAnsi="Calibri;serif"/>
          <w:b w:val="false"/>
          <w:sz w:val="24"/>
        </w:rPr>
        <w:t xml:space="preserve">(3) </w:t>
      </w:r>
      <w:r>
        <w:rPr>
          <w:rFonts w:eastAsia="宋体"/>
          <w:b w:val="false"/>
          <w:sz w:val="24"/>
          <w:lang w:eastAsia="zh-CN"/>
        </w:rPr>
        <w:t>正在用于定位的卫星号（</w:t>
      </w:r>
      <w:r>
        <w:rPr>
          <w:rFonts w:ascii="Calibri;serif" w:hAnsi="Calibri;serif"/>
          <w:b w:val="false"/>
          <w:sz w:val="24"/>
        </w:rPr>
        <w:t>01~32</w:t>
      </w:r>
      <w:r>
        <w:rPr>
          <w:rFonts w:eastAsia="宋体"/>
          <w:b w:val="false"/>
          <w:sz w:val="24"/>
          <w:lang w:eastAsia="zh-CN"/>
        </w:rPr>
        <w:t>）</w:t>
      </w:r>
    </w:p>
    <w:p>
      <w:pPr>
        <w:pStyle w:val="TextBody"/>
        <w:spacing w:lineRule="auto" w:line="300" w:before="0" w:after="283"/>
        <w:ind w:left="1080" w:right="0" w:firstLine="475"/>
        <w:jc w:val="both"/>
        <w:rPr/>
      </w:pPr>
      <w:r>
        <w:rPr>
          <w:rFonts w:ascii="Calibri;serif" w:hAnsi="Calibri;serif"/>
          <w:b w:val="false"/>
          <w:sz w:val="24"/>
        </w:rPr>
        <w:t>(4) PDOP</w:t>
      </w:r>
      <w:r>
        <w:rPr>
          <w:rFonts w:eastAsia="宋体"/>
          <w:b w:val="false"/>
          <w:sz w:val="24"/>
          <w:lang w:eastAsia="zh-CN"/>
        </w:rPr>
        <w:t>综合位置精度因子（</w:t>
      </w:r>
      <w:r>
        <w:rPr>
          <w:rFonts w:ascii="Calibri;serif" w:hAnsi="Calibri;serif"/>
          <w:b w:val="false"/>
          <w:sz w:val="24"/>
        </w:rPr>
        <w:t>0.5-99.9</w:t>
      </w:r>
      <w:r>
        <w:rPr>
          <w:rFonts w:eastAsia="宋体"/>
          <w:b w:val="false"/>
          <w:sz w:val="24"/>
          <w:lang w:eastAsia="zh-CN"/>
        </w:rPr>
        <w:t>）</w:t>
      </w:r>
    </w:p>
    <w:p>
      <w:pPr>
        <w:pStyle w:val="TextBody"/>
        <w:spacing w:lineRule="auto" w:line="300" w:before="0" w:after="283"/>
        <w:ind w:left="1080" w:right="0" w:firstLine="475"/>
        <w:jc w:val="both"/>
        <w:rPr/>
      </w:pPr>
      <w:r>
        <w:rPr>
          <w:rFonts w:ascii="Calibri;serif" w:hAnsi="Calibri;serif"/>
          <w:b w:val="false"/>
          <w:sz w:val="24"/>
        </w:rPr>
        <w:t>(5) HDOP</w:t>
      </w:r>
      <w:r>
        <w:rPr>
          <w:rFonts w:eastAsia="宋体"/>
          <w:b w:val="false"/>
          <w:sz w:val="24"/>
          <w:lang w:eastAsia="zh-CN"/>
        </w:rPr>
        <w:t xml:space="preserve">水平精度因子 </w:t>
      </w:r>
      <w:r>
        <w:rPr>
          <w:rFonts w:ascii="Calibri;serif" w:hAnsi="Calibri;serif"/>
          <w:b w:val="false"/>
          <w:sz w:val="24"/>
        </w:rPr>
        <w:t xml:space="preserve">1 </w:t>
      </w:r>
      <w:r>
        <w:rPr>
          <w:rFonts w:eastAsia="宋体"/>
          <w:b w:val="false"/>
          <w:sz w:val="24"/>
          <w:lang w:eastAsia="zh-CN"/>
        </w:rPr>
        <w:t>（</w:t>
      </w:r>
      <w:r>
        <w:rPr>
          <w:rFonts w:ascii="Calibri;serif" w:hAnsi="Calibri;serif"/>
          <w:b w:val="false"/>
          <w:sz w:val="24"/>
        </w:rPr>
        <w:t>0.5-99.9</w:t>
      </w:r>
      <w:r>
        <w:rPr>
          <w:rFonts w:eastAsia="宋体"/>
          <w:b w:val="false"/>
          <w:sz w:val="24"/>
          <w:lang w:eastAsia="zh-CN"/>
        </w:rPr>
        <w:t>）</w:t>
      </w:r>
    </w:p>
    <w:p>
      <w:pPr>
        <w:pStyle w:val="TextBody"/>
        <w:spacing w:lineRule="auto" w:line="300" w:before="0" w:after="283"/>
        <w:ind w:left="1080" w:right="0" w:firstLine="475"/>
        <w:jc w:val="both"/>
        <w:rPr/>
      </w:pPr>
      <w:r>
        <w:rPr>
          <w:rFonts w:ascii="Calibri;serif" w:hAnsi="Calibri;serif"/>
          <w:b w:val="false"/>
          <w:sz w:val="24"/>
        </w:rPr>
        <w:t>(6) VDOP</w:t>
      </w:r>
      <w:r>
        <w:rPr>
          <w:rFonts w:eastAsia="宋体"/>
          <w:b w:val="false"/>
          <w:sz w:val="24"/>
          <w:lang w:eastAsia="zh-CN"/>
        </w:rPr>
        <w:t>垂直精度因子（</w:t>
      </w:r>
      <w:r>
        <w:rPr>
          <w:rFonts w:ascii="Calibri;serif" w:hAnsi="Calibri;serif"/>
          <w:b w:val="false"/>
          <w:sz w:val="24"/>
        </w:rPr>
        <w:t>0.5-99.9</w:t>
      </w:r>
      <w:r>
        <w:rPr>
          <w:rFonts w:eastAsia="宋体"/>
          <w:b w:val="false"/>
          <w:sz w:val="24"/>
          <w:lang w:eastAsia="zh-CN"/>
        </w:rPr>
        <w:t>）</w:t>
      </w:r>
    </w:p>
    <w:p>
      <w:pPr>
        <w:pStyle w:val="TextBody"/>
        <w:spacing w:lineRule="auto" w:line="300" w:before="0" w:after="283"/>
        <w:ind w:left="1080" w:right="0" w:firstLine="475"/>
        <w:jc w:val="both"/>
        <w:rPr>
          <w:rFonts w:eastAsia="宋体"/>
          <w:b w:val="false"/>
          <w:sz w:val="24"/>
          <w:lang w:eastAsia="zh-CN"/>
        </w:rPr>
      </w:pPr>
      <w:r>
        <w:rPr>
          <w:rFonts w:eastAsia="宋体"/>
          <w:b w:val="false"/>
          <w:sz w:val="24"/>
          <w:lang w:eastAsia="zh-CN"/>
        </w:rPr>
        <w:t>举例如下：</w:t>
      </w:r>
    </w:p>
    <w:p>
      <w:pPr>
        <w:pStyle w:val="TextBody"/>
        <w:spacing w:lineRule="auto" w:line="300" w:before="0" w:after="283"/>
        <w:ind w:left="1080" w:right="0" w:firstLine="475"/>
        <w:jc w:val="both"/>
        <w:rPr>
          <w:rFonts w:ascii="Calibri;serif" w:hAnsi="Calibri;serif"/>
          <w:b w:val="false"/>
          <w:sz w:val="24"/>
        </w:rPr>
      </w:pPr>
      <w:r>
        <w:rPr>
          <w:rFonts w:ascii="Calibri;serif" w:hAnsi="Calibri;serif"/>
          <w:b w:val="false"/>
          <w:sz w:val="24"/>
        </w:rPr>
        <w:t>$GPGSA,A,3,26,02,05,29,15,21,,,,,,,2.45,1.49,1.94*0E</w:t>
      </w:r>
    </w:p>
    <w:p>
      <w:pPr>
        <w:pStyle w:val="TextBody"/>
        <w:spacing w:lineRule="auto" w:line="300" w:before="0" w:after="283"/>
        <w:ind w:left="1080" w:right="0" w:firstLine="475"/>
        <w:jc w:val="both"/>
        <w:rPr/>
      </w:pPr>
      <w:r>
        <w:rPr>
          <w:rFonts w:eastAsia="宋体"/>
          <w:b w:val="false"/>
          <w:sz w:val="24"/>
          <w:lang w:eastAsia="zh-CN"/>
        </w:rPr>
        <w:t>注</w:t>
      </w:r>
      <w:r>
        <w:rPr>
          <w:rFonts w:ascii="Calibri;serif" w:hAnsi="Calibri;serif"/>
          <w:b w:val="false"/>
          <w:sz w:val="24"/>
        </w:rPr>
        <w:t>1</w:t>
      </w:r>
      <w:r>
        <w:rPr>
          <w:rFonts w:eastAsia="宋体"/>
          <w:b w:val="false"/>
          <w:sz w:val="24"/>
          <w:lang w:eastAsia="zh-CN"/>
        </w:rPr>
        <w:t>：精度因子值越小，则准确度越高。</w:t>
      </w:r>
    </w:p>
    <w:p>
      <w:pPr>
        <w:pStyle w:val="TextBody"/>
        <w:spacing w:lineRule="auto" w:line="300" w:before="0" w:after="283"/>
        <w:ind w:left="1080" w:right="0" w:firstLine="475"/>
        <w:jc w:val="both"/>
        <w:rPr/>
      </w:pPr>
      <w:r>
        <w:rPr>
          <w:rFonts w:ascii="Calibri;serif" w:hAnsi="Calibri;serif"/>
          <w:b w:val="false"/>
          <w:sz w:val="24"/>
        </w:rPr>
        <w:t>3</w:t>
      </w:r>
      <w:r>
        <w:rPr>
          <w:rFonts w:eastAsia="宋体"/>
          <w:b w:val="false"/>
          <w:sz w:val="24"/>
          <w:lang w:eastAsia="zh-CN"/>
        </w:rPr>
        <w:t>，</w:t>
      </w:r>
      <w:r>
        <w:rPr>
          <w:rFonts w:ascii="Calibri;serif" w:hAnsi="Calibri;serif"/>
          <w:b w:val="false"/>
          <w:sz w:val="24"/>
        </w:rPr>
        <w:t>$GPGSV</w:t>
      </w:r>
      <w:r>
        <w:rPr>
          <w:rFonts w:eastAsia="宋体"/>
          <w:b w:val="false"/>
          <w:sz w:val="24"/>
          <w:lang w:eastAsia="zh-CN"/>
        </w:rPr>
        <w:t>（可见卫星数，</w:t>
      </w:r>
      <w:r>
        <w:rPr>
          <w:rFonts w:ascii="Calibri;serif" w:hAnsi="Calibri;serif"/>
          <w:b w:val="false"/>
          <w:sz w:val="24"/>
        </w:rPr>
        <w:t>GPS Satellites in View</w:t>
      </w:r>
      <w:r>
        <w:rPr>
          <w:rFonts w:eastAsia="宋体"/>
          <w:b w:val="false"/>
          <w:sz w:val="24"/>
          <w:lang w:eastAsia="zh-CN"/>
        </w:rPr>
        <w:t xml:space="preserve">） </w:t>
      </w:r>
    </w:p>
    <w:p>
      <w:pPr>
        <w:pStyle w:val="TextBody"/>
        <w:spacing w:lineRule="auto" w:line="300" w:before="0" w:after="283"/>
        <w:ind w:left="1080" w:right="0" w:firstLine="475"/>
        <w:jc w:val="both"/>
        <w:rPr/>
      </w:pPr>
      <w:r>
        <w:rPr>
          <w:rFonts w:ascii="Calibri;serif" w:hAnsi="Calibri;serif"/>
          <w:b w:val="false"/>
          <w:sz w:val="24"/>
        </w:rPr>
        <w:t>$GPGSV</w:t>
      </w:r>
      <w:r>
        <w:rPr>
          <w:rFonts w:eastAsia="宋体"/>
          <w:b w:val="false"/>
          <w:sz w:val="24"/>
          <w:lang w:eastAsia="zh-CN"/>
        </w:rPr>
        <w:t>语句的基本格式如下：</w:t>
      </w:r>
    </w:p>
    <w:p>
      <w:pPr>
        <w:pStyle w:val="TextBody"/>
        <w:spacing w:lineRule="auto" w:line="300" w:before="0" w:after="283"/>
        <w:ind w:left="1080" w:right="0" w:firstLine="475"/>
        <w:jc w:val="both"/>
        <w:rPr>
          <w:rFonts w:ascii="Calibri;serif" w:hAnsi="Calibri;serif"/>
          <w:b w:val="false"/>
          <w:sz w:val="24"/>
        </w:rPr>
      </w:pPr>
      <w:r>
        <w:rPr>
          <w:rFonts w:ascii="Calibri;serif" w:hAnsi="Calibri;serif"/>
          <w:b w:val="false"/>
          <w:sz w:val="24"/>
        </w:rPr>
        <w:t>$GPGSV, (1),(2),(3),(4),(5),(6),(7),...,(4),(5),(6),(7)*hh(CR)(LF)</w:t>
      </w:r>
    </w:p>
    <w:p>
      <w:pPr>
        <w:pStyle w:val="TextBody"/>
        <w:spacing w:lineRule="auto" w:line="300" w:before="0" w:after="283"/>
        <w:ind w:left="1080" w:right="0" w:firstLine="475"/>
        <w:jc w:val="both"/>
        <w:rPr/>
      </w:pPr>
      <w:r>
        <w:rPr>
          <w:rFonts w:ascii="Calibri;serif" w:hAnsi="Calibri;serif"/>
          <w:b w:val="false"/>
          <w:sz w:val="24"/>
        </w:rPr>
        <w:t>(1) GSV</w:t>
      </w:r>
      <w:r>
        <w:rPr>
          <w:rFonts w:eastAsia="宋体"/>
          <w:b w:val="false"/>
          <w:sz w:val="24"/>
          <w:lang w:eastAsia="zh-CN"/>
        </w:rPr>
        <w:t>语句总数。</w:t>
      </w:r>
    </w:p>
    <w:p>
      <w:pPr>
        <w:pStyle w:val="TextBody"/>
        <w:spacing w:lineRule="auto" w:line="300" w:before="0" w:after="283"/>
        <w:ind w:left="1080" w:right="0" w:firstLine="475"/>
        <w:jc w:val="both"/>
        <w:rPr/>
      </w:pPr>
      <w:r>
        <w:rPr>
          <w:rFonts w:ascii="Calibri;serif" w:hAnsi="Calibri;serif"/>
          <w:b w:val="false"/>
          <w:sz w:val="24"/>
        </w:rPr>
        <w:t xml:space="preserve">(2) </w:t>
      </w:r>
      <w:r>
        <w:rPr>
          <w:rFonts w:eastAsia="宋体"/>
          <w:b w:val="false"/>
          <w:sz w:val="24"/>
          <w:lang w:eastAsia="zh-CN"/>
        </w:rPr>
        <w:t>本句</w:t>
      </w:r>
      <w:r>
        <w:rPr>
          <w:rFonts w:ascii="Calibri;serif" w:hAnsi="Calibri;serif"/>
          <w:b w:val="false"/>
          <w:sz w:val="24"/>
        </w:rPr>
        <w:t>GSV</w:t>
      </w:r>
      <w:r>
        <w:rPr>
          <w:rFonts w:eastAsia="宋体"/>
          <w:b w:val="false"/>
          <w:sz w:val="24"/>
          <w:lang w:eastAsia="zh-CN"/>
        </w:rPr>
        <w:t>的编号。</w:t>
      </w:r>
    </w:p>
    <w:p>
      <w:pPr>
        <w:pStyle w:val="TextBody"/>
        <w:spacing w:lineRule="auto" w:line="300" w:before="0" w:after="283"/>
        <w:ind w:left="1080" w:right="0" w:firstLine="475"/>
        <w:jc w:val="both"/>
        <w:rPr/>
      </w:pPr>
      <w:r>
        <w:rPr>
          <w:rFonts w:ascii="Calibri;serif" w:hAnsi="Calibri;serif"/>
          <w:b w:val="false"/>
          <w:sz w:val="24"/>
        </w:rPr>
        <w:t xml:space="preserve">(3) </w:t>
      </w:r>
      <w:r>
        <w:rPr>
          <w:rFonts w:eastAsia="宋体"/>
          <w:b w:val="false"/>
          <w:sz w:val="24"/>
          <w:lang w:eastAsia="zh-CN"/>
        </w:rPr>
        <w:t>可见卫星的总数（</w:t>
      </w:r>
      <w:r>
        <w:rPr>
          <w:rFonts w:ascii="Calibri;serif" w:hAnsi="Calibri;serif"/>
          <w:b w:val="false"/>
          <w:sz w:val="24"/>
        </w:rPr>
        <w:t>00~12</w:t>
      </w:r>
      <w:r>
        <w:rPr>
          <w:rFonts w:eastAsia="宋体"/>
          <w:b w:val="false"/>
          <w:sz w:val="24"/>
          <w:lang w:eastAsia="zh-CN"/>
        </w:rPr>
        <w:t>，前面的</w:t>
      </w:r>
      <w:r>
        <w:rPr>
          <w:rFonts w:ascii="Calibri;serif" w:hAnsi="Calibri;serif"/>
          <w:b w:val="false"/>
          <w:sz w:val="24"/>
        </w:rPr>
        <w:t>0</w:t>
      </w:r>
      <w:r>
        <w:rPr>
          <w:rFonts w:eastAsia="宋体"/>
          <w:b w:val="false"/>
          <w:sz w:val="24"/>
          <w:lang w:eastAsia="zh-CN"/>
        </w:rPr>
        <w:t>也将被传输）。</w:t>
      </w:r>
    </w:p>
    <w:p>
      <w:pPr>
        <w:pStyle w:val="TextBody"/>
        <w:spacing w:lineRule="auto" w:line="300" w:before="0" w:after="283"/>
        <w:ind w:left="1080" w:right="0" w:firstLine="475"/>
        <w:jc w:val="both"/>
        <w:rPr/>
      </w:pPr>
      <w:r>
        <w:rPr>
          <w:rFonts w:ascii="Calibri;serif" w:hAnsi="Calibri;serif"/>
          <w:b w:val="false"/>
          <w:sz w:val="24"/>
        </w:rPr>
        <w:t xml:space="preserve">(4) </w:t>
      </w:r>
      <w:r>
        <w:rPr>
          <w:rFonts w:eastAsia="宋体"/>
          <w:b w:val="false"/>
          <w:sz w:val="24"/>
          <w:lang w:eastAsia="zh-CN"/>
        </w:rPr>
        <w:t>卫星编号（</w:t>
      </w:r>
      <w:r>
        <w:rPr>
          <w:rFonts w:ascii="Calibri;serif" w:hAnsi="Calibri;serif"/>
          <w:b w:val="false"/>
          <w:sz w:val="24"/>
        </w:rPr>
        <w:t>01~32</w:t>
      </w:r>
      <w:r>
        <w:rPr>
          <w:rFonts w:eastAsia="宋体"/>
          <w:b w:val="false"/>
          <w:sz w:val="24"/>
          <w:lang w:eastAsia="zh-CN"/>
        </w:rPr>
        <w:t>，前面的</w:t>
      </w:r>
      <w:r>
        <w:rPr>
          <w:rFonts w:ascii="Calibri;serif" w:hAnsi="Calibri;serif"/>
          <w:b w:val="false"/>
          <w:sz w:val="24"/>
        </w:rPr>
        <w:t>0</w:t>
      </w:r>
      <w:r>
        <w:rPr>
          <w:rFonts w:eastAsia="宋体"/>
          <w:b w:val="false"/>
          <w:sz w:val="24"/>
          <w:lang w:eastAsia="zh-CN"/>
        </w:rPr>
        <w:t>也将被传输）。</w:t>
      </w:r>
    </w:p>
    <w:p>
      <w:pPr>
        <w:pStyle w:val="TextBody"/>
        <w:spacing w:lineRule="auto" w:line="300" w:before="0" w:after="283"/>
        <w:ind w:left="1080" w:right="0" w:firstLine="475"/>
        <w:jc w:val="both"/>
        <w:rPr/>
      </w:pPr>
      <w:r>
        <w:rPr>
          <w:rFonts w:ascii="Calibri;serif" w:hAnsi="Calibri;serif"/>
          <w:b w:val="false"/>
          <w:sz w:val="24"/>
        </w:rPr>
        <w:t xml:space="preserve">(5) </w:t>
      </w:r>
      <w:r>
        <w:rPr>
          <w:rFonts w:eastAsia="宋体"/>
          <w:b w:val="false"/>
          <w:sz w:val="24"/>
          <w:lang w:eastAsia="zh-CN"/>
        </w:rPr>
        <w:t>卫星仰角（</w:t>
      </w:r>
      <w:r>
        <w:rPr>
          <w:rFonts w:ascii="Calibri;serif" w:hAnsi="Calibri;serif"/>
          <w:b w:val="false"/>
          <w:sz w:val="24"/>
        </w:rPr>
        <w:t>00~90</w:t>
      </w:r>
      <w:r>
        <w:rPr>
          <w:rFonts w:eastAsia="宋体"/>
          <w:b w:val="false"/>
          <w:sz w:val="24"/>
          <w:lang w:eastAsia="zh-CN"/>
        </w:rPr>
        <w:t>度，前面的</w:t>
      </w:r>
      <w:r>
        <w:rPr>
          <w:rFonts w:ascii="Calibri;serif" w:hAnsi="Calibri;serif"/>
          <w:b w:val="false"/>
          <w:sz w:val="24"/>
        </w:rPr>
        <w:t>0</w:t>
      </w:r>
      <w:r>
        <w:rPr>
          <w:rFonts w:eastAsia="宋体"/>
          <w:b w:val="false"/>
          <w:sz w:val="24"/>
          <w:lang w:eastAsia="zh-CN"/>
        </w:rPr>
        <w:t>也将被传输）。</w:t>
      </w:r>
    </w:p>
    <w:p>
      <w:pPr>
        <w:pStyle w:val="TextBody"/>
        <w:spacing w:lineRule="auto" w:line="300" w:before="0" w:after="283"/>
        <w:ind w:left="1080" w:right="0" w:firstLine="475"/>
        <w:jc w:val="both"/>
        <w:rPr/>
      </w:pPr>
      <w:r>
        <w:rPr>
          <w:rFonts w:ascii="Calibri;serif" w:hAnsi="Calibri;serif"/>
          <w:b w:val="false"/>
          <w:sz w:val="24"/>
        </w:rPr>
        <w:t xml:space="preserve">(6) </w:t>
      </w:r>
      <w:r>
        <w:rPr>
          <w:rFonts w:eastAsia="宋体"/>
          <w:b w:val="false"/>
          <w:sz w:val="24"/>
          <w:lang w:eastAsia="zh-CN"/>
        </w:rPr>
        <w:t>卫星方位角（</w:t>
      </w:r>
      <w:r>
        <w:rPr>
          <w:rFonts w:ascii="Calibri;serif" w:hAnsi="Calibri;serif"/>
          <w:b w:val="false"/>
          <w:sz w:val="24"/>
        </w:rPr>
        <w:t>000~359</w:t>
      </w:r>
      <w:r>
        <w:rPr>
          <w:rFonts w:eastAsia="宋体"/>
          <w:b w:val="false"/>
          <w:sz w:val="24"/>
          <w:lang w:eastAsia="zh-CN"/>
        </w:rPr>
        <w:t>度，前面的</w:t>
      </w:r>
      <w:r>
        <w:rPr>
          <w:rFonts w:ascii="Calibri;serif" w:hAnsi="Calibri;serif"/>
          <w:b w:val="false"/>
          <w:sz w:val="24"/>
        </w:rPr>
        <w:t>0</w:t>
      </w:r>
      <w:r>
        <w:rPr>
          <w:rFonts w:eastAsia="宋体"/>
          <w:b w:val="false"/>
          <w:sz w:val="24"/>
          <w:lang w:eastAsia="zh-CN"/>
        </w:rPr>
        <w:t>也将被传输）</w:t>
      </w:r>
    </w:p>
    <w:p>
      <w:pPr>
        <w:pStyle w:val="TextBody"/>
        <w:spacing w:lineRule="auto" w:line="300" w:before="0" w:after="283"/>
        <w:ind w:left="1080" w:right="0" w:firstLine="475"/>
        <w:jc w:val="both"/>
        <w:rPr/>
      </w:pPr>
      <w:r>
        <w:rPr>
          <w:rFonts w:ascii="Calibri;serif" w:hAnsi="Calibri;serif"/>
          <w:b w:val="false"/>
          <w:sz w:val="24"/>
        </w:rPr>
        <w:t xml:space="preserve">(7) </w:t>
      </w:r>
      <w:r>
        <w:rPr>
          <w:rFonts w:eastAsia="宋体"/>
          <w:b w:val="false"/>
          <w:sz w:val="24"/>
          <w:lang w:eastAsia="zh-CN"/>
        </w:rPr>
        <w:t>信噪比（</w:t>
      </w:r>
      <w:r>
        <w:rPr>
          <w:rFonts w:ascii="Calibri;serif" w:hAnsi="Calibri;serif"/>
          <w:b w:val="false"/>
          <w:sz w:val="24"/>
        </w:rPr>
        <w:t>00~99dB</w:t>
      </w:r>
      <w:r>
        <w:rPr>
          <w:rFonts w:eastAsia="宋体"/>
          <w:b w:val="false"/>
          <w:sz w:val="24"/>
          <w:lang w:eastAsia="zh-CN"/>
        </w:rPr>
        <w:t>，没有跟踪到卫星时为空）。</w:t>
      </w:r>
    </w:p>
    <w:p>
      <w:pPr>
        <w:pStyle w:val="TextBody"/>
        <w:spacing w:lineRule="auto" w:line="300" w:before="0" w:after="283"/>
        <w:ind w:left="1080" w:right="0" w:firstLine="475"/>
        <w:jc w:val="both"/>
        <w:rPr/>
      </w:pPr>
      <w:r>
        <w:rPr>
          <w:rFonts w:eastAsia="宋体"/>
          <w:b w:val="false"/>
          <w:sz w:val="24"/>
          <w:lang w:eastAsia="zh-CN"/>
        </w:rPr>
        <w:t>注：每条</w:t>
      </w:r>
      <w:r>
        <w:rPr>
          <w:rFonts w:ascii="Calibri;serif" w:hAnsi="Calibri;serif"/>
          <w:b w:val="false"/>
          <w:sz w:val="24"/>
        </w:rPr>
        <w:t>GSV</w:t>
      </w:r>
      <w:r>
        <w:rPr>
          <w:rFonts w:eastAsia="宋体"/>
          <w:b w:val="false"/>
          <w:sz w:val="24"/>
          <w:lang w:eastAsia="zh-CN"/>
        </w:rPr>
        <w:t>语句最多包括四颗卫星的信息，其他卫星的信息将在下一条</w:t>
      </w:r>
      <w:r>
        <w:rPr>
          <w:rFonts w:ascii="Calibri;serif" w:hAnsi="Calibri;serif"/>
          <w:b w:val="false"/>
          <w:sz w:val="24"/>
        </w:rPr>
        <w:t>$GPGSV</w:t>
      </w:r>
      <w:r>
        <w:rPr>
          <w:rFonts w:eastAsia="宋体"/>
          <w:b w:val="false"/>
          <w:sz w:val="24"/>
          <w:lang w:eastAsia="zh-CN"/>
        </w:rPr>
        <w:t>语句中输出。</w:t>
      </w:r>
    </w:p>
    <w:p>
      <w:pPr>
        <w:pStyle w:val="TextBody"/>
        <w:spacing w:lineRule="auto" w:line="300" w:before="0" w:after="283"/>
        <w:ind w:left="1080" w:right="0" w:firstLine="475"/>
        <w:jc w:val="both"/>
        <w:rPr>
          <w:rFonts w:eastAsia="宋体"/>
          <w:b w:val="false"/>
          <w:sz w:val="24"/>
          <w:lang w:eastAsia="zh-CN"/>
        </w:rPr>
      </w:pPr>
      <w:r>
        <w:rPr>
          <w:rFonts w:eastAsia="宋体"/>
          <w:b w:val="false"/>
          <w:sz w:val="24"/>
          <w:lang w:eastAsia="zh-CN"/>
        </w:rPr>
        <w:t>举例如下：</w:t>
      </w:r>
    </w:p>
    <w:p>
      <w:pPr>
        <w:pStyle w:val="TextBody"/>
        <w:spacing w:lineRule="auto" w:line="300" w:before="0" w:after="283"/>
        <w:ind w:left="1080" w:right="0" w:firstLine="475"/>
        <w:jc w:val="both"/>
        <w:rPr>
          <w:rFonts w:ascii="Calibri;serif" w:hAnsi="Calibri;serif"/>
          <w:b w:val="false"/>
          <w:sz w:val="24"/>
        </w:rPr>
      </w:pPr>
      <w:r>
        <w:rPr>
          <w:rFonts w:ascii="Calibri;serif" w:hAnsi="Calibri;serif"/>
          <w:b w:val="false"/>
          <w:sz w:val="24"/>
        </w:rPr>
        <w:t>$GPGSV,3,1,12,02,39,117,25,04,02,127,,05,40,036,24,08,10,052,*7E</w:t>
      </w:r>
    </w:p>
    <w:p>
      <w:pPr>
        <w:pStyle w:val="TextBody"/>
        <w:spacing w:lineRule="auto" w:line="300" w:before="0" w:after="283"/>
        <w:ind w:left="1080" w:right="0" w:firstLine="475"/>
        <w:jc w:val="both"/>
        <w:rPr>
          <w:rFonts w:ascii="Calibri;serif" w:hAnsi="Calibri;serif"/>
          <w:b w:val="false"/>
          <w:sz w:val="24"/>
        </w:rPr>
      </w:pPr>
      <w:r>
        <w:rPr>
          <w:rFonts w:ascii="Calibri;serif" w:hAnsi="Calibri;serif"/>
          <w:b w:val="false"/>
          <w:sz w:val="24"/>
        </w:rPr>
        <w:t>$GPGSV,3,2,12,09,35,133,,10,01,073,,15,72,240,22,18,05,274,*7B</w:t>
      </w:r>
    </w:p>
    <w:p>
      <w:pPr>
        <w:pStyle w:val="TextBody"/>
        <w:spacing w:lineRule="auto" w:line="300" w:before="0" w:after="283"/>
        <w:ind w:left="1080" w:right="0" w:firstLine="475"/>
        <w:jc w:val="both"/>
        <w:rPr>
          <w:rFonts w:ascii="Calibri;serif" w:hAnsi="Calibri;serif"/>
          <w:b w:val="false"/>
          <w:sz w:val="24"/>
        </w:rPr>
      </w:pPr>
      <w:r>
        <w:rPr>
          <w:rFonts w:ascii="Calibri;serif" w:hAnsi="Calibri;serif"/>
          <w:b w:val="false"/>
          <w:sz w:val="24"/>
        </w:rPr>
        <w:t>$GPGSV,3,3,12,21,10,316,31,24,16,176,,26,65,035,42,29,46,277,18*7A</w:t>
      </w:r>
    </w:p>
    <w:p>
      <w:pPr>
        <w:pStyle w:val="TextBody"/>
        <w:spacing w:lineRule="auto" w:line="300" w:before="0" w:after="283"/>
        <w:ind w:left="1080" w:right="0" w:firstLine="475"/>
        <w:jc w:val="both"/>
        <w:rPr/>
      </w:pPr>
      <w:r>
        <w:rPr>
          <w:rFonts w:ascii="Calibri;serif" w:hAnsi="Calibri;serif"/>
          <w:b w:val="false"/>
          <w:sz w:val="24"/>
        </w:rPr>
        <w:t>4</w:t>
      </w:r>
      <w:r>
        <w:rPr>
          <w:rFonts w:eastAsia="宋体"/>
          <w:b w:val="false"/>
          <w:sz w:val="24"/>
          <w:lang w:eastAsia="zh-CN"/>
        </w:rPr>
        <w:t>，</w:t>
      </w:r>
      <w:r>
        <w:rPr>
          <w:rFonts w:ascii="Calibri;serif" w:hAnsi="Calibri;serif"/>
          <w:b w:val="false"/>
          <w:sz w:val="24"/>
        </w:rPr>
        <w:t>$GPRMC</w:t>
      </w:r>
      <w:r>
        <w:rPr>
          <w:rFonts w:eastAsia="宋体"/>
          <w:b w:val="false"/>
          <w:sz w:val="24"/>
          <w:lang w:eastAsia="zh-CN"/>
        </w:rPr>
        <w:t>（推荐定位信息，</w:t>
      </w:r>
      <w:r>
        <w:rPr>
          <w:rFonts w:ascii="Calibri;serif" w:hAnsi="Calibri;serif"/>
          <w:b w:val="false"/>
          <w:sz w:val="24"/>
        </w:rPr>
        <w:t>Recommended Minimum Specific GPS/Transit Data</w:t>
      </w:r>
      <w:r>
        <w:rPr>
          <w:rFonts w:eastAsia="宋体"/>
          <w:b w:val="false"/>
          <w:sz w:val="24"/>
          <w:lang w:eastAsia="zh-CN"/>
        </w:rPr>
        <w:t xml:space="preserve">） </w:t>
      </w:r>
      <w:r>
        <w:rPr>
          <w:rFonts w:ascii="Calibri;serif" w:hAnsi="Calibri;serif"/>
          <w:b w:val="false"/>
          <w:sz w:val="24"/>
        </w:rPr>
        <w:t>$GPRMC</w:t>
      </w:r>
      <w:r>
        <w:rPr>
          <w:rFonts w:eastAsia="宋体"/>
          <w:b w:val="false"/>
          <w:sz w:val="24"/>
          <w:lang w:eastAsia="zh-CN"/>
        </w:rPr>
        <w:t>语句的基本格式如下：</w:t>
      </w:r>
    </w:p>
    <w:p>
      <w:pPr>
        <w:pStyle w:val="TextBody"/>
        <w:spacing w:lineRule="auto" w:line="300" w:before="0" w:after="283"/>
        <w:ind w:left="1080" w:right="0" w:firstLine="475"/>
        <w:jc w:val="both"/>
        <w:rPr>
          <w:rFonts w:ascii="Calibri;serif" w:hAnsi="Calibri;serif"/>
          <w:b w:val="false"/>
          <w:sz w:val="24"/>
        </w:rPr>
      </w:pPr>
      <w:r>
        <w:rPr>
          <w:rFonts w:ascii="Calibri;serif" w:hAnsi="Calibri;serif"/>
          <w:b w:val="false"/>
          <w:sz w:val="24"/>
        </w:rPr>
        <w:t>$GPRMC,(1),(2),(3),(4),(5),(6),(7),(8),(9),(10),(11),(12)*hh(CR)(LF)</w:t>
      </w:r>
    </w:p>
    <w:p>
      <w:pPr>
        <w:pStyle w:val="TextBody"/>
        <w:spacing w:lineRule="auto" w:line="300" w:before="0" w:after="283"/>
        <w:ind w:left="1080" w:right="0" w:firstLine="475"/>
        <w:jc w:val="both"/>
        <w:rPr/>
      </w:pPr>
      <w:r>
        <w:rPr>
          <w:rFonts w:ascii="Calibri;serif" w:hAnsi="Calibri;serif"/>
          <w:b w:val="false"/>
          <w:sz w:val="24"/>
        </w:rPr>
        <w:t>(1) UTC</w:t>
      </w:r>
      <w:r>
        <w:rPr>
          <w:rFonts w:eastAsia="宋体"/>
          <w:b w:val="false"/>
          <w:sz w:val="24"/>
          <w:lang w:eastAsia="zh-CN"/>
        </w:rPr>
        <w:t>时间，</w:t>
      </w:r>
      <w:r>
        <w:rPr>
          <w:rFonts w:ascii="Calibri;serif" w:hAnsi="Calibri;serif"/>
          <w:b w:val="false"/>
          <w:sz w:val="24"/>
        </w:rPr>
        <w:t>hhmmss</w:t>
      </w:r>
      <w:r>
        <w:rPr>
          <w:rFonts w:eastAsia="宋体"/>
          <w:b w:val="false"/>
          <w:sz w:val="24"/>
          <w:lang w:eastAsia="zh-CN"/>
        </w:rPr>
        <w:t>（时分秒）</w:t>
      </w:r>
    </w:p>
    <w:p>
      <w:pPr>
        <w:pStyle w:val="TextBody"/>
        <w:spacing w:lineRule="auto" w:line="300" w:before="0" w:after="283"/>
        <w:ind w:left="1080" w:right="0" w:firstLine="475"/>
        <w:jc w:val="both"/>
        <w:rPr/>
      </w:pPr>
      <w:r>
        <w:rPr>
          <w:rFonts w:ascii="Calibri;serif" w:hAnsi="Calibri;serif"/>
          <w:b w:val="false"/>
          <w:sz w:val="24"/>
        </w:rPr>
        <w:t xml:space="preserve">(2) </w:t>
      </w:r>
      <w:r>
        <w:rPr>
          <w:rFonts w:eastAsia="宋体"/>
          <w:b w:val="false"/>
          <w:sz w:val="24"/>
          <w:lang w:eastAsia="zh-CN"/>
        </w:rPr>
        <w:t>定位状态，</w:t>
      </w:r>
      <w:r>
        <w:rPr>
          <w:rFonts w:ascii="Calibri;serif" w:hAnsi="Calibri;serif"/>
          <w:b w:val="false"/>
          <w:sz w:val="24"/>
        </w:rPr>
        <w:t>A=</w:t>
      </w:r>
      <w:r>
        <w:rPr>
          <w:rFonts w:eastAsia="宋体"/>
          <w:b w:val="false"/>
          <w:sz w:val="24"/>
          <w:lang w:eastAsia="zh-CN"/>
        </w:rPr>
        <w:t>有效定位，</w:t>
      </w:r>
      <w:r>
        <w:rPr>
          <w:rFonts w:ascii="Calibri;serif" w:hAnsi="Calibri;serif"/>
          <w:b w:val="false"/>
          <w:sz w:val="24"/>
        </w:rPr>
        <w:t>V=</w:t>
      </w:r>
      <w:r>
        <w:rPr>
          <w:rFonts w:eastAsia="宋体"/>
          <w:b w:val="false"/>
          <w:sz w:val="24"/>
          <w:lang w:eastAsia="zh-CN"/>
        </w:rPr>
        <w:t>无效定位</w:t>
      </w:r>
    </w:p>
    <w:p>
      <w:pPr>
        <w:pStyle w:val="TextBody"/>
        <w:spacing w:lineRule="auto" w:line="300" w:before="0" w:after="283"/>
        <w:ind w:left="1080" w:right="0" w:firstLine="475"/>
        <w:jc w:val="both"/>
        <w:rPr/>
      </w:pPr>
      <w:r>
        <w:rPr>
          <w:rFonts w:ascii="Calibri;serif" w:hAnsi="Calibri;serif"/>
          <w:b w:val="false"/>
          <w:sz w:val="24"/>
        </w:rPr>
        <w:t xml:space="preserve">(3) </w:t>
      </w:r>
      <w:r>
        <w:rPr>
          <w:rFonts w:eastAsia="宋体"/>
          <w:b w:val="false"/>
          <w:sz w:val="24"/>
          <w:lang w:eastAsia="zh-CN"/>
        </w:rPr>
        <w:t>纬度</w:t>
      </w:r>
      <w:r>
        <w:rPr>
          <w:rFonts w:ascii="Calibri;serif" w:hAnsi="Calibri;serif"/>
          <w:b w:val="false"/>
          <w:sz w:val="24"/>
        </w:rPr>
        <w:t>ddmm.mmmmm</w:t>
      </w:r>
      <w:r>
        <w:rPr>
          <w:rFonts w:eastAsia="宋体"/>
          <w:b w:val="false"/>
          <w:sz w:val="24"/>
          <w:lang w:eastAsia="zh-CN"/>
        </w:rPr>
        <w:t>（度分）</w:t>
      </w:r>
    </w:p>
    <w:p>
      <w:pPr>
        <w:pStyle w:val="TextBody"/>
        <w:spacing w:lineRule="auto" w:line="300" w:before="0" w:after="283"/>
        <w:ind w:left="1080" w:right="0" w:firstLine="475"/>
        <w:jc w:val="both"/>
        <w:rPr/>
      </w:pPr>
      <w:r>
        <w:rPr>
          <w:rFonts w:ascii="Calibri;serif" w:hAnsi="Calibri;serif"/>
          <w:b w:val="false"/>
          <w:sz w:val="24"/>
        </w:rPr>
        <w:t xml:space="preserve">(4) </w:t>
      </w:r>
      <w:r>
        <w:rPr>
          <w:rFonts w:eastAsia="宋体"/>
          <w:b w:val="false"/>
          <w:sz w:val="24"/>
          <w:lang w:eastAsia="zh-CN"/>
        </w:rPr>
        <w:t>纬度半球</w:t>
      </w:r>
      <w:r>
        <w:rPr>
          <w:rFonts w:ascii="Calibri;serif" w:hAnsi="Calibri;serif"/>
          <w:b w:val="false"/>
          <w:sz w:val="24"/>
        </w:rPr>
        <w:t>N</w:t>
      </w:r>
      <w:r>
        <w:rPr>
          <w:rFonts w:eastAsia="宋体"/>
          <w:b w:val="false"/>
          <w:sz w:val="24"/>
          <w:lang w:eastAsia="zh-CN"/>
        </w:rPr>
        <w:t>（北半球）或</w:t>
      </w:r>
      <w:r>
        <w:rPr>
          <w:rFonts w:ascii="Calibri;serif" w:hAnsi="Calibri;serif"/>
          <w:b w:val="false"/>
          <w:sz w:val="24"/>
        </w:rPr>
        <w:t>S</w:t>
      </w:r>
      <w:r>
        <w:rPr>
          <w:rFonts w:eastAsia="宋体"/>
          <w:b w:val="false"/>
          <w:sz w:val="24"/>
          <w:lang w:eastAsia="zh-CN"/>
        </w:rPr>
        <w:t>（南半球）</w:t>
      </w:r>
    </w:p>
    <w:p>
      <w:pPr>
        <w:pStyle w:val="TextBody"/>
        <w:spacing w:lineRule="auto" w:line="300" w:before="0" w:after="283"/>
        <w:ind w:left="1080" w:right="0" w:firstLine="475"/>
        <w:jc w:val="both"/>
        <w:rPr/>
      </w:pPr>
      <w:r>
        <w:rPr>
          <w:rFonts w:ascii="Calibri;serif" w:hAnsi="Calibri;serif"/>
          <w:b w:val="false"/>
          <w:sz w:val="24"/>
        </w:rPr>
        <w:t xml:space="preserve">(5) </w:t>
      </w:r>
      <w:r>
        <w:rPr>
          <w:rFonts w:eastAsia="宋体"/>
          <w:b w:val="false"/>
          <w:sz w:val="24"/>
          <w:lang w:eastAsia="zh-CN"/>
        </w:rPr>
        <w:t>经度</w:t>
      </w:r>
      <w:r>
        <w:rPr>
          <w:rFonts w:ascii="Calibri;serif" w:hAnsi="Calibri;serif"/>
          <w:b w:val="false"/>
          <w:sz w:val="24"/>
        </w:rPr>
        <w:t>dddmm.mmmmm</w:t>
      </w:r>
      <w:r>
        <w:rPr>
          <w:rFonts w:eastAsia="宋体"/>
          <w:b w:val="false"/>
          <w:sz w:val="24"/>
          <w:lang w:eastAsia="zh-CN"/>
        </w:rPr>
        <w:t>（度分）</w:t>
      </w:r>
    </w:p>
    <w:p>
      <w:pPr>
        <w:pStyle w:val="TextBody"/>
        <w:spacing w:lineRule="auto" w:line="300" w:before="0" w:after="283"/>
        <w:ind w:left="1080" w:right="0" w:firstLine="475"/>
        <w:jc w:val="both"/>
        <w:rPr/>
      </w:pPr>
      <w:r>
        <w:rPr>
          <w:rFonts w:ascii="Calibri;serif" w:hAnsi="Calibri;serif"/>
          <w:b w:val="false"/>
          <w:sz w:val="24"/>
        </w:rPr>
        <w:t xml:space="preserve">(6) </w:t>
      </w:r>
      <w:r>
        <w:rPr>
          <w:rFonts w:eastAsia="宋体"/>
          <w:b w:val="false"/>
          <w:sz w:val="24"/>
          <w:lang w:eastAsia="zh-CN"/>
        </w:rPr>
        <w:t>经度半球</w:t>
      </w:r>
      <w:r>
        <w:rPr>
          <w:rFonts w:ascii="Calibri;serif" w:hAnsi="Calibri;serif"/>
          <w:b w:val="false"/>
          <w:sz w:val="24"/>
        </w:rPr>
        <w:t>E</w:t>
      </w:r>
      <w:r>
        <w:rPr>
          <w:rFonts w:eastAsia="宋体"/>
          <w:b w:val="false"/>
          <w:sz w:val="24"/>
          <w:lang w:eastAsia="zh-CN"/>
        </w:rPr>
        <w:t>（东经）或</w:t>
      </w:r>
      <w:r>
        <w:rPr>
          <w:rFonts w:ascii="Calibri;serif" w:hAnsi="Calibri;serif"/>
          <w:b w:val="false"/>
          <w:sz w:val="24"/>
        </w:rPr>
        <w:t>W</w:t>
      </w:r>
      <w:r>
        <w:rPr>
          <w:rFonts w:eastAsia="宋体"/>
          <w:b w:val="false"/>
          <w:sz w:val="24"/>
          <w:lang w:eastAsia="zh-CN"/>
        </w:rPr>
        <w:t>（西经）</w:t>
      </w:r>
    </w:p>
    <w:p>
      <w:pPr>
        <w:pStyle w:val="TextBody"/>
        <w:spacing w:lineRule="auto" w:line="300" w:before="0" w:after="283"/>
        <w:ind w:left="1080" w:right="0" w:firstLine="475"/>
        <w:jc w:val="both"/>
        <w:rPr/>
      </w:pPr>
      <w:r>
        <w:rPr>
          <w:rFonts w:ascii="Calibri;serif" w:hAnsi="Calibri;serif"/>
          <w:b w:val="false"/>
          <w:sz w:val="24"/>
        </w:rPr>
        <w:t xml:space="preserve">(7) </w:t>
      </w:r>
      <w:r>
        <w:rPr>
          <w:rFonts w:eastAsia="宋体"/>
          <w:b w:val="false"/>
          <w:sz w:val="24"/>
          <w:lang w:eastAsia="zh-CN"/>
        </w:rPr>
        <w:t>地面速率（</w:t>
      </w:r>
      <w:r>
        <w:rPr>
          <w:rFonts w:ascii="Calibri;serif" w:hAnsi="Calibri;serif"/>
          <w:b w:val="false"/>
          <w:sz w:val="24"/>
        </w:rPr>
        <w:t>000.0~999.9</w:t>
      </w:r>
      <w:r>
        <w:rPr>
          <w:rFonts w:eastAsia="宋体"/>
          <w:b w:val="false"/>
          <w:sz w:val="24"/>
          <w:lang w:eastAsia="zh-CN"/>
        </w:rPr>
        <w:t>节）</w:t>
      </w:r>
    </w:p>
    <w:p>
      <w:pPr>
        <w:pStyle w:val="TextBody"/>
        <w:spacing w:lineRule="auto" w:line="300" w:before="0" w:after="283"/>
        <w:ind w:left="1080" w:right="0" w:firstLine="475"/>
        <w:jc w:val="both"/>
        <w:rPr/>
      </w:pPr>
      <w:r>
        <w:rPr>
          <w:rFonts w:ascii="Calibri;serif" w:hAnsi="Calibri;serif"/>
          <w:b w:val="false"/>
          <w:sz w:val="24"/>
        </w:rPr>
        <w:t xml:space="preserve">(8) </w:t>
      </w:r>
      <w:r>
        <w:rPr>
          <w:rFonts w:eastAsia="宋体"/>
          <w:b w:val="false"/>
          <w:sz w:val="24"/>
          <w:lang w:eastAsia="zh-CN"/>
        </w:rPr>
        <w:t>地面航向（</w:t>
      </w:r>
      <w:r>
        <w:rPr>
          <w:rFonts w:ascii="Calibri;serif" w:hAnsi="Calibri;serif"/>
          <w:b w:val="false"/>
          <w:sz w:val="24"/>
        </w:rPr>
        <w:t>000.0~359.9</w:t>
      </w:r>
      <w:r>
        <w:rPr>
          <w:rFonts w:eastAsia="宋体"/>
          <w:b w:val="false"/>
          <w:sz w:val="24"/>
          <w:lang w:eastAsia="zh-CN"/>
        </w:rPr>
        <w:t>度，以真北方为参考基准）</w:t>
      </w:r>
    </w:p>
    <w:p>
      <w:pPr>
        <w:pStyle w:val="TextBody"/>
        <w:spacing w:lineRule="auto" w:line="300" w:before="0" w:after="283"/>
        <w:ind w:left="1080" w:right="0" w:firstLine="475"/>
        <w:jc w:val="both"/>
        <w:rPr/>
      </w:pPr>
      <w:r>
        <w:rPr>
          <w:rFonts w:ascii="Calibri;serif" w:hAnsi="Calibri;serif"/>
          <w:b w:val="false"/>
          <w:sz w:val="24"/>
        </w:rPr>
        <w:t>(9) UTC</w:t>
      </w:r>
      <w:r>
        <w:rPr>
          <w:rFonts w:eastAsia="宋体"/>
          <w:b w:val="false"/>
          <w:sz w:val="24"/>
          <w:lang w:eastAsia="zh-CN"/>
        </w:rPr>
        <w:t>日期，</w:t>
      </w:r>
      <w:r>
        <w:rPr>
          <w:rFonts w:ascii="Calibri;serif" w:hAnsi="Calibri;serif"/>
          <w:b w:val="false"/>
          <w:sz w:val="24"/>
        </w:rPr>
        <w:t>ddmmyy</w:t>
      </w:r>
      <w:r>
        <w:rPr>
          <w:rFonts w:eastAsia="宋体"/>
          <w:b w:val="false"/>
          <w:sz w:val="24"/>
          <w:lang w:eastAsia="zh-CN"/>
        </w:rPr>
        <w:t>（日月年）</w:t>
      </w:r>
    </w:p>
    <w:p>
      <w:pPr>
        <w:pStyle w:val="TextBody"/>
        <w:spacing w:lineRule="auto" w:line="300" w:before="0" w:after="283"/>
        <w:ind w:left="1080" w:right="0" w:firstLine="475"/>
        <w:jc w:val="both"/>
        <w:rPr/>
      </w:pPr>
      <w:r>
        <w:rPr>
          <w:rFonts w:ascii="Calibri;serif" w:hAnsi="Calibri;serif"/>
          <w:b w:val="false"/>
          <w:sz w:val="24"/>
        </w:rPr>
        <w:t>(10)</w:t>
      </w:r>
      <w:r>
        <w:rPr>
          <w:rFonts w:eastAsia="宋体"/>
          <w:b w:val="false"/>
          <w:sz w:val="24"/>
          <w:lang w:eastAsia="zh-CN"/>
        </w:rPr>
        <w:t>磁偏角（</w:t>
      </w:r>
      <w:r>
        <w:rPr>
          <w:rFonts w:ascii="Calibri;serif" w:hAnsi="Calibri;serif"/>
          <w:b w:val="false"/>
          <w:sz w:val="24"/>
        </w:rPr>
        <w:t>000.0~180.0</w:t>
      </w:r>
      <w:r>
        <w:rPr>
          <w:rFonts w:eastAsia="宋体"/>
          <w:b w:val="false"/>
          <w:sz w:val="24"/>
          <w:lang w:eastAsia="zh-CN"/>
        </w:rPr>
        <w:t>度，前导位数不足则补</w:t>
      </w:r>
      <w:r>
        <w:rPr>
          <w:rFonts w:ascii="Calibri;serif" w:hAnsi="Calibri;serif"/>
          <w:b w:val="false"/>
          <w:sz w:val="24"/>
        </w:rPr>
        <w:t>0</w:t>
      </w:r>
      <w:r>
        <w:rPr>
          <w:rFonts w:eastAsia="宋体"/>
          <w:b w:val="false"/>
          <w:sz w:val="24"/>
          <w:lang w:eastAsia="zh-CN"/>
        </w:rPr>
        <w:t>）</w:t>
      </w:r>
    </w:p>
    <w:p>
      <w:pPr>
        <w:pStyle w:val="TextBody"/>
        <w:spacing w:lineRule="auto" w:line="300" w:before="0" w:after="283"/>
        <w:ind w:left="1080" w:right="0" w:firstLine="475"/>
        <w:jc w:val="both"/>
        <w:rPr/>
      </w:pPr>
      <w:r>
        <w:rPr>
          <w:rFonts w:ascii="Calibri;serif" w:hAnsi="Calibri;serif"/>
          <w:b w:val="false"/>
          <w:sz w:val="24"/>
        </w:rPr>
        <w:t xml:space="preserve">(11) </w:t>
      </w:r>
      <w:r>
        <w:rPr>
          <w:rFonts w:eastAsia="宋体"/>
          <w:b w:val="false"/>
          <w:sz w:val="24"/>
          <w:lang w:eastAsia="zh-CN"/>
        </w:rPr>
        <w:t>磁偏角方向，</w:t>
      </w:r>
      <w:r>
        <w:rPr>
          <w:rFonts w:ascii="Calibri;serif" w:hAnsi="Calibri;serif"/>
          <w:b w:val="false"/>
          <w:sz w:val="24"/>
        </w:rPr>
        <w:t>E</w:t>
      </w:r>
      <w:r>
        <w:rPr>
          <w:rFonts w:eastAsia="宋体"/>
          <w:b w:val="false"/>
          <w:sz w:val="24"/>
          <w:lang w:eastAsia="zh-CN"/>
        </w:rPr>
        <w:t>（东）或</w:t>
      </w:r>
      <w:r>
        <w:rPr>
          <w:rFonts w:ascii="Calibri;serif" w:hAnsi="Calibri;serif"/>
          <w:b w:val="false"/>
          <w:sz w:val="24"/>
        </w:rPr>
        <w:t>W</w:t>
      </w:r>
      <w:r>
        <w:rPr>
          <w:rFonts w:eastAsia="宋体"/>
          <w:b w:val="false"/>
          <w:sz w:val="24"/>
          <w:lang w:eastAsia="zh-CN"/>
        </w:rPr>
        <w:t>（西）</w:t>
      </w:r>
    </w:p>
    <w:p>
      <w:pPr>
        <w:pStyle w:val="TextBody"/>
        <w:spacing w:lineRule="auto" w:line="300" w:before="0" w:after="283"/>
        <w:ind w:left="1080" w:right="0" w:firstLine="475"/>
        <w:jc w:val="both"/>
        <w:rPr/>
      </w:pPr>
      <w:r>
        <w:rPr>
          <w:rFonts w:ascii="Calibri;serif" w:hAnsi="Calibri;serif"/>
          <w:b w:val="false"/>
          <w:sz w:val="24"/>
        </w:rPr>
        <w:t xml:space="preserve">(12) </w:t>
      </w:r>
      <w:r>
        <w:rPr>
          <w:rFonts w:eastAsia="宋体"/>
          <w:b w:val="false"/>
          <w:sz w:val="24"/>
          <w:lang w:eastAsia="zh-CN"/>
        </w:rPr>
        <w:t>模式指示（</w:t>
      </w:r>
      <w:r>
        <w:rPr>
          <w:rFonts w:ascii="Calibri;serif" w:hAnsi="Calibri;serif"/>
          <w:b w:val="false"/>
          <w:sz w:val="24"/>
        </w:rPr>
        <w:t>A=</w:t>
      </w:r>
      <w:r>
        <w:rPr>
          <w:rFonts w:eastAsia="宋体"/>
          <w:b w:val="false"/>
          <w:sz w:val="24"/>
          <w:lang w:eastAsia="zh-CN"/>
        </w:rPr>
        <w:t>自主定位，</w:t>
      </w:r>
      <w:r>
        <w:rPr>
          <w:rFonts w:ascii="Calibri;serif" w:hAnsi="Calibri;serif"/>
          <w:b w:val="false"/>
          <w:sz w:val="24"/>
        </w:rPr>
        <w:t>D=</w:t>
      </w:r>
      <w:r>
        <w:rPr>
          <w:rFonts w:eastAsia="宋体"/>
          <w:b w:val="false"/>
          <w:sz w:val="24"/>
          <w:lang w:eastAsia="zh-CN"/>
        </w:rPr>
        <w:t>差分，</w:t>
      </w:r>
      <w:r>
        <w:rPr>
          <w:rFonts w:ascii="Calibri;serif" w:hAnsi="Calibri;serif"/>
          <w:b w:val="false"/>
          <w:sz w:val="24"/>
        </w:rPr>
        <w:t>E=</w:t>
      </w:r>
      <w:r>
        <w:rPr>
          <w:rFonts w:eastAsia="宋体"/>
          <w:b w:val="false"/>
          <w:sz w:val="24"/>
          <w:lang w:eastAsia="zh-CN"/>
        </w:rPr>
        <w:t>估算，</w:t>
      </w:r>
      <w:r>
        <w:rPr>
          <w:rFonts w:ascii="Calibri;serif" w:hAnsi="Calibri;serif"/>
          <w:b w:val="false"/>
          <w:sz w:val="24"/>
        </w:rPr>
        <w:t>N=</w:t>
      </w:r>
      <w:r>
        <w:rPr>
          <w:rFonts w:eastAsia="宋体"/>
          <w:b w:val="false"/>
          <w:sz w:val="24"/>
          <w:lang w:eastAsia="zh-CN"/>
        </w:rPr>
        <w:t>数据无效）</w:t>
      </w:r>
    </w:p>
    <w:p>
      <w:pPr>
        <w:pStyle w:val="TextBody"/>
        <w:spacing w:lineRule="auto" w:line="300" w:before="0" w:after="283"/>
        <w:ind w:left="1080" w:right="0" w:firstLine="475"/>
        <w:jc w:val="both"/>
        <w:rPr>
          <w:rFonts w:eastAsia="宋体"/>
          <w:b w:val="false"/>
          <w:sz w:val="24"/>
          <w:lang w:eastAsia="zh-CN"/>
        </w:rPr>
      </w:pPr>
      <w:r>
        <w:rPr>
          <w:rFonts w:eastAsia="宋体"/>
          <w:b w:val="false"/>
          <w:sz w:val="24"/>
          <w:lang w:eastAsia="zh-CN"/>
        </w:rPr>
        <w:t>举例如下：</w:t>
      </w:r>
    </w:p>
    <w:p>
      <w:pPr>
        <w:pStyle w:val="TextBody"/>
        <w:spacing w:lineRule="auto" w:line="300" w:before="0" w:after="283"/>
        <w:ind w:left="1080" w:right="0" w:firstLine="475"/>
        <w:jc w:val="both"/>
        <w:rPr>
          <w:rFonts w:ascii="Calibri;serif" w:hAnsi="Calibri;serif"/>
          <w:b w:val="false"/>
          <w:sz w:val="24"/>
        </w:rPr>
      </w:pPr>
      <w:r>
        <w:rPr>
          <w:rFonts w:ascii="Calibri;serif" w:hAnsi="Calibri;serif"/>
          <w:b w:val="false"/>
          <w:sz w:val="24"/>
        </w:rPr>
        <w:t>$GPRMC,023543.00,A,2308.28715,N,11322.09875,E,0.195,,240213,,,A*78</w:t>
      </w:r>
    </w:p>
    <w:p>
      <w:pPr>
        <w:pStyle w:val="TextBody"/>
        <w:spacing w:lineRule="auto" w:line="300" w:before="0" w:after="283"/>
        <w:ind w:left="1080" w:right="0" w:firstLine="475"/>
        <w:jc w:val="both"/>
        <w:rPr/>
      </w:pPr>
      <w:r>
        <w:rPr>
          <w:rFonts w:ascii="Calibri;serif" w:hAnsi="Calibri;serif"/>
          <w:b w:val="false"/>
          <w:sz w:val="24"/>
        </w:rPr>
        <w:t>5</w:t>
      </w:r>
      <w:r>
        <w:rPr>
          <w:rFonts w:eastAsia="宋体"/>
          <w:b w:val="false"/>
          <w:sz w:val="24"/>
          <w:lang w:eastAsia="zh-CN"/>
        </w:rPr>
        <w:t>，</w:t>
      </w:r>
      <w:r>
        <w:rPr>
          <w:rFonts w:ascii="Calibri;serif" w:hAnsi="Calibri;serif"/>
          <w:b w:val="false"/>
          <w:sz w:val="24"/>
        </w:rPr>
        <w:t>$GPVTG</w:t>
      </w:r>
      <w:r>
        <w:rPr>
          <w:rFonts w:eastAsia="宋体"/>
          <w:b w:val="false"/>
          <w:sz w:val="24"/>
          <w:lang w:eastAsia="zh-CN"/>
        </w:rPr>
        <w:t>（地面速度信息，</w:t>
      </w:r>
      <w:r>
        <w:rPr>
          <w:rFonts w:ascii="Calibri;serif" w:hAnsi="Calibri;serif"/>
          <w:b w:val="false"/>
          <w:sz w:val="24"/>
        </w:rPr>
        <w:t>Track Made Good and Ground Speed</w:t>
      </w:r>
      <w:r>
        <w:rPr>
          <w:rFonts w:eastAsia="宋体"/>
          <w:b w:val="false"/>
          <w:sz w:val="24"/>
          <w:lang w:eastAsia="zh-CN"/>
        </w:rPr>
        <w:t>）</w:t>
      </w:r>
    </w:p>
    <w:p>
      <w:pPr>
        <w:pStyle w:val="TextBody"/>
        <w:spacing w:lineRule="auto" w:line="300" w:before="0" w:after="283"/>
        <w:ind w:left="1080" w:right="0" w:firstLine="475"/>
        <w:jc w:val="both"/>
        <w:rPr/>
      </w:pPr>
      <w:r>
        <w:rPr>
          <w:rFonts w:ascii="Calibri;serif" w:hAnsi="Calibri;serif"/>
          <w:b w:val="false"/>
          <w:sz w:val="24"/>
        </w:rPr>
        <w:t>$GPVTG</w:t>
      </w:r>
      <w:r>
        <w:rPr>
          <w:rFonts w:eastAsia="宋体"/>
          <w:b w:val="false"/>
          <w:sz w:val="24"/>
          <w:lang w:eastAsia="zh-CN"/>
        </w:rPr>
        <w:t>语句的基本格式如下：</w:t>
      </w:r>
    </w:p>
    <w:p>
      <w:pPr>
        <w:pStyle w:val="TextBody"/>
        <w:spacing w:lineRule="auto" w:line="300" w:before="0" w:after="283"/>
        <w:ind w:left="1080" w:right="0" w:firstLine="475"/>
        <w:jc w:val="both"/>
        <w:rPr>
          <w:rFonts w:ascii="Calibri;serif" w:hAnsi="Calibri;serif"/>
          <w:b w:val="false"/>
          <w:sz w:val="24"/>
        </w:rPr>
      </w:pPr>
      <w:r>
        <w:rPr>
          <w:rFonts w:ascii="Calibri;serif" w:hAnsi="Calibri;serif"/>
          <w:b w:val="false"/>
          <w:sz w:val="24"/>
        </w:rPr>
        <w:t>$GPVTG,(1),T,(2),M,(3),N,(4),K,(5)*hh(CR)(LF)</w:t>
      </w:r>
    </w:p>
    <w:p>
      <w:pPr>
        <w:pStyle w:val="TextBody"/>
        <w:spacing w:lineRule="auto" w:line="300" w:before="0" w:after="283"/>
        <w:ind w:left="1080" w:right="0" w:firstLine="475"/>
        <w:jc w:val="both"/>
        <w:rPr/>
      </w:pPr>
      <w:r>
        <w:rPr>
          <w:rFonts w:ascii="Calibri;serif" w:hAnsi="Calibri;serif"/>
          <w:b w:val="false"/>
          <w:sz w:val="24"/>
        </w:rPr>
        <w:t xml:space="preserve">(1) </w:t>
      </w:r>
      <w:r>
        <w:rPr>
          <w:rFonts w:eastAsia="宋体"/>
          <w:b w:val="false"/>
          <w:sz w:val="24"/>
          <w:lang w:eastAsia="zh-CN"/>
        </w:rPr>
        <w:t>以真北为参考基准的地面航向（</w:t>
      </w:r>
      <w:r>
        <w:rPr>
          <w:rFonts w:ascii="Calibri;serif" w:hAnsi="Calibri;serif"/>
          <w:b w:val="false"/>
          <w:sz w:val="24"/>
        </w:rPr>
        <w:t>000~359</w:t>
      </w:r>
      <w:r>
        <w:rPr>
          <w:rFonts w:eastAsia="宋体"/>
          <w:b w:val="false"/>
          <w:sz w:val="24"/>
          <w:lang w:eastAsia="zh-CN"/>
        </w:rPr>
        <w:t>度，前面的</w:t>
      </w:r>
      <w:r>
        <w:rPr>
          <w:rFonts w:ascii="Calibri;serif" w:hAnsi="Calibri;serif"/>
          <w:b w:val="false"/>
          <w:sz w:val="24"/>
        </w:rPr>
        <w:t>0</w:t>
      </w:r>
      <w:r>
        <w:rPr>
          <w:rFonts w:eastAsia="宋体"/>
          <w:b w:val="false"/>
          <w:sz w:val="24"/>
          <w:lang w:eastAsia="zh-CN"/>
        </w:rPr>
        <w:t>也将被传输）</w:t>
      </w:r>
    </w:p>
    <w:p>
      <w:pPr>
        <w:pStyle w:val="TextBody"/>
        <w:spacing w:lineRule="auto" w:line="300" w:before="0" w:after="283"/>
        <w:ind w:left="1080" w:right="0" w:firstLine="475"/>
        <w:jc w:val="both"/>
        <w:rPr/>
      </w:pPr>
      <w:r>
        <w:rPr>
          <w:rFonts w:ascii="Calibri;serif" w:hAnsi="Calibri;serif"/>
          <w:b w:val="false"/>
          <w:sz w:val="24"/>
        </w:rPr>
        <w:t xml:space="preserve">(2) </w:t>
      </w:r>
      <w:r>
        <w:rPr>
          <w:rFonts w:eastAsia="宋体"/>
          <w:b w:val="false"/>
          <w:sz w:val="24"/>
          <w:lang w:eastAsia="zh-CN"/>
        </w:rPr>
        <w:t>以磁北为参考基准的地面航向</w:t>
      </w:r>
      <w:r>
        <w:rPr>
          <w:rFonts w:ascii="Calibri;serif" w:hAnsi="Calibri;serif"/>
          <w:b w:val="false"/>
          <w:sz w:val="24"/>
        </w:rPr>
        <w:t>(000~359</w:t>
      </w:r>
      <w:r>
        <w:rPr>
          <w:rFonts w:eastAsia="宋体"/>
          <w:b w:val="false"/>
          <w:sz w:val="24"/>
          <w:lang w:eastAsia="zh-CN"/>
        </w:rPr>
        <w:t>度，前面的</w:t>
      </w:r>
      <w:r>
        <w:rPr>
          <w:rFonts w:ascii="Calibri;serif" w:hAnsi="Calibri;serif"/>
          <w:b w:val="false"/>
          <w:sz w:val="24"/>
        </w:rPr>
        <w:t>0</w:t>
      </w:r>
      <w:r>
        <w:rPr>
          <w:rFonts w:eastAsia="宋体"/>
          <w:b w:val="false"/>
          <w:sz w:val="24"/>
          <w:lang w:eastAsia="zh-CN"/>
        </w:rPr>
        <w:t>也将被传输</w:t>
      </w:r>
      <w:r>
        <w:rPr>
          <w:rFonts w:ascii="Calibri;serif" w:hAnsi="Calibri;serif"/>
          <w:b w:val="false"/>
          <w:sz w:val="24"/>
        </w:rPr>
        <w:t>)</w:t>
      </w:r>
    </w:p>
    <w:p>
      <w:pPr>
        <w:pStyle w:val="TextBody"/>
        <w:spacing w:lineRule="auto" w:line="300" w:before="0" w:after="283"/>
        <w:ind w:left="1080" w:right="0" w:firstLine="475"/>
        <w:jc w:val="both"/>
        <w:rPr/>
      </w:pPr>
      <w:r>
        <w:rPr>
          <w:rFonts w:ascii="Calibri;serif" w:hAnsi="Calibri;serif"/>
          <w:b w:val="false"/>
          <w:sz w:val="24"/>
        </w:rPr>
        <w:t xml:space="preserve">(3) </w:t>
      </w:r>
      <w:r>
        <w:rPr>
          <w:rFonts w:eastAsia="宋体"/>
          <w:b w:val="false"/>
          <w:sz w:val="24"/>
          <w:lang w:eastAsia="zh-CN"/>
        </w:rPr>
        <w:t>地面速率</w:t>
      </w:r>
      <w:r>
        <w:rPr>
          <w:rFonts w:ascii="Calibri;serif" w:hAnsi="Calibri;serif"/>
          <w:b w:val="false"/>
          <w:sz w:val="24"/>
        </w:rPr>
        <w:t>(000.0~999.9</w:t>
      </w:r>
      <w:r>
        <w:rPr>
          <w:rFonts w:eastAsia="宋体"/>
          <w:b w:val="false"/>
          <w:sz w:val="24"/>
          <w:lang w:eastAsia="zh-CN"/>
        </w:rPr>
        <w:t>节，前面的</w:t>
      </w:r>
      <w:r>
        <w:rPr>
          <w:rFonts w:ascii="Calibri;serif" w:hAnsi="Calibri;serif"/>
          <w:b w:val="false"/>
          <w:sz w:val="24"/>
        </w:rPr>
        <w:t>0</w:t>
      </w:r>
      <w:r>
        <w:rPr>
          <w:rFonts w:eastAsia="宋体"/>
          <w:b w:val="false"/>
          <w:sz w:val="24"/>
          <w:lang w:eastAsia="zh-CN"/>
        </w:rPr>
        <w:t>也将被传输</w:t>
      </w:r>
      <w:r>
        <w:rPr>
          <w:rFonts w:ascii="Calibri;serif" w:hAnsi="Calibri;serif"/>
          <w:b w:val="false"/>
          <w:sz w:val="24"/>
        </w:rPr>
        <w:t>)</w:t>
      </w:r>
    </w:p>
    <w:p>
      <w:pPr>
        <w:pStyle w:val="TextBody"/>
        <w:spacing w:lineRule="auto" w:line="300" w:before="0" w:after="283"/>
        <w:ind w:left="1080" w:right="0" w:firstLine="475"/>
        <w:jc w:val="both"/>
        <w:rPr/>
      </w:pPr>
      <w:r>
        <w:rPr>
          <w:rFonts w:ascii="Calibri;serif" w:hAnsi="Calibri;serif"/>
          <w:b w:val="false"/>
          <w:sz w:val="24"/>
        </w:rPr>
        <w:t xml:space="preserve">(4) </w:t>
      </w:r>
      <w:r>
        <w:rPr>
          <w:rFonts w:eastAsia="宋体"/>
          <w:b w:val="false"/>
          <w:sz w:val="24"/>
          <w:lang w:eastAsia="zh-CN"/>
        </w:rPr>
        <w:t>地面速率</w:t>
      </w:r>
      <w:r>
        <w:rPr>
          <w:rFonts w:ascii="Calibri;serif" w:hAnsi="Calibri;serif"/>
          <w:b w:val="false"/>
          <w:sz w:val="24"/>
        </w:rPr>
        <w:t>(0000.0~1851.8</w:t>
      </w:r>
      <w:r>
        <w:rPr>
          <w:rFonts w:eastAsia="宋体"/>
          <w:b w:val="false"/>
          <w:sz w:val="24"/>
          <w:lang w:eastAsia="zh-CN"/>
        </w:rPr>
        <w:t>公里</w:t>
      </w:r>
      <w:r>
        <w:rPr>
          <w:rFonts w:ascii="Calibri;serif" w:hAnsi="Calibri;serif"/>
          <w:b w:val="false"/>
          <w:sz w:val="24"/>
        </w:rPr>
        <w:t>/</w:t>
      </w:r>
      <w:r>
        <w:rPr>
          <w:rFonts w:eastAsia="宋体"/>
          <w:b w:val="false"/>
          <w:sz w:val="24"/>
          <w:lang w:eastAsia="zh-CN"/>
        </w:rPr>
        <w:t>小时，前面的</w:t>
      </w:r>
      <w:r>
        <w:rPr>
          <w:rFonts w:ascii="Calibri;serif" w:hAnsi="Calibri;serif"/>
          <w:b w:val="false"/>
          <w:sz w:val="24"/>
        </w:rPr>
        <w:t>0</w:t>
      </w:r>
      <w:r>
        <w:rPr>
          <w:rFonts w:eastAsia="宋体"/>
          <w:b w:val="false"/>
          <w:sz w:val="24"/>
          <w:lang w:eastAsia="zh-CN"/>
        </w:rPr>
        <w:t>也将被传输</w:t>
      </w:r>
      <w:r>
        <w:rPr>
          <w:rFonts w:ascii="Calibri;serif" w:hAnsi="Calibri;serif"/>
          <w:b w:val="false"/>
          <w:sz w:val="24"/>
        </w:rPr>
        <w:t>)</w:t>
      </w:r>
    </w:p>
    <w:p>
      <w:pPr>
        <w:pStyle w:val="TextBody"/>
        <w:spacing w:lineRule="auto" w:line="300" w:before="0" w:after="283"/>
        <w:ind w:left="1080" w:right="0" w:firstLine="475"/>
        <w:jc w:val="both"/>
        <w:rPr/>
      </w:pPr>
      <w:r>
        <w:rPr>
          <w:rFonts w:ascii="Calibri;serif" w:hAnsi="Calibri;serif"/>
          <w:b w:val="false"/>
          <w:sz w:val="24"/>
        </w:rPr>
        <w:t xml:space="preserve">(5) </w:t>
      </w:r>
      <w:r>
        <w:rPr>
          <w:rFonts w:eastAsia="宋体"/>
          <w:b w:val="false"/>
          <w:sz w:val="24"/>
          <w:lang w:eastAsia="zh-CN"/>
        </w:rPr>
        <w:t>模式指示（</w:t>
      </w:r>
      <w:r>
        <w:rPr>
          <w:rFonts w:ascii="Calibri;serif" w:hAnsi="Calibri;serif"/>
          <w:b w:val="false"/>
          <w:sz w:val="24"/>
        </w:rPr>
        <w:t>A=</w:t>
      </w:r>
      <w:r>
        <w:rPr>
          <w:rFonts w:eastAsia="宋体"/>
          <w:b w:val="false"/>
          <w:sz w:val="24"/>
          <w:lang w:eastAsia="zh-CN"/>
        </w:rPr>
        <w:t>自主定位，</w:t>
      </w:r>
      <w:r>
        <w:rPr>
          <w:rFonts w:ascii="Calibri;serif" w:hAnsi="Calibri;serif"/>
          <w:b w:val="false"/>
          <w:sz w:val="24"/>
        </w:rPr>
        <w:t>D=</w:t>
      </w:r>
      <w:r>
        <w:rPr>
          <w:rFonts w:eastAsia="宋体"/>
          <w:b w:val="false"/>
          <w:sz w:val="24"/>
          <w:lang w:eastAsia="zh-CN"/>
        </w:rPr>
        <w:t>差分，</w:t>
      </w:r>
      <w:r>
        <w:rPr>
          <w:rFonts w:ascii="Calibri;serif" w:hAnsi="Calibri;serif"/>
          <w:b w:val="false"/>
          <w:sz w:val="24"/>
        </w:rPr>
        <w:t>E=</w:t>
      </w:r>
      <w:r>
        <w:rPr>
          <w:rFonts w:eastAsia="宋体"/>
          <w:b w:val="false"/>
          <w:sz w:val="24"/>
          <w:lang w:eastAsia="zh-CN"/>
        </w:rPr>
        <w:t>估算，</w:t>
      </w:r>
      <w:r>
        <w:rPr>
          <w:rFonts w:ascii="Calibri;serif" w:hAnsi="Calibri;serif"/>
          <w:b w:val="false"/>
          <w:sz w:val="24"/>
        </w:rPr>
        <w:t>N=</w:t>
      </w:r>
      <w:r>
        <w:rPr>
          <w:rFonts w:eastAsia="宋体"/>
          <w:b w:val="false"/>
          <w:sz w:val="24"/>
          <w:lang w:eastAsia="zh-CN"/>
        </w:rPr>
        <w:t>数据无效）</w:t>
      </w:r>
    </w:p>
    <w:p>
      <w:pPr>
        <w:pStyle w:val="TextBody"/>
        <w:spacing w:lineRule="auto" w:line="300" w:before="0" w:after="283"/>
        <w:ind w:left="1080" w:right="0" w:firstLine="475"/>
        <w:jc w:val="both"/>
        <w:rPr>
          <w:rFonts w:eastAsia="宋体"/>
          <w:b w:val="false"/>
          <w:sz w:val="24"/>
          <w:lang w:eastAsia="zh-CN"/>
        </w:rPr>
      </w:pPr>
      <w:r>
        <w:rPr>
          <w:rFonts w:eastAsia="宋体"/>
          <w:b w:val="false"/>
          <w:sz w:val="24"/>
          <w:lang w:eastAsia="zh-CN"/>
        </w:rPr>
        <w:t>举例如下：</w:t>
      </w:r>
    </w:p>
    <w:p>
      <w:pPr>
        <w:pStyle w:val="TextBody"/>
        <w:spacing w:lineRule="auto" w:line="300" w:before="0" w:after="283"/>
        <w:ind w:left="1080" w:right="0" w:firstLine="475"/>
        <w:jc w:val="both"/>
        <w:rPr>
          <w:rFonts w:ascii="Calibri;serif" w:hAnsi="Calibri;serif"/>
          <w:b w:val="false"/>
          <w:sz w:val="24"/>
        </w:rPr>
      </w:pPr>
      <w:r>
        <w:rPr>
          <w:rFonts w:ascii="Calibri;serif" w:hAnsi="Calibri;serif"/>
          <w:b w:val="false"/>
          <w:sz w:val="24"/>
        </w:rPr>
        <w:t>$GPVTG,,T,,M,0.195,N,0.361,K,A*2A</w:t>
      </w:r>
    </w:p>
    <w:p>
      <w:pPr>
        <w:pStyle w:val="TextBody"/>
        <w:spacing w:lineRule="auto" w:line="300" w:before="0" w:after="283"/>
        <w:ind w:left="1080" w:right="0" w:firstLine="475"/>
        <w:jc w:val="both"/>
        <w:rPr/>
      </w:pPr>
      <w:r>
        <w:rPr>
          <w:rFonts w:ascii="Calibri;serif" w:hAnsi="Calibri;serif"/>
          <w:b w:val="false"/>
          <w:sz w:val="24"/>
        </w:rPr>
        <w:t>6</w:t>
      </w:r>
      <w:r>
        <w:rPr>
          <w:rFonts w:eastAsia="宋体"/>
          <w:b w:val="false"/>
          <w:sz w:val="24"/>
          <w:lang w:eastAsia="zh-CN"/>
        </w:rPr>
        <w:t>，</w:t>
      </w:r>
      <w:r>
        <w:rPr>
          <w:rFonts w:ascii="Calibri;serif" w:hAnsi="Calibri;serif"/>
          <w:b w:val="false"/>
          <w:sz w:val="24"/>
        </w:rPr>
        <w:t>$GPGLL</w:t>
      </w:r>
      <w:r>
        <w:rPr>
          <w:rFonts w:eastAsia="宋体"/>
          <w:b w:val="false"/>
          <w:sz w:val="24"/>
          <w:lang w:eastAsia="zh-CN"/>
        </w:rPr>
        <w:t>（定位地理信息，</w:t>
      </w:r>
      <w:r>
        <w:rPr>
          <w:rFonts w:ascii="Calibri;serif" w:hAnsi="Calibri;serif"/>
          <w:b w:val="false"/>
          <w:sz w:val="24"/>
        </w:rPr>
        <w:t>Geographic Position</w:t>
      </w:r>
      <w:r>
        <w:rPr>
          <w:rFonts w:eastAsia="宋体"/>
          <w:b w:val="false"/>
          <w:sz w:val="24"/>
          <w:lang w:eastAsia="zh-CN"/>
        </w:rPr>
        <w:t>）</w:t>
      </w:r>
    </w:p>
    <w:p>
      <w:pPr>
        <w:pStyle w:val="TextBody"/>
        <w:spacing w:lineRule="auto" w:line="300" w:before="0" w:after="283"/>
        <w:ind w:left="1080" w:right="0" w:firstLine="475"/>
        <w:jc w:val="both"/>
        <w:rPr/>
      </w:pPr>
      <w:r>
        <w:rPr>
          <w:rFonts w:ascii="Calibri;serif" w:hAnsi="Calibri;serif"/>
          <w:b w:val="false"/>
          <w:sz w:val="24"/>
        </w:rPr>
        <w:t>$GPGLL</w:t>
      </w:r>
      <w:r>
        <w:rPr>
          <w:rFonts w:eastAsia="宋体"/>
          <w:b w:val="false"/>
          <w:sz w:val="24"/>
          <w:lang w:eastAsia="zh-CN"/>
        </w:rPr>
        <w:t>语句的基本格式如下：</w:t>
      </w:r>
    </w:p>
    <w:p>
      <w:pPr>
        <w:pStyle w:val="TextBody"/>
        <w:spacing w:lineRule="auto" w:line="300" w:before="0" w:after="283"/>
        <w:ind w:left="1080" w:right="0" w:firstLine="475"/>
        <w:jc w:val="both"/>
        <w:rPr>
          <w:rFonts w:ascii="Calibri;serif" w:hAnsi="Calibri;serif"/>
          <w:b w:val="false"/>
          <w:sz w:val="24"/>
        </w:rPr>
      </w:pPr>
      <w:r>
        <w:rPr>
          <w:rFonts w:ascii="Calibri;serif" w:hAnsi="Calibri;serif"/>
          <w:b w:val="false"/>
          <w:sz w:val="24"/>
        </w:rPr>
        <w:t>$GPGLL,(1),(2),(3),(4),(5),(6),(7)*hh(CR)(LF)</w:t>
      </w:r>
    </w:p>
    <w:p>
      <w:pPr>
        <w:pStyle w:val="TextBody"/>
        <w:spacing w:lineRule="auto" w:line="300" w:before="0" w:after="283"/>
        <w:ind w:left="1080" w:right="0" w:firstLine="475"/>
        <w:jc w:val="both"/>
        <w:rPr/>
      </w:pPr>
      <w:r>
        <w:rPr>
          <w:rFonts w:ascii="Calibri;serif" w:hAnsi="Calibri;serif"/>
          <w:b w:val="false"/>
          <w:sz w:val="24"/>
        </w:rPr>
        <w:t xml:space="preserve">(1) </w:t>
      </w:r>
      <w:r>
        <w:rPr>
          <w:rFonts w:eastAsia="宋体"/>
          <w:b w:val="false"/>
          <w:sz w:val="24"/>
          <w:lang w:eastAsia="zh-CN"/>
        </w:rPr>
        <w:t>纬度</w:t>
      </w:r>
      <w:r>
        <w:rPr>
          <w:rFonts w:ascii="Calibri;serif" w:hAnsi="Calibri;serif"/>
          <w:b w:val="false"/>
          <w:sz w:val="24"/>
        </w:rPr>
        <w:t>ddmm.mmmmm</w:t>
      </w:r>
      <w:r>
        <w:rPr>
          <w:rFonts w:eastAsia="宋体"/>
          <w:b w:val="false"/>
          <w:sz w:val="24"/>
          <w:lang w:eastAsia="zh-CN"/>
        </w:rPr>
        <w:t>（度分）</w:t>
      </w:r>
    </w:p>
    <w:p>
      <w:pPr>
        <w:pStyle w:val="TextBody"/>
        <w:spacing w:lineRule="auto" w:line="300" w:before="0" w:after="283"/>
        <w:ind w:left="1080" w:right="0" w:firstLine="475"/>
        <w:jc w:val="both"/>
        <w:rPr/>
      </w:pPr>
      <w:r>
        <w:rPr>
          <w:rFonts w:ascii="Calibri;serif" w:hAnsi="Calibri;serif"/>
          <w:b w:val="false"/>
          <w:sz w:val="24"/>
        </w:rPr>
        <w:t xml:space="preserve">(2) </w:t>
      </w:r>
      <w:r>
        <w:rPr>
          <w:rFonts w:eastAsia="宋体"/>
          <w:b w:val="false"/>
          <w:sz w:val="24"/>
          <w:lang w:eastAsia="zh-CN"/>
        </w:rPr>
        <w:t>纬度半球</w:t>
      </w:r>
      <w:r>
        <w:rPr>
          <w:rFonts w:ascii="Calibri;serif" w:hAnsi="Calibri;serif"/>
          <w:b w:val="false"/>
          <w:sz w:val="24"/>
        </w:rPr>
        <w:t>N</w:t>
      </w:r>
      <w:r>
        <w:rPr>
          <w:rFonts w:eastAsia="宋体"/>
          <w:b w:val="false"/>
          <w:sz w:val="24"/>
          <w:lang w:eastAsia="zh-CN"/>
        </w:rPr>
        <w:t>（北半球）或</w:t>
      </w:r>
      <w:r>
        <w:rPr>
          <w:rFonts w:ascii="Calibri;serif" w:hAnsi="Calibri;serif"/>
          <w:b w:val="false"/>
          <w:sz w:val="24"/>
        </w:rPr>
        <w:t>S</w:t>
      </w:r>
      <w:r>
        <w:rPr>
          <w:rFonts w:eastAsia="宋体"/>
          <w:b w:val="false"/>
          <w:sz w:val="24"/>
          <w:lang w:eastAsia="zh-CN"/>
        </w:rPr>
        <w:t>（南半球）</w:t>
      </w:r>
    </w:p>
    <w:p>
      <w:pPr>
        <w:pStyle w:val="TextBody"/>
        <w:spacing w:lineRule="auto" w:line="300" w:before="0" w:after="283"/>
        <w:ind w:left="1080" w:right="0" w:firstLine="475"/>
        <w:jc w:val="both"/>
        <w:rPr/>
      </w:pPr>
      <w:r>
        <w:rPr>
          <w:rFonts w:ascii="Calibri;serif" w:hAnsi="Calibri;serif"/>
          <w:b w:val="false"/>
          <w:sz w:val="24"/>
        </w:rPr>
        <w:t xml:space="preserve">(3) </w:t>
      </w:r>
      <w:r>
        <w:rPr>
          <w:rFonts w:eastAsia="宋体"/>
          <w:b w:val="false"/>
          <w:sz w:val="24"/>
          <w:lang w:eastAsia="zh-CN"/>
        </w:rPr>
        <w:t>经度</w:t>
      </w:r>
      <w:r>
        <w:rPr>
          <w:rFonts w:ascii="Calibri;serif" w:hAnsi="Calibri;serif"/>
          <w:b w:val="false"/>
          <w:sz w:val="24"/>
        </w:rPr>
        <w:t>dddmm.mmmmm</w:t>
      </w:r>
      <w:r>
        <w:rPr>
          <w:rFonts w:eastAsia="宋体"/>
          <w:b w:val="false"/>
          <w:sz w:val="24"/>
          <w:lang w:eastAsia="zh-CN"/>
        </w:rPr>
        <w:t>（度分）</w:t>
      </w:r>
    </w:p>
    <w:p>
      <w:pPr>
        <w:pStyle w:val="TextBody"/>
        <w:spacing w:lineRule="auto" w:line="300" w:before="0" w:after="283"/>
        <w:ind w:left="1080" w:right="0" w:firstLine="475"/>
        <w:jc w:val="both"/>
        <w:rPr/>
      </w:pPr>
      <w:r>
        <w:rPr>
          <w:rFonts w:ascii="Calibri;serif" w:hAnsi="Calibri;serif"/>
          <w:b w:val="false"/>
          <w:sz w:val="24"/>
        </w:rPr>
        <w:t xml:space="preserve">(4) </w:t>
      </w:r>
      <w:r>
        <w:rPr>
          <w:rFonts w:eastAsia="宋体"/>
          <w:b w:val="false"/>
          <w:sz w:val="24"/>
          <w:lang w:eastAsia="zh-CN"/>
        </w:rPr>
        <w:t>经度半球</w:t>
      </w:r>
      <w:r>
        <w:rPr>
          <w:rFonts w:ascii="Calibri;serif" w:hAnsi="Calibri;serif"/>
          <w:b w:val="false"/>
          <w:sz w:val="24"/>
        </w:rPr>
        <w:t>E</w:t>
      </w:r>
      <w:r>
        <w:rPr>
          <w:rFonts w:eastAsia="宋体"/>
          <w:b w:val="false"/>
          <w:sz w:val="24"/>
          <w:lang w:eastAsia="zh-CN"/>
        </w:rPr>
        <w:t>（东经）或</w:t>
      </w:r>
      <w:r>
        <w:rPr>
          <w:rFonts w:ascii="Calibri;serif" w:hAnsi="Calibri;serif"/>
          <w:b w:val="false"/>
          <w:sz w:val="24"/>
        </w:rPr>
        <w:t>W</w:t>
      </w:r>
      <w:r>
        <w:rPr>
          <w:rFonts w:eastAsia="宋体"/>
          <w:b w:val="false"/>
          <w:sz w:val="24"/>
          <w:lang w:eastAsia="zh-CN"/>
        </w:rPr>
        <w:t>（西经）</w:t>
      </w:r>
    </w:p>
    <w:p>
      <w:pPr>
        <w:pStyle w:val="TextBody"/>
        <w:spacing w:lineRule="auto" w:line="300" w:before="0" w:after="283"/>
        <w:ind w:left="1080" w:right="0" w:firstLine="475"/>
        <w:jc w:val="both"/>
        <w:rPr/>
      </w:pPr>
      <w:r>
        <w:rPr>
          <w:rFonts w:ascii="Calibri;serif" w:hAnsi="Calibri;serif"/>
          <w:b w:val="false"/>
          <w:sz w:val="24"/>
        </w:rPr>
        <w:t>(5) UTC</w:t>
      </w:r>
      <w:r>
        <w:rPr>
          <w:rFonts w:eastAsia="宋体"/>
          <w:b w:val="false"/>
          <w:sz w:val="24"/>
          <w:lang w:eastAsia="zh-CN"/>
        </w:rPr>
        <w:t>时间：</w:t>
      </w:r>
      <w:r>
        <w:rPr>
          <w:rFonts w:ascii="Calibri;serif" w:hAnsi="Calibri;serif"/>
          <w:b w:val="false"/>
          <w:sz w:val="24"/>
        </w:rPr>
        <w:t>hhmmss</w:t>
      </w:r>
      <w:r>
        <w:rPr>
          <w:rFonts w:eastAsia="宋体"/>
          <w:b w:val="false"/>
          <w:sz w:val="24"/>
          <w:lang w:eastAsia="zh-CN"/>
        </w:rPr>
        <w:t>（时分秒）</w:t>
      </w:r>
    </w:p>
    <w:p>
      <w:pPr>
        <w:pStyle w:val="TextBody"/>
        <w:spacing w:lineRule="auto" w:line="300" w:before="0" w:after="283"/>
        <w:ind w:left="1080" w:right="0" w:firstLine="475"/>
        <w:jc w:val="both"/>
        <w:rPr/>
      </w:pPr>
      <w:r>
        <w:rPr>
          <w:rFonts w:ascii="Calibri;serif" w:hAnsi="Calibri;serif"/>
          <w:b w:val="false"/>
          <w:sz w:val="24"/>
        </w:rPr>
        <w:t xml:space="preserve">(6) </w:t>
      </w:r>
      <w:r>
        <w:rPr>
          <w:rFonts w:eastAsia="宋体"/>
          <w:b w:val="false"/>
          <w:sz w:val="24"/>
          <w:lang w:eastAsia="zh-CN"/>
        </w:rPr>
        <w:t>定位状态，</w:t>
      </w:r>
      <w:r>
        <w:rPr>
          <w:rFonts w:ascii="Calibri;serif" w:hAnsi="Calibri;serif"/>
          <w:b w:val="false"/>
          <w:sz w:val="24"/>
        </w:rPr>
        <w:t>A=</w:t>
      </w:r>
      <w:r>
        <w:rPr>
          <w:rFonts w:eastAsia="宋体"/>
          <w:b w:val="false"/>
          <w:sz w:val="24"/>
          <w:lang w:eastAsia="zh-CN"/>
        </w:rPr>
        <w:t>有效定位，</w:t>
      </w:r>
      <w:r>
        <w:rPr>
          <w:rFonts w:ascii="Calibri;serif" w:hAnsi="Calibri;serif"/>
          <w:b w:val="false"/>
          <w:sz w:val="24"/>
        </w:rPr>
        <w:t>V=</w:t>
      </w:r>
      <w:r>
        <w:rPr>
          <w:rFonts w:eastAsia="宋体"/>
          <w:b w:val="false"/>
          <w:sz w:val="24"/>
          <w:lang w:eastAsia="zh-CN"/>
        </w:rPr>
        <w:t>无效定位</w:t>
      </w:r>
    </w:p>
    <w:p>
      <w:pPr>
        <w:pStyle w:val="TextBody"/>
        <w:spacing w:lineRule="auto" w:line="300" w:before="0" w:after="283"/>
        <w:ind w:left="1080" w:right="0" w:firstLine="475"/>
        <w:jc w:val="both"/>
        <w:rPr/>
      </w:pPr>
      <w:r>
        <w:rPr>
          <w:rFonts w:ascii="Calibri;serif" w:hAnsi="Calibri;serif"/>
          <w:b w:val="false"/>
          <w:sz w:val="24"/>
        </w:rPr>
        <w:t xml:space="preserve">(7) </w:t>
      </w:r>
      <w:r>
        <w:rPr>
          <w:rFonts w:eastAsia="宋体"/>
          <w:b w:val="false"/>
          <w:sz w:val="24"/>
          <w:lang w:eastAsia="zh-CN"/>
        </w:rPr>
        <w:t>模式指示（</w:t>
      </w:r>
      <w:r>
        <w:rPr>
          <w:rFonts w:ascii="Calibri;serif" w:hAnsi="Calibri;serif"/>
          <w:b w:val="false"/>
          <w:sz w:val="24"/>
        </w:rPr>
        <w:t>A=</w:t>
      </w:r>
      <w:r>
        <w:rPr>
          <w:rFonts w:eastAsia="宋体"/>
          <w:b w:val="false"/>
          <w:sz w:val="24"/>
          <w:lang w:eastAsia="zh-CN"/>
        </w:rPr>
        <w:t>自主定位，</w:t>
      </w:r>
      <w:r>
        <w:rPr>
          <w:rFonts w:ascii="Calibri;serif" w:hAnsi="Calibri;serif"/>
          <w:b w:val="false"/>
          <w:sz w:val="24"/>
        </w:rPr>
        <w:t>D=</w:t>
      </w:r>
      <w:r>
        <w:rPr>
          <w:rFonts w:eastAsia="宋体"/>
          <w:b w:val="false"/>
          <w:sz w:val="24"/>
          <w:lang w:eastAsia="zh-CN"/>
        </w:rPr>
        <w:t>差分，</w:t>
      </w:r>
      <w:r>
        <w:rPr>
          <w:rFonts w:ascii="Calibri;serif" w:hAnsi="Calibri;serif"/>
          <w:b w:val="false"/>
          <w:sz w:val="24"/>
        </w:rPr>
        <w:t>E=</w:t>
      </w:r>
      <w:r>
        <w:rPr>
          <w:rFonts w:eastAsia="宋体"/>
          <w:b w:val="false"/>
          <w:sz w:val="24"/>
          <w:lang w:eastAsia="zh-CN"/>
        </w:rPr>
        <w:t>估算，</w:t>
      </w:r>
      <w:r>
        <w:rPr>
          <w:rFonts w:ascii="Calibri;serif" w:hAnsi="Calibri;serif"/>
          <w:b w:val="false"/>
          <w:sz w:val="24"/>
        </w:rPr>
        <w:t>N=</w:t>
      </w:r>
      <w:r>
        <w:rPr>
          <w:rFonts w:eastAsia="宋体"/>
          <w:b w:val="false"/>
          <w:sz w:val="24"/>
          <w:lang w:eastAsia="zh-CN"/>
        </w:rPr>
        <w:t>数据无效）</w:t>
      </w:r>
    </w:p>
    <w:p>
      <w:pPr>
        <w:pStyle w:val="TextBody"/>
        <w:spacing w:lineRule="auto" w:line="300" w:before="0" w:after="283"/>
        <w:ind w:left="1080" w:right="0" w:firstLine="475"/>
        <w:jc w:val="both"/>
        <w:rPr>
          <w:rFonts w:eastAsia="宋体"/>
          <w:b w:val="false"/>
          <w:sz w:val="24"/>
          <w:lang w:eastAsia="zh-CN"/>
        </w:rPr>
      </w:pPr>
      <w:r>
        <w:rPr>
          <w:rFonts w:eastAsia="宋体"/>
          <w:b w:val="false"/>
          <w:sz w:val="24"/>
          <w:lang w:eastAsia="zh-CN"/>
        </w:rPr>
        <w:t>举例如下：</w:t>
      </w:r>
    </w:p>
    <w:p>
      <w:pPr>
        <w:pStyle w:val="TextBody"/>
        <w:spacing w:lineRule="auto" w:line="300" w:before="0" w:after="283"/>
        <w:ind w:left="1080" w:right="0" w:firstLine="475"/>
        <w:jc w:val="both"/>
        <w:rPr>
          <w:rFonts w:ascii="Calibri;serif" w:hAnsi="Calibri;serif"/>
          <w:b w:val="false"/>
          <w:sz w:val="24"/>
        </w:rPr>
      </w:pPr>
      <w:r>
        <w:rPr>
          <w:rFonts w:ascii="Calibri;serif" w:hAnsi="Calibri;serif"/>
          <w:b w:val="false"/>
          <w:sz w:val="24"/>
        </w:rPr>
        <w:t>$GPGLL,2308.28715,N,11322.09875,E,023543.00,A,A*6A</w:t>
      </w:r>
    </w:p>
    <w:p>
      <w:pPr>
        <w:pStyle w:val="TextBody"/>
        <w:spacing w:lineRule="auto" w:line="300" w:before="0" w:after="283"/>
        <w:ind w:left="1080" w:right="0" w:firstLine="475"/>
        <w:jc w:val="both"/>
        <w:rPr/>
      </w:pPr>
      <w:r>
        <w:rPr>
          <w:rFonts w:ascii="Calibri;serif" w:hAnsi="Calibri;serif"/>
          <w:b w:val="false"/>
          <w:sz w:val="24"/>
        </w:rPr>
        <w:t>7</w:t>
      </w:r>
      <w:r>
        <w:rPr>
          <w:rFonts w:eastAsia="宋体"/>
          <w:b w:val="false"/>
          <w:sz w:val="24"/>
          <w:lang w:eastAsia="zh-CN"/>
        </w:rPr>
        <w:t>，</w:t>
      </w:r>
      <w:r>
        <w:rPr>
          <w:rFonts w:ascii="Calibri;serif" w:hAnsi="Calibri;serif"/>
          <w:b w:val="false"/>
          <w:sz w:val="24"/>
        </w:rPr>
        <w:t>$GPZDA</w:t>
      </w:r>
      <w:r>
        <w:rPr>
          <w:rFonts w:eastAsia="宋体"/>
          <w:b w:val="false"/>
          <w:sz w:val="24"/>
          <w:lang w:eastAsia="zh-CN"/>
        </w:rPr>
        <w:t>（当前时间信息）</w:t>
      </w:r>
    </w:p>
    <w:p>
      <w:pPr>
        <w:pStyle w:val="TextBody"/>
        <w:spacing w:lineRule="auto" w:line="300" w:before="0" w:after="283"/>
        <w:ind w:left="1080" w:right="0" w:firstLine="475"/>
        <w:jc w:val="both"/>
        <w:rPr/>
      </w:pPr>
      <w:r>
        <w:rPr>
          <w:rFonts w:ascii="Calibri;serif" w:hAnsi="Calibri;serif"/>
          <w:b w:val="false"/>
          <w:sz w:val="24"/>
        </w:rPr>
        <w:t>$GPZDA</w:t>
      </w:r>
      <w:r>
        <w:rPr>
          <w:rFonts w:eastAsia="宋体"/>
          <w:b w:val="false"/>
          <w:sz w:val="24"/>
          <w:lang w:eastAsia="zh-CN"/>
        </w:rPr>
        <w:t>语句的基本格式如下：</w:t>
      </w:r>
    </w:p>
    <w:p>
      <w:pPr>
        <w:pStyle w:val="TextBody"/>
        <w:spacing w:lineRule="auto" w:line="300" w:before="0" w:after="283"/>
        <w:ind w:left="1080" w:right="0" w:firstLine="475"/>
        <w:jc w:val="both"/>
        <w:rPr>
          <w:rFonts w:ascii="Calibri;serif" w:hAnsi="Calibri;serif"/>
          <w:b w:val="false"/>
          <w:sz w:val="24"/>
        </w:rPr>
      </w:pPr>
      <w:r>
        <w:rPr>
          <w:rFonts w:ascii="Calibri;serif" w:hAnsi="Calibri;serif"/>
          <w:b w:val="false"/>
          <w:sz w:val="24"/>
        </w:rPr>
        <w:t>$GPZDA,(1),(2),(3),(4),(5),(6)*hh(CR)(LF)</w:t>
      </w:r>
    </w:p>
    <w:p>
      <w:pPr>
        <w:pStyle w:val="TextBody"/>
        <w:spacing w:lineRule="auto" w:line="300" w:before="0" w:after="283"/>
        <w:ind w:left="1080" w:right="0" w:firstLine="475"/>
        <w:jc w:val="both"/>
        <w:rPr/>
      </w:pPr>
      <w:r>
        <w:rPr>
          <w:rFonts w:ascii="Calibri;serif" w:hAnsi="Calibri;serif"/>
          <w:b w:val="false"/>
          <w:sz w:val="24"/>
        </w:rPr>
        <w:t>(1) UTC</w:t>
      </w:r>
      <w:r>
        <w:rPr>
          <w:rFonts w:eastAsia="宋体"/>
          <w:b w:val="false"/>
          <w:sz w:val="24"/>
          <w:lang w:eastAsia="zh-CN"/>
        </w:rPr>
        <w:t>时间：</w:t>
      </w:r>
      <w:r>
        <w:rPr>
          <w:rFonts w:ascii="Calibri;serif" w:hAnsi="Calibri;serif"/>
          <w:b w:val="false"/>
          <w:sz w:val="24"/>
        </w:rPr>
        <w:t>hhmmss</w:t>
      </w:r>
      <w:r>
        <w:rPr>
          <w:rFonts w:eastAsia="宋体"/>
          <w:b w:val="false"/>
          <w:sz w:val="24"/>
          <w:lang w:eastAsia="zh-CN"/>
        </w:rPr>
        <w:t>（时分秒）</w:t>
      </w:r>
    </w:p>
    <w:p>
      <w:pPr>
        <w:pStyle w:val="TextBody"/>
        <w:spacing w:lineRule="auto" w:line="300" w:before="0" w:after="283"/>
        <w:ind w:left="1080" w:right="0" w:firstLine="475"/>
        <w:jc w:val="both"/>
        <w:rPr/>
      </w:pPr>
      <w:r>
        <w:rPr>
          <w:rFonts w:ascii="Calibri;serif" w:hAnsi="Calibri;serif"/>
          <w:b w:val="false"/>
          <w:sz w:val="24"/>
        </w:rPr>
        <w:t xml:space="preserve">(2) </w:t>
      </w:r>
      <w:r>
        <w:rPr>
          <w:rFonts w:eastAsia="宋体"/>
          <w:b w:val="false"/>
          <w:sz w:val="24"/>
          <w:lang w:eastAsia="zh-CN"/>
        </w:rPr>
        <w:t>日</w:t>
      </w:r>
    </w:p>
    <w:p>
      <w:pPr>
        <w:pStyle w:val="TextBody"/>
        <w:spacing w:lineRule="auto" w:line="300" w:before="0" w:after="283"/>
        <w:ind w:left="1080" w:right="0" w:firstLine="475"/>
        <w:jc w:val="both"/>
        <w:rPr/>
      </w:pPr>
      <w:r>
        <w:rPr>
          <w:rFonts w:ascii="Calibri;serif" w:hAnsi="Calibri;serif"/>
          <w:b w:val="false"/>
          <w:sz w:val="24"/>
        </w:rPr>
        <w:t xml:space="preserve">(3) </w:t>
      </w:r>
      <w:r>
        <w:rPr>
          <w:rFonts w:eastAsia="宋体"/>
          <w:b w:val="false"/>
          <w:sz w:val="24"/>
          <w:lang w:eastAsia="zh-CN"/>
        </w:rPr>
        <w:t>月</w:t>
      </w:r>
    </w:p>
    <w:p>
      <w:pPr>
        <w:pStyle w:val="TextBody"/>
        <w:spacing w:lineRule="auto" w:line="300" w:before="0" w:after="283"/>
        <w:ind w:left="1080" w:right="0" w:firstLine="475"/>
        <w:jc w:val="both"/>
        <w:rPr/>
      </w:pPr>
      <w:r>
        <w:rPr>
          <w:rFonts w:ascii="Calibri;serif" w:hAnsi="Calibri;serif"/>
          <w:b w:val="false"/>
          <w:sz w:val="24"/>
        </w:rPr>
        <w:t xml:space="preserve">(4) </w:t>
      </w:r>
      <w:r>
        <w:rPr>
          <w:rFonts w:eastAsia="宋体"/>
          <w:b w:val="false"/>
          <w:sz w:val="24"/>
          <w:lang w:eastAsia="zh-CN"/>
        </w:rPr>
        <w:t>年</w:t>
      </w:r>
    </w:p>
    <w:p>
      <w:pPr>
        <w:pStyle w:val="TextBody"/>
        <w:spacing w:lineRule="auto" w:line="300" w:before="0" w:after="283"/>
        <w:ind w:left="1080" w:right="0" w:firstLine="475"/>
        <w:jc w:val="both"/>
        <w:rPr/>
      </w:pPr>
      <w:r>
        <w:rPr>
          <w:rFonts w:ascii="Calibri;serif" w:hAnsi="Calibri;serif"/>
          <w:b w:val="false"/>
          <w:sz w:val="24"/>
        </w:rPr>
        <w:t xml:space="preserve">(5) </w:t>
      </w:r>
      <w:r>
        <w:rPr>
          <w:rFonts w:eastAsia="宋体"/>
          <w:b w:val="false"/>
          <w:sz w:val="24"/>
          <w:lang w:eastAsia="zh-CN"/>
        </w:rPr>
        <w:t>本地区域小时（</w:t>
      </w:r>
      <w:r>
        <w:rPr>
          <w:rFonts w:ascii="Calibri;serif" w:hAnsi="Calibri;serif"/>
          <w:b w:val="false"/>
          <w:sz w:val="24"/>
        </w:rPr>
        <w:t>NEO-6M</w:t>
      </w:r>
      <w:r>
        <w:rPr>
          <w:rFonts w:eastAsia="宋体"/>
          <w:b w:val="false"/>
          <w:sz w:val="24"/>
          <w:lang w:eastAsia="zh-CN"/>
        </w:rPr>
        <w:t>未用到，为</w:t>
      </w:r>
      <w:r>
        <w:rPr>
          <w:rFonts w:ascii="Calibri;serif" w:hAnsi="Calibri;serif"/>
          <w:b w:val="false"/>
          <w:sz w:val="24"/>
        </w:rPr>
        <w:t>00</w:t>
      </w:r>
      <w:r>
        <w:rPr>
          <w:rFonts w:eastAsia="宋体"/>
          <w:b w:val="false"/>
          <w:sz w:val="24"/>
          <w:lang w:eastAsia="zh-CN"/>
        </w:rPr>
        <w:t>）</w:t>
      </w:r>
    </w:p>
    <w:p>
      <w:pPr>
        <w:pStyle w:val="TextBody"/>
        <w:spacing w:lineRule="auto" w:line="300" w:before="0" w:after="283"/>
        <w:ind w:left="1080" w:right="0" w:firstLine="475"/>
        <w:jc w:val="both"/>
        <w:rPr/>
      </w:pPr>
      <w:r>
        <w:rPr>
          <w:rFonts w:ascii="Calibri;serif" w:hAnsi="Calibri;serif"/>
          <w:b w:val="false"/>
          <w:sz w:val="24"/>
        </w:rPr>
        <w:t xml:space="preserve">(6) </w:t>
      </w:r>
      <w:r>
        <w:rPr>
          <w:rFonts w:eastAsia="宋体"/>
          <w:b w:val="false"/>
          <w:sz w:val="24"/>
          <w:lang w:eastAsia="zh-CN"/>
        </w:rPr>
        <w:t>本地区域分钟（</w:t>
      </w:r>
      <w:r>
        <w:rPr>
          <w:rFonts w:ascii="Calibri;serif" w:hAnsi="Calibri;serif"/>
          <w:b w:val="false"/>
          <w:sz w:val="24"/>
        </w:rPr>
        <w:t>NEO-6M</w:t>
      </w:r>
      <w:r>
        <w:rPr>
          <w:rFonts w:eastAsia="宋体"/>
          <w:b w:val="false"/>
          <w:sz w:val="24"/>
          <w:lang w:eastAsia="zh-CN"/>
        </w:rPr>
        <w:t>未用到，为</w:t>
      </w:r>
      <w:r>
        <w:rPr>
          <w:rFonts w:ascii="Calibri;serif" w:hAnsi="Calibri;serif"/>
          <w:b w:val="false"/>
          <w:sz w:val="24"/>
        </w:rPr>
        <w:t>00</w:t>
      </w:r>
      <w:r>
        <w:rPr>
          <w:rFonts w:eastAsia="宋体"/>
          <w:b w:val="false"/>
          <w:sz w:val="24"/>
          <w:lang w:eastAsia="zh-CN"/>
        </w:rPr>
        <w:t>）</w:t>
      </w:r>
    </w:p>
    <w:p>
      <w:pPr>
        <w:pStyle w:val="TextBody"/>
        <w:spacing w:lineRule="auto" w:line="300" w:before="0" w:after="283"/>
        <w:ind w:left="1080" w:right="0" w:firstLine="475"/>
        <w:jc w:val="both"/>
        <w:rPr>
          <w:rFonts w:eastAsia="宋体"/>
          <w:b w:val="false"/>
          <w:sz w:val="24"/>
          <w:lang w:eastAsia="zh-CN"/>
        </w:rPr>
      </w:pPr>
      <w:r>
        <w:rPr>
          <w:rFonts w:eastAsia="宋体"/>
          <w:b w:val="false"/>
          <w:sz w:val="24"/>
          <w:lang w:eastAsia="zh-CN"/>
        </w:rPr>
        <w:t>举例如下：</w:t>
      </w:r>
    </w:p>
    <w:p>
      <w:pPr>
        <w:pStyle w:val="TextBody"/>
        <w:spacing w:lineRule="auto" w:line="300" w:before="0" w:after="283"/>
        <w:ind w:left="1080" w:right="0" w:firstLine="475"/>
        <w:jc w:val="both"/>
        <w:rPr>
          <w:rFonts w:ascii="Calibri;serif" w:hAnsi="Calibri;serif"/>
          <w:b w:val="false"/>
          <w:sz w:val="24"/>
        </w:rPr>
      </w:pPr>
      <w:r>
        <w:rPr>
          <w:rFonts w:ascii="Calibri;serif" w:hAnsi="Calibri;serif"/>
          <w:b w:val="false"/>
          <w:sz w:val="24"/>
        </w:rPr>
        <w:t>$GPZDA,082710.00,16,09,2002,00,00*64</w:t>
      </w:r>
    </w:p>
    <w:p>
      <w:pPr>
        <w:pStyle w:val="TextBody"/>
        <w:spacing w:lineRule="auto" w:line="300" w:before="0" w:after="283"/>
        <w:ind w:left="1080" w:right="0" w:firstLine="475"/>
        <w:jc w:val="both"/>
        <w:rPr/>
      </w:pPr>
      <w:r>
        <w:rPr/>
      </w:r>
    </w:p>
    <w:p>
      <w:pPr>
        <w:pStyle w:val="TextBody"/>
        <w:spacing w:lineRule="auto" w:line="300" w:before="0" w:after="283"/>
        <w:ind w:left="1080" w:right="0" w:firstLine="475"/>
        <w:jc w:val="both"/>
        <w:rPr/>
      </w:pPr>
      <w:r>
        <w:rPr>
          <w:rFonts w:ascii="Calibri;serif" w:hAnsi="Calibri;serif"/>
          <w:b w:val="false"/>
          <w:sz w:val="24"/>
        </w:rPr>
        <w:t>NMEA-0183</w:t>
      </w:r>
      <w:r>
        <w:rPr>
          <w:rFonts w:eastAsia="宋体"/>
          <w:b w:val="false"/>
          <w:sz w:val="24"/>
          <w:lang w:eastAsia="zh-CN"/>
        </w:rPr>
        <w:t>协议的校验：每一帧最后都有一个</w:t>
      </w:r>
      <w:r>
        <w:rPr>
          <w:rFonts w:ascii="Calibri;serif" w:hAnsi="Calibri;serif"/>
          <w:b w:val="false"/>
          <w:sz w:val="24"/>
        </w:rPr>
        <w:t>hh</w:t>
      </w:r>
      <w:r>
        <w:rPr>
          <w:rFonts w:eastAsia="宋体"/>
          <w:b w:val="false"/>
          <w:sz w:val="24"/>
          <w:lang w:eastAsia="zh-CN"/>
        </w:rPr>
        <w:t>的校验和，该校验和是通过计算</w:t>
      </w:r>
      <w:r>
        <w:rPr>
          <w:rFonts w:ascii="Calibri;serif" w:hAnsi="Calibri;serif"/>
          <w:b w:val="false"/>
          <w:sz w:val="24"/>
        </w:rPr>
        <w:t>$</w:t>
      </w:r>
      <w:r>
        <w:rPr>
          <w:rFonts w:eastAsia="宋体"/>
          <w:b w:val="false"/>
          <w:sz w:val="24"/>
          <w:lang w:eastAsia="zh-CN"/>
        </w:rPr>
        <w:t>与</w:t>
      </w:r>
      <w:r>
        <w:rPr>
          <w:rFonts w:ascii="Calibri;serif" w:hAnsi="Calibri;serif"/>
          <w:b w:val="false"/>
          <w:sz w:val="24"/>
        </w:rPr>
        <w:t>*</w:t>
      </w:r>
      <w:r>
        <w:rPr>
          <w:rFonts w:eastAsia="宋体"/>
          <w:b w:val="false"/>
          <w:sz w:val="24"/>
          <w:lang w:eastAsia="zh-CN"/>
        </w:rPr>
        <w:t>之间所有字符</w:t>
      </w:r>
      <w:r>
        <w:rPr>
          <w:rFonts w:ascii="Calibri;serif" w:hAnsi="Calibri;serif"/>
          <w:b w:val="false"/>
          <w:sz w:val="24"/>
        </w:rPr>
        <w:t>ASCII</w:t>
      </w:r>
      <w:r>
        <w:rPr>
          <w:rFonts w:eastAsia="宋体"/>
          <w:b w:val="false"/>
          <w:sz w:val="24"/>
          <w:lang w:eastAsia="zh-CN"/>
        </w:rPr>
        <w:t>码的异或运算得到，将得到的结果以</w:t>
      </w:r>
      <w:r>
        <w:rPr>
          <w:rFonts w:ascii="Calibri;serif" w:hAnsi="Calibri;serif"/>
          <w:b w:val="false"/>
          <w:sz w:val="24"/>
        </w:rPr>
        <w:t>ASCII</w:t>
      </w:r>
      <w:r>
        <w:rPr>
          <w:rFonts w:eastAsia="宋体"/>
          <w:b w:val="false"/>
          <w:sz w:val="24"/>
          <w:lang w:eastAsia="zh-CN"/>
        </w:rPr>
        <w:t>字符表示就是该校验（</w:t>
      </w:r>
      <w:r>
        <w:rPr>
          <w:rFonts w:ascii="Calibri;serif" w:hAnsi="Calibri;serif"/>
          <w:b w:val="false"/>
          <w:sz w:val="24"/>
        </w:rPr>
        <w:t>hh</w:t>
      </w:r>
      <w:r>
        <w:rPr>
          <w:rFonts w:eastAsia="宋体"/>
          <w:b w:val="false"/>
          <w:sz w:val="24"/>
          <w:lang w:eastAsia="zh-CN"/>
        </w:rPr>
        <w:t xml:space="preserve">）。 </w:t>
      </w:r>
    </w:p>
    <w:p>
      <w:pPr>
        <w:pStyle w:val="Heading3"/>
        <w:numPr>
          <w:ilvl w:val="2"/>
          <w:numId w:val="41"/>
        </w:numPr>
        <w:tabs>
          <w:tab w:val="left" w:pos="0" w:leader="none"/>
        </w:tabs>
        <w:ind w:left="2121" w:hanging="283"/>
        <w:rPr/>
      </w:pPr>
      <w:bookmarkStart w:id="101" w:name="_Toc9526"/>
      <w:bookmarkStart w:id="102" w:name="_Toc481911869"/>
      <w:bookmarkEnd w:id="101"/>
      <w:bookmarkEnd w:id="102"/>
      <w:r>
        <w:rPr>
          <w:rFonts w:eastAsia="黑体"/>
          <w:lang w:eastAsia="zh-CN"/>
        </w:rPr>
        <w:t xml:space="preserve">光照传感器 </w:t>
      </w:r>
      <w:r>
        <w:rPr/>
        <w:t>GY-30</w:t>
      </w:r>
    </w:p>
    <w:p>
      <w:pPr>
        <w:pStyle w:val="TextBody"/>
        <w:spacing w:before="0" w:after="283"/>
        <w:jc w:val="center"/>
        <w:rPr/>
      </w:pPr>
      <w:r>
        <w:rPr/>
        <w:drawing>
          <wp:inline distT="0" distB="0" distL="0" distR="0">
            <wp:extent cx="3600450" cy="3467100"/>
            <wp:effectExtent l="0" t="0" r="0" b="0"/>
            <wp:docPr id="51" name="å›¾ç‰‡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å›¾ç‰‡ 9" descr=""/>
                    <pic:cNvPicPr>
                      <a:picLocks noChangeAspect="1" noChangeArrowheads="1"/>
                    </pic:cNvPicPr>
                  </pic:nvPicPr>
                  <pic:blipFill>
                    <a:blip r:link="rId57"/>
                    <a:stretch>
                      <a:fillRect/>
                    </a:stretch>
                  </pic:blipFill>
                  <pic:spPr bwMode="auto">
                    <a:xfrm>
                      <a:off x="0" y="0"/>
                      <a:ext cx="3600450" cy="3467100"/>
                    </a:xfrm>
                    <a:prstGeom prst="rect">
                      <a:avLst/>
                    </a:prstGeom>
                  </pic:spPr>
                </pic:pic>
              </a:graphicData>
            </a:graphic>
          </wp:inline>
        </w:drawing>
      </w:r>
      <w:r>
        <w:rPr/>
        <w:t xml:space="preserve"> </w:t>
      </w:r>
    </w:p>
    <w:p>
      <w:pPr>
        <w:pStyle w:val="TextBody"/>
        <w:keepNext w:val="true"/>
        <w:keepLines/>
        <w:numPr>
          <w:ilvl w:val="0"/>
          <w:numId w:val="42"/>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主要参数</w:t>
      </w:r>
    </w:p>
    <w:p>
      <w:pPr>
        <w:pStyle w:val="TextBody"/>
        <w:numPr>
          <w:ilvl w:val="1"/>
          <w:numId w:val="43"/>
        </w:numPr>
        <w:tabs>
          <w:tab w:val="left" w:pos="0" w:leader="none"/>
        </w:tabs>
        <w:spacing w:lineRule="auto" w:line="300" w:before="0" w:after="283"/>
        <w:ind w:left="1414" w:hanging="283"/>
        <w:jc w:val="both"/>
        <w:rPr/>
      </w:pPr>
      <w:r>
        <w:rPr>
          <w:rFonts w:eastAsia="宋体"/>
          <w:b w:val="false"/>
          <w:sz w:val="24"/>
          <w:lang w:eastAsia="zh-CN"/>
        </w:rPr>
        <w:t>采用</w:t>
      </w:r>
      <w:r>
        <w:rPr>
          <w:rFonts w:ascii="Calibri;serif" w:hAnsi="Calibri;serif"/>
          <w:b w:val="false"/>
          <w:sz w:val="24"/>
        </w:rPr>
        <w:t>BH1750FVI</w:t>
      </w:r>
      <w:r>
        <w:rPr>
          <w:rFonts w:eastAsia="宋体"/>
          <w:b w:val="false"/>
          <w:sz w:val="24"/>
          <w:lang w:eastAsia="zh-CN"/>
        </w:rPr>
        <w:t>芯片</w:t>
      </w:r>
    </w:p>
    <w:p>
      <w:pPr>
        <w:pStyle w:val="TextBody"/>
        <w:numPr>
          <w:ilvl w:val="1"/>
          <w:numId w:val="43"/>
        </w:numPr>
        <w:tabs>
          <w:tab w:val="left" w:pos="0" w:leader="none"/>
        </w:tabs>
        <w:spacing w:lineRule="auto" w:line="300" w:before="0" w:after="283"/>
        <w:ind w:left="1414" w:hanging="283"/>
        <w:jc w:val="both"/>
        <w:rPr/>
      </w:pPr>
      <w:r>
        <w:rPr>
          <w:rFonts w:eastAsia="宋体"/>
          <w:b w:val="false"/>
          <w:sz w:val="24"/>
          <w:lang w:eastAsia="zh-CN"/>
        </w:rPr>
        <w:t>低功耗</w:t>
      </w:r>
      <w:r>
        <w:rPr>
          <w:rFonts w:ascii="Calibri;serif" w:hAnsi="Calibri;serif"/>
          <w:b w:val="false"/>
          <w:sz w:val="24"/>
        </w:rPr>
        <w:t>3.3</w:t>
      </w:r>
      <w:r>
        <w:rPr>
          <w:rFonts w:eastAsia="宋体"/>
          <w:b w:val="false"/>
          <w:sz w:val="24"/>
          <w:lang w:eastAsia="zh-CN"/>
        </w:rPr>
        <w:t>稳压器</w:t>
      </w:r>
    </w:p>
    <w:p>
      <w:pPr>
        <w:pStyle w:val="TextBody"/>
        <w:numPr>
          <w:ilvl w:val="1"/>
          <w:numId w:val="43"/>
        </w:numPr>
        <w:tabs>
          <w:tab w:val="left" w:pos="0" w:leader="none"/>
        </w:tabs>
        <w:spacing w:lineRule="auto" w:line="300" w:before="0" w:after="283"/>
        <w:ind w:left="1414" w:hanging="283"/>
        <w:jc w:val="both"/>
        <w:rPr/>
      </w:pPr>
      <w:r>
        <w:rPr>
          <w:rFonts w:eastAsia="宋体"/>
          <w:b w:val="false"/>
          <w:sz w:val="24"/>
          <w:lang w:eastAsia="zh-CN"/>
        </w:rPr>
        <w:t>电平转换（</w:t>
      </w:r>
      <w:r>
        <w:rPr>
          <w:rFonts w:ascii="Calibri;serif" w:hAnsi="Calibri;serif"/>
          <w:b w:val="false"/>
          <w:sz w:val="24"/>
        </w:rPr>
        <w:t>3-5v</w:t>
      </w:r>
      <w:r>
        <w:rPr>
          <w:rFonts w:eastAsia="宋体"/>
          <w:b w:val="false"/>
          <w:sz w:val="24"/>
          <w:lang w:eastAsia="zh-CN"/>
        </w:rPr>
        <w:t>通信兼容）</w:t>
      </w:r>
    </w:p>
    <w:p>
      <w:pPr>
        <w:pStyle w:val="TextBody"/>
        <w:keepNext w:val="true"/>
        <w:keepLines/>
        <w:numPr>
          <w:ilvl w:val="0"/>
          <w:numId w:val="44"/>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引脚说明</w:t>
      </w:r>
    </w:p>
    <w:tbl>
      <w:tblPr>
        <w:tblW w:w="5790" w:type="dxa"/>
        <w:jc w:val="left"/>
        <w:tblInd w:w="115"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28" w:type="dxa"/>
          <w:left w:w="114" w:type="dxa"/>
          <w:bottom w:w="28" w:type="dxa"/>
          <w:right w:w="115" w:type="dxa"/>
        </w:tblCellMar>
      </w:tblPr>
      <w:tblGrid>
        <w:gridCol w:w="960"/>
        <w:gridCol w:w="960"/>
        <w:gridCol w:w="3870"/>
      </w:tblGrid>
      <w:tr>
        <w:trPr>
          <w:trHeight w:val="285" w:hRule="atLeast"/>
        </w:trPr>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序号</w:t>
            </w:r>
          </w:p>
        </w:tc>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名称</w:t>
            </w:r>
          </w:p>
        </w:tc>
        <w:tc>
          <w:tcPr>
            <w:tcW w:w="38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说明</w:t>
            </w:r>
          </w:p>
        </w:tc>
      </w:tr>
      <w:tr>
        <w:trPr>
          <w:trHeight w:val="285" w:hRule="atLeast"/>
        </w:trPr>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1</w:t>
            </w:r>
          </w:p>
        </w:tc>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VCC</w:t>
            </w:r>
          </w:p>
        </w:tc>
        <w:tc>
          <w:tcPr>
            <w:tcW w:w="38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电源（</w:t>
            </w:r>
            <w:r>
              <w:rPr>
                <w:rFonts w:ascii="宋体;serif" w:hAnsi="宋体;serif"/>
                <w:b w:val="false"/>
                <w:sz w:val="24"/>
              </w:rPr>
              <w:t>3V~5.0V</w:t>
            </w:r>
            <w:r>
              <w:rPr>
                <w:rFonts w:eastAsia="宋体"/>
                <w:b w:val="false"/>
                <w:sz w:val="24"/>
                <w:lang w:eastAsia="zh-CN"/>
              </w:rPr>
              <w:t>）</w:t>
            </w:r>
          </w:p>
        </w:tc>
      </w:tr>
      <w:tr>
        <w:trPr>
          <w:trHeight w:val="285" w:hRule="atLeast"/>
        </w:trPr>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2</w:t>
            </w:r>
          </w:p>
        </w:tc>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SCL</w:t>
            </w:r>
          </w:p>
        </w:tc>
        <w:tc>
          <w:tcPr>
            <w:tcW w:w="38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ascii="宋体;serif" w:hAnsi="宋体;serif"/>
                <w:b w:val="false"/>
                <w:sz w:val="24"/>
              </w:rPr>
              <w:t>IIC</w:t>
            </w:r>
            <w:r>
              <w:rPr>
                <w:rFonts w:eastAsia="宋体"/>
                <w:b w:val="false"/>
                <w:sz w:val="24"/>
                <w:lang w:eastAsia="zh-CN"/>
              </w:rPr>
              <w:t>总线时钟引脚</w:t>
            </w:r>
          </w:p>
        </w:tc>
      </w:tr>
      <w:tr>
        <w:trPr>
          <w:trHeight w:val="285" w:hRule="atLeast"/>
        </w:trPr>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3</w:t>
            </w:r>
          </w:p>
        </w:tc>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SDA</w:t>
            </w:r>
          </w:p>
        </w:tc>
        <w:tc>
          <w:tcPr>
            <w:tcW w:w="38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ascii="宋体;serif" w:hAnsi="宋体;serif"/>
                <w:b w:val="false"/>
                <w:sz w:val="24"/>
              </w:rPr>
              <w:t>IIC</w:t>
            </w:r>
            <w:r>
              <w:rPr>
                <w:rFonts w:eastAsia="宋体"/>
                <w:b w:val="false"/>
                <w:sz w:val="24"/>
                <w:lang w:eastAsia="zh-CN"/>
              </w:rPr>
              <w:t>总线数据引脚</w:t>
            </w:r>
          </w:p>
        </w:tc>
      </w:tr>
      <w:tr>
        <w:trPr>
          <w:trHeight w:val="285" w:hRule="atLeast"/>
        </w:trPr>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4</w:t>
            </w:r>
          </w:p>
        </w:tc>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ADDR</w:t>
            </w:r>
          </w:p>
        </w:tc>
        <w:tc>
          <w:tcPr>
            <w:tcW w:w="38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ascii="宋体;serif" w:hAnsi="宋体;serif"/>
                <w:b w:val="false"/>
                <w:sz w:val="24"/>
              </w:rPr>
              <w:t>IIC</w:t>
            </w:r>
            <w:r>
              <w:rPr>
                <w:rFonts w:eastAsia="宋体"/>
                <w:b w:val="false"/>
                <w:sz w:val="24"/>
                <w:lang w:eastAsia="zh-CN"/>
              </w:rPr>
              <w:t>设备地址引脚</w:t>
            </w:r>
          </w:p>
        </w:tc>
      </w:tr>
      <w:tr>
        <w:trPr>
          <w:trHeight w:val="285" w:hRule="atLeast"/>
        </w:trPr>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5</w:t>
            </w:r>
          </w:p>
        </w:tc>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GND</w:t>
            </w:r>
          </w:p>
        </w:tc>
        <w:tc>
          <w:tcPr>
            <w:tcW w:w="38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bl>
    <w:p>
      <w:pPr>
        <w:pStyle w:val="TextBody"/>
        <w:spacing w:lineRule="auto" w:line="300" w:before="0" w:after="283"/>
        <w:ind w:left="1080" w:right="0" w:firstLine="475"/>
        <w:jc w:val="both"/>
        <w:rPr/>
      </w:pPr>
      <w:r>
        <w:rPr/>
      </w:r>
    </w:p>
    <w:p>
      <w:pPr>
        <w:pStyle w:val="Heading3"/>
        <w:numPr>
          <w:ilvl w:val="2"/>
          <w:numId w:val="45"/>
        </w:numPr>
        <w:tabs>
          <w:tab w:val="left" w:pos="0" w:leader="none"/>
        </w:tabs>
        <w:ind w:left="2121" w:hanging="283"/>
        <w:rPr/>
      </w:pPr>
      <w:bookmarkStart w:id="103" w:name="_Toc481911870"/>
      <w:bookmarkStart w:id="104" w:name="_Toc24494"/>
      <w:bookmarkEnd w:id="103"/>
      <w:bookmarkEnd w:id="104"/>
      <w:r>
        <w:rPr>
          <w:rFonts w:eastAsia="黑体"/>
          <w:lang w:eastAsia="zh-CN"/>
        </w:rPr>
        <w:t>颗粒物传感器</w:t>
      </w:r>
      <w:r>
        <w:rPr/>
        <w:t>PMS5003</w:t>
      </w:r>
    </w:p>
    <w:p>
      <w:pPr>
        <w:pStyle w:val="TextBody"/>
        <w:spacing w:before="0" w:after="283"/>
        <w:jc w:val="center"/>
        <w:rPr/>
      </w:pPr>
      <w:r>
        <w:rPr/>
        <w:drawing>
          <wp:inline distT="9525" distB="9525" distL="9525" distR="9525">
            <wp:extent cx="2676525" cy="3743325"/>
            <wp:effectExtent l="0" t="0" r="0" b="0"/>
            <wp:docPr id="52" name="å›¾ç‰‡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å›¾ç‰‡ 10" descr=""/>
                    <pic:cNvPicPr>
                      <a:picLocks noChangeAspect="1" noChangeArrowheads="1"/>
                    </pic:cNvPicPr>
                  </pic:nvPicPr>
                  <pic:blipFill>
                    <a:blip r:link="rId58"/>
                    <a:stretch>
                      <a:fillRect/>
                    </a:stretch>
                  </pic:blipFill>
                  <pic:spPr bwMode="auto">
                    <a:xfrm>
                      <a:off x="0" y="0"/>
                      <a:ext cx="2676525" cy="3743325"/>
                    </a:xfrm>
                    <a:prstGeom prst="rect">
                      <a:avLst/>
                    </a:prstGeom>
                  </pic:spPr>
                </pic:pic>
              </a:graphicData>
            </a:graphic>
          </wp:inline>
        </w:drawing>
      </w:r>
      <w:r>
        <w:rPr/>
        <w:t xml:space="preserve"> </w:t>
      </w:r>
    </w:p>
    <w:p>
      <w:pPr>
        <w:pStyle w:val="TextBody"/>
        <w:keepNext w:val="true"/>
        <w:keepLines/>
        <w:numPr>
          <w:ilvl w:val="0"/>
          <w:numId w:val="46"/>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主要参数</w:t>
      </w:r>
    </w:p>
    <w:tbl>
      <w:tblPr>
        <w:tblW w:w="9345" w:type="dxa"/>
        <w:jc w:val="left"/>
        <w:tblInd w:w="115"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28" w:type="dxa"/>
          <w:left w:w="114" w:type="dxa"/>
          <w:bottom w:w="28" w:type="dxa"/>
          <w:right w:w="115" w:type="dxa"/>
        </w:tblCellMar>
      </w:tblPr>
      <w:tblGrid>
        <w:gridCol w:w="3120"/>
        <w:gridCol w:w="4110"/>
        <w:gridCol w:w="2115"/>
      </w:tblGrid>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参数</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指标</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单位</w:t>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颗粒物测量范围</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ascii="Calibri;serif" w:hAnsi="Calibri;serif"/>
                <w:b w:val="false"/>
                <w:sz w:val="24"/>
              </w:rPr>
              <w:t>0.3~1.0</w:t>
            </w:r>
            <w:r>
              <w:rPr>
                <w:rFonts w:eastAsia="宋体"/>
                <w:b w:val="false"/>
                <w:sz w:val="24"/>
                <w:lang w:eastAsia="zh-CN"/>
              </w:rPr>
              <w:t>；</w:t>
            </w:r>
            <w:r>
              <w:rPr>
                <w:rFonts w:ascii="Calibri;serif" w:hAnsi="Calibri;serif"/>
                <w:b w:val="false"/>
                <w:sz w:val="24"/>
              </w:rPr>
              <w:t>1.0~2.5</w:t>
            </w:r>
            <w:r>
              <w:rPr>
                <w:rFonts w:eastAsia="宋体"/>
                <w:b w:val="false"/>
                <w:sz w:val="24"/>
                <w:lang w:eastAsia="zh-CN"/>
              </w:rPr>
              <w:t>；</w:t>
            </w:r>
            <w:r>
              <w:rPr>
                <w:rFonts w:ascii="Calibri;serif" w:hAnsi="Calibri;serif"/>
                <w:b w:val="false"/>
                <w:sz w:val="24"/>
              </w:rPr>
              <w:t>2.5~10</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微米（</w:t>
            </w:r>
            <w:r>
              <w:rPr>
                <w:rFonts w:ascii="Calibri;serif" w:hAnsi="Calibri;serif"/>
                <w:b w:val="false"/>
                <w:sz w:val="24"/>
              </w:rPr>
              <w:t>μ m</w:t>
            </w:r>
            <w:r>
              <w:rPr>
                <w:rFonts w:eastAsia="宋体"/>
                <w:b w:val="false"/>
                <w:sz w:val="24"/>
                <w:lang w:eastAsia="zh-CN"/>
              </w:rPr>
              <w:t>）</w:t>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颗粒物计数效率</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left"/>
              <w:rPr/>
            </w:pPr>
            <w:r>
              <w:rPr>
                <w:rFonts w:ascii="Calibri;serif" w:hAnsi="Calibri;serif"/>
                <w:b w:val="false"/>
                <w:sz w:val="24"/>
              </w:rPr>
              <w:t>50%@0.3</w:t>
            </w:r>
            <w:r>
              <w:rPr>
                <w:rFonts w:eastAsia="宋体"/>
                <w:b w:val="false"/>
                <w:sz w:val="24"/>
                <w:lang w:eastAsia="zh-CN"/>
              </w:rPr>
              <w:t xml:space="preserve">微米 </w:t>
            </w:r>
            <w:r>
              <w:rPr>
                <w:rFonts w:ascii="Calibri;serif" w:hAnsi="Calibri;serif"/>
                <w:b w:val="false"/>
                <w:sz w:val="24"/>
              </w:rPr>
              <w:t xml:space="preserve">98%@&gt;=0.5 </w:t>
            </w:r>
            <w:r>
              <w:rPr>
                <w:rFonts w:eastAsia="宋体"/>
                <w:b w:val="false"/>
                <w:sz w:val="24"/>
                <w:lang w:eastAsia="zh-CN"/>
              </w:rPr>
              <w:t>微米</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颗粒物质量浓度有效量</w:t>
            </w:r>
          </w:p>
          <w:p>
            <w:pPr>
              <w:pStyle w:val="TableContents"/>
              <w:spacing w:before="0" w:after="283"/>
              <w:jc w:val="both"/>
              <w:rPr/>
            </w:pPr>
            <w:r>
              <w:rPr>
                <w:rFonts w:eastAsia="宋体"/>
                <w:b w:val="false"/>
                <w:sz w:val="24"/>
                <w:lang w:eastAsia="zh-CN"/>
              </w:rPr>
              <w:t>程（</w:t>
            </w:r>
            <w:r>
              <w:rPr>
                <w:rFonts w:ascii="Calibri;serif" w:hAnsi="Calibri;serif"/>
                <w:b w:val="false"/>
                <w:sz w:val="24"/>
              </w:rPr>
              <w:t xml:space="preserve">PM2.5 </w:t>
            </w:r>
            <w:r>
              <w:rPr>
                <w:rFonts w:eastAsia="宋体"/>
                <w:b w:val="false"/>
                <w:sz w:val="24"/>
                <w:lang w:eastAsia="zh-CN"/>
              </w:rPr>
              <w:t>标准值）</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0~500</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微克</w:t>
            </w:r>
            <w:r>
              <w:rPr>
                <w:rFonts w:ascii="Calibri;serif" w:hAnsi="Calibri;serif"/>
                <w:b w:val="false"/>
                <w:sz w:val="24"/>
              </w:rPr>
              <w:t>/</w:t>
            </w:r>
            <w:r>
              <w:rPr>
                <w:rFonts w:eastAsia="宋体"/>
                <w:b w:val="false"/>
                <w:sz w:val="24"/>
                <w:lang w:eastAsia="zh-CN"/>
              </w:rPr>
              <w:t>立方米</w:t>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颗粒物质量浓度最大量</w:t>
            </w:r>
          </w:p>
          <w:p>
            <w:pPr>
              <w:pStyle w:val="TableContents"/>
              <w:spacing w:before="0" w:after="283"/>
              <w:jc w:val="both"/>
              <w:rPr/>
            </w:pPr>
            <w:r>
              <w:rPr>
                <w:rFonts w:eastAsia="宋体"/>
                <w:b w:val="false"/>
                <w:sz w:val="24"/>
                <w:lang w:eastAsia="zh-CN"/>
              </w:rPr>
              <w:t>程（</w:t>
            </w:r>
            <w:r>
              <w:rPr>
                <w:rFonts w:ascii="Calibri;serif" w:hAnsi="Calibri;serif"/>
                <w:b w:val="false"/>
                <w:sz w:val="24"/>
              </w:rPr>
              <w:t xml:space="preserve">PM2.5 </w:t>
            </w:r>
            <w:r>
              <w:rPr>
                <w:rFonts w:eastAsia="宋体"/>
                <w:b w:val="false"/>
                <w:sz w:val="24"/>
                <w:lang w:eastAsia="zh-CN"/>
              </w:rPr>
              <w:t>标准值）</w:t>
            </w:r>
            <w:r>
              <w:rPr>
                <w:rFonts w:ascii="Calibri;serif" w:hAnsi="Calibri;serif"/>
                <w:b w:val="false"/>
                <w:sz w:val="24"/>
              </w:rPr>
              <w:t>*</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t>≥</w:t>
            </w:r>
            <w:r>
              <w:rPr>
                <w:rFonts w:ascii="Calibri;serif" w:hAnsi="Calibri;serif"/>
                <w:b w:val="false"/>
                <w:sz w:val="24"/>
              </w:rPr>
              <w:t>1000</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微克</w:t>
            </w:r>
            <w:r>
              <w:rPr>
                <w:rFonts w:ascii="Calibri;serif" w:hAnsi="Calibri;serif"/>
                <w:b w:val="false"/>
                <w:sz w:val="24"/>
              </w:rPr>
              <w:t>/</w:t>
            </w:r>
            <w:r>
              <w:rPr>
                <w:rFonts w:eastAsia="宋体"/>
                <w:b w:val="false"/>
                <w:sz w:val="24"/>
                <w:lang w:eastAsia="zh-CN"/>
              </w:rPr>
              <w:t>立方米</w:t>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颗粒物质量浓度分辨率</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1</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微克</w:t>
            </w:r>
            <w:r>
              <w:rPr>
                <w:rFonts w:ascii="Calibri;serif" w:hAnsi="Calibri;serif"/>
                <w:b w:val="false"/>
                <w:sz w:val="24"/>
              </w:rPr>
              <w:t>/</w:t>
            </w:r>
            <w:r>
              <w:rPr>
                <w:rFonts w:eastAsia="宋体"/>
                <w:b w:val="false"/>
                <w:sz w:val="24"/>
                <w:lang w:eastAsia="zh-CN"/>
              </w:rPr>
              <w:t>立方米</w:t>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颗粒物质量浓度一致性</w:t>
            </w:r>
          </w:p>
          <w:p>
            <w:pPr>
              <w:pStyle w:val="TableContents"/>
              <w:spacing w:before="0" w:after="283"/>
              <w:jc w:val="both"/>
              <w:rPr/>
            </w:pPr>
            <w:r>
              <w:rPr>
                <w:rFonts w:eastAsia="宋体"/>
                <w:b w:val="false"/>
                <w:sz w:val="24"/>
                <w:lang w:eastAsia="zh-CN"/>
              </w:rPr>
              <w:t>（</w:t>
            </w:r>
            <w:r>
              <w:rPr>
                <w:rFonts w:ascii="Calibri;serif" w:hAnsi="Calibri;serif"/>
                <w:b w:val="false"/>
                <w:sz w:val="24"/>
              </w:rPr>
              <w:t xml:space="preserve">PM2.5 </w:t>
            </w:r>
            <w:r>
              <w:rPr>
                <w:rFonts w:eastAsia="宋体"/>
                <w:b w:val="false"/>
                <w:sz w:val="24"/>
                <w:lang w:eastAsia="zh-CN"/>
              </w:rPr>
              <w:t>标准值）</w:t>
            </w:r>
            <w:r>
              <w:rPr>
                <w:rFonts w:ascii="Calibri;serif" w:hAnsi="Calibri;serif"/>
                <w:b w:val="false"/>
                <w:sz w:val="24"/>
              </w:rPr>
              <w:t>*</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ascii="Calibri;serif" w:hAnsi="Calibri;serif"/>
                <w:b w:val="false"/>
                <w:sz w:val="24"/>
              </w:rPr>
              <w:t xml:space="preserve">±10%@100~500 </w:t>
            </w:r>
            <w:r>
              <w:rPr>
                <w:rFonts w:eastAsia="宋体"/>
                <w:b w:val="false"/>
                <w:sz w:val="24"/>
                <w:lang w:eastAsia="zh-CN"/>
              </w:rPr>
              <w:t>微克</w:t>
            </w:r>
            <w:r>
              <w:rPr>
                <w:rFonts w:ascii="Calibri;serif" w:hAnsi="Calibri;serif"/>
                <w:b w:val="false"/>
                <w:sz w:val="24"/>
              </w:rPr>
              <w:t>/</w:t>
            </w:r>
            <w:r>
              <w:rPr>
                <w:rFonts w:eastAsia="宋体"/>
                <w:b w:val="false"/>
                <w:sz w:val="24"/>
                <w:lang w:eastAsia="zh-CN"/>
              </w:rPr>
              <w:t>立方米</w:t>
            </w:r>
          </w:p>
          <w:p>
            <w:pPr>
              <w:pStyle w:val="TableContents"/>
              <w:spacing w:before="0" w:after="283"/>
              <w:jc w:val="both"/>
              <w:rPr/>
            </w:pPr>
            <w:r>
              <w:rPr>
                <w:rFonts w:ascii="Calibri;serif" w:hAnsi="Calibri;serif"/>
                <w:b w:val="false"/>
                <w:sz w:val="24"/>
              </w:rPr>
              <w:t xml:space="preserve">±10 </w:t>
            </w:r>
            <w:r>
              <w:rPr>
                <w:rFonts w:eastAsia="宋体"/>
                <w:b w:val="false"/>
                <w:sz w:val="24"/>
                <w:lang w:eastAsia="zh-CN"/>
              </w:rPr>
              <w:t>微克</w:t>
            </w:r>
            <w:r>
              <w:rPr>
                <w:rFonts w:ascii="Calibri;serif" w:hAnsi="Calibri;serif"/>
                <w:b w:val="false"/>
                <w:sz w:val="24"/>
              </w:rPr>
              <w:t>/</w:t>
            </w:r>
            <w:r>
              <w:rPr>
                <w:rFonts w:eastAsia="宋体"/>
                <w:b w:val="false"/>
                <w:sz w:val="24"/>
                <w:lang w:eastAsia="zh-CN"/>
              </w:rPr>
              <w:t>立方米</w:t>
            </w:r>
            <w:r>
              <w:rPr>
                <w:rFonts w:ascii="Calibri;serif" w:hAnsi="Calibri;serif"/>
                <w:b w:val="false"/>
                <w:sz w:val="24"/>
              </w:rPr>
              <w:t xml:space="preserve">@0~100 </w:t>
            </w:r>
            <w:r>
              <w:rPr>
                <w:rFonts w:eastAsia="宋体"/>
                <w:b w:val="false"/>
                <w:sz w:val="24"/>
                <w:lang w:eastAsia="zh-CN"/>
              </w:rPr>
              <w:t>微克</w:t>
            </w:r>
            <w:r>
              <w:rPr>
                <w:rFonts w:ascii="Calibri;serif" w:hAnsi="Calibri;serif"/>
                <w:b w:val="false"/>
                <w:sz w:val="24"/>
              </w:rPr>
              <w:t>/</w:t>
            </w:r>
            <w:r>
              <w:rPr>
                <w:rFonts w:eastAsia="宋体"/>
                <w:b w:val="false"/>
                <w:sz w:val="24"/>
                <w:lang w:eastAsia="zh-CN"/>
              </w:rPr>
              <w:t>立方米</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称准体积</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0.1</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升（</w:t>
            </w:r>
            <w:r>
              <w:rPr>
                <w:rFonts w:ascii="Calibri;serif" w:hAnsi="Calibri;serif"/>
                <w:b w:val="false"/>
                <w:sz w:val="24"/>
              </w:rPr>
              <w:t>L</w:t>
            </w:r>
            <w:r>
              <w:rPr>
                <w:rFonts w:eastAsia="宋体"/>
                <w:b w:val="false"/>
                <w:sz w:val="24"/>
                <w:lang w:eastAsia="zh-CN"/>
              </w:rPr>
              <w:t>）</w:t>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单次响应时间</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w:t>
            </w:r>
            <w:r>
              <w:rPr>
                <w:rFonts w:ascii="Calibri;serif" w:hAnsi="Calibri;serif"/>
                <w:b w:val="false"/>
                <w:sz w:val="24"/>
              </w:rPr>
              <w:t>1</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秒（</w:t>
            </w:r>
            <w:r>
              <w:rPr>
                <w:rFonts w:ascii="Calibri;serif" w:hAnsi="Calibri;serif"/>
                <w:b w:val="false"/>
                <w:sz w:val="24"/>
              </w:rPr>
              <w:t>s</w:t>
            </w:r>
            <w:r>
              <w:rPr>
                <w:rFonts w:eastAsia="宋体"/>
                <w:b w:val="false"/>
                <w:sz w:val="24"/>
                <w:lang w:eastAsia="zh-CN"/>
              </w:rPr>
              <w:t>）</w:t>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综合响应时间</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t>≤</w:t>
            </w:r>
            <w:r>
              <w:rPr>
                <w:rFonts w:ascii="Calibri;serif" w:hAnsi="Calibri;serif"/>
                <w:b w:val="false"/>
                <w:sz w:val="24"/>
              </w:rPr>
              <w:t>10</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秒（</w:t>
            </w:r>
            <w:r>
              <w:rPr>
                <w:rFonts w:ascii="Calibri;serif" w:hAnsi="Calibri;serif"/>
                <w:b w:val="false"/>
                <w:sz w:val="24"/>
              </w:rPr>
              <w:t>s</w:t>
            </w:r>
            <w:r>
              <w:rPr>
                <w:rFonts w:eastAsia="宋体"/>
                <w:b w:val="false"/>
                <w:sz w:val="24"/>
                <w:lang w:eastAsia="zh-CN"/>
              </w:rPr>
              <w:t>）</w:t>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直流供电电压</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Typ:5.0,Min:4.5,Max: 5.5</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伏特（</w:t>
            </w:r>
            <w:r>
              <w:rPr>
                <w:rFonts w:ascii="Calibri;serif" w:hAnsi="Calibri;serif"/>
                <w:b w:val="false"/>
                <w:sz w:val="24"/>
              </w:rPr>
              <w:t>V</w:t>
            </w:r>
            <w:r>
              <w:rPr>
                <w:rFonts w:eastAsia="宋体"/>
                <w:b w:val="false"/>
                <w:sz w:val="24"/>
                <w:lang w:eastAsia="zh-CN"/>
              </w:rPr>
              <w:t>）</w:t>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工作电流</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t>≤</w:t>
            </w:r>
            <w:r>
              <w:rPr>
                <w:rFonts w:ascii="Calibri;serif" w:hAnsi="Calibri;serif"/>
                <w:b w:val="false"/>
                <w:sz w:val="24"/>
              </w:rPr>
              <w:t>100</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毫安（</w:t>
            </w:r>
            <w:r>
              <w:rPr>
                <w:rFonts w:ascii="Calibri;serif" w:hAnsi="Calibri;serif"/>
                <w:b w:val="false"/>
                <w:sz w:val="24"/>
              </w:rPr>
              <w:t>mA</w:t>
            </w:r>
            <w:r>
              <w:rPr>
                <w:rFonts w:eastAsia="宋体"/>
                <w:b w:val="false"/>
                <w:sz w:val="24"/>
                <w:lang w:eastAsia="zh-CN"/>
              </w:rPr>
              <w:t>）</w:t>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待机电流</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t>≤</w:t>
            </w:r>
            <w:r>
              <w:rPr>
                <w:rFonts w:ascii="Calibri;serif" w:hAnsi="Calibri;serif"/>
                <w:b w:val="false"/>
                <w:sz w:val="24"/>
              </w:rPr>
              <w:t>200</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微安（</w:t>
            </w:r>
            <w:r>
              <w:rPr>
                <w:rFonts w:ascii="Calibri;serif" w:hAnsi="Calibri;serif"/>
                <w:b w:val="false"/>
                <w:sz w:val="24"/>
              </w:rPr>
              <w:t>μ A</w:t>
            </w:r>
            <w:r>
              <w:rPr>
                <w:rFonts w:eastAsia="宋体"/>
                <w:b w:val="false"/>
                <w:sz w:val="24"/>
                <w:lang w:eastAsia="zh-CN"/>
              </w:rPr>
              <w:t>）</w:t>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数据接口电平</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L&lt;0.8@3.3H &gt;2.7@3.3</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伏特（</w:t>
            </w:r>
            <w:r>
              <w:rPr>
                <w:rFonts w:ascii="Calibri;serif" w:hAnsi="Calibri;serif"/>
                <w:b w:val="false"/>
                <w:sz w:val="24"/>
              </w:rPr>
              <w:t>V</w:t>
            </w:r>
            <w:r>
              <w:rPr>
                <w:rFonts w:eastAsia="宋体"/>
                <w:b w:val="false"/>
                <w:sz w:val="24"/>
                <w:lang w:eastAsia="zh-CN"/>
              </w:rPr>
              <w:t>）</w:t>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工作温度范围</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-10~+60</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摄氏度（℃）</w:t>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工作湿度范围</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0~99%</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储存温度范围</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-40~+80</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摄氏度（℃）</w:t>
            </w:r>
          </w:p>
        </w:tc>
      </w:tr>
      <w:tr>
        <w:trPr/>
        <w:tc>
          <w:tcPr>
            <w:tcW w:w="31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平均无故障时间</w:t>
            </w:r>
          </w:p>
        </w:tc>
        <w:tc>
          <w:tcPr>
            <w:tcW w:w="411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t>≥</w:t>
            </w:r>
            <w:r>
              <w:rPr>
                <w:rFonts w:ascii="Calibri;serif" w:hAnsi="Calibri;serif"/>
                <w:b w:val="false"/>
                <w:sz w:val="24"/>
              </w:rPr>
              <w:t>3</w:t>
            </w:r>
          </w:p>
        </w:tc>
        <w:tc>
          <w:tcPr>
            <w:tcW w:w="211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年（</w:t>
            </w:r>
            <w:r>
              <w:rPr>
                <w:rFonts w:ascii="Calibri;serif" w:hAnsi="Calibri;serif"/>
                <w:b w:val="false"/>
                <w:sz w:val="24"/>
              </w:rPr>
              <w:t>Y</w:t>
            </w:r>
            <w:r>
              <w:rPr>
                <w:rFonts w:eastAsia="宋体"/>
                <w:b w:val="false"/>
                <w:sz w:val="24"/>
                <w:lang w:eastAsia="zh-CN"/>
              </w:rPr>
              <w:t>）</w:t>
            </w:r>
          </w:p>
        </w:tc>
      </w:tr>
    </w:tbl>
    <w:p>
      <w:pPr>
        <w:pStyle w:val="TextBody"/>
        <w:spacing w:before="0" w:after="283"/>
        <w:ind w:left="475" w:right="0" w:hanging="0"/>
        <w:jc w:val="both"/>
        <w:rPr/>
      </w:pPr>
      <w:r>
        <w:rPr>
          <w:rFonts w:eastAsia="宋体"/>
          <w:b w:val="false"/>
          <w:sz w:val="24"/>
          <w:lang w:eastAsia="zh-CN"/>
        </w:rPr>
        <w:t xml:space="preserve">注 </w:t>
      </w:r>
      <w:r>
        <w:rPr>
          <w:rFonts w:ascii="Calibri;serif" w:hAnsi="Calibri;serif"/>
          <w:b w:val="false"/>
          <w:sz w:val="24"/>
        </w:rPr>
        <w:t>1</w:t>
      </w:r>
      <w:r>
        <w:rPr>
          <w:rFonts w:eastAsia="宋体"/>
          <w:b w:val="false"/>
          <w:sz w:val="24"/>
          <w:lang w:eastAsia="zh-CN"/>
        </w:rPr>
        <w:t xml:space="preserve">：最大量程指本传感器确保 </w:t>
      </w:r>
      <w:r>
        <w:rPr>
          <w:rFonts w:ascii="Calibri;serif" w:hAnsi="Calibri;serif"/>
          <w:b w:val="false"/>
          <w:sz w:val="24"/>
        </w:rPr>
        <w:t xml:space="preserve">PM2.5 </w:t>
      </w:r>
      <w:r>
        <w:rPr>
          <w:rFonts w:eastAsia="宋体"/>
          <w:b w:val="false"/>
          <w:sz w:val="24"/>
          <w:lang w:eastAsia="zh-CN"/>
        </w:rPr>
        <w:t xml:space="preserve">标准值最高输出数值不小于 </w:t>
      </w:r>
      <w:r>
        <w:rPr>
          <w:rFonts w:ascii="Calibri;serif" w:hAnsi="Calibri;serif"/>
          <w:b w:val="false"/>
          <w:sz w:val="24"/>
        </w:rPr>
        <w:t xml:space="preserve">1000 </w:t>
      </w:r>
      <w:r>
        <w:rPr>
          <w:rFonts w:eastAsia="宋体"/>
          <w:b w:val="false"/>
          <w:sz w:val="24"/>
          <w:lang w:eastAsia="zh-CN"/>
        </w:rPr>
        <w:t>微克</w:t>
      </w:r>
      <w:r>
        <w:rPr>
          <w:rFonts w:ascii="Calibri;serif" w:hAnsi="Calibri;serif"/>
          <w:b w:val="false"/>
          <w:sz w:val="24"/>
        </w:rPr>
        <w:t>/</w:t>
      </w:r>
      <w:r>
        <w:rPr>
          <w:rFonts w:eastAsia="宋体"/>
          <w:b w:val="false"/>
          <w:sz w:val="24"/>
          <w:lang w:eastAsia="zh-CN"/>
        </w:rPr>
        <w:t>立方米。</w:t>
      </w:r>
      <w:r>
        <w:rPr>
          <w:rFonts w:ascii="Calibri;serif" w:hAnsi="Calibri;serif"/>
          <w:b w:val="false"/>
          <w:sz w:val="24"/>
        </w:rPr>
        <w:t xml:space="preserve">1000 </w:t>
      </w:r>
      <w:r>
        <w:rPr>
          <w:rFonts w:eastAsia="宋体"/>
          <w:b w:val="false"/>
          <w:sz w:val="24"/>
          <w:lang w:eastAsia="zh-CN"/>
        </w:rPr>
        <w:t>微克</w:t>
      </w:r>
      <w:r>
        <w:rPr>
          <w:rFonts w:ascii="Calibri;serif" w:hAnsi="Calibri;serif"/>
          <w:b w:val="false"/>
          <w:sz w:val="24"/>
        </w:rPr>
        <w:t>/</w:t>
      </w:r>
      <w:r>
        <w:rPr>
          <w:rFonts w:eastAsia="宋体"/>
          <w:b w:val="false"/>
          <w:sz w:val="24"/>
          <w:lang w:eastAsia="zh-CN"/>
        </w:rPr>
        <w:t>立方米以上以实测为准。</w:t>
      </w:r>
    </w:p>
    <w:p>
      <w:pPr>
        <w:pStyle w:val="TextBody"/>
        <w:spacing w:before="0" w:after="283"/>
        <w:ind w:left="475" w:right="0" w:hanging="0"/>
        <w:jc w:val="both"/>
        <w:rPr/>
      </w:pPr>
      <w:r>
        <w:rPr>
          <w:rFonts w:eastAsia="宋体"/>
          <w:b w:val="false"/>
          <w:sz w:val="24"/>
          <w:lang w:eastAsia="zh-CN"/>
        </w:rPr>
        <w:t xml:space="preserve">注 </w:t>
      </w:r>
      <w:r>
        <w:rPr>
          <w:rFonts w:ascii="Calibri;serif" w:hAnsi="Calibri;serif"/>
          <w:b w:val="false"/>
          <w:sz w:val="24"/>
        </w:rPr>
        <w:t>2</w:t>
      </w:r>
      <w:r>
        <w:rPr>
          <w:rFonts w:eastAsia="宋体"/>
          <w:b w:val="false"/>
          <w:sz w:val="24"/>
          <w:lang w:eastAsia="zh-CN"/>
        </w:rPr>
        <w:t xml:space="preserve">：颗粒物浓度一致性数据为通讯协议中的数据 </w:t>
      </w:r>
      <w:r>
        <w:rPr>
          <w:rFonts w:ascii="Calibri;serif" w:hAnsi="Calibri;serif"/>
          <w:b w:val="false"/>
          <w:sz w:val="24"/>
        </w:rPr>
        <w:t>2</w:t>
      </w:r>
      <w:r>
        <w:rPr>
          <w:rFonts w:eastAsia="宋体"/>
          <w:b w:val="false"/>
          <w:sz w:val="24"/>
          <w:lang w:eastAsia="zh-CN"/>
        </w:rPr>
        <w:t xml:space="preserve">测量环境条件为 </w:t>
      </w:r>
      <w:r>
        <w:rPr>
          <w:rFonts w:ascii="Calibri;serif" w:hAnsi="Calibri;serif"/>
          <w:b w:val="false"/>
          <w:sz w:val="24"/>
        </w:rPr>
        <w:t>20℃</w:t>
      </w:r>
      <w:r>
        <w:rPr>
          <w:rFonts w:eastAsia="宋体"/>
          <w:b w:val="false"/>
          <w:sz w:val="24"/>
          <w:lang w:eastAsia="zh-CN"/>
        </w:rPr>
        <w:t xml:space="preserve">，湿度 </w:t>
      </w:r>
      <w:r>
        <w:rPr>
          <w:rFonts w:ascii="Calibri;serif" w:hAnsi="Calibri;serif"/>
          <w:b w:val="false"/>
          <w:sz w:val="24"/>
        </w:rPr>
        <w:t>50%</w:t>
      </w:r>
    </w:p>
    <w:p>
      <w:pPr>
        <w:pStyle w:val="TextBody"/>
        <w:keepNext w:val="true"/>
        <w:keepLines/>
        <w:numPr>
          <w:ilvl w:val="0"/>
          <w:numId w:val="47"/>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引脚说明</w:t>
      </w:r>
    </w:p>
    <w:tbl>
      <w:tblPr>
        <w:tblW w:w="6930" w:type="dxa"/>
        <w:jc w:val="left"/>
        <w:tblInd w:w="822"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28" w:type="dxa"/>
          <w:left w:w="114" w:type="dxa"/>
          <w:bottom w:w="28" w:type="dxa"/>
          <w:right w:w="115" w:type="dxa"/>
        </w:tblCellMar>
      </w:tblPr>
      <w:tblGrid>
        <w:gridCol w:w="957"/>
        <w:gridCol w:w="995"/>
        <w:gridCol w:w="4978"/>
      </w:tblGrid>
      <w:tr>
        <w:trPr>
          <w:trHeight w:val="285" w:hRule="atLeast"/>
        </w:trPr>
        <w:tc>
          <w:tcPr>
            <w:tcW w:w="95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序号</w:t>
            </w:r>
          </w:p>
        </w:tc>
        <w:tc>
          <w:tcPr>
            <w:tcW w:w="99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名称</w:t>
            </w:r>
          </w:p>
        </w:tc>
        <w:tc>
          <w:tcPr>
            <w:tcW w:w="497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说明</w:t>
            </w:r>
          </w:p>
        </w:tc>
      </w:tr>
      <w:tr>
        <w:trPr>
          <w:trHeight w:val="285" w:hRule="atLeast"/>
        </w:trPr>
        <w:tc>
          <w:tcPr>
            <w:tcW w:w="95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1</w:t>
            </w:r>
          </w:p>
        </w:tc>
        <w:tc>
          <w:tcPr>
            <w:tcW w:w="99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VCC</w:t>
            </w:r>
          </w:p>
        </w:tc>
        <w:tc>
          <w:tcPr>
            <w:tcW w:w="497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电源（</w:t>
            </w:r>
            <w:r>
              <w:rPr>
                <w:rFonts w:ascii="宋体;serif" w:hAnsi="宋体;serif"/>
                <w:b w:val="false"/>
                <w:sz w:val="24"/>
              </w:rPr>
              <w:t>3V~5.0V</w:t>
            </w:r>
            <w:r>
              <w:rPr>
                <w:rFonts w:eastAsia="宋体"/>
                <w:b w:val="false"/>
                <w:sz w:val="24"/>
                <w:lang w:eastAsia="zh-CN"/>
              </w:rPr>
              <w:t>）</w:t>
            </w:r>
          </w:p>
        </w:tc>
      </w:tr>
      <w:tr>
        <w:trPr>
          <w:trHeight w:val="285" w:hRule="atLeast"/>
        </w:trPr>
        <w:tc>
          <w:tcPr>
            <w:tcW w:w="95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2</w:t>
            </w:r>
          </w:p>
        </w:tc>
        <w:tc>
          <w:tcPr>
            <w:tcW w:w="99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GND</w:t>
            </w:r>
          </w:p>
        </w:tc>
        <w:tc>
          <w:tcPr>
            <w:tcW w:w="497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95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3</w:t>
            </w:r>
          </w:p>
        </w:tc>
        <w:tc>
          <w:tcPr>
            <w:tcW w:w="99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SET</w:t>
            </w:r>
          </w:p>
        </w:tc>
        <w:tc>
          <w:tcPr>
            <w:tcW w:w="497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设置管脚 </w:t>
            </w:r>
            <w:r>
              <w:rPr>
                <w:rFonts w:ascii="宋体;serif" w:hAnsi="宋体;serif"/>
                <w:b w:val="false"/>
                <w:sz w:val="24"/>
              </w:rPr>
              <w:t xml:space="preserve">/TTL </w:t>
            </w:r>
            <w:r>
              <w:rPr>
                <w:rFonts w:eastAsia="宋体"/>
                <w:b w:val="false"/>
                <w:sz w:val="24"/>
                <w:lang w:eastAsia="zh-CN"/>
              </w:rPr>
              <w:t>电平</w:t>
            </w:r>
            <w:r>
              <w:rPr>
                <w:rFonts w:ascii="宋体;serif" w:hAnsi="宋体;serif"/>
                <w:b w:val="false"/>
                <w:sz w:val="24"/>
              </w:rPr>
              <w:t>@3.3V</w:t>
            </w:r>
            <w:r>
              <w:rPr>
                <w:rFonts w:eastAsia="宋体"/>
                <w:b w:val="false"/>
                <w:sz w:val="24"/>
                <w:lang w:eastAsia="zh-CN"/>
              </w:rPr>
              <w:t>，高电平或悬空为正常工作状态，低电平为休眠状态</w:t>
            </w:r>
          </w:p>
        </w:tc>
      </w:tr>
      <w:tr>
        <w:trPr>
          <w:trHeight w:val="285" w:hRule="atLeast"/>
        </w:trPr>
        <w:tc>
          <w:tcPr>
            <w:tcW w:w="95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4</w:t>
            </w:r>
          </w:p>
        </w:tc>
        <w:tc>
          <w:tcPr>
            <w:tcW w:w="99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RXD</w:t>
            </w:r>
          </w:p>
        </w:tc>
        <w:tc>
          <w:tcPr>
            <w:tcW w:w="497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串口接收管脚</w:t>
            </w:r>
            <w:r>
              <w:rPr>
                <w:rFonts w:ascii="宋体;serif" w:hAnsi="宋体;serif"/>
                <w:b w:val="false"/>
                <w:sz w:val="24"/>
              </w:rPr>
              <w:t xml:space="preserve">/TTL </w:t>
            </w:r>
            <w:r>
              <w:rPr>
                <w:rFonts w:eastAsia="宋体"/>
                <w:b w:val="false"/>
                <w:sz w:val="24"/>
                <w:lang w:eastAsia="zh-CN"/>
              </w:rPr>
              <w:t>电平</w:t>
            </w:r>
            <w:r>
              <w:rPr>
                <w:rFonts w:ascii="宋体;serif" w:hAnsi="宋体;serif"/>
                <w:b w:val="false"/>
                <w:sz w:val="24"/>
              </w:rPr>
              <w:t>@3.3V</w:t>
            </w:r>
          </w:p>
        </w:tc>
      </w:tr>
      <w:tr>
        <w:trPr>
          <w:trHeight w:val="285" w:hRule="atLeast"/>
        </w:trPr>
        <w:tc>
          <w:tcPr>
            <w:tcW w:w="95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5</w:t>
            </w:r>
          </w:p>
        </w:tc>
        <w:tc>
          <w:tcPr>
            <w:tcW w:w="99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TXD</w:t>
            </w:r>
          </w:p>
        </w:tc>
        <w:tc>
          <w:tcPr>
            <w:tcW w:w="497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串口发送管脚</w:t>
            </w:r>
            <w:r>
              <w:rPr>
                <w:rFonts w:ascii="宋体;serif" w:hAnsi="宋体;serif"/>
                <w:b w:val="false"/>
                <w:sz w:val="24"/>
              </w:rPr>
              <w:t xml:space="preserve">/TTL </w:t>
            </w:r>
            <w:r>
              <w:rPr>
                <w:rFonts w:eastAsia="宋体"/>
                <w:b w:val="false"/>
                <w:sz w:val="24"/>
                <w:lang w:eastAsia="zh-CN"/>
              </w:rPr>
              <w:t>电平</w:t>
            </w:r>
            <w:r>
              <w:rPr>
                <w:rFonts w:ascii="宋体;serif" w:hAnsi="宋体;serif"/>
                <w:b w:val="false"/>
                <w:sz w:val="24"/>
              </w:rPr>
              <w:t>@3.3V</w:t>
            </w:r>
          </w:p>
        </w:tc>
      </w:tr>
      <w:tr>
        <w:trPr>
          <w:trHeight w:val="285" w:hRule="atLeast"/>
        </w:trPr>
        <w:tc>
          <w:tcPr>
            <w:tcW w:w="95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6</w:t>
            </w:r>
          </w:p>
        </w:tc>
        <w:tc>
          <w:tcPr>
            <w:tcW w:w="99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RESET</w:t>
            </w:r>
          </w:p>
        </w:tc>
        <w:tc>
          <w:tcPr>
            <w:tcW w:w="497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模块复位信号</w:t>
            </w:r>
            <w:r>
              <w:rPr>
                <w:rFonts w:ascii="宋体;serif" w:hAnsi="宋体;serif"/>
                <w:b w:val="false"/>
                <w:sz w:val="24"/>
              </w:rPr>
              <w:t xml:space="preserve">/TTL </w:t>
            </w:r>
            <w:r>
              <w:rPr>
                <w:rFonts w:eastAsia="宋体"/>
                <w:b w:val="false"/>
                <w:sz w:val="24"/>
                <w:lang w:eastAsia="zh-CN"/>
              </w:rPr>
              <w:t>电平</w:t>
            </w:r>
            <w:r>
              <w:rPr>
                <w:rFonts w:ascii="宋体;serif" w:hAnsi="宋体;serif"/>
                <w:b w:val="false"/>
                <w:sz w:val="24"/>
              </w:rPr>
              <w:t>@3.3V</w:t>
            </w:r>
            <w:r>
              <w:rPr>
                <w:rFonts w:eastAsia="宋体"/>
                <w:b w:val="false"/>
                <w:sz w:val="24"/>
                <w:lang w:eastAsia="zh-CN"/>
              </w:rPr>
              <w:t>，低复位</w:t>
            </w:r>
          </w:p>
        </w:tc>
      </w:tr>
    </w:tbl>
    <w:p>
      <w:pPr>
        <w:pStyle w:val="TextBody"/>
        <w:keepNext w:val="true"/>
        <w:keepLines/>
        <w:numPr>
          <w:ilvl w:val="0"/>
          <w:numId w:val="47"/>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工作原理</w:t>
      </w:r>
    </w:p>
    <w:p>
      <w:pPr>
        <w:pStyle w:val="TextBody"/>
        <w:spacing w:lineRule="auto" w:line="300" w:before="0" w:after="283"/>
        <w:ind w:left="360" w:right="0" w:firstLine="475"/>
        <w:jc w:val="both"/>
        <w:rPr/>
      </w:pPr>
      <w:r>
        <w:rPr>
          <w:rFonts w:eastAsia="宋体"/>
          <w:b w:val="false"/>
          <w:sz w:val="24"/>
          <w:lang w:eastAsia="zh-CN"/>
        </w:rPr>
        <w:t>本传感器采用激光散射原理。即令激光照射在空气中的悬浮颗粒物上产生散射，同时在某一特定角度收集散射光，得到散射光强随时间变化的曲线。进而微处理器利用基于米氏（</w:t>
      </w:r>
      <w:r>
        <w:rPr>
          <w:rFonts w:ascii="Calibri;serif" w:hAnsi="Calibri;serif"/>
          <w:b w:val="false"/>
          <w:sz w:val="24"/>
        </w:rPr>
        <w:t>MIE</w:t>
      </w:r>
      <w:r>
        <w:rPr>
          <w:rFonts w:eastAsia="宋体"/>
          <w:b w:val="false"/>
          <w:sz w:val="24"/>
          <w:lang w:eastAsia="zh-CN"/>
        </w:rPr>
        <w:t>）理论的算法，得出颗粒物的等效粒径及单位体积内不同粒径的颗粒物数量。传感器各功能部分框图如下图所示</w:t>
      </w:r>
    </w:p>
    <w:p>
      <w:pPr>
        <w:pStyle w:val="TextBody"/>
        <w:spacing w:before="0" w:after="283"/>
        <w:jc w:val="both"/>
        <w:rPr/>
      </w:pPr>
      <w:r>
        <w:rPr/>
        <w:drawing>
          <wp:inline distT="9525" distB="9525" distL="9525" distR="9525">
            <wp:extent cx="5381625" cy="2143125"/>
            <wp:effectExtent l="0" t="0" r="0" b="0"/>
            <wp:docPr id="53" name="å›¾ç‰‡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å›¾ç‰‡ 8" descr=""/>
                    <pic:cNvPicPr>
                      <a:picLocks noChangeAspect="1" noChangeArrowheads="1"/>
                    </pic:cNvPicPr>
                  </pic:nvPicPr>
                  <pic:blipFill>
                    <a:blip r:link="rId59"/>
                    <a:stretch>
                      <a:fillRect/>
                    </a:stretch>
                  </pic:blipFill>
                  <pic:spPr bwMode="auto">
                    <a:xfrm>
                      <a:off x="0" y="0"/>
                      <a:ext cx="5381625" cy="2143125"/>
                    </a:xfrm>
                    <a:prstGeom prst="rect">
                      <a:avLst/>
                    </a:prstGeom>
                  </pic:spPr>
                </pic:pic>
              </a:graphicData>
            </a:graphic>
          </wp:inline>
        </w:drawing>
      </w:r>
      <w:r>
        <w:rPr/>
        <w:t xml:space="preserve"> </w:t>
      </w:r>
    </w:p>
    <w:p>
      <w:pPr>
        <w:pStyle w:val="TextBody"/>
        <w:spacing w:before="0" w:after="283"/>
        <w:jc w:val="both"/>
        <w:rPr/>
      </w:pPr>
      <w:r>
        <w:rPr/>
      </w:r>
    </w:p>
    <w:p>
      <w:pPr>
        <w:pStyle w:val="TextBody"/>
        <w:keepNext w:val="true"/>
        <w:keepLines/>
        <w:numPr>
          <w:ilvl w:val="0"/>
          <w:numId w:val="48"/>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输出结果</w:t>
      </w:r>
    </w:p>
    <w:p>
      <w:pPr>
        <w:pStyle w:val="TextBody"/>
        <w:spacing w:lineRule="auto" w:line="300" w:before="0" w:after="283"/>
        <w:ind w:left="360" w:right="0" w:firstLine="475"/>
        <w:jc w:val="both"/>
        <w:rPr/>
      </w:pPr>
      <w:r>
        <w:rPr>
          <w:rFonts w:eastAsia="宋体"/>
          <w:b w:val="false"/>
          <w:sz w:val="24"/>
          <w:lang w:eastAsia="zh-CN"/>
        </w:rPr>
        <w:t xml:space="preserve">主要输出为单位体积内各浓度颗粒物质量以及个数，其中颗粒物个数的单位体积为 </w:t>
      </w:r>
      <w:r>
        <w:rPr>
          <w:rFonts w:ascii="Calibri;serif" w:hAnsi="Calibri;serif"/>
          <w:b w:val="false"/>
          <w:sz w:val="24"/>
        </w:rPr>
        <w:t xml:space="preserve">0.1 </w:t>
      </w:r>
      <w:r>
        <w:rPr>
          <w:rFonts w:eastAsia="宋体"/>
          <w:b w:val="false"/>
          <w:sz w:val="24"/>
          <w:lang w:eastAsia="zh-CN"/>
        </w:rPr>
        <w:t>升，质量浓度单位为：微克</w:t>
      </w:r>
      <w:r>
        <w:rPr>
          <w:rFonts w:ascii="Calibri;serif" w:hAnsi="Calibri;serif"/>
          <w:b w:val="false"/>
          <w:sz w:val="24"/>
        </w:rPr>
        <w:t>/</w:t>
      </w:r>
      <w:r>
        <w:rPr>
          <w:rFonts w:eastAsia="宋体"/>
          <w:b w:val="false"/>
          <w:sz w:val="24"/>
          <w:lang w:eastAsia="zh-CN"/>
        </w:rPr>
        <w:t xml:space="preserve">立方米。输出分为主动输出和被动输出两种状态。传感器上电后默认状态为主动输出，即传感器主动向主机发送串行数据，时间间隔为 </w:t>
      </w:r>
      <w:r>
        <w:rPr>
          <w:rFonts w:ascii="Calibri;serif" w:hAnsi="Calibri;serif"/>
          <w:b w:val="false"/>
          <w:sz w:val="24"/>
        </w:rPr>
        <w:t>200~800ms</w:t>
      </w:r>
      <w:r>
        <w:rPr>
          <w:rFonts w:eastAsia="宋体"/>
          <w:b w:val="false"/>
          <w:sz w:val="24"/>
          <w:lang w:eastAsia="zh-CN"/>
        </w:rPr>
        <w:t xml:space="preserve">，空气中颗粒物浓度越高，时间间隔越短。主动输出又分为两种模式：平稳模式和快速模式。在空气中颗粒物浓度变化较小时，传感器输出为平稳模式，即每三次输出同样的一组数值，实际数据更新周期约为 </w:t>
      </w:r>
      <w:r>
        <w:rPr>
          <w:rFonts w:ascii="Calibri;serif" w:hAnsi="Calibri;serif"/>
          <w:b w:val="false"/>
          <w:sz w:val="24"/>
        </w:rPr>
        <w:t>2s</w:t>
      </w:r>
      <w:r>
        <w:rPr>
          <w:rFonts w:eastAsia="宋体"/>
          <w:b w:val="false"/>
          <w:sz w:val="24"/>
          <w:lang w:eastAsia="zh-CN"/>
        </w:rPr>
        <w:t xml:space="preserve">。当空气中颗粒物浓度变化较大时，传感器输出自动切换为快速模式，每次输出都是新的数值，实际数据更新周期为 </w:t>
      </w:r>
      <w:r>
        <w:rPr>
          <w:rFonts w:ascii="Calibri;serif" w:hAnsi="Calibri;serif"/>
          <w:b w:val="false"/>
          <w:sz w:val="24"/>
        </w:rPr>
        <w:t>200~800ms</w:t>
      </w:r>
      <w:r>
        <w:rPr>
          <w:rFonts w:eastAsia="宋体"/>
          <w:b w:val="false"/>
          <w:sz w:val="24"/>
          <w:lang w:eastAsia="zh-CN"/>
        </w:rPr>
        <w:t>。</w:t>
      </w:r>
    </w:p>
    <w:p>
      <w:pPr>
        <w:pStyle w:val="TextBody"/>
        <w:keepNext w:val="true"/>
        <w:keepLines/>
        <w:numPr>
          <w:ilvl w:val="0"/>
          <w:numId w:val="49"/>
        </w:numPr>
        <w:tabs>
          <w:tab w:val="left" w:pos="0" w:leader="none"/>
        </w:tabs>
        <w:spacing w:lineRule="auto" w:line="374" w:before="274" w:after="288"/>
        <w:ind w:left="707" w:hanging="283"/>
        <w:jc w:val="both"/>
        <w:rPr/>
      </w:pPr>
      <w:r>
        <w:rPr>
          <w:rFonts w:ascii="Calibri Light;serif" w:hAnsi="Calibri Light;serif"/>
          <w:b/>
          <w:sz w:val="28"/>
        </w:rPr>
        <w:t xml:space="preserve">PMS5003 </w:t>
      </w:r>
      <w:r>
        <w:rPr>
          <w:rFonts w:eastAsia="宋体"/>
          <w:b/>
          <w:sz w:val="28"/>
          <w:lang w:eastAsia="zh-CN"/>
        </w:rPr>
        <w:t>主动式传输协议</w:t>
      </w:r>
    </w:p>
    <w:p>
      <w:pPr>
        <w:pStyle w:val="TextBody"/>
        <w:spacing w:lineRule="auto" w:line="300" w:before="0" w:after="283"/>
        <w:ind w:left="360" w:right="0" w:firstLine="475"/>
        <w:jc w:val="both"/>
        <w:rPr/>
      </w:pPr>
      <w:r>
        <w:rPr>
          <w:rFonts w:eastAsia="宋体"/>
          <w:b w:val="false"/>
          <w:sz w:val="24"/>
          <w:lang w:eastAsia="zh-CN"/>
        </w:rPr>
        <w:t>默认波特率：</w:t>
      </w:r>
      <w:r>
        <w:rPr>
          <w:rFonts w:ascii="Calibri;serif" w:hAnsi="Calibri;serif"/>
          <w:b w:val="false"/>
          <w:sz w:val="24"/>
        </w:rPr>
        <w:t xml:space="preserve">9600bps </w:t>
      </w:r>
      <w:r>
        <w:rPr>
          <w:rFonts w:eastAsia="宋体"/>
          <w:b w:val="false"/>
          <w:sz w:val="24"/>
          <w:lang w:eastAsia="zh-CN"/>
        </w:rPr>
        <w:t>校验位：无 停止位：</w:t>
      </w:r>
      <w:r>
        <w:rPr>
          <w:rFonts w:ascii="Calibri;serif" w:hAnsi="Calibri;serif"/>
          <w:b w:val="false"/>
          <w:sz w:val="24"/>
        </w:rPr>
        <w:t xml:space="preserve">1 </w:t>
      </w:r>
      <w:r>
        <w:rPr>
          <w:rFonts w:eastAsia="宋体"/>
          <w:b w:val="false"/>
          <w:sz w:val="24"/>
          <w:lang w:eastAsia="zh-CN"/>
        </w:rPr>
        <w:t>位</w:t>
      </w:r>
    </w:p>
    <w:p>
      <w:pPr>
        <w:pStyle w:val="TextBody"/>
        <w:spacing w:lineRule="auto" w:line="300" w:before="0" w:after="283"/>
        <w:ind w:left="360" w:right="0" w:firstLine="475"/>
        <w:jc w:val="both"/>
        <w:rPr/>
      </w:pPr>
      <w:r>
        <w:rPr>
          <w:rFonts w:eastAsia="宋体"/>
          <w:b w:val="false"/>
          <w:sz w:val="24"/>
          <w:lang w:eastAsia="zh-CN"/>
        </w:rPr>
        <w:t>协议总长度：</w:t>
      </w:r>
      <w:r>
        <w:rPr>
          <w:rFonts w:ascii="Calibri;serif" w:hAnsi="Calibri;serif"/>
          <w:b w:val="false"/>
          <w:sz w:val="24"/>
        </w:rPr>
        <w:t xml:space="preserve">32 </w:t>
      </w:r>
      <w:r>
        <w:rPr>
          <w:rFonts w:eastAsia="宋体"/>
          <w:b w:val="false"/>
          <w:sz w:val="24"/>
          <w:lang w:eastAsia="zh-CN"/>
        </w:rPr>
        <w:t>字节</w:t>
      </w:r>
    </w:p>
    <w:tbl>
      <w:tblPr>
        <w:tblW w:w="10065" w:type="dxa"/>
        <w:jc w:val="left"/>
        <w:tblInd w:w="115"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28" w:type="dxa"/>
          <w:left w:w="114" w:type="dxa"/>
          <w:bottom w:w="28" w:type="dxa"/>
          <w:right w:w="115" w:type="dxa"/>
        </w:tblCellMar>
      </w:tblPr>
      <w:tblGrid>
        <w:gridCol w:w="2565"/>
        <w:gridCol w:w="7500"/>
      </w:tblGrid>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起始符 </w:t>
            </w:r>
            <w:r>
              <w:rPr>
                <w:rFonts w:ascii="Calibri;serif" w:hAnsi="Calibri;serif"/>
                <w:b w:val="false"/>
                <w:sz w:val="24"/>
              </w:rPr>
              <w:t xml:space="preserve">1 </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ascii="Calibri;serif" w:hAnsi="Calibri;serif"/>
                <w:b w:val="false"/>
                <w:sz w:val="24"/>
              </w:rPr>
              <w:t>0x42 (</w:t>
            </w:r>
            <w:r>
              <w:rPr>
                <w:rFonts w:eastAsia="宋体"/>
                <w:b w:val="false"/>
                <w:sz w:val="24"/>
                <w:lang w:eastAsia="zh-CN"/>
              </w:rPr>
              <w:t>固定</w:t>
            </w:r>
            <w:r>
              <w:rPr>
                <w:rFonts w:ascii="Calibri;serif" w:hAnsi="Calibri;serif"/>
                <w:b w:val="false"/>
                <w:sz w:val="24"/>
              </w:rPr>
              <w:t>)</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起始符 </w:t>
            </w:r>
            <w:r>
              <w:rPr>
                <w:rFonts w:ascii="Calibri;serif" w:hAnsi="Calibri;serif"/>
                <w:b w:val="false"/>
                <w:sz w:val="24"/>
              </w:rPr>
              <w:t xml:space="preserve">2 </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ascii="Calibri;serif" w:hAnsi="Calibri;serif"/>
                <w:b w:val="false"/>
                <w:sz w:val="24"/>
              </w:rPr>
              <w:t>0x4d (</w:t>
            </w:r>
            <w:r>
              <w:rPr>
                <w:rFonts w:eastAsia="宋体"/>
                <w:b w:val="false"/>
                <w:sz w:val="24"/>
                <w:lang w:eastAsia="zh-CN"/>
              </w:rPr>
              <w:t>固定</w:t>
            </w:r>
            <w:r>
              <w:rPr>
                <w:rFonts w:ascii="Calibri;serif" w:hAnsi="Calibri;serif"/>
                <w:b w:val="false"/>
                <w:sz w:val="24"/>
              </w:rPr>
              <w:t>)</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帧长度高八位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帧长度</w:t>
            </w:r>
            <w:r>
              <w:rPr>
                <w:rFonts w:ascii="Calibri;serif" w:hAnsi="Calibri;serif"/>
                <w:b w:val="false"/>
                <w:sz w:val="24"/>
              </w:rPr>
              <w:t>=2x13+2(</w:t>
            </w:r>
            <w:r>
              <w:rPr>
                <w:rFonts w:eastAsia="宋体"/>
                <w:b w:val="false"/>
                <w:sz w:val="24"/>
                <w:lang w:eastAsia="zh-CN"/>
              </w:rPr>
              <w:t>数据</w:t>
            </w:r>
            <w:r>
              <w:rPr>
                <w:rFonts w:ascii="Calibri;serif" w:hAnsi="Calibri;serif"/>
                <w:b w:val="false"/>
                <w:sz w:val="24"/>
              </w:rPr>
              <w:t>+</w:t>
            </w:r>
            <w:r>
              <w:rPr>
                <w:rFonts w:eastAsia="宋体"/>
                <w:b w:val="false"/>
                <w:sz w:val="24"/>
                <w:lang w:eastAsia="zh-CN"/>
              </w:rPr>
              <w:t>校验位</w:t>
            </w:r>
            <w:r>
              <w:rPr>
                <w:rFonts w:ascii="Calibri;serif" w:hAnsi="Calibri;serif"/>
                <w:b w:val="false"/>
                <w:sz w:val="24"/>
              </w:rPr>
              <w:t>)</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帧长度低八位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1 </w:t>
            </w:r>
            <w:r>
              <w:rPr>
                <w:rFonts w:eastAsia="宋体"/>
                <w:b w:val="false"/>
                <w:sz w:val="24"/>
                <w:lang w:eastAsia="zh-CN"/>
              </w:rPr>
              <w:t>高八位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1 </w:t>
            </w:r>
            <w:r>
              <w:rPr>
                <w:rFonts w:eastAsia="宋体"/>
                <w:b w:val="false"/>
                <w:sz w:val="24"/>
                <w:lang w:eastAsia="zh-CN"/>
              </w:rPr>
              <w:t xml:space="preserve">表示 </w:t>
            </w:r>
            <w:r>
              <w:rPr>
                <w:rFonts w:ascii="Calibri;serif" w:hAnsi="Calibri;serif"/>
                <w:b w:val="false"/>
                <w:sz w:val="24"/>
              </w:rPr>
              <w:t xml:space="preserve">PM1.0 </w:t>
            </w:r>
            <w:r>
              <w:rPr>
                <w:rFonts w:eastAsia="宋体"/>
                <w:b w:val="false"/>
                <w:sz w:val="24"/>
                <w:lang w:eastAsia="zh-CN"/>
              </w:rPr>
              <w:t>浓度（</w:t>
            </w:r>
            <w:r>
              <w:rPr>
                <w:rFonts w:ascii="Calibri;serif" w:hAnsi="Calibri;serif"/>
                <w:b w:val="false"/>
                <w:sz w:val="24"/>
              </w:rPr>
              <w:t>CF=1</w:t>
            </w:r>
            <w:r>
              <w:rPr>
                <w:rFonts w:eastAsia="宋体"/>
                <w:b w:val="false"/>
                <w:sz w:val="24"/>
                <w:lang w:eastAsia="zh-CN"/>
              </w:rPr>
              <w:t>，标准颗粒物）单位</w:t>
            </w:r>
            <w:r>
              <w:rPr>
                <w:rFonts w:ascii="Calibri;serif" w:hAnsi="Calibri;serif"/>
                <w:b w:val="false"/>
                <w:sz w:val="24"/>
              </w:rPr>
              <w:t xml:space="preserve">μ g/m3 </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1 </w:t>
            </w:r>
            <w:r>
              <w:rPr>
                <w:rFonts w:eastAsia="宋体"/>
                <w:b w:val="false"/>
                <w:sz w:val="24"/>
                <w:lang w:eastAsia="zh-CN"/>
              </w:rPr>
              <w:t>低八位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2 </w:t>
            </w:r>
            <w:r>
              <w:rPr>
                <w:rFonts w:eastAsia="宋体"/>
                <w:b w:val="false"/>
                <w:sz w:val="24"/>
                <w:lang w:eastAsia="zh-CN"/>
              </w:rPr>
              <w:t>高八位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2 </w:t>
            </w:r>
            <w:r>
              <w:rPr>
                <w:rFonts w:eastAsia="宋体"/>
                <w:b w:val="false"/>
                <w:sz w:val="24"/>
                <w:lang w:eastAsia="zh-CN"/>
              </w:rPr>
              <w:t xml:space="preserve">表示 </w:t>
            </w:r>
            <w:r>
              <w:rPr>
                <w:rFonts w:ascii="Calibri;serif" w:hAnsi="Calibri;serif"/>
                <w:b w:val="false"/>
                <w:sz w:val="24"/>
              </w:rPr>
              <w:t xml:space="preserve">PM2.5 </w:t>
            </w:r>
            <w:r>
              <w:rPr>
                <w:rFonts w:eastAsia="宋体"/>
                <w:b w:val="false"/>
                <w:sz w:val="24"/>
                <w:lang w:eastAsia="zh-CN"/>
              </w:rPr>
              <w:t>浓度（</w:t>
            </w:r>
            <w:r>
              <w:rPr>
                <w:rFonts w:ascii="Calibri;serif" w:hAnsi="Calibri;serif"/>
                <w:b w:val="false"/>
                <w:sz w:val="24"/>
              </w:rPr>
              <w:t>CF=1</w:t>
            </w:r>
            <w:r>
              <w:rPr>
                <w:rFonts w:eastAsia="宋体"/>
                <w:b w:val="false"/>
                <w:sz w:val="24"/>
                <w:lang w:eastAsia="zh-CN"/>
              </w:rPr>
              <w:t>，标准颗粒物）单位</w:t>
            </w:r>
            <w:r>
              <w:rPr>
                <w:rFonts w:ascii="Calibri;serif" w:hAnsi="Calibri;serif"/>
                <w:b w:val="false"/>
                <w:sz w:val="24"/>
              </w:rPr>
              <w:t xml:space="preserve">μ g/m3 </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2 </w:t>
            </w:r>
            <w:r>
              <w:rPr>
                <w:rFonts w:eastAsia="宋体"/>
                <w:b w:val="false"/>
                <w:sz w:val="24"/>
                <w:lang w:eastAsia="zh-CN"/>
              </w:rPr>
              <w:t>低八位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3 </w:t>
            </w:r>
            <w:r>
              <w:rPr>
                <w:rFonts w:eastAsia="宋体"/>
                <w:b w:val="false"/>
                <w:sz w:val="24"/>
                <w:lang w:eastAsia="zh-CN"/>
              </w:rPr>
              <w:t>高八位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3 </w:t>
            </w:r>
            <w:r>
              <w:rPr>
                <w:rFonts w:eastAsia="宋体"/>
                <w:b w:val="false"/>
                <w:sz w:val="24"/>
                <w:lang w:eastAsia="zh-CN"/>
              </w:rPr>
              <w:t xml:space="preserve">表示 </w:t>
            </w:r>
            <w:r>
              <w:rPr>
                <w:rFonts w:ascii="Calibri;serif" w:hAnsi="Calibri;serif"/>
                <w:b w:val="false"/>
                <w:sz w:val="24"/>
              </w:rPr>
              <w:t xml:space="preserve">PM10 </w:t>
            </w:r>
            <w:r>
              <w:rPr>
                <w:rFonts w:eastAsia="宋体"/>
                <w:b w:val="false"/>
                <w:sz w:val="24"/>
                <w:lang w:eastAsia="zh-CN"/>
              </w:rPr>
              <w:t>浓度（</w:t>
            </w:r>
            <w:r>
              <w:rPr>
                <w:rFonts w:ascii="Calibri;serif" w:hAnsi="Calibri;serif"/>
                <w:b w:val="false"/>
                <w:sz w:val="24"/>
              </w:rPr>
              <w:t>CF=1</w:t>
            </w:r>
            <w:r>
              <w:rPr>
                <w:rFonts w:eastAsia="宋体"/>
                <w:b w:val="false"/>
                <w:sz w:val="24"/>
                <w:lang w:eastAsia="zh-CN"/>
              </w:rPr>
              <w:t>，标准颗粒物）单位</w:t>
            </w:r>
            <w:r>
              <w:rPr>
                <w:rFonts w:ascii="Calibri;serif" w:hAnsi="Calibri;serif"/>
                <w:b w:val="false"/>
                <w:sz w:val="24"/>
              </w:rPr>
              <w:t>μ g/m3</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3 </w:t>
            </w:r>
            <w:r>
              <w:rPr>
                <w:rFonts w:eastAsia="宋体"/>
                <w:b w:val="false"/>
                <w:sz w:val="24"/>
                <w:lang w:eastAsia="zh-CN"/>
              </w:rPr>
              <w:t>低八位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4 </w:t>
            </w:r>
            <w:r>
              <w:rPr>
                <w:rFonts w:eastAsia="宋体"/>
                <w:b w:val="false"/>
                <w:sz w:val="24"/>
                <w:lang w:eastAsia="zh-CN"/>
              </w:rPr>
              <w:t>高八位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4 </w:t>
            </w:r>
            <w:r>
              <w:rPr>
                <w:rFonts w:eastAsia="宋体"/>
                <w:b w:val="false"/>
                <w:sz w:val="24"/>
                <w:lang w:eastAsia="zh-CN"/>
              </w:rPr>
              <w:t xml:space="preserve">表示 </w:t>
            </w:r>
            <w:r>
              <w:rPr>
                <w:rFonts w:ascii="Calibri;serif" w:hAnsi="Calibri;serif"/>
                <w:b w:val="false"/>
                <w:sz w:val="24"/>
              </w:rPr>
              <w:t xml:space="preserve">PM1.0 </w:t>
            </w:r>
            <w:r>
              <w:rPr>
                <w:rFonts w:eastAsia="宋体"/>
                <w:b w:val="false"/>
                <w:sz w:val="24"/>
                <w:lang w:eastAsia="zh-CN"/>
              </w:rPr>
              <w:t>浓度（大气环境下）单位</w:t>
            </w:r>
            <w:r>
              <w:rPr>
                <w:rFonts w:ascii="Calibri;serif" w:hAnsi="Calibri;serif"/>
                <w:b w:val="false"/>
                <w:sz w:val="24"/>
              </w:rPr>
              <w:t xml:space="preserve">μ g/m3 </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4 </w:t>
            </w:r>
            <w:r>
              <w:rPr>
                <w:rFonts w:eastAsia="宋体"/>
                <w:b w:val="false"/>
                <w:sz w:val="24"/>
                <w:lang w:eastAsia="zh-CN"/>
              </w:rPr>
              <w:t>低八位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5 </w:t>
            </w:r>
            <w:r>
              <w:rPr>
                <w:rFonts w:eastAsia="宋体"/>
                <w:b w:val="false"/>
                <w:sz w:val="24"/>
                <w:lang w:eastAsia="zh-CN"/>
              </w:rPr>
              <w:t>高八位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5 </w:t>
            </w:r>
            <w:r>
              <w:rPr>
                <w:rFonts w:eastAsia="宋体"/>
                <w:b w:val="false"/>
                <w:sz w:val="24"/>
                <w:lang w:eastAsia="zh-CN"/>
              </w:rPr>
              <w:t xml:space="preserve">表示 </w:t>
            </w:r>
            <w:r>
              <w:rPr>
                <w:rFonts w:ascii="Calibri;serif" w:hAnsi="Calibri;serif"/>
                <w:b w:val="false"/>
                <w:sz w:val="24"/>
              </w:rPr>
              <w:t xml:space="preserve">PM2.5 </w:t>
            </w:r>
            <w:r>
              <w:rPr>
                <w:rFonts w:eastAsia="宋体"/>
                <w:b w:val="false"/>
                <w:sz w:val="24"/>
                <w:lang w:eastAsia="zh-CN"/>
              </w:rPr>
              <w:t>浓度（大气环境下）单位</w:t>
            </w:r>
            <w:r>
              <w:rPr>
                <w:rFonts w:ascii="Calibri;serif" w:hAnsi="Calibri;serif"/>
                <w:b w:val="false"/>
                <w:sz w:val="24"/>
              </w:rPr>
              <w:t xml:space="preserve">μ g/m3 </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5 </w:t>
            </w:r>
            <w:r>
              <w:rPr>
                <w:rFonts w:eastAsia="宋体"/>
                <w:b w:val="false"/>
                <w:sz w:val="24"/>
                <w:lang w:eastAsia="zh-CN"/>
              </w:rPr>
              <w:t>低八位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6 </w:t>
            </w:r>
            <w:r>
              <w:rPr>
                <w:rFonts w:eastAsia="宋体"/>
                <w:b w:val="false"/>
                <w:sz w:val="24"/>
                <w:lang w:eastAsia="zh-CN"/>
              </w:rPr>
              <w:t>高八位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6 </w:t>
            </w:r>
            <w:r>
              <w:rPr>
                <w:rFonts w:eastAsia="宋体"/>
                <w:b w:val="false"/>
                <w:sz w:val="24"/>
                <w:lang w:eastAsia="zh-CN"/>
              </w:rPr>
              <w:t xml:space="preserve">表示 </w:t>
            </w:r>
            <w:r>
              <w:rPr>
                <w:rFonts w:ascii="Calibri;serif" w:hAnsi="Calibri;serif"/>
                <w:b w:val="false"/>
                <w:sz w:val="24"/>
              </w:rPr>
              <w:t xml:space="preserve">PM10 </w:t>
            </w:r>
            <w:r>
              <w:rPr>
                <w:rFonts w:eastAsia="宋体"/>
                <w:b w:val="false"/>
                <w:sz w:val="24"/>
                <w:lang w:eastAsia="zh-CN"/>
              </w:rPr>
              <w:t>浓度 （大气环境下）单位</w:t>
            </w:r>
            <w:r>
              <w:rPr>
                <w:rFonts w:ascii="Calibri;serif" w:hAnsi="Calibri;serif"/>
                <w:b w:val="false"/>
                <w:sz w:val="24"/>
              </w:rPr>
              <w:t xml:space="preserve">μ g/m3 </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6 </w:t>
            </w:r>
            <w:r>
              <w:rPr>
                <w:rFonts w:eastAsia="宋体"/>
                <w:b w:val="false"/>
                <w:sz w:val="24"/>
                <w:lang w:eastAsia="zh-CN"/>
              </w:rPr>
              <w:t>低八位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7 </w:t>
            </w:r>
            <w:r>
              <w:rPr>
                <w:rFonts w:eastAsia="宋体"/>
                <w:b w:val="false"/>
                <w:sz w:val="24"/>
                <w:lang w:eastAsia="zh-CN"/>
              </w:rPr>
              <w:t>高八位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7 </w:t>
            </w:r>
            <w:r>
              <w:rPr>
                <w:rFonts w:eastAsia="宋体"/>
                <w:b w:val="false"/>
                <w:sz w:val="24"/>
                <w:lang w:eastAsia="zh-CN"/>
              </w:rPr>
              <w:t xml:space="preserve">表示 </w:t>
            </w:r>
            <w:r>
              <w:rPr>
                <w:rFonts w:ascii="Calibri;serif" w:hAnsi="Calibri;serif"/>
                <w:b w:val="false"/>
                <w:sz w:val="24"/>
              </w:rPr>
              <w:t xml:space="preserve">0.1 </w:t>
            </w:r>
            <w:r>
              <w:rPr>
                <w:rFonts w:eastAsia="宋体"/>
                <w:b w:val="false"/>
                <w:sz w:val="24"/>
                <w:lang w:eastAsia="zh-CN"/>
              </w:rPr>
              <w:t xml:space="preserve">升空气中直径在 </w:t>
            </w:r>
            <w:r>
              <w:rPr>
                <w:rFonts w:ascii="Calibri;serif" w:hAnsi="Calibri;serif"/>
                <w:b w:val="false"/>
                <w:sz w:val="24"/>
              </w:rPr>
              <w:t xml:space="preserve">0.3um </w:t>
            </w:r>
            <w:r>
              <w:rPr>
                <w:rFonts w:eastAsia="宋体"/>
                <w:b w:val="false"/>
                <w:sz w:val="24"/>
                <w:lang w:eastAsia="zh-CN"/>
              </w:rPr>
              <w:t xml:space="preserve">以上颗粒物个数 </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7 </w:t>
            </w:r>
            <w:r>
              <w:rPr>
                <w:rFonts w:eastAsia="宋体"/>
                <w:b w:val="false"/>
                <w:sz w:val="24"/>
                <w:lang w:eastAsia="zh-CN"/>
              </w:rPr>
              <w:t>低八位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8 </w:t>
            </w:r>
            <w:r>
              <w:rPr>
                <w:rFonts w:eastAsia="宋体"/>
                <w:b w:val="false"/>
                <w:sz w:val="24"/>
                <w:lang w:eastAsia="zh-CN"/>
              </w:rPr>
              <w:t>高八位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8 </w:t>
            </w:r>
            <w:r>
              <w:rPr>
                <w:rFonts w:eastAsia="宋体"/>
                <w:b w:val="false"/>
                <w:sz w:val="24"/>
                <w:lang w:eastAsia="zh-CN"/>
              </w:rPr>
              <w:t xml:space="preserve">表示 </w:t>
            </w:r>
            <w:r>
              <w:rPr>
                <w:rFonts w:ascii="Calibri;serif" w:hAnsi="Calibri;serif"/>
                <w:b w:val="false"/>
                <w:sz w:val="24"/>
              </w:rPr>
              <w:t xml:space="preserve">0.1 </w:t>
            </w:r>
            <w:r>
              <w:rPr>
                <w:rFonts w:eastAsia="宋体"/>
                <w:b w:val="false"/>
                <w:sz w:val="24"/>
                <w:lang w:eastAsia="zh-CN"/>
              </w:rPr>
              <w:t xml:space="preserve">升空气中直径在 </w:t>
            </w:r>
            <w:r>
              <w:rPr>
                <w:rFonts w:ascii="Calibri;serif" w:hAnsi="Calibri;serif"/>
                <w:b w:val="false"/>
                <w:sz w:val="24"/>
              </w:rPr>
              <w:t xml:space="preserve">0.5um </w:t>
            </w:r>
            <w:r>
              <w:rPr>
                <w:rFonts w:eastAsia="宋体"/>
                <w:b w:val="false"/>
                <w:sz w:val="24"/>
                <w:lang w:eastAsia="zh-CN"/>
              </w:rPr>
              <w:t xml:space="preserve">以上颗粒物个数 </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8 </w:t>
            </w:r>
            <w:r>
              <w:rPr>
                <w:rFonts w:eastAsia="宋体"/>
                <w:b w:val="false"/>
                <w:sz w:val="24"/>
                <w:lang w:eastAsia="zh-CN"/>
              </w:rPr>
              <w:t>低八位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9 </w:t>
            </w:r>
            <w:r>
              <w:rPr>
                <w:rFonts w:eastAsia="宋体"/>
                <w:b w:val="false"/>
                <w:sz w:val="24"/>
                <w:lang w:eastAsia="zh-CN"/>
              </w:rPr>
              <w:t>高八位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9 </w:t>
            </w:r>
            <w:r>
              <w:rPr>
                <w:rFonts w:eastAsia="宋体"/>
                <w:b w:val="false"/>
                <w:sz w:val="24"/>
                <w:lang w:eastAsia="zh-CN"/>
              </w:rPr>
              <w:t xml:space="preserve">表示 </w:t>
            </w:r>
            <w:r>
              <w:rPr>
                <w:rFonts w:ascii="Calibri;serif" w:hAnsi="Calibri;serif"/>
                <w:b w:val="false"/>
                <w:sz w:val="24"/>
              </w:rPr>
              <w:t xml:space="preserve">0.1 </w:t>
            </w:r>
            <w:r>
              <w:rPr>
                <w:rFonts w:eastAsia="宋体"/>
                <w:b w:val="false"/>
                <w:sz w:val="24"/>
                <w:lang w:eastAsia="zh-CN"/>
              </w:rPr>
              <w:t xml:space="preserve">升空气中直径在 </w:t>
            </w:r>
            <w:r>
              <w:rPr>
                <w:rFonts w:ascii="Calibri;serif" w:hAnsi="Calibri;serif"/>
                <w:b w:val="false"/>
                <w:sz w:val="24"/>
              </w:rPr>
              <w:t xml:space="preserve">1.0um </w:t>
            </w:r>
            <w:r>
              <w:rPr>
                <w:rFonts w:eastAsia="宋体"/>
                <w:b w:val="false"/>
                <w:sz w:val="24"/>
                <w:lang w:eastAsia="zh-CN"/>
              </w:rPr>
              <w:t xml:space="preserve">以上颗粒物个数 </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9 </w:t>
            </w:r>
            <w:r>
              <w:rPr>
                <w:rFonts w:eastAsia="宋体"/>
                <w:b w:val="false"/>
                <w:sz w:val="24"/>
                <w:lang w:eastAsia="zh-CN"/>
              </w:rPr>
              <w:t>低八位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10 </w:t>
            </w:r>
            <w:r>
              <w:rPr>
                <w:rFonts w:eastAsia="宋体"/>
                <w:b w:val="false"/>
                <w:sz w:val="24"/>
                <w:lang w:eastAsia="zh-CN"/>
              </w:rPr>
              <w:t>高八位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10 </w:t>
            </w:r>
            <w:r>
              <w:rPr>
                <w:rFonts w:eastAsia="宋体"/>
                <w:b w:val="false"/>
                <w:sz w:val="24"/>
                <w:lang w:eastAsia="zh-CN"/>
              </w:rPr>
              <w:t xml:space="preserve">表示 </w:t>
            </w:r>
            <w:r>
              <w:rPr>
                <w:rFonts w:ascii="Calibri;serif" w:hAnsi="Calibri;serif"/>
                <w:b w:val="false"/>
                <w:sz w:val="24"/>
              </w:rPr>
              <w:t xml:space="preserve">0.1 </w:t>
            </w:r>
            <w:r>
              <w:rPr>
                <w:rFonts w:eastAsia="宋体"/>
                <w:b w:val="false"/>
                <w:sz w:val="24"/>
                <w:lang w:eastAsia="zh-CN"/>
              </w:rPr>
              <w:t xml:space="preserve">升空气中直径在 </w:t>
            </w:r>
            <w:r>
              <w:rPr>
                <w:rFonts w:ascii="Calibri;serif" w:hAnsi="Calibri;serif"/>
                <w:b w:val="false"/>
                <w:sz w:val="24"/>
              </w:rPr>
              <w:t xml:space="preserve">2.5um </w:t>
            </w:r>
            <w:r>
              <w:rPr>
                <w:rFonts w:eastAsia="宋体"/>
                <w:b w:val="false"/>
                <w:sz w:val="24"/>
                <w:lang w:eastAsia="zh-CN"/>
              </w:rPr>
              <w:t xml:space="preserve">以上颗粒物个数 </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10 </w:t>
            </w:r>
            <w:r>
              <w:rPr>
                <w:rFonts w:eastAsia="宋体"/>
                <w:b w:val="false"/>
                <w:sz w:val="24"/>
                <w:lang w:eastAsia="zh-CN"/>
              </w:rPr>
              <w:t>低八位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11 </w:t>
            </w:r>
            <w:r>
              <w:rPr>
                <w:rFonts w:eastAsia="宋体"/>
                <w:b w:val="false"/>
                <w:sz w:val="24"/>
                <w:lang w:eastAsia="zh-CN"/>
              </w:rPr>
              <w:t>高八位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11 </w:t>
            </w:r>
            <w:r>
              <w:rPr>
                <w:rFonts w:eastAsia="宋体"/>
                <w:b w:val="false"/>
                <w:sz w:val="24"/>
                <w:lang w:eastAsia="zh-CN"/>
              </w:rPr>
              <w:t xml:space="preserve">表示 </w:t>
            </w:r>
            <w:r>
              <w:rPr>
                <w:rFonts w:ascii="Calibri;serif" w:hAnsi="Calibri;serif"/>
                <w:b w:val="false"/>
                <w:sz w:val="24"/>
              </w:rPr>
              <w:t xml:space="preserve">0.1 </w:t>
            </w:r>
            <w:r>
              <w:rPr>
                <w:rFonts w:eastAsia="宋体"/>
                <w:b w:val="false"/>
                <w:sz w:val="24"/>
                <w:lang w:eastAsia="zh-CN"/>
              </w:rPr>
              <w:t xml:space="preserve">升空气中直径在 </w:t>
            </w:r>
            <w:r>
              <w:rPr>
                <w:rFonts w:ascii="Calibri;serif" w:hAnsi="Calibri;serif"/>
                <w:b w:val="false"/>
                <w:sz w:val="24"/>
              </w:rPr>
              <w:t xml:space="preserve">5.0um </w:t>
            </w:r>
            <w:r>
              <w:rPr>
                <w:rFonts w:eastAsia="宋体"/>
                <w:b w:val="false"/>
                <w:sz w:val="24"/>
                <w:lang w:eastAsia="zh-CN"/>
              </w:rPr>
              <w:t>以上颗粒物个数</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11 </w:t>
            </w:r>
            <w:r>
              <w:rPr>
                <w:rFonts w:eastAsia="宋体"/>
                <w:b w:val="false"/>
                <w:sz w:val="24"/>
                <w:lang w:eastAsia="zh-CN"/>
              </w:rPr>
              <w:t>低八位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12 </w:t>
            </w:r>
            <w:r>
              <w:rPr>
                <w:rFonts w:eastAsia="宋体"/>
                <w:b w:val="false"/>
                <w:sz w:val="24"/>
                <w:lang w:eastAsia="zh-CN"/>
              </w:rPr>
              <w:t>高八位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12 </w:t>
            </w:r>
            <w:r>
              <w:rPr>
                <w:rFonts w:eastAsia="宋体"/>
                <w:b w:val="false"/>
                <w:sz w:val="24"/>
                <w:lang w:eastAsia="zh-CN"/>
              </w:rPr>
              <w:t xml:space="preserve">表示 </w:t>
            </w:r>
            <w:r>
              <w:rPr>
                <w:rFonts w:ascii="Calibri;serif" w:hAnsi="Calibri;serif"/>
                <w:b w:val="false"/>
                <w:sz w:val="24"/>
              </w:rPr>
              <w:t xml:space="preserve">0.1 </w:t>
            </w:r>
            <w:r>
              <w:rPr>
                <w:rFonts w:eastAsia="宋体"/>
                <w:b w:val="false"/>
                <w:sz w:val="24"/>
                <w:lang w:eastAsia="zh-CN"/>
              </w:rPr>
              <w:t xml:space="preserve">升空气中直径在 </w:t>
            </w:r>
            <w:r>
              <w:rPr>
                <w:rFonts w:ascii="Calibri;serif" w:hAnsi="Calibri;serif"/>
                <w:b w:val="false"/>
                <w:sz w:val="24"/>
              </w:rPr>
              <w:t xml:space="preserve">10um </w:t>
            </w:r>
            <w:r>
              <w:rPr>
                <w:rFonts w:eastAsia="宋体"/>
                <w:b w:val="false"/>
                <w:sz w:val="24"/>
                <w:lang w:eastAsia="zh-CN"/>
              </w:rPr>
              <w:t xml:space="preserve">以上颗粒物个数 </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12 </w:t>
            </w:r>
            <w:r>
              <w:rPr>
                <w:rFonts w:eastAsia="宋体"/>
                <w:b w:val="false"/>
                <w:sz w:val="24"/>
                <w:lang w:eastAsia="zh-CN"/>
              </w:rPr>
              <w:t>低八位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13 </w:t>
            </w:r>
            <w:r>
              <w:rPr>
                <w:rFonts w:eastAsia="宋体"/>
                <w:b w:val="false"/>
                <w:sz w:val="24"/>
                <w:lang w:eastAsia="zh-CN"/>
              </w:rPr>
              <w:t>高八位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版本号</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数据 </w:t>
            </w:r>
            <w:r>
              <w:rPr>
                <w:rFonts w:ascii="Calibri;serif" w:hAnsi="Calibri;serif"/>
                <w:b w:val="false"/>
                <w:sz w:val="24"/>
              </w:rPr>
              <w:t xml:space="preserve">13 </w:t>
            </w:r>
            <w:r>
              <w:rPr>
                <w:rFonts w:eastAsia="宋体"/>
                <w:b w:val="false"/>
                <w:sz w:val="24"/>
                <w:lang w:eastAsia="zh-CN"/>
              </w:rPr>
              <w:t>低八位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错误代码</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 xml:space="preserve">数据和校验高八位 </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校验码</w:t>
            </w:r>
            <w:r>
              <w:rPr>
                <w:rFonts w:ascii="Calibri;serif" w:hAnsi="Calibri;serif"/>
                <w:b w:val="false"/>
                <w:sz w:val="24"/>
              </w:rPr>
              <w:t>=</w:t>
            </w:r>
            <w:r>
              <w:rPr>
                <w:rFonts w:eastAsia="宋体"/>
                <w:b w:val="false"/>
                <w:sz w:val="24"/>
                <w:lang w:eastAsia="zh-CN"/>
              </w:rPr>
              <w:t xml:space="preserve">起始符 </w:t>
            </w:r>
            <w:r>
              <w:rPr>
                <w:rFonts w:ascii="Calibri;serif" w:hAnsi="Calibri;serif"/>
                <w:b w:val="false"/>
                <w:sz w:val="24"/>
              </w:rPr>
              <w:t>1+</w:t>
            </w:r>
            <w:r>
              <w:rPr>
                <w:rFonts w:eastAsia="宋体"/>
                <w:b w:val="false"/>
                <w:sz w:val="24"/>
                <w:lang w:eastAsia="zh-CN"/>
              </w:rPr>
              <w:t xml:space="preserve">起始符 </w:t>
            </w:r>
            <w:r>
              <w:rPr>
                <w:rFonts w:ascii="Calibri;serif" w:hAnsi="Calibri;serif"/>
                <w:b w:val="false"/>
                <w:sz w:val="24"/>
              </w:rPr>
              <w:t>2+……..+</w:t>
            </w:r>
            <w:r>
              <w:rPr>
                <w:rFonts w:eastAsia="宋体"/>
                <w:b w:val="false"/>
                <w:sz w:val="24"/>
                <w:lang w:eastAsia="zh-CN"/>
              </w:rPr>
              <w:t xml:space="preserve">数据 </w:t>
            </w:r>
            <w:r>
              <w:rPr>
                <w:rFonts w:ascii="Calibri;serif" w:hAnsi="Calibri;serif"/>
                <w:b w:val="false"/>
                <w:sz w:val="24"/>
              </w:rPr>
              <w:t xml:space="preserve">13 </w:t>
            </w:r>
            <w:r>
              <w:rPr>
                <w:rFonts w:eastAsia="宋体"/>
                <w:b w:val="false"/>
                <w:sz w:val="24"/>
                <w:lang w:eastAsia="zh-CN"/>
              </w:rPr>
              <w:t xml:space="preserve">低八位 </w:t>
            </w:r>
          </w:p>
        </w:tc>
      </w:tr>
      <w:tr>
        <w:trPr>
          <w:trHeight w:val="285" w:hRule="atLeast"/>
        </w:trPr>
        <w:tc>
          <w:tcPr>
            <w:tcW w:w="25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数据和校验低八位</w:t>
            </w:r>
          </w:p>
        </w:tc>
        <w:tc>
          <w:tcPr>
            <w:tcW w:w="75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bl>
    <w:p>
      <w:pPr>
        <w:pStyle w:val="TextBody"/>
        <w:spacing w:before="0" w:after="283"/>
        <w:jc w:val="both"/>
        <w:rPr/>
      </w:pPr>
      <w:r>
        <w:rPr/>
      </w:r>
    </w:p>
    <w:p>
      <w:pPr>
        <w:pStyle w:val="TextBody"/>
        <w:spacing w:before="0" w:after="283"/>
        <w:jc w:val="both"/>
        <w:rPr/>
      </w:pPr>
      <w:r>
        <w:rPr/>
      </w:r>
    </w:p>
    <w:p>
      <w:pPr>
        <w:pStyle w:val="TextBody"/>
        <w:spacing w:lineRule="auto" w:line="300" w:before="0" w:after="283"/>
        <w:ind w:left="360" w:right="0" w:firstLine="475"/>
        <w:jc w:val="both"/>
        <w:rPr>
          <w:rFonts w:eastAsia="宋体"/>
          <w:b w:val="false"/>
          <w:sz w:val="24"/>
          <w:lang w:eastAsia="zh-CN"/>
        </w:rPr>
      </w:pPr>
      <w:r>
        <w:rPr>
          <w:rFonts w:eastAsia="宋体"/>
          <w:b w:val="false"/>
          <w:sz w:val="24"/>
          <w:lang w:eastAsia="zh-CN"/>
        </w:rPr>
        <w:t>注：标准颗粒物质量浓度值是指用工业金属颗粒物作为等效颗粒进行密度换算得到的质量浓度值，适用于工业生产车间等环境。大气环境颗粒物质量浓度值以空气中主要污染物为等效颗粒进行密度换算，适用于普通室内外大气环境。</w:t>
      </w:r>
    </w:p>
    <w:p>
      <w:pPr>
        <w:pStyle w:val="TextBody"/>
        <w:keepNext w:val="true"/>
        <w:keepLines/>
        <w:numPr>
          <w:ilvl w:val="0"/>
          <w:numId w:val="50"/>
        </w:numPr>
        <w:tabs>
          <w:tab w:val="left" w:pos="0" w:leader="none"/>
        </w:tabs>
        <w:spacing w:lineRule="auto" w:line="374" w:before="274" w:after="288"/>
        <w:ind w:left="707" w:hanging="283"/>
        <w:jc w:val="both"/>
        <w:rPr/>
      </w:pPr>
      <w:r>
        <w:rPr>
          <w:rFonts w:ascii="Calibri Light;serif" w:hAnsi="Calibri Light;serif"/>
          <w:b/>
          <w:sz w:val="28"/>
        </w:rPr>
        <w:t xml:space="preserve">PMS5XXX </w:t>
      </w:r>
      <w:r>
        <w:rPr>
          <w:rFonts w:eastAsia="宋体"/>
          <w:b/>
          <w:sz w:val="28"/>
          <w:lang w:eastAsia="zh-CN"/>
        </w:rPr>
        <w:t>被动式传输协议</w:t>
      </w:r>
    </w:p>
    <w:p>
      <w:pPr>
        <w:pStyle w:val="TextBody"/>
        <w:spacing w:lineRule="auto" w:line="300" w:before="0" w:after="283"/>
        <w:ind w:left="360" w:right="0" w:firstLine="475"/>
        <w:jc w:val="both"/>
        <w:rPr/>
      </w:pPr>
      <w:r>
        <w:rPr>
          <w:rFonts w:eastAsia="宋体"/>
          <w:b w:val="false"/>
          <w:sz w:val="24"/>
          <w:lang w:eastAsia="zh-CN"/>
        </w:rPr>
        <w:t>默认波特率：</w:t>
      </w:r>
      <w:r>
        <w:rPr>
          <w:rFonts w:ascii="Calibri;serif" w:hAnsi="Calibri;serif"/>
          <w:b w:val="false"/>
          <w:sz w:val="24"/>
        </w:rPr>
        <w:t xml:space="preserve">9600bps </w:t>
      </w:r>
      <w:r>
        <w:rPr>
          <w:rFonts w:eastAsia="宋体"/>
          <w:b w:val="false"/>
          <w:sz w:val="24"/>
          <w:lang w:eastAsia="zh-CN"/>
        </w:rPr>
        <w:t>校验位：无 停止位：</w:t>
      </w:r>
      <w:r>
        <w:rPr>
          <w:rFonts w:ascii="Calibri;serif" w:hAnsi="Calibri;serif"/>
          <w:b w:val="false"/>
          <w:sz w:val="24"/>
        </w:rPr>
        <w:t xml:space="preserve">1 </w:t>
      </w:r>
      <w:r>
        <w:rPr>
          <w:rFonts w:eastAsia="宋体"/>
          <w:b w:val="false"/>
          <w:sz w:val="24"/>
          <w:lang w:eastAsia="zh-CN"/>
        </w:rPr>
        <w:t>位</w:t>
      </w:r>
    </w:p>
    <w:p>
      <w:pPr>
        <w:pStyle w:val="TextBody"/>
        <w:spacing w:lineRule="auto" w:line="300" w:before="0" w:after="283"/>
        <w:ind w:left="360" w:right="0" w:firstLine="475"/>
        <w:jc w:val="both"/>
        <w:rPr>
          <w:rFonts w:eastAsia="宋体"/>
          <w:b w:val="false"/>
          <w:sz w:val="24"/>
          <w:lang w:eastAsia="zh-CN"/>
        </w:rPr>
      </w:pPr>
      <w:r>
        <w:rPr>
          <w:rFonts w:eastAsia="宋体"/>
          <w:b w:val="false"/>
          <w:sz w:val="24"/>
          <w:lang w:eastAsia="zh-CN"/>
        </w:rPr>
        <w:t>主机通讯协议格式</w:t>
      </w:r>
    </w:p>
    <w:p>
      <w:pPr>
        <w:pStyle w:val="TextBody"/>
        <w:spacing w:before="0" w:after="283"/>
        <w:jc w:val="both"/>
        <w:rPr/>
      </w:pPr>
      <w:r>
        <w:rPr/>
      </w:r>
    </w:p>
    <w:tbl>
      <w:tblPr>
        <w:tblW w:w="10320" w:type="dxa"/>
        <w:jc w:val="left"/>
        <w:tblInd w:w="115"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28" w:type="dxa"/>
          <w:left w:w="114" w:type="dxa"/>
          <w:bottom w:w="28" w:type="dxa"/>
          <w:right w:w="115" w:type="dxa"/>
        </w:tblCellMar>
      </w:tblPr>
      <w:tblGrid>
        <w:gridCol w:w="1474"/>
        <w:gridCol w:w="1474"/>
        <w:gridCol w:w="1474"/>
        <w:gridCol w:w="1474"/>
        <w:gridCol w:w="1474"/>
        <w:gridCol w:w="1474"/>
        <w:gridCol w:w="1474"/>
      </w:tblGrid>
      <w:tr>
        <w:trPr>
          <w:trHeight w:val="570" w:hRule="atLeast"/>
        </w:trPr>
        <w:tc>
          <w:tcPr>
            <w:tcW w:w="147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特征字节 </w:t>
            </w:r>
            <w:r>
              <w:rPr>
                <w:rFonts w:ascii="Calibri;serif" w:hAnsi="Calibri;serif"/>
                <w:b w:val="false"/>
                <w:sz w:val="24"/>
              </w:rPr>
              <w:t xml:space="preserve">1 </w:t>
            </w:r>
          </w:p>
        </w:tc>
        <w:tc>
          <w:tcPr>
            <w:tcW w:w="147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 xml:space="preserve">特征字节 </w:t>
            </w:r>
            <w:r>
              <w:rPr>
                <w:rFonts w:ascii="Calibri;serif" w:hAnsi="Calibri;serif"/>
                <w:b w:val="false"/>
                <w:sz w:val="24"/>
              </w:rPr>
              <w:t>2</w:t>
            </w:r>
          </w:p>
        </w:tc>
        <w:tc>
          <w:tcPr>
            <w:tcW w:w="147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指令字节</w:t>
            </w:r>
          </w:p>
        </w:tc>
        <w:tc>
          <w:tcPr>
            <w:tcW w:w="147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状态字节</w:t>
            </w:r>
            <w:r>
              <w:rPr>
                <w:rFonts w:ascii="Calibri;serif" w:hAnsi="Calibri;serif"/>
                <w:b w:val="false"/>
                <w:sz w:val="24"/>
              </w:rPr>
              <w:t>1</w:t>
            </w:r>
          </w:p>
        </w:tc>
        <w:tc>
          <w:tcPr>
            <w:tcW w:w="147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状态字节</w:t>
            </w:r>
            <w:r>
              <w:rPr>
                <w:rFonts w:ascii="Calibri;serif" w:hAnsi="Calibri;serif"/>
                <w:b w:val="false"/>
                <w:sz w:val="24"/>
              </w:rPr>
              <w:t>2</w:t>
            </w:r>
          </w:p>
        </w:tc>
        <w:tc>
          <w:tcPr>
            <w:tcW w:w="147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校验字节</w:t>
            </w:r>
            <w:r>
              <w:rPr>
                <w:rFonts w:ascii="Calibri;serif" w:hAnsi="Calibri;serif"/>
                <w:b w:val="false"/>
                <w:sz w:val="24"/>
              </w:rPr>
              <w:t>1</w:t>
            </w:r>
          </w:p>
        </w:tc>
        <w:tc>
          <w:tcPr>
            <w:tcW w:w="147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校验字节</w:t>
            </w:r>
            <w:r>
              <w:rPr>
                <w:rFonts w:ascii="Calibri;serif" w:hAnsi="Calibri;serif"/>
                <w:b w:val="false"/>
                <w:sz w:val="24"/>
              </w:rPr>
              <w:t>2</w:t>
            </w:r>
          </w:p>
        </w:tc>
      </w:tr>
      <w:tr>
        <w:trPr>
          <w:trHeight w:val="285" w:hRule="atLeast"/>
        </w:trPr>
        <w:tc>
          <w:tcPr>
            <w:tcW w:w="147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0x42</w:t>
            </w:r>
          </w:p>
        </w:tc>
        <w:tc>
          <w:tcPr>
            <w:tcW w:w="147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0x4d</w:t>
            </w:r>
          </w:p>
        </w:tc>
        <w:tc>
          <w:tcPr>
            <w:tcW w:w="147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CMD</w:t>
            </w:r>
          </w:p>
        </w:tc>
        <w:tc>
          <w:tcPr>
            <w:tcW w:w="147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DATAH</w:t>
            </w:r>
          </w:p>
        </w:tc>
        <w:tc>
          <w:tcPr>
            <w:tcW w:w="147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DATAL</w:t>
            </w:r>
          </w:p>
        </w:tc>
        <w:tc>
          <w:tcPr>
            <w:tcW w:w="147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LRCH</w:t>
            </w:r>
          </w:p>
        </w:tc>
        <w:tc>
          <w:tcPr>
            <w:tcW w:w="147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LRCL</w:t>
            </w:r>
          </w:p>
        </w:tc>
      </w:tr>
    </w:tbl>
    <w:p>
      <w:pPr>
        <w:pStyle w:val="TextBody"/>
        <w:spacing w:before="0" w:after="283"/>
        <w:jc w:val="both"/>
        <w:rPr/>
      </w:pPr>
      <w:r>
        <w:rPr/>
      </w:r>
    </w:p>
    <w:p>
      <w:pPr>
        <w:pStyle w:val="TextBody"/>
        <w:spacing w:lineRule="auto" w:line="300" w:before="0" w:after="283"/>
        <w:ind w:left="360" w:right="0" w:firstLine="475"/>
        <w:jc w:val="both"/>
        <w:rPr/>
      </w:pPr>
      <w:r>
        <w:rPr>
          <w:rFonts w:ascii="Calibri;serif" w:hAnsi="Calibri;serif"/>
          <w:b w:val="false"/>
          <w:sz w:val="24"/>
        </w:rPr>
        <w:t xml:space="preserve">1. </w:t>
      </w:r>
      <w:r>
        <w:rPr>
          <w:rFonts w:eastAsia="宋体"/>
          <w:b w:val="false"/>
          <w:sz w:val="24"/>
          <w:lang w:eastAsia="zh-CN"/>
        </w:rPr>
        <w:t>指令及特征字节定义</w:t>
      </w:r>
    </w:p>
    <w:p>
      <w:pPr>
        <w:pStyle w:val="TextBody"/>
        <w:spacing w:lineRule="auto" w:line="300" w:before="0" w:after="283"/>
        <w:ind w:left="360" w:right="0" w:firstLine="475"/>
        <w:jc w:val="both"/>
        <w:rPr/>
      </w:pPr>
      <w:r>
        <w:rPr/>
      </w:r>
    </w:p>
    <w:tbl>
      <w:tblPr>
        <w:tblW w:w="8325" w:type="dxa"/>
        <w:jc w:val="left"/>
        <w:tblInd w:w="115"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28" w:type="dxa"/>
          <w:left w:w="114" w:type="dxa"/>
          <w:bottom w:w="28" w:type="dxa"/>
          <w:right w:w="115" w:type="dxa"/>
        </w:tblCellMar>
      </w:tblPr>
      <w:tblGrid>
        <w:gridCol w:w="2404"/>
        <w:gridCol w:w="1698"/>
        <w:gridCol w:w="2524"/>
        <w:gridCol w:w="1698"/>
      </w:tblGrid>
      <w:tr>
        <w:trPr>
          <w:trHeight w:val="285" w:hRule="atLeast"/>
        </w:trPr>
        <w:tc>
          <w:tcPr>
            <w:tcW w:w="240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 xml:space="preserve">CMD </w:t>
            </w:r>
          </w:p>
        </w:tc>
        <w:tc>
          <w:tcPr>
            <w:tcW w:w="169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 xml:space="preserve">DATAH </w:t>
            </w:r>
          </w:p>
        </w:tc>
        <w:tc>
          <w:tcPr>
            <w:tcW w:w="252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 xml:space="preserve">DATAL </w:t>
            </w:r>
          </w:p>
        </w:tc>
        <w:tc>
          <w:tcPr>
            <w:tcW w:w="169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说明</w:t>
            </w:r>
          </w:p>
        </w:tc>
      </w:tr>
      <w:tr>
        <w:trPr>
          <w:trHeight w:val="285" w:hRule="atLeast"/>
        </w:trPr>
        <w:tc>
          <w:tcPr>
            <w:tcW w:w="240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 xml:space="preserve">0xe2 </w:t>
            </w:r>
          </w:p>
        </w:tc>
        <w:tc>
          <w:tcPr>
            <w:tcW w:w="169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 xml:space="preserve">X </w:t>
            </w:r>
          </w:p>
        </w:tc>
        <w:tc>
          <w:tcPr>
            <w:tcW w:w="252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 xml:space="preserve">X </w:t>
            </w:r>
          </w:p>
        </w:tc>
        <w:tc>
          <w:tcPr>
            <w:tcW w:w="169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被动式读数</w:t>
            </w:r>
          </w:p>
        </w:tc>
      </w:tr>
      <w:tr>
        <w:trPr>
          <w:trHeight w:val="570" w:hRule="atLeast"/>
        </w:trPr>
        <w:tc>
          <w:tcPr>
            <w:tcW w:w="240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 xml:space="preserve">0xe1 </w:t>
            </w:r>
          </w:p>
        </w:tc>
        <w:tc>
          <w:tcPr>
            <w:tcW w:w="169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 xml:space="preserve">X </w:t>
            </w:r>
          </w:p>
        </w:tc>
        <w:tc>
          <w:tcPr>
            <w:tcW w:w="252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ascii="Calibri;serif" w:hAnsi="Calibri;serif"/>
                <w:b w:val="false"/>
                <w:sz w:val="24"/>
              </w:rPr>
              <w:t>00H-</w:t>
            </w:r>
            <w:r>
              <w:rPr>
                <w:rFonts w:eastAsia="宋体"/>
                <w:b w:val="false"/>
                <w:sz w:val="24"/>
                <w:lang w:eastAsia="zh-CN"/>
              </w:rPr>
              <w:t>被动式</w:t>
            </w:r>
            <w:r>
              <w:rPr>
                <w:rFonts w:ascii="Calibri;serif" w:hAnsi="Calibri;serif"/>
                <w:b w:val="false"/>
                <w:sz w:val="24"/>
              </w:rPr>
              <w:br/>
              <w:t>01H-</w:t>
            </w:r>
            <w:r>
              <w:rPr>
                <w:rFonts w:eastAsia="宋体"/>
                <w:b w:val="false"/>
                <w:sz w:val="24"/>
                <w:lang w:eastAsia="zh-CN"/>
              </w:rPr>
              <w:t>主动式</w:t>
            </w:r>
          </w:p>
        </w:tc>
        <w:tc>
          <w:tcPr>
            <w:tcW w:w="169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状态切换</w:t>
            </w:r>
          </w:p>
        </w:tc>
      </w:tr>
      <w:tr>
        <w:trPr>
          <w:trHeight w:val="570" w:hRule="atLeast"/>
        </w:trPr>
        <w:tc>
          <w:tcPr>
            <w:tcW w:w="240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0xe4</w:t>
            </w:r>
          </w:p>
        </w:tc>
        <w:tc>
          <w:tcPr>
            <w:tcW w:w="169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X</w:t>
            </w:r>
          </w:p>
        </w:tc>
        <w:tc>
          <w:tcPr>
            <w:tcW w:w="252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ascii="Calibri;serif" w:hAnsi="Calibri;serif"/>
                <w:b w:val="false"/>
                <w:sz w:val="24"/>
              </w:rPr>
              <w:t>00H-</w:t>
            </w:r>
            <w:r>
              <w:rPr>
                <w:rFonts w:eastAsia="宋体"/>
                <w:b w:val="false"/>
                <w:sz w:val="24"/>
                <w:lang w:eastAsia="zh-CN"/>
              </w:rPr>
              <w:t>待机模式</w:t>
            </w:r>
            <w:r>
              <w:rPr>
                <w:rFonts w:ascii="Calibri;serif" w:hAnsi="Calibri;serif"/>
                <w:b w:val="false"/>
                <w:sz w:val="24"/>
              </w:rPr>
              <w:br/>
              <w:t>01H-</w:t>
            </w:r>
            <w:r>
              <w:rPr>
                <w:rFonts w:eastAsia="宋体"/>
                <w:b w:val="false"/>
                <w:sz w:val="24"/>
                <w:lang w:eastAsia="zh-CN"/>
              </w:rPr>
              <w:t>正常模式</w:t>
            </w:r>
          </w:p>
        </w:tc>
        <w:tc>
          <w:tcPr>
            <w:tcW w:w="169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待机控制</w:t>
            </w:r>
          </w:p>
        </w:tc>
      </w:tr>
    </w:tbl>
    <w:p>
      <w:pPr>
        <w:pStyle w:val="TextBody"/>
        <w:spacing w:lineRule="auto" w:line="300" w:before="0" w:after="283"/>
        <w:ind w:left="360" w:right="0" w:firstLine="475"/>
        <w:jc w:val="both"/>
        <w:rPr/>
      </w:pPr>
      <w:r>
        <w:rPr/>
      </w:r>
    </w:p>
    <w:p>
      <w:pPr>
        <w:pStyle w:val="TextBody"/>
        <w:spacing w:lineRule="auto" w:line="300" w:before="0" w:after="283"/>
        <w:ind w:left="360" w:right="0" w:firstLine="475"/>
        <w:jc w:val="both"/>
        <w:rPr/>
      </w:pPr>
      <w:r>
        <w:rPr>
          <w:rFonts w:ascii="Calibri;serif" w:hAnsi="Calibri;serif"/>
          <w:b w:val="false"/>
          <w:sz w:val="24"/>
        </w:rPr>
        <w:t xml:space="preserve">2. </w:t>
      </w:r>
      <w:r>
        <w:rPr>
          <w:rFonts w:eastAsia="宋体"/>
          <w:b w:val="false"/>
          <w:sz w:val="24"/>
          <w:lang w:eastAsia="zh-CN"/>
        </w:rPr>
        <w:t>指令应答：</w:t>
      </w:r>
    </w:p>
    <w:p>
      <w:pPr>
        <w:pStyle w:val="TextBody"/>
        <w:spacing w:lineRule="auto" w:line="300" w:before="0" w:after="283"/>
        <w:ind w:left="778" w:right="0" w:firstLine="475"/>
        <w:jc w:val="both"/>
        <w:rPr/>
      </w:pPr>
      <w:r>
        <w:rPr>
          <w:rFonts w:ascii="Calibri;serif" w:hAnsi="Calibri;serif"/>
          <w:b w:val="false"/>
          <w:sz w:val="24"/>
        </w:rPr>
        <w:t xml:space="preserve">0xe2: </w:t>
      </w:r>
      <w:r>
        <w:rPr>
          <w:rFonts w:eastAsia="宋体"/>
          <w:b w:val="false"/>
          <w:sz w:val="24"/>
          <w:lang w:eastAsia="zh-CN"/>
        </w:rPr>
        <w:t xml:space="preserve">应答 </w:t>
      </w:r>
      <w:r>
        <w:rPr>
          <w:rFonts w:ascii="Calibri;serif" w:hAnsi="Calibri;serif"/>
          <w:b w:val="false"/>
          <w:sz w:val="24"/>
        </w:rPr>
        <w:t xml:space="preserve">32 </w:t>
      </w:r>
      <w:r>
        <w:rPr>
          <w:rFonts w:eastAsia="宋体"/>
          <w:b w:val="false"/>
          <w:sz w:val="24"/>
          <w:lang w:eastAsia="zh-CN"/>
        </w:rPr>
        <w:t>字节，同主动式传输协议。</w:t>
      </w:r>
    </w:p>
    <w:p>
      <w:pPr>
        <w:pStyle w:val="TextBody"/>
        <w:spacing w:lineRule="auto" w:line="300" w:before="0" w:after="283"/>
        <w:ind w:left="360" w:right="0" w:firstLine="475"/>
        <w:jc w:val="both"/>
        <w:rPr/>
      </w:pPr>
      <w:r>
        <w:rPr>
          <w:rFonts w:ascii="Calibri;serif" w:hAnsi="Calibri;serif"/>
          <w:b w:val="false"/>
          <w:sz w:val="24"/>
        </w:rPr>
        <w:t xml:space="preserve">3. </w:t>
      </w:r>
      <w:r>
        <w:rPr>
          <w:rFonts w:eastAsia="宋体"/>
          <w:b w:val="false"/>
          <w:sz w:val="24"/>
          <w:lang w:eastAsia="zh-CN"/>
        </w:rPr>
        <w:t>校验字生成</w:t>
      </w:r>
    </w:p>
    <w:p>
      <w:pPr>
        <w:pStyle w:val="TextBody"/>
        <w:spacing w:lineRule="auto" w:line="300" w:before="0" w:after="283"/>
        <w:ind w:left="835" w:right="0" w:firstLine="475"/>
        <w:jc w:val="both"/>
        <w:rPr>
          <w:rFonts w:eastAsia="宋体"/>
          <w:b w:val="false"/>
          <w:sz w:val="24"/>
          <w:lang w:eastAsia="zh-CN"/>
        </w:rPr>
      </w:pPr>
      <w:r>
        <w:rPr>
          <w:rFonts w:eastAsia="宋体"/>
          <w:b w:val="false"/>
          <w:sz w:val="24"/>
          <w:lang w:eastAsia="zh-CN"/>
        </w:rPr>
        <w:t>从特征字开始所有字节累加和</w:t>
      </w:r>
    </w:p>
    <w:p>
      <w:pPr>
        <w:pStyle w:val="Heading3"/>
        <w:numPr>
          <w:ilvl w:val="2"/>
          <w:numId w:val="51"/>
        </w:numPr>
        <w:tabs>
          <w:tab w:val="left" w:pos="0" w:leader="none"/>
        </w:tabs>
        <w:ind w:left="2121" w:hanging="283"/>
        <w:rPr/>
      </w:pPr>
      <w:bookmarkStart w:id="105" w:name="_Toc11535"/>
      <w:bookmarkStart w:id="106" w:name="_Toc481911871"/>
      <w:bookmarkEnd w:id="105"/>
      <w:bookmarkEnd w:id="106"/>
      <w:r>
        <w:rPr>
          <w:rFonts w:eastAsia="黑体"/>
          <w:lang w:eastAsia="zh-CN"/>
        </w:rPr>
        <w:t>温湿度传感器</w:t>
      </w:r>
      <w:r>
        <w:rPr/>
        <w:t>DHT11</w:t>
      </w:r>
    </w:p>
    <w:p>
      <w:pPr>
        <w:pStyle w:val="TextBody"/>
        <w:spacing w:lineRule="auto" w:line="300" w:before="0" w:after="283"/>
        <w:ind w:left="835" w:right="0" w:firstLine="475"/>
        <w:jc w:val="center"/>
        <w:rPr/>
      </w:pPr>
      <w:r>
        <w:rPr/>
        <w:drawing>
          <wp:inline distT="9525" distB="9525" distL="9525" distR="9525">
            <wp:extent cx="4810125" cy="3476625"/>
            <wp:effectExtent l="0" t="0" r="0" b="0"/>
            <wp:docPr id="54" name="å›¾ç‰‡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å›¾ç‰‡ 81" descr=""/>
                    <pic:cNvPicPr>
                      <a:picLocks noChangeAspect="1" noChangeArrowheads="1"/>
                    </pic:cNvPicPr>
                  </pic:nvPicPr>
                  <pic:blipFill>
                    <a:blip r:link="rId60"/>
                    <a:stretch>
                      <a:fillRect/>
                    </a:stretch>
                  </pic:blipFill>
                  <pic:spPr bwMode="auto">
                    <a:xfrm>
                      <a:off x="0" y="0"/>
                      <a:ext cx="4810125" cy="3476625"/>
                    </a:xfrm>
                    <a:prstGeom prst="rect">
                      <a:avLst/>
                    </a:prstGeom>
                  </pic:spPr>
                </pic:pic>
              </a:graphicData>
            </a:graphic>
          </wp:inline>
        </w:drawing>
      </w:r>
      <w:r>
        <w:rPr/>
        <w:t xml:space="preserve"> </w:t>
      </w:r>
    </w:p>
    <w:p>
      <w:pPr>
        <w:pStyle w:val="TextBody"/>
        <w:keepNext w:val="true"/>
        <w:keepLines/>
        <w:numPr>
          <w:ilvl w:val="0"/>
          <w:numId w:val="52"/>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主要参数</w:t>
      </w:r>
    </w:p>
    <w:p>
      <w:pPr>
        <w:pStyle w:val="TextBody"/>
        <w:numPr>
          <w:ilvl w:val="0"/>
          <w:numId w:val="53"/>
        </w:numPr>
        <w:tabs>
          <w:tab w:val="left" w:pos="0" w:leader="none"/>
        </w:tabs>
        <w:spacing w:lineRule="auto" w:line="300" w:before="0" w:after="283"/>
        <w:ind w:left="707" w:hanging="283"/>
        <w:jc w:val="both"/>
        <w:rPr/>
      </w:pPr>
      <w:r>
        <w:rPr>
          <w:rFonts w:eastAsia="宋体"/>
          <w:b w:val="false"/>
          <w:sz w:val="24"/>
          <w:lang w:eastAsia="zh-CN"/>
        </w:rPr>
        <w:t>湿度量程：</w:t>
      </w:r>
      <w:r>
        <w:rPr>
          <w:rFonts w:ascii="Calibri;serif" w:hAnsi="Calibri;serif"/>
          <w:b w:val="false"/>
          <w:sz w:val="24"/>
        </w:rPr>
        <w:t>20%RH-95%RH</w:t>
      </w:r>
      <w:r>
        <w:rPr>
          <w:rFonts w:eastAsia="宋体"/>
          <w:b w:val="false"/>
          <w:sz w:val="24"/>
          <w:lang w:eastAsia="zh-CN"/>
        </w:rPr>
        <w:t>（</w:t>
      </w:r>
      <w:r>
        <w:rPr>
          <w:rFonts w:ascii="Calibri;serif" w:hAnsi="Calibri;serif"/>
          <w:b w:val="false"/>
          <w:sz w:val="24"/>
        </w:rPr>
        <w:t>0℃-50℃</w:t>
      </w:r>
      <w:r>
        <w:rPr>
          <w:rFonts w:eastAsia="宋体"/>
          <w:b w:val="false"/>
          <w:sz w:val="24"/>
          <w:lang w:eastAsia="zh-CN"/>
        </w:rPr>
        <w:t>下）</w:t>
      </w:r>
    </w:p>
    <w:p>
      <w:pPr>
        <w:pStyle w:val="TextBody"/>
        <w:numPr>
          <w:ilvl w:val="0"/>
          <w:numId w:val="53"/>
        </w:numPr>
        <w:tabs>
          <w:tab w:val="left" w:pos="0" w:leader="none"/>
        </w:tabs>
        <w:spacing w:lineRule="auto" w:line="300" w:before="0" w:after="283"/>
        <w:ind w:left="707" w:hanging="283"/>
        <w:jc w:val="both"/>
        <w:rPr/>
      </w:pPr>
      <w:r>
        <w:rPr>
          <w:rFonts w:eastAsia="宋体"/>
          <w:b w:val="false"/>
          <w:sz w:val="24"/>
          <w:lang w:eastAsia="zh-CN"/>
        </w:rPr>
        <w:t>湿度测量误差：</w:t>
      </w:r>
      <w:r>
        <w:rPr>
          <w:rFonts w:ascii="Calibri;serif" w:hAnsi="Calibri;serif"/>
          <w:b w:val="false"/>
          <w:sz w:val="24"/>
        </w:rPr>
        <w:t>±5%RH</w:t>
      </w:r>
    </w:p>
    <w:p>
      <w:pPr>
        <w:pStyle w:val="TextBody"/>
        <w:numPr>
          <w:ilvl w:val="0"/>
          <w:numId w:val="53"/>
        </w:numPr>
        <w:tabs>
          <w:tab w:val="left" w:pos="0" w:leader="none"/>
        </w:tabs>
        <w:spacing w:lineRule="auto" w:line="300" w:before="0" w:after="283"/>
        <w:ind w:left="707" w:hanging="283"/>
        <w:jc w:val="both"/>
        <w:rPr/>
      </w:pPr>
      <w:r>
        <w:rPr>
          <w:rFonts w:eastAsia="宋体"/>
          <w:b w:val="false"/>
          <w:sz w:val="24"/>
          <w:lang w:eastAsia="zh-CN"/>
        </w:rPr>
        <w:t>温度测量范围：</w:t>
      </w:r>
      <w:r>
        <w:rPr>
          <w:rFonts w:ascii="Calibri;serif" w:hAnsi="Calibri;serif"/>
          <w:b w:val="false"/>
          <w:sz w:val="24"/>
        </w:rPr>
        <w:t xml:space="preserve">0℃-50℃ </w:t>
      </w:r>
    </w:p>
    <w:p>
      <w:pPr>
        <w:pStyle w:val="TextBody"/>
        <w:numPr>
          <w:ilvl w:val="0"/>
          <w:numId w:val="53"/>
        </w:numPr>
        <w:tabs>
          <w:tab w:val="left" w:pos="0" w:leader="none"/>
        </w:tabs>
        <w:spacing w:lineRule="auto" w:line="300" w:before="0" w:after="283"/>
        <w:ind w:left="707" w:hanging="283"/>
        <w:jc w:val="both"/>
        <w:rPr/>
      </w:pPr>
      <w:r>
        <w:rPr>
          <w:rFonts w:eastAsia="宋体"/>
          <w:b w:val="false"/>
          <w:sz w:val="24"/>
          <w:lang w:eastAsia="zh-CN"/>
        </w:rPr>
        <w:t>温度测量误差：</w:t>
      </w:r>
      <w:r>
        <w:rPr>
          <w:rFonts w:ascii="Calibri;serif" w:hAnsi="Calibri;serif"/>
          <w:b w:val="false"/>
          <w:sz w:val="24"/>
        </w:rPr>
        <w:t>±2℃</w:t>
      </w:r>
    </w:p>
    <w:p>
      <w:pPr>
        <w:pStyle w:val="TextBody"/>
        <w:numPr>
          <w:ilvl w:val="0"/>
          <w:numId w:val="53"/>
        </w:numPr>
        <w:tabs>
          <w:tab w:val="left" w:pos="0" w:leader="none"/>
        </w:tabs>
        <w:spacing w:lineRule="auto" w:line="300" w:before="0" w:after="283"/>
        <w:ind w:left="707" w:hanging="283"/>
        <w:jc w:val="both"/>
        <w:rPr>
          <w:rFonts w:eastAsia="宋体"/>
          <w:b w:val="false"/>
          <w:sz w:val="24"/>
          <w:lang w:eastAsia="zh-CN"/>
        </w:rPr>
      </w:pPr>
      <w:r>
        <w:rPr>
          <w:rFonts w:eastAsia="宋体"/>
          <w:b w:val="false"/>
          <w:sz w:val="24"/>
          <w:lang w:eastAsia="zh-CN"/>
        </w:rPr>
        <w:t>电气特性</w:t>
      </w:r>
    </w:p>
    <w:p>
      <w:pPr>
        <w:pStyle w:val="TextBody"/>
        <w:spacing w:lineRule="auto" w:line="300" w:before="0" w:after="283"/>
        <w:ind w:left="1325" w:right="0" w:hanging="0"/>
        <w:jc w:val="both"/>
        <w:rPr/>
      </w:pPr>
      <w:r>
        <w:rPr>
          <w:rFonts w:ascii="Calibri;serif" w:hAnsi="Calibri;serif"/>
          <w:b w:val="false"/>
          <w:sz w:val="24"/>
        </w:rPr>
        <w:t>VDD=5V</w:t>
      </w:r>
      <w:r>
        <w:rPr>
          <w:rFonts w:eastAsia="宋体"/>
          <w:b w:val="false"/>
          <w:sz w:val="24"/>
          <w:lang w:eastAsia="zh-CN"/>
        </w:rPr>
        <w:t>，</w:t>
      </w:r>
      <w:r>
        <w:rPr>
          <w:rFonts w:ascii="Calibri;serif" w:hAnsi="Calibri;serif"/>
          <w:b w:val="false"/>
          <w:sz w:val="24"/>
        </w:rPr>
        <w:t xml:space="preserve">T = 25 ℃ </w:t>
      </w:r>
      <w:r>
        <w:rPr>
          <w:rFonts w:eastAsia="宋体"/>
          <w:b w:val="false"/>
          <w:sz w:val="24"/>
          <w:lang w:eastAsia="zh-CN"/>
        </w:rPr>
        <w:t>，除非特殊标注</w:t>
      </w:r>
    </w:p>
    <w:tbl>
      <w:tblPr>
        <w:tblW w:w="7455" w:type="dxa"/>
        <w:jc w:val="left"/>
        <w:tblInd w:w="115"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28" w:type="dxa"/>
          <w:left w:w="114" w:type="dxa"/>
          <w:bottom w:w="28" w:type="dxa"/>
          <w:right w:w="115" w:type="dxa"/>
        </w:tblCellMar>
      </w:tblPr>
      <w:tblGrid>
        <w:gridCol w:w="1285"/>
        <w:gridCol w:w="1285"/>
        <w:gridCol w:w="1388"/>
        <w:gridCol w:w="1164"/>
        <w:gridCol w:w="1165"/>
        <w:gridCol w:w="1168"/>
      </w:tblGrid>
      <w:tr>
        <w:trPr/>
        <w:tc>
          <w:tcPr>
            <w:tcW w:w="12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参数</w:t>
            </w:r>
          </w:p>
        </w:tc>
        <w:tc>
          <w:tcPr>
            <w:tcW w:w="12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条件</w:t>
            </w:r>
          </w:p>
        </w:tc>
        <w:tc>
          <w:tcPr>
            <w:tcW w:w="138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min</w:t>
            </w:r>
          </w:p>
        </w:tc>
        <w:tc>
          <w:tcPr>
            <w:tcW w:w="11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typ</w:t>
            </w:r>
          </w:p>
        </w:tc>
        <w:tc>
          <w:tcPr>
            <w:tcW w:w="11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max</w:t>
            </w:r>
          </w:p>
        </w:tc>
        <w:tc>
          <w:tcPr>
            <w:tcW w:w="116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单位</w:t>
            </w:r>
          </w:p>
        </w:tc>
      </w:tr>
      <w:tr>
        <w:trPr/>
        <w:tc>
          <w:tcPr>
            <w:tcW w:w="12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供电</w:t>
            </w:r>
          </w:p>
        </w:tc>
        <w:tc>
          <w:tcPr>
            <w:tcW w:w="12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DC</w:t>
            </w:r>
          </w:p>
        </w:tc>
        <w:tc>
          <w:tcPr>
            <w:tcW w:w="138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3</w:t>
            </w:r>
          </w:p>
        </w:tc>
        <w:tc>
          <w:tcPr>
            <w:tcW w:w="11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5</w:t>
            </w:r>
          </w:p>
        </w:tc>
        <w:tc>
          <w:tcPr>
            <w:tcW w:w="11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5.5</w:t>
            </w:r>
          </w:p>
        </w:tc>
        <w:tc>
          <w:tcPr>
            <w:tcW w:w="116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V</w:t>
            </w:r>
          </w:p>
        </w:tc>
      </w:tr>
      <w:tr>
        <w:trPr/>
        <w:tc>
          <w:tcPr>
            <w:tcW w:w="1285" w:type="dxa"/>
            <w:vMerge w:val="restart"/>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供电电流</w:t>
            </w:r>
          </w:p>
        </w:tc>
        <w:tc>
          <w:tcPr>
            <w:tcW w:w="12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测量</w:t>
            </w:r>
          </w:p>
        </w:tc>
        <w:tc>
          <w:tcPr>
            <w:tcW w:w="138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0.5</w:t>
            </w:r>
          </w:p>
        </w:tc>
        <w:tc>
          <w:tcPr>
            <w:tcW w:w="11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c>
          <w:tcPr>
            <w:tcW w:w="11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2.5</w:t>
            </w:r>
          </w:p>
        </w:tc>
        <w:tc>
          <w:tcPr>
            <w:tcW w:w="1168" w:type="dxa"/>
            <w:vMerge w:val="restart"/>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mA</w:t>
            </w:r>
          </w:p>
        </w:tc>
      </w:tr>
      <w:tr>
        <w:trPr/>
        <w:tc>
          <w:tcPr>
            <w:tcW w:w="1285" w:type="dxa"/>
            <w:vMerge w:val="continue"/>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rPr>
                <w:sz w:val="4"/>
                <w:szCs w:val="4"/>
              </w:rPr>
            </w:pPr>
            <w:r>
              <w:rPr>
                <w:sz w:val="4"/>
                <w:szCs w:val="4"/>
              </w:rPr>
            </w:r>
          </w:p>
        </w:tc>
        <w:tc>
          <w:tcPr>
            <w:tcW w:w="12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平均</w:t>
            </w:r>
          </w:p>
        </w:tc>
        <w:tc>
          <w:tcPr>
            <w:tcW w:w="138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0.2</w:t>
            </w:r>
          </w:p>
        </w:tc>
        <w:tc>
          <w:tcPr>
            <w:tcW w:w="11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c>
          <w:tcPr>
            <w:tcW w:w="11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1</w:t>
            </w:r>
          </w:p>
        </w:tc>
        <w:tc>
          <w:tcPr>
            <w:tcW w:w="1168" w:type="dxa"/>
            <w:vMerge w:val="continue"/>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rPr>
                <w:sz w:val="4"/>
                <w:szCs w:val="4"/>
              </w:rPr>
            </w:pPr>
            <w:r>
              <w:rPr>
                <w:sz w:val="4"/>
                <w:szCs w:val="4"/>
              </w:rPr>
            </w:r>
          </w:p>
        </w:tc>
      </w:tr>
      <w:tr>
        <w:trPr/>
        <w:tc>
          <w:tcPr>
            <w:tcW w:w="1285" w:type="dxa"/>
            <w:vMerge w:val="continue"/>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rPr>
                <w:sz w:val="4"/>
                <w:szCs w:val="4"/>
              </w:rPr>
            </w:pPr>
            <w:r>
              <w:rPr>
                <w:sz w:val="4"/>
                <w:szCs w:val="4"/>
              </w:rPr>
            </w:r>
          </w:p>
        </w:tc>
        <w:tc>
          <w:tcPr>
            <w:tcW w:w="12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待机</w:t>
            </w:r>
          </w:p>
        </w:tc>
        <w:tc>
          <w:tcPr>
            <w:tcW w:w="138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100</w:t>
            </w:r>
          </w:p>
        </w:tc>
        <w:tc>
          <w:tcPr>
            <w:tcW w:w="11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c>
          <w:tcPr>
            <w:tcW w:w="11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150</w:t>
            </w:r>
          </w:p>
        </w:tc>
        <w:tc>
          <w:tcPr>
            <w:tcW w:w="1168" w:type="dxa"/>
            <w:vMerge w:val="continue"/>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rPr>
                <w:sz w:val="4"/>
                <w:szCs w:val="4"/>
              </w:rPr>
            </w:pPr>
            <w:r>
              <w:rPr>
                <w:sz w:val="4"/>
                <w:szCs w:val="4"/>
              </w:rPr>
            </w:r>
          </w:p>
        </w:tc>
      </w:tr>
      <w:tr>
        <w:trPr/>
        <w:tc>
          <w:tcPr>
            <w:tcW w:w="12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采样周期</w:t>
            </w:r>
          </w:p>
        </w:tc>
        <w:tc>
          <w:tcPr>
            <w:tcW w:w="128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秒</w:t>
            </w:r>
          </w:p>
        </w:tc>
        <w:tc>
          <w:tcPr>
            <w:tcW w:w="138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Calibri;serif" w:hAnsi="Calibri;serif"/>
                <w:b w:val="false"/>
                <w:sz w:val="24"/>
              </w:rPr>
            </w:pPr>
            <w:r>
              <w:rPr>
                <w:rFonts w:ascii="Calibri;serif" w:hAnsi="Calibri;serif"/>
                <w:b w:val="false"/>
                <w:sz w:val="24"/>
              </w:rPr>
              <w:t>1</w:t>
            </w:r>
          </w:p>
        </w:tc>
        <w:tc>
          <w:tcPr>
            <w:tcW w:w="11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c>
          <w:tcPr>
            <w:tcW w:w="116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c>
          <w:tcPr>
            <w:tcW w:w="116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次</w:t>
            </w:r>
          </w:p>
        </w:tc>
      </w:tr>
    </w:tbl>
    <w:p>
      <w:pPr>
        <w:pStyle w:val="TextBody"/>
        <w:spacing w:lineRule="auto" w:line="300" w:before="0" w:after="283"/>
        <w:ind w:left="1325" w:right="0" w:hanging="0"/>
        <w:jc w:val="both"/>
        <w:rPr/>
      </w:pPr>
      <w:r>
        <w:rPr>
          <w:rFonts w:eastAsia="宋体"/>
          <w:b w:val="false"/>
          <w:color w:val="FF0000"/>
          <w:sz w:val="24"/>
          <w:lang w:eastAsia="zh-CN"/>
        </w:rPr>
        <w:t>注</w:t>
      </w:r>
      <w:r>
        <w:rPr>
          <w:rFonts w:ascii="Calibri;serif" w:hAnsi="Calibri;serif"/>
          <w:b w:val="false"/>
          <w:sz w:val="24"/>
        </w:rPr>
        <w:t>:</w:t>
      </w:r>
      <w:r>
        <w:rPr>
          <w:rFonts w:eastAsia="宋体"/>
          <w:b w:val="false"/>
          <w:sz w:val="24"/>
          <w:lang w:eastAsia="zh-CN"/>
        </w:rPr>
        <w:t>采样周期间隔不得低于</w:t>
      </w:r>
      <w:r>
        <w:rPr>
          <w:rFonts w:ascii="Calibri;serif" w:hAnsi="Calibri;serif"/>
          <w:b w:val="false"/>
          <w:sz w:val="24"/>
        </w:rPr>
        <w:t>1</w:t>
      </w:r>
      <w:r>
        <w:rPr>
          <w:rFonts w:eastAsia="宋体"/>
          <w:b w:val="false"/>
          <w:sz w:val="24"/>
          <w:lang w:eastAsia="zh-CN"/>
        </w:rPr>
        <w:t>秒钟。</w:t>
      </w:r>
    </w:p>
    <w:p>
      <w:pPr>
        <w:pStyle w:val="TextBody"/>
        <w:keepNext w:val="true"/>
        <w:keepLines/>
        <w:numPr>
          <w:ilvl w:val="0"/>
          <w:numId w:val="54"/>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引脚说明</w:t>
      </w:r>
    </w:p>
    <w:tbl>
      <w:tblPr>
        <w:tblW w:w="5790" w:type="dxa"/>
        <w:jc w:val="left"/>
        <w:tblInd w:w="822"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28" w:type="dxa"/>
          <w:left w:w="114" w:type="dxa"/>
          <w:bottom w:w="28" w:type="dxa"/>
          <w:right w:w="115" w:type="dxa"/>
        </w:tblCellMar>
      </w:tblPr>
      <w:tblGrid>
        <w:gridCol w:w="960"/>
        <w:gridCol w:w="960"/>
        <w:gridCol w:w="3870"/>
      </w:tblGrid>
      <w:tr>
        <w:trPr>
          <w:trHeight w:val="285" w:hRule="atLeast"/>
        </w:trPr>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序号</w:t>
            </w:r>
          </w:p>
        </w:tc>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名称</w:t>
            </w:r>
          </w:p>
        </w:tc>
        <w:tc>
          <w:tcPr>
            <w:tcW w:w="38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说明</w:t>
            </w:r>
          </w:p>
        </w:tc>
      </w:tr>
      <w:tr>
        <w:trPr>
          <w:trHeight w:val="285" w:hRule="atLeast"/>
        </w:trPr>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1</w:t>
            </w:r>
          </w:p>
        </w:tc>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VCC</w:t>
            </w:r>
          </w:p>
        </w:tc>
        <w:tc>
          <w:tcPr>
            <w:tcW w:w="38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Fonts w:eastAsia="宋体"/>
                <w:b w:val="false"/>
                <w:sz w:val="24"/>
                <w:lang w:eastAsia="zh-CN"/>
              </w:rPr>
              <w:t>电源（</w:t>
            </w:r>
            <w:r>
              <w:rPr>
                <w:rFonts w:ascii="宋体;serif" w:hAnsi="宋体;serif"/>
                <w:b w:val="false"/>
                <w:sz w:val="24"/>
              </w:rPr>
              <w:t>3V~5.0V</w:t>
            </w:r>
            <w:r>
              <w:rPr>
                <w:rFonts w:eastAsia="宋体"/>
                <w:b w:val="false"/>
                <w:sz w:val="24"/>
                <w:lang w:eastAsia="zh-CN"/>
              </w:rPr>
              <w:t>）</w:t>
            </w:r>
          </w:p>
        </w:tc>
      </w:tr>
      <w:tr>
        <w:trPr>
          <w:trHeight w:val="285" w:hRule="atLeast"/>
        </w:trPr>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2</w:t>
            </w:r>
          </w:p>
        </w:tc>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 xml:space="preserve">GND </w:t>
            </w:r>
          </w:p>
        </w:tc>
        <w:tc>
          <w:tcPr>
            <w:tcW w:w="38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pPr>
            <w:r>
              <w:rPr/>
            </w:r>
          </w:p>
        </w:tc>
      </w:tr>
      <w:tr>
        <w:trPr>
          <w:trHeight w:val="285" w:hRule="atLeast"/>
        </w:trPr>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3</w:t>
            </w:r>
          </w:p>
        </w:tc>
        <w:tc>
          <w:tcPr>
            <w:tcW w:w="96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ascii="宋体;serif" w:hAnsi="宋体;serif"/>
                <w:b w:val="false"/>
                <w:sz w:val="24"/>
              </w:rPr>
            </w:pPr>
            <w:r>
              <w:rPr>
                <w:rFonts w:ascii="宋体;serif" w:hAnsi="宋体;serif"/>
                <w:b w:val="false"/>
                <w:sz w:val="24"/>
              </w:rPr>
              <w:t xml:space="preserve">DO </w:t>
            </w:r>
          </w:p>
        </w:tc>
        <w:tc>
          <w:tcPr>
            <w:tcW w:w="38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Contents"/>
              <w:spacing w:before="0" w:after="283"/>
              <w:jc w:val="both"/>
              <w:rPr>
                <w:rFonts w:eastAsia="宋体"/>
                <w:b w:val="false"/>
                <w:sz w:val="24"/>
                <w:lang w:eastAsia="zh-CN"/>
              </w:rPr>
            </w:pPr>
            <w:r>
              <w:rPr>
                <w:rFonts w:eastAsia="宋体"/>
                <w:b w:val="false"/>
                <w:sz w:val="24"/>
                <w:lang w:eastAsia="zh-CN"/>
              </w:rPr>
              <w:t>串行数据，单总线</w:t>
            </w:r>
          </w:p>
        </w:tc>
      </w:tr>
    </w:tbl>
    <w:p>
      <w:pPr>
        <w:pStyle w:val="TextBody"/>
        <w:keepNext w:val="true"/>
        <w:keepLines/>
        <w:numPr>
          <w:ilvl w:val="0"/>
          <w:numId w:val="54"/>
        </w:numPr>
        <w:tabs>
          <w:tab w:val="left" w:pos="0" w:leader="none"/>
        </w:tabs>
        <w:spacing w:lineRule="auto" w:line="374" w:before="274" w:after="288"/>
        <w:ind w:left="707" w:hanging="283"/>
        <w:jc w:val="both"/>
        <w:rPr/>
      </w:pPr>
      <w:r>
        <w:rPr>
          <w:rFonts w:ascii="Calibri Light;serif" w:hAnsi="Calibri Light;serif"/>
          <w:b/>
          <w:sz w:val="28"/>
        </w:rPr>
        <w:t>DTH11</w:t>
      </w:r>
      <w:r>
        <w:rPr>
          <w:rFonts w:eastAsia="宋体"/>
          <w:b/>
          <w:sz w:val="28"/>
          <w:lang w:eastAsia="zh-CN"/>
        </w:rPr>
        <w:t>单总线协议</w:t>
      </w:r>
    </w:p>
    <w:p>
      <w:pPr>
        <w:pStyle w:val="TextBody"/>
        <w:spacing w:lineRule="auto" w:line="300" w:before="0" w:after="283"/>
        <w:ind w:left="1325" w:right="0" w:hanging="0"/>
        <w:jc w:val="both"/>
        <w:rPr/>
      </w:pPr>
      <w:r>
        <w:rPr>
          <w:rFonts w:ascii="Calibri;serif" w:hAnsi="Calibri;serif"/>
          <w:b w:val="false"/>
          <w:sz w:val="24"/>
        </w:rPr>
        <w:t>DHT11</w:t>
      </w:r>
      <w:r>
        <w:rPr>
          <w:rFonts w:eastAsia="宋体"/>
          <w:b w:val="false"/>
          <w:sz w:val="24"/>
          <w:lang w:eastAsia="zh-CN"/>
        </w:rPr>
        <w:t>采用单总线数据格式</w:t>
      </w:r>
      <w:r>
        <w:rPr>
          <w:rFonts w:ascii="Calibri;serif" w:hAnsi="Calibri;serif"/>
          <w:b w:val="false"/>
          <w:sz w:val="24"/>
        </w:rPr>
        <w:t>,</w:t>
      </w:r>
      <w:r>
        <w:rPr>
          <w:rFonts w:eastAsia="宋体"/>
          <w:b w:val="false"/>
          <w:sz w:val="24"/>
          <w:lang w:eastAsia="zh-CN"/>
        </w:rPr>
        <w:t>一次通讯时间</w:t>
      </w:r>
      <w:r>
        <w:rPr>
          <w:rFonts w:ascii="Calibri;serif" w:hAnsi="Calibri;serif"/>
          <w:b w:val="false"/>
          <w:sz w:val="24"/>
        </w:rPr>
        <w:t>4ms</w:t>
      </w:r>
      <w:r>
        <w:rPr>
          <w:rFonts w:eastAsia="宋体"/>
          <w:b w:val="false"/>
          <w:sz w:val="24"/>
          <w:lang w:eastAsia="zh-CN"/>
        </w:rPr>
        <w:t>左右</w:t>
      </w:r>
      <w:r>
        <w:rPr>
          <w:rFonts w:ascii="Calibri;serif" w:hAnsi="Calibri;serif"/>
          <w:b w:val="false"/>
          <w:sz w:val="24"/>
        </w:rPr>
        <w:t>,</w:t>
      </w:r>
      <w:r>
        <w:rPr>
          <w:rFonts w:eastAsia="宋体"/>
          <w:b w:val="false"/>
          <w:sz w:val="24"/>
          <w:lang w:eastAsia="zh-CN"/>
        </w:rPr>
        <w:t>数据分小数部分和整数部分</w:t>
      </w:r>
      <w:r>
        <w:rPr>
          <w:rFonts w:ascii="Calibri;serif" w:hAnsi="Calibri;serif"/>
          <w:b w:val="false"/>
          <w:sz w:val="24"/>
        </w:rPr>
        <w:t>,</w:t>
      </w:r>
      <w:r>
        <w:rPr>
          <w:rFonts w:eastAsia="宋体"/>
          <w:b w:val="false"/>
          <w:sz w:val="24"/>
          <w:lang w:eastAsia="zh-CN"/>
        </w:rPr>
        <w:t>具体格式在下面说明</w:t>
      </w:r>
      <w:r>
        <w:rPr>
          <w:rFonts w:ascii="Calibri;serif" w:hAnsi="Calibri;serif"/>
          <w:b w:val="false"/>
          <w:sz w:val="24"/>
        </w:rPr>
        <w:t>,</w:t>
      </w:r>
      <w:r>
        <w:rPr>
          <w:rFonts w:eastAsia="宋体"/>
          <w:b w:val="false"/>
          <w:sz w:val="24"/>
          <w:lang w:eastAsia="zh-CN"/>
        </w:rPr>
        <w:t>当前小数部分用于以后扩展</w:t>
      </w:r>
      <w:r>
        <w:rPr>
          <w:rFonts w:ascii="Calibri;serif" w:hAnsi="Calibri;serif"/>
          <w:b w:val="false"/>
          <w:sz w:val="24"/>
        </w:rPr>
        <w:t>,</w:t>
      </w:r>
      <w:r>
        <w:rPr>
          <w:rFonts w:eastAsia="宋体"/>
          <w:b w:val="false"/>
          <w:sz w:val="24"/>
          <w:lang w:eastAsia="zh-CN"/>
        </w:rPr>
        <w:t>现读出为零</w:t>
      </w:r>
      <w:r>
        <w:rPr>
          <w:rFonts w:ascii="Calibri;serif" w:hAnsi="Calibri;serif"/>
          <w:b w:val="false"/>
          <w:sz w:val="24"/>
        </w:rPr>
        <w:t>.</w:t>
      </w:r>
      <w:r>
        <w:rPr>
          <w:rFonts w:eastAsia="宋体"/>
          <w:b w:val="false"/>
          <w:sz w:val="24"/>
          <w:lang w:eastAsia="zh-CN"/>
        </w:rPr>
        <w:t>操作流程如下</w:t>
      </w:r>
      <w:r>
        <w:rPr>
          <w:rFonts w:ascii="Calibri;serif" w:hAnsi="Calibri;serif"/>
          <w:b w:val="false"/>
          <w:sz w:val="24"/>
        </w:rPr>
        <w:t>:</w:t>
      </w:r>
    </w:p>
    <w:p>
      <w:pPr>
        <w:pStyle w:val="TextBody"/>
        <w:spacing w:lineRule="auto" w:line="300" w:before="0" w:after="283"/>
        <w:ind w:left="1325" w:right="0" w:hanging="0"/>
        <w:jc w:val="both"/>
        <w:rPr/>
      </w:pPr>
      <w:r>
        <w:rPr>
          <w:rFonts w:eastAsia="宋体"/>
          <w:b w:val="false"/>
          <w:sz w:val="24"/>
          <w:lang w:eastAsia="zh-CN"/>
        </w:rPr>
        <w:t>一次完整的数据传输为</w:t>
      </w:r>
      <w:r>
        <w:rPr>
          <w:rFonts w:ascii="Calibri;serif" w:hAnsi="Calibri;serif"/>
          <w:b w:val="false"/>
          <w:sz w:val="24"/>
        </w:rPr>
        <w:t>40bit,</w:t>
      </w:r>
      <w:r>
        <w:rPr>
          <w:rFonts w:eastAsia="宋体"/>
          <w:b w:val="false"/>
          <w:sz w:val="24"/>
          <w:lang w:eastAsia="zh-CN"/>
        </w:rPr>
        <w:t>高位先出。</w:t>
      </w:r>
    </w:p>
    <w:p>
      <w:pPr>
        <w:pStyle w:val="TextBody"/>
        <w:spacing w:lineRule="auto" w:line="300" w:before="0" w:after="283"/>
        <w:ind w:left="1325" w:right="0" w:hanging="0"/>
        <w:jc w:val="both"/>
        <w:rPr/>
      </w:pPr>
      <w:r>
        <w:rPr>
          <w:rFonts w:eastAsia="宋体"/>
          <w:b w:val="false"/>
          <w:sz w:val="24"/>
          <w:lang w:eastAsia="zh-CN"/>
        </w:rPr>
        <w:t>数据格式</w:t>
      </w:r>
      <w:r>
        <w:rPr>
          <w:rFonts w:ascii="Calibri;serif" w:hAnsi="Calibri;serif"/>
          <w:b w:val="false"/>
          <w:sz w:val="24"/>
        </w:rPr>
        <w:t>:8bit</w:t>
      </w:r>
      <w:r>
        <w:rPr>
          <w:rFonts w:eastAsia="宋体"/>
          <w:b w:val="false"/>
          <w:sz w:val="24"/>
          <w:lang w:eastAsia="zh-CN"/>
        </w:rPr>
        <w:t>湿度整数数据</w:t>
      </w:r>
      <w:r>
        <w:rPr>
          <w:rFonts w:ascii="Calibri;serif" w:hAnsi="Calibri;serif"/>
          <w:b w:val="false"/>
          <w:sz w:val="24"/>
        </w:rPr>
        <w:t>+8bit</w:t>
      </w:r>
      <w:r>
        <w:rPr>
          <w:rFonts w:eastAsia="宋体"/>
          <w:b w:val="false"/>
          <w:sz w:val="24"/>
          <w:lang w:eastAsia="zh-CN"/>
        </w:rPr>
        <w:t>湿度小数数据</w:t>
      </w:r>
    </w:p>
    <w:p>
      <w:pPr>
        <w:pStyle w:val="TextBody"/>
        <w:spacing w:lineRule="auto" w:line="300" w:before="0" w:after="283"/>
        <w:ind w:left="1325" w:right="0" w:hanging="0"/>
        <w:jc w:val="both"/>
        <w:rPr/>
      </w:pPr>
      <w:r>
        <w:rPr>
          <w:rFonts w:ascii="Calibri;serif" w:hAnsi="Calibri;serif"/>
          <w:b w:val="false"/>
          <w:sz w:val="24"/>
        </w:rPr>
        <w:t>+8bi</w:t>
      </w:r>
      <w:r>
        <w:rPr>
          <w:rFonts w:eastAsia="宋体"/>
          <w:b w:val="false"/>
          <w:sz w:val="24"/>
          <w:lang w:eastAsia="zh-CN"/>
        </w:rPr>
        <w:t>温度整数数据</w:t>
      </w:r>
      <w:r>
        <w:rPr>
          <w:rFonts w:ascii="Calibri;serif" w:hAnsi="Calibri;serif"/>
          <w:b w:val="false"/>
          <w:sz w:val="24"/>
        </w:rPr>
        <w:t>+8bit</w:t>
      </w:r>
      <w:r>
        <w:rPr>
          <w:rFonts w:eastAsia="宋体"/>
          <w:b w:val="false"/>
          <w:sz w:val="24"/>
          <w:lang w:eastAsia="zh-CN"/>
        </w:rPr>
        <w:t>温度小数数据</w:t>
      </w:r>
    </w:p>
    <w:p>
      <w:pPr>
        <w:pStyle w:val="TextBody"/>
        <w:spacing w:lineRule="auto" w:line="300" w:before="0" w:after="283"/>
        <w:ind w:left="1325" w:right="0" w:hanging="0"/>
        <w:jc w:val="both"/>
        <w:rPr/>
      </w:pPr>
      <w:r>
        <w:rPr>
          <w:rFonts w:ascii="Calibri;serif" w:hAnsi="Calibri;serif"/>
          <w:b w:val="false"/>
          <w:sz w:val="24"/>
        </w:rPr>
        <w:t>+8bit</w:t>
      </w:r>
      <w:r>
        <w:rPr>
          <w:rFonts w:eastAsia="宋体"/>
          <w:b w:val="false"/>
          <w:sz w:val="24"/>
          <w:lang w:eastAsia="zh-CN"/>
        </w:rPr>
        <w:t>校验和</w:t>
      </w:r>
    </w:p>
    <w:p>
      <w:pPr>
        <w:pStyle w:val="TextBody"/>
        <w:spacing w:lineRule="auto" w:line="300" w:before="0" w:after="283"/>
        <w:ind w:left="1325" w:right="0" w:hanging="0"/>
        <w:jc w:val="both"/>
        <w:rPr/>
      </w:pPr>
      <w:r>
        <w:rPr>
          <w:rFonts w:eastAsia="宋体"/>
          <w:b w:val="false"/>
          <w:sz w:val="24"/>
          <w:lang w:eastAsia="zh-CN"/>
        </w:rPr>
        <w:t xml:space="preserve">数据传送正确时校验和数据等于“ </w:t>
      </w:r>
      <w:r>
        <w:rPr>
          <w:rFonts w:ascii="Calibri;serif" w:hAnsi="Calibri;serif"/>
          <w:b w:val="false"/>
          <w:sz w:val="24"/>
        </w:rPr>
        <w:t xml:space="preserve">8bit </w:t>
      </w:r>
      <w:r>
        <w:rPr>
          <w:rFonts w:eastAsia="宋体"/>
          <w:b w:val="false"/>
          <w:sz w:val="24"/>
          <w:lang w:eastAsia="zh-CN"/>
        </w:rPr>
        <w:t xml:space="preserve">湿度整数数据 </w:t>
      </w:r>
      <w:r>
        <w:rPr>
          <w:rFonts w:ascii="Calibri;serif" w:hAnsi="Calibri;serif"/>
          <w:b w:val="false"/>
          <w:sz w:val="24"/>
        </w:rPr>
        <w:t xml:space="preserve">+8bit </w:t>
      </w:r>
      <w:r>
        <w:rPr>
          <w:rFonts w:eastAsia="宋体"/>
          <w:b w:val="false"/>
          <w:sz w:val="24"/>
          <w:lang w:eastAsia="zh-CN"/>
        </w:rPr>
        <w:t>湿度小数数据</w:t>
      </w:r>
      <w:r>
        <w:rPr>
          <w:rFonts w:ascii="Calibri;serif" w:hAnsi="Calibri;serif"/>
          <w:b w:val="false"/>
          <w:sz w:val="24"/>
        </w:rPr>
        <w:t xml:space="preserve">+8bi </w:t>
      </w:r>
      <w:r>
        <w:rPr>
          <w:rFonts w:eastAsia="宋体"/>
          <w:b w:val="false"/>
          <w:sz w:val="24"/>
          <w:lang w:eastAsia="zh-CN"/>
        </w:rPr>
        <w:t xml:space="preserve">温度整数数据 </w:t>
      </w:r>
      <w:r>
        <w:rPr>
          <w:rFonts w:ascii="Calibri;serif" w:hAnsi="Calibri;serif"/>
          <w:b w:val="false"/>
          <w:sz w:val="24"/>
        </w:rPr>
        <w:t xml:space="preserve">+8bit </w:t>
      </w:r>
      <w:r>
        <w:rPr>
          <w:rFonts w:eastAsia="宋体"/>
          <w:b w:val="false"/>
          <w:sz w:val="24"/>
          <w:lang w:eastAsia="zh-CN"/>
        </w:rPr>
        <w:t>温度小数数据 ”所得结果的末</w:t>
      </w:r>
      <w:r>
        <w:rPr>
          <w:rFonts w:ascii="Calibri;serif" w:hAnsi="Calibri;serif"/>
          <w:b w:val="false"/>
          <w:sz w:val="24"/>
        </w:rPr>
        <w:t>8</w:t>
      </w:r>
      <w:r>
        <w:rPr>
          <w:rFonts w:eastAsia="宋体"/>
          <w:b w:val="false"/>
          <w:sz w:val="24"/>
          <w:lang w:eastAsia="zh-CN"/>
        </w:rPr>
        <w:t>位。</w:t>
      </w:r>
    </w:p>
    <w:p>
      <w:pPr>
        <w:pStyle w:val="TextBody"/>
        <w:spacing w:lineRule="auto" w:line="300" w:before="0" w:after="283"/>
        <w:ind w:left="1325" w:right="0" w:hanging="0"/>
        <w:jc w:val="both"/>
        <w:rPr/>
      </w:pPr>
      <w:r>
        <w:rPr>
          <w:rFonts w:eastAsia="宋体"/>
          <w:b w:val="false"/>
          <w:sz w:val="24"/>
          <w:lang w:eastAsia="zh-CN"/>
        </w:rPr>
        <w:t>用户</w:t>
      </w:r>
      <w:r>
        <w:rPr>
          <w:rFonts w:ascii="Calibri;serif" w:hAnsi="Calibri;serif"/>
          <w:b w:val="false"/>
          <w:sz w:val="24"/>
        </w:rPr>
        <w:t>MCU</w:t>
      </w:r>
      <w:r>
        <w:rPr>
          <w:rFonts w:eastAsia="宋体"/>
          <w:b w:val="false"/>
          <w:sz w:val="24"/>
          <w:lang w:eastAsia="zh-CN"/>
        </w:rPr>
        <w:t>发送一次开始信号后</w:t>
      </w:r>
      <w:r>
        <w:rPr>
          <w:rFonts w:ascii="Calibri;serif" w:hAnsi="Calibri;serif"/>
          <w:b w:val="false"/>
          <w:sz w:val="24"/>
        </w:rPr>
        <w:t>,DHT11</w:t>
      </w:r>
      <w:r>
        <w:rPr>
          <w:rFonts w:eastAsia="宋体"/>
          <w:b w:val="false"/>
          <w:sz w:val="24"/>
          <w:lang w:eastAsia="zh-CN"/>
        </w:rPr>
        <w:t>从低功耗模式转换到高速模式</w:t>
      </w:r>
      <w:r>
        <w:rPr>
          <w:rFonts w:ascii="Calibri;serif" w:hAnsi="Calibri;serif"/>
          <w:b w:val="false"/>
          <w:sz w:val="24"/>
        </w:rPr>
        <w:t>,</w:t>
      </w:r>
      <w:r>
        <w:rPr>
          <w:rFonts w:eastAsia="宋体"/>
          <w:b w:val="false"/>
          <w:sz w:val="24"/>
          <w:lang w:eastAsia="zh-CN"/>
        </w:rPr>
        <w:t>等待主机开始信号结束后</w:t>
      </w:r>
      <w:r>
        <w:rPr>
          <w:rFonts w:ascii="Calibri;serif" w:hAnsi="Calibri;serif"/>
          <w:b w:val="false"/>
          <w:sz w:val="24"/>
        </w:rPr>
        <w:t>,DHT11</w:t>
      </w:r>
      <w:r>
        <w:rPr>
          <w:rFonts w:eastAsia="宋体"/>
          <w:b w:val="false"/>
          <w:sz w:val="24"/>
          <w:lang w:eastAsia="zh-CN"/>
        </w:rPr>
        <w:t>发送响应信号</w:t>
      </w:r>
      <w:r>
        <w:rPr>
          <w:rFonts w:ascii="Calibri;serif" w:hAnsi="Calibri;serif"/>
          <w:b w:val="false"/>
          <w:sz w:val="24"/>
        </w:rPr>
        <w:t>,</w:t>
      </w:r>
      <w:r>
        <w:rPr>
          <w:rFonts w:eastAsia="宋体"/>
          <w:b w:val="false"/>
          <w:sz w:val="24"/>
          <w:lang w:eastAsia="zh-CN"/>
        </w:rPr>
        <w:t>送出</w:t>
      </w:r>
      <w:r>
        <w:rPr>
          <w:rFonts w:ascii="Calibri;serif" w:hAnsi="Calibri;serif"/>
          <w:b w:val="false"/>
          <w:sz w:val="24"/>
        </w:rPr>
        <w:t>40bit</w:t>
      </w:r>
      <w:r>
        <w:rPr>
          <w:rFonts w:eastAsia="宋体"/>
          <w:b w:val="false"/>
          <w:sz w:val="24"/>
          <w:lang w:eastAsia="zh-CN"/>
        </w:rPr>
        <w:t>的数据</w:t>
      </w:r>
      <w:r>
        <w:rPr>
          <w:rFonts w:ascii="Calibri;serif" w:hAnsi="Calibri;serif"/>
          <w:b w:val="false"/>
          <w:sz w:val="24"/>
        </w:rPr>
        <w:t>,</w:t>
      </w:r>
      <w:r>
        <w:rPr>
          <w:rFonts w:eastAsia="宋体"/>
          <w:b w:val="false"/>
          <w:sz w:val="24"/>
          <w:lang w:eastAsia="zh-CN"/>
        </w:rPr>
        <w:t>并触发一次信号采集</w:t>
      </w:r>
      <w:r>
        <w:rPr>
          <w:rFonts w:ascii="Calibri;serif" w:hAnsi="Calibri;serif"/>
          <w:b w:val="false"/>
          <w:sz w:val="24"/>
        </w:rPr>
        <w:t>,</w:t>
      </w:r>
      <w:r>
        <w:rPr>
          <w:rFonts w:eastAsia="宋体"/>
          <w:b w:val="false"/>
          <w:sz w:val="24"/>
          <w:lang w:eastAsia="zh-CN"/>
        </w:rPr>
        <w:t>用户可选择读取部分数据</w:t>
      </w:r>
      <w:r>
        <w:rPr>
          <w:rFonts w:ascii="Calibri;serif" w:hAnsi="Calibri;serif"/>
          <w:b w:val="false"/>
          <w:sz w:val="24"/>
        </w:rPr>
        <w:t>.</w:t>
      </w:r>
      <w:r>
        <w:rPr>
          <w:rFonts w:eastAsia="宋体"/>
          <w:b w:val="false"/>
          <w:sz w:val="24"/>
          <w:lang w:eastAsia="zh-CN"/>
        </w:rPr>
        <w:t>从模式下</w:t>
      </w:r>
      <w:r>
        <w:rPr>
          <w:rFonts w:ascii="Calibri;serif" w:hAnsi="Calibri;serif"/>
          <w:b w:val="false"/>
          <w:sz w:val="24"/>
        </w:rPr>
        <w:t>,DHT11</w:t>
      </w:r>
      <w:r>
        <w:rPr>
          <w:rFonts w:eastAsia="宋体"/>
          <w:b w:val="false"/>
          <w:sz w:val="24"/>
          <w:lang w:eastAsia="zh-CN"/>
        </w:rPr>
        <w:t>接收到开始信号触发一次温湿度采集</w:t>
      </w:r>
      <w:r>
        <w:rPr>
          <w:rFonts w:ascii="Calibri;serif" w:hAnsi="Calibri;serif"/>
          <w:b w:val="false"/>
          <w:sz w:val="24"/>
        </w:rPr>
        <w:t>,</w:t>
      </w:r>
      <w:r>
        <w:rPr>
          <w:rFonts w:eastAsia="宋体"/>
          <w:b w:val="false"/>
          <w:sz w:val="24"/>
          <w:lang w:eastAsia="zh-CN"/>
        </w:rPr>
        <w:t>如果没有接收到主机发送开始信号</w:t>
      </w:r>
      <w:r>
        <w:rPr>
          <w:rFonts w:ascii="Calibri;serif" w:hAnsi="Calibri;serif"/>
          <w:b w:val="false"/>
          <w:sz w:val="24"/>
        </w:rPr>
        <w:t>,DHT11</w:t>
      </w:r>
      <w:r>
        <w:rPr>
          <w:rFonts w:eastAsia="宋体"/>
          <w:b w:val="false"/>
          <w:sz w:val="24"/>
          <w:lang w:eastAsia="zh-CN"/>
        </w:rPr>
        <w:t>不会主动进行温湿度采集</w:t>
      </w:r>
      <w:r>
        <w:rPr>
          <w:rFonts w:ascii="Calibri;serif" w:hAnsi="Calibri;serif"/>
          <w:b w:val="false"/>
          <w:sz w:val="24"/>
        </w:rPr>
        <w:t>.</w:t>
      </w:r>
      <w:r>
        <w:rPr>
          <w:rFonts w:eastAsia="宋体"/>
          <w:b w:val="false"/>
          <w:sz w:val="24"/>
          <w:lang w:eastAsia="zh-CN"/>
        </w:rPr>
        <w:t>采集数据后转换到低速模式。</w:t>
      </w:r>
    </w:p>
    <w:p>
      <w:pPr>
        <w:pStyle w:val="TextBody"/>
        <w:spacing w:lineRule="auto" w:line="300" w:before="0" w:after="283"/>
        <w:ind w:left="1325" w:right="0" w:hanging="0"/>
        <w:jc w:val="both"/>
        <w:rPr/>
      </w:pPr>
      <w:r>
        <w:rPr>
          <w:rFonts w:ascii="Calibri;serif" w:hAnsi="Calibri;serif"/>
          <w:b w:val="false"/>
          <w:sz w:val="24"/>
        </w:rPr>
        <w:t>1.</w:t>
      </w:r>
      <w:r>
        <w:rPr>
          <w:rFonts w:eastAsia="宋体"/>
          <w:b w:val="false"/>
          <w:sz w:val="24"/>
          <w:lang w:eastAsia="zh-CN"/>
        </w:rPr>
        <w:t>通讯过程如下图所示</w:t>
      </w:r>
    </w:p>
    <w:p>
      <w:pPr>
        <w:pStyle w:val="TextBody"/>
        <w:spacing w:before="0" w:after="283"/>
        <w:jc w:val="both"/>
        <w:rPr/>
      </w:pPr>
      <w:r>
        <w:rPr/>
        <w:drawing>
          <wp:inline distT="0" distB="0" distL="9525" distR="9525">
            <wp:extent cx="5581650" cy="1504950"/>
            <wp:effectExtent l="0" t="0" r="0" b="0"/>
            <wp:docPr id="55" name="å›¾ç‰‡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å›¾ç‰‡ 82" descr=""/>
                    <pic:cNvPicPr>
                      <a:picLocks noChangeAspect="1" noChangeArrowheads="1"/>
                    </pic:cNvPicPr>
                  </pic:nvPicPr>
                  <pic:blipFill>
                    <a:blip r:link="rId61"/>
                    <a:stretch>
                      <a:fillRect/>
                    </a:stretch>
                  </pic:blipFill>
                  <pic:spPr bwMode="auto">
                    <a:xfrm>
                      <a:off x="0" y="0"/>
                      <a:ext cx="5581650" cy="1504950"/>
                    </a:xfrm>
                    <a:prstGeom prst="rect">
                      <a:avLst/>
                    </a:prstGeom>
                  </pic:spPr>
                </pic:pic>
              </a:graphicData>
            </a:graphic>
          </wp:inline>
        </w:drawing>
      </w:r>
      <w:r>
        <w:rPr/>
        <w:t xml:space="preserve"> </w:t>
      </w:r>
    </w:p>
    <w:p>
      <w:pPr>
        <w:pStyle w:val="TextBody"/>
        <w:spacing w:lineRule="auto" w:line="300" w:before="0" w:after="283"/>
        <w:ind w:left="1325" w:right="0" w:hanging="0"/>
        <w:jc w:val="both"/>
        <w:rPr/>
      </w:pPr>
      <w:r>
        <w:rPr>
          <w:rFonts w:eastAsia="宋体"/>
          <w:b w:val="false"/>
          <w:sz w:val="24"/>
          <w:lang w:eastAsia="zh-CN"/>
        </w:rPr>
        <w:t>总线空闲状态为高电平</w:t>
      </w:r>
      <w:r>
        <w:rPr>
          <w:rFonts w:ascii="Calibri;serif" w:hAnsi="Calibri;serif"/>
          <w:b w:val="false"/>
          <w:sz w:val="24"/>
        </w:rPr>
        <w:t>,</w:t>
      </w:r>
      <w:r>
        <w:rPr>
          <w:rFonts w:eastAsia="宋体"/>
          <w:b w:val="false"/>
          <w:sz w:val="24"/>
          <w:lang w:eastAsia="zh-CN"/>
        </w:rPr>
        <w:t>主机把总线拉低等待</w:t>
      </w:r>
      <w:r>
        <w:rPr>
          <w:rFonts w:ascii="Calibri;serif" w:hAnsi="Calibri;serif"/>
          <w:b w:val="false"/>
          <w:sz w:val="24"/>
        </w:rPr>
        <w:t>DHT11</w:t>
      </w:r>
      <w:r>
        <w:rPr>
          <w:rFonts w:eastAsia="宋体"/>
          <w:b w:val="false"/>
          <w:sz w:val="24"/>
          <w:lang w:eastAsia="zh-CN"/>
        </w:rPr>
        <w:t>响应</w:t>
      </w:r>
      <w:r>
        <w:rPr>
          <w:rFonts w:ascii="Calibri;serif" w:hAnsi="Calibri;serif"/>
          <w:b w:val="false"/>
          <w:sz w:val="24"/>
        </w:rPr>
        <w:t>,</w:t>
      </w:r>
      <w:r>
        <w:rPr>
          <w:rFonts w:eastAsia="宋体"/>
          <w:b w:val="false"/>
          <w:sz w:val="24"/>
          <w:lang w:eastAsia="zh-CN"/>
        </w:rPr>
        <w:t>主机把总线拉低必须大于</w:t>
      </w:r>
      <w:r>
        <w:rPr>
          <w:rFonts w:ascii="Calibri;serif" w:hAnsi="Calibri;serif"/>
          <w:b w:val="false"/>
          <w:sz w:val="24"/>
        </w:rPr>
        <w:t>18</w:t>
      </w:r>
      <w:r>
        <w:rPr>
          <w:rFonts w:eastAsia="宋体"/>
          <w:b w:val="false"/>
          <w:sz w:val="24"/>
          <w:lang w:eastAsia="zh-CN"/>
        </w:rPr>
        <w:t>毫秒</w:t>
      </w:r>
      <w:r>
        <w:rPr>
          <w:rFonts w:ascii="Calibri;serif" w:hAnsi="Calibri;serif"/>
          <w:b w:val="false"/>
          <w:sz w:val="24"/>
        </w:rPr>
        <w:t>,</w:t>
      </w:r>
      <w:r>
        <w:rPr>
          <w:rFonts w:eastAsia="宋体"/>
          <w:b w:val="false"/>
          <w:sz w:val="24"/>
          <w:lang w:eastAsia="zh-CN"/>
        </w:rPr>
        <w:t>保证</w:t>
      </w:r>
      <w:r>
        <w:rPr>
          <w:rFonts w:ascii="Calibri;serif" w:hAnsi="Calibri;serif"/>
          <w:b w:val="false"/>
          <w:sz w:val="24"/>
        </w:rPr>
        <w:t>DHT11</w:t>
      </w:r>
      <w:r>
        <w:rPr>
          <w:rFonts w:eastAsia="宋体"/>
          <w:b w:val="false"/>
          <w:sz w:val="24"/>
          <w:lang w:eastAsia="zh-CN"/>
        </w:rPr>
        <w:t>能检测到起始信号。</w:t>
      </w:r>
      <w:r>
        <w:rPr>
          <w:rFonts w:ascii="Calibri;serif" w:hAnsi="Calibri;serif"/>
          <w:b w:val="false"/>
          <w:sz w:val="24"/>
        </w:rPr>
        <w:t>DHT11</w:t>
      </w:r>
      <w:r>
        <w:rPr>
          <w:rFonts w:eastAsia="宋体"/>
          <w:b w:val="false"/>
          <w:sz w:val="24"/>
          <w:lang w:eastAsia="zh-CN"/>
        </w:rPr>
        <w:t>接收到主机的开始信号后</w:t>
      </w:r>
      <w:r>
        <w:rPr>
          <w:rFonts w:ascii="Calibri;serif" w:hAnsi="Calibri;serif"/>
          <w:b w:val="false"/>
          <w:sz w:val="24"/>
        </w:rPr>
        <w:t>,</w:t>
      </w:r>
      <w:r>
        <w:rPr>
          <w:rFonts w:eastAsia="宋体"/>
          <w:b w:val="false"/>
          <w:sz w:val="24"/>
          <w:lang w:eastAsia="zh-CN"/>
        </w:rPr>
        <w:t>等待主机开始信号结束</w:t>
      </w:r>
      <w:r>
        <w:rPr>
          <w:rFonts w:ascii="Calibri;serif" w:hAnsi="Calibri;serif"/>
          <w:b w:val="false"/>
          <w:sz w:val="24"/>
        </w:rPr>
        <w:t>,</w:t>
      </w:r>
      <w:r>
        <w:rPr>
          <w:rFonts w:eastAsia="宋体"/>
          <w:b w:val="false"/>
          <w:sz w:val="24"/>
          <w:lang w:eastAsia="zh-CN"/>
        </w:rPr>
        <w:t>然后发送</w:t>
      </w:r>
      <w:r>
        <w:rPr>
          <w:rFonts w:ascii="Calibri;serif" w:hAnsi="Calibri;serif"/>
          <w:b w:val="false"/>
          <w:sz w:val="24"/>
        </w:rPr>
        <w:t>80us</w:t>
      </w:r>
      <w:r>
        <w:rPr>
          <w:rFonts w:eastAsia="宋体"/>
          <w:b w:val="false"/>
          <w:sz w:val="24"/>
          <w:lang w:eastAsia="zh-CN"/>
        </w:rPr>
        <w:t>低电平响应信号</w:t>
      </w:r>
      <w:r>
        <w:rPr>
          <w:rFonts w:ascii="Calibri;serif" w:hAnsi="Calibri;serif"/>
          <w:b w:val="false"/>
          <w:sz w:val="24"/>
        </w:rPr>
        <w:t>.</w:t>
      </w:r>
      <w:r>
        <w:rPr>
          <w:rFonts w:eastAsia="宋体"/>
          <w:b w:val="false"/>
          <w:sz w:val="24"/>
          <w:lang w:eastAsia="zh-CN"/>
        </w:rPr>
        <w:t>主机发送开始信号结束后</w:t>
      </w:r>
      <w:r>
        <w:rPr>
          <w:rFonts w:ascii="Calibri;serif" w:hAnsi="Calibri;serif"/>
          <w:b w:val="false"/>
          <w:sz w:val="24"/>
        </w:rPr>
        <w:t>,</w:t>
      </w:r>
      <w:r>
        <w:rPr>
          <w:rFonts w:eastAsia="宋体"/>
          <w:b w:val="false"/>
          <w:sz w:val="24"/>
          <w:lang w:eastAsia="zh-CN"/>
        </w:rPr>
        <w:t>延时等待</w:t>
      </w:r>
      <w:r>
        <w:rPr>
          <w:rFonts w:ascii="Calibri;serif" w:hAnsi="Calibri;serif"/>
          <w:b w:val="false"/>
          <w:sz w:val="24"/>
        </w:rPr>
        <w:t>20-40us</w:t>
      </w:r>
      <w:r>
        <w:rPr>
          <w:rFonts w:eastAsia="宋体"/>
          <w:b w:val="false"/>
          <w:sz w:val="24"/>
          <w:lang w:eastAsia="zh-CN"/>
        </w:rPr>
        <w:t>后</w:t>
      </w:r>
      <w:r>
        <w:rPr>
          <w:rFonts w:ascii="Calibri;serif" w:hAnsi="Calibri;serif"/>
          <w:b w:val="false"/>
          <w:sz w:val="24"/>
        </w:rPr>
        <w:t xml:space="preserve">, </w:t>
      </w:r>
      <w:r>
        <w:rPr>
          <w:rFonts w:eastAsia="宋体"/>
          <w:b w:val="false"/>
          <w:sz w:val="24"/>
          <w:lang w:eastAsia="zh-CN"/>
        </w:rPr>
        <w:t>读取</w:t>
      </w:r>
      <w:r>
        <w:rPr>
          <w:rFonts w:ascii="Calibri;serif" w:hAnsi="Calibri;serif"/>
          <w:b w:val="false"/>
          <w:sz w:val="24"/>
        </w:rPr>
        <w:t>DHT11</w:t>
      </w:r>
      <w:r>
        <w:rPr>
          <w:rFonts w:eastAsia="宋体"/>
          <w:b w:val="false"/>
          <w:sz w:val="24"/>
          <w:lang w:eastAsia="zh-CN"/>
        </w:rPr>
        <w:t>的响应信号</w:t>
      </w:r>
      <w:r>
        <w:rPr>
          <w:rFonts w:ascii="Calibri;serif" w:hAnsi="Calibri;serif"/>
          <w:b w:val="false"/>
          <w:sz w:val="24"/>
        </w:rPr>
        <w:t>,</w:t>
      </w:r>
      <w:r>
        <w:rPr>
          <w:rFonts w:eastAsia="宋体"/>
          <w:b w:val="false"/>
          <w:sz w:val="24"/>
          <w:lang w:eastAsia="zh-CN"/>
        </w:rPr>
        <w:t>主机发送开始信号后</w:t>
      </w:r>
      <w:r>
        <w:rPr>
          <w:rFonts w:ascii="Calibri;serif" w:hAnsi="Calibri;serif"/>
          <w:b w:val="false"/>
          <w:sz w:val="24"/>
        </w:rPr>
        <w:t>,</w:t>
      </w:r>
      <w:r>
        <w:rPr>
          <w:rFonts w:eastAsia="宋体"/>
          <w:b w:val="false"/>
          <w:sz w:val="24"/>
          <w:lang w:eastAsia="zh-CN"/>
        </w:rPr>
        <w:t>可以切换到输入模式</w:t>
      </w:r>
      <w:r>
        <w:rPr>
          <w:rFonts w:ascii="Calibri;serif" w:hAnsi="Calibri;serif"/>
          <w:b w:val="false"/>
          <w:sz w:val="24"/>
        </w:rPr>
        <w:t>,</w:t>
      </w:r>
      <w:r>
        <w:rPr>
          <w:rFonts w:eastAsia="宋体"/>
          <w:b w:val="false"/>
          <w:sz w:val="24"/>
          <w:lang w:eastAsia="zh-CN"/>
        </w:rPr>
        <w:t>或者输出高电平均可</w:t>
      </w:r>
      <w:r>
        <w:rPr>
          <w:rFonts w:ascii="Calibri;serif" w:hAnsi="Calibri;serif"/>
          <w:b w:val="false"/>
          <w:sz w:val="24"/>
        </w:rPr>
        <w:t xml:space="preserve">, </w:t>
      </w:r>
      <w:r>
        <w:rPr>
          <w:rFonts w:eastAsia="宋体"/>
          <w:b w:val="false"/>
          <w:sz w:val="24"/>
          <w:lang w:eastAsia="zh-CN"/>
        </w:rPr>
        <w:t>总线由上拉电阻拉高。</w:t>
      </w:r>
    </w:p>
    <w:p>
      <w:pPr>
        <w:pStyle w:val="TextBody"/>
        <w:spacing w:before="0" w:after="283"/>
        <w:jc w:val="both"/>
        <w:rPr/>
      </w:pPr>
      <w:r>
        <w:rPr/>
        <w:drawing>
          <wp:inline distT="0" distB="0" distL="9525" distR="9525">
            <wp:extent cx="5581650" cy="1885950"/>
            <wp:effectExtent l="0" t="0" r="0" b="0"/>
            <wp:docPr id="56" name="å›¾ç‰‡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å›¾ç‰‡ 83" descr=""/>
                    <pic:cNvPicPr>
                      <a:picLocks noChangeAspect="1" noChangeArrowheads="1"/>
                    </pic:cNvPicPr>
                  </pic:nvPicPr>
                  <pic:blipFill>
                    <a:blip r:link="rId62"/>
                    <a:stretch>
                      <a:fillRect/>
                    </a:stretch>
                  </pic:blipFill>
                  <pic:spPr bwMode="auto">
                    <a:xfrm>
                      <a:off x="0" y="0"/>
                      <a:ext cx="5581650" cy="1885950"/>
                    </a:xfrm>
                    <a:prstGeom prst="rect">
                      <a:avLst/>
                    </a:prstGeom>
                  </pic:spPr>
                </pic:pic>
              </a:graphicData>
            </a:graphic>
          </wp:inline>
        </w:drawing>
      </w:r>
      <w:r>
        <w:rPr/>
        <w:t xml:space="preserve"> </w:t>
      </w:r>
    </w:p>
    <w:p>
      <w:pPr>
        <w:pStyle w:val="TextBody"/>
        <w:spacing w:before="0" w:after="283"/>
        <w:jc w:val="both"/>
        <w:rPr/>
      </w:pPr>
      <w:r>
        <w:rPr/>
      </w:r>
    </w:p>
    <w:p>
      <w:pPr>
        <w:pStyle w:val="TextBody"/>
        <w:spacing w:lineRule="auto" w:line="300" w:before="0" w:after="283"/>
        <w:ind w:left="1325" w:right="0" w:hanging="0"/>
        <w:jc w:val="both"/>
        <w:rPr/>
      </w:pPr>
      <w:r>
        <w:rPr>
          <w:rFonts w:eastAsia="宋体"/>
          <w:b w:val="false"/>
          <w:sz w:val="24"/>
          <w:lang w:eastAsia="zh-CN"/>
        </w:rPr>
        <w:t>总线为低电平</w:t>
      </w:r>
      <w:r>
        <w:rPr>
          <w:rFonts w:ascii="Calibri;serif" w:hAnsi="Calibri;serif"/>
          <w:b w:val="false"/>
          <w:sz w:val="24"/>
        </w:rPr>
        <w:t>,</w:t>
      </w:r>
      <w:r>
        <w:rPr>
          <w:rFonts w:eastAsia="宋体"/>
          <w:b w:val="false"/>
          <w:sz w:val="24"/>
          <w:lang w:eastAsia="zh-CN"/>
        </w:rPr>
        <w:t>说明</w:t>
      </w:r>
      <w:r>
        <w:rPr>
          <w:rFonts w:ascii="Calibri;serif" w:hAnsi="Calibri;serif"/>
          <w:b w:val="false"/>
          <w:sz w:val="24"/>
        </w:rPr>
        <w:t>DHT11</w:t>
      </w:r>
      <w:r>
        <w:rPr>
          <w:rFonts w:eastAsia="宋体"/>
          <w:b w:val="false"/>
          <w:sz w:val="24"/>
          <w:lang w:eastAsia="zh-CN"/>
        </w:rPr>
        <w:t>发送响应信号</w:t>
      </w:r>
      <w:r>
        <w:rPr>
          <w:rFonts w:ascii="Calibri;serif" w:hAnsi="Calibri;serif"/>
          <w:b w:val="false"/>
          <w:sz w:val="24"/>
        </w:rPr>
        <w:t>,DHT11</w:t>
      </w:r>
      <w:r>
        <w:rPr>
          <w:rFonts w:eastAsia="宋体"/>
          <w:b w:val="false"/>
          <w:sz w:val="24"/>
          <w:lang w:eastAsia="zh-CN"/>
        </w:rPr>
        <w:t>发送响应信号后</w:t>
      </w:r>
      <w:r>
        <w:rPr>
          <w:rFonts w:ascii="Calibri;serif" w:hAnsi="Calibri;serif"/>
          <w:b w:val="false"/>
          <w:sz w:val="24"/>
        </w:rPr>
        <w:t>,</w:t>
      </w:r>
      <w:r>
        <w:rPr>
          <w:rFonts w:eastAsia="宋体"/>
          <w:b w:val="false"/>
          <w:sz w:val="24"/>
          <w:lang w:eastAsia="zh-CN"/>
        </w:rPr>
        <w:t>再把总线拉高</w:t>
      </w:r>
      <w:r>
        <w:rPr>
          <w:rFonts w:ascii="Calibri;serif" w:hAnsi="Calibri;serif"/>
          <w:b w:val="false"/>
          <w:sz w:val="24"/>
        </w:rPr>
        <w:t>80us,</w:t>
      </w:r>
      <w:r>
        <w:rPr>
          <w:rFonts w:eastAsia="宋体"/>
          <w:b w:val="false"/>
          <w:sz w:val="24"/>
          <w:lang w:eastAsia="zh-CN"/>
        </w:rPr>
        <w:t>准备发送数据</w:t>
      </w:r>
      <w:r>
        <w:rPr>
          <w:rFonts w:ascii="Calibri;serif" w:hAnsi="Calibri;serif"/>
          <w:b w:val="false"/>
          <w:sz w:val="24"/>
        </w:rPr>
        <w:t>,</w:t>
      </w:r>
      <w:r>
        <w:rPr>
          <w:rFonts w:eastAsia="宋体"/>
          <w:b w:val="false"/>
          <w:sz w:val="24"/>
          <w:lang w:eastAsia="zh-CN"/>
        </w:rPr>
        <w:t>每一</w:t>
      </w:r>
      <w:r>
        <w:rPr>
          <w:rFonts w:ascii="Calibri;serif" w:hAnsi="Calibri;serif"/>
          <w:b w:val="false"/>
          <w:sz w:val="24"/>
        </w:rPr>
        <w:t>bit</w:t>
      </w:r>
      <w:r>
        <w:rPr>
          <w:rFonts w:eastAsia="宋体"/>
          <w:b w:val="false"/>
          <w:sz w:val="24"/>
          <w:lang w:eastAsia="zh-CN"/>
        </w:rPr>
        <w:t>数据都以</w:t>
      </w:r>
      <w:r>
        <w:rPr>
          <w:rFonts w:ascii="Calibri;serif" w:hAnsi="Calibri;serif"/>
          <w:b w:val="false"/>
          <w:sz w:val="24"/>
        </w:rPr>
        <w:t>50us</w:t>
      </w:r>
      <w:r>
        <w:rPr>
          <w:rFonts w:eastAsia="宋体"/>
          <w:b w:val="false"/>
          <w:sz w:val="24"/>
          <w:lang w:eastAsia="zh-CN"/>
        </w:rPr>
        <w:t>低电平时隙开始</w:t>
      </w:r>
      <w:r>
        <w:rPr>
          <w:rFonts w:ascii="Calibri;serif" w:hAnsi="Calibri;serif"/>
          <w:b w:val="false"/>
          <w:sz w:val="24"/>
        </w:rPr>
        <w:t>,</w:t>
      </w:r>
      <w:r>
        <w:rPr>
          <w:rFonts w:eastAsia="宋体"/>
          <w:b w:val="false"/>
          <w:sz w:val="24"/>
          <w:lang w:eastAsia="zh-CN"/>
        </w:rPr>
        <w:t>高电平的长短定了数据位是</w:t>
      </w:r>
      <w:r>
        <w:rPr>
          <w:rFonts w:ascii="Calibri;serif" w:hAnsi="Calibri;serif"/>
          <w:b w:val="false"/>
          <w:sz w:val="24"/>
        </w:rPr>
        <w:t>0</w:t>
      </w:r>
      <w:r>
        <w:rPr>
          <w:rFonts w:eastAsia="宋体"/>
          <w:b w:val="false"/>
          <w:sz w:val="24"/>
          <w:lang w:eastAsia="zh-CN"/>
        </w:rPr>
        <w:t>还是</w:t>
      </w:r>
      <w:r>
        <w:rPr>
          <w:rFonts w:ascii="Calibri;serif" w:hAnsi="Calibri;serif"/>
          <w:b w:val="false"/>
          <w:sz w:val="24"/>
        </w:rPr>
        <w:t>1.</w:t>
      </w:r>
      <w:r>
        <w:rPr>
          <w:rFonts w:eastAsia="宋体"/>
          <w:b w:val="false"/>
          <w:sz w:val="24"/>
          <w:lang w:eastAsia="zh-CN"/>
        </w:rPr>
        <w:t>格式见下面图示</w:t>
      </w:r>
      <w:r>
        <w:rPr>
          <w:rFonts w:ascii="Calibri;serif" w:hAnsi="Calibri;serif"/>
          <w:b w:val="false"/>
          <w:sz w:val="24"/>
        </w:rPr>
        <w:t>.</w:t>
      </w:r>
      <w:r>
        <w:rPr>
          <w:rFonts w:eastAsia="宋体"/>
          <w:b w:val="false"/>
          <w:sz w:val="24"/>
          <w:lang w:eastAsia="zh-CN"/>
        </w:rPr>
        <w:t>如果读取响应信号为高电平</w:t>
      </w:r>
      <w:r>
        <w:rPr>
          <w:rFonts w:ascii="Calibri;serif" w:hAnsi="Calibri;serif"/>
          <w:b w:val="false"/>
          <w:sz w:val="24"/>
        </w:rPr>
        <w:t>,</w:t>
      </w:r>
      <w:r>
        <w:rPr>
          <w:rFonts w:eastAsia="宋体"/>
          <w:b w:val="false"/>
          <w:sz w:val="24"/>
          <w:lang w:eastAsia="zh-CN"/>
        </w:rPr>
        <w:t>则</w:t>
      </w:r>
      <w:r>
        <w:rPr>
          <w:rFonts w:ascii="Calibri;serif" w:hAnsi="Calibri;serif"/>
          <w:b w:val="false"/>
          <w:sz w:val="24"/>
        </w:rPr>
        <w:t>DHT11</w:t>
      </w:r>
      <w:r>
        <w:rPr>
          <w:rFonts w:eastAsia="宋体"/>
          <w:b w:val="false"/>
          <w:sz w:val="24"/>
          <w:lang w:eastAsia="zh-CN"/>
        </w:rPr>
        <w:t>没有响应</w:t>
      </w:r>
      <w:r>
        <w:rPr>
          <w:rFonts w:ascii="Calibri;serif" w:hAnsi="Calibri;serif"/>
          <w:b w:val="false"/>
          <w:sz w:val="24"/>
        </w:rPr>
        <w:t>,</w:t>
      </w:r>
      <w:r>
        <w:rPr>
          <w:rFonts w:eastAsia="宋体"/>
          <w:b w:val="false"/>
          <w:sz w:val="24"/>
          <w:lang w:eastAsia="zh-CN"/>
        </w:rPr>
        <w:t>请检查线路是否连接正常</w:t>
      </w:r>
      <w:r>
        <w:rPr>
          <w:rFonts w:ascii="Calibri;serif" w:hAnsi="Calibri;serif"/>
          <w:b w:val="false"/>
          <w:sz w:val="24"/>
        </w:rPr>
        <w:t>.</w:t>
      </w:r>
      <w:r>
        <w:rPr>
          <w:rFonts w:eastAsia="宋体"/>
          <w:b w:val="false"/>
          <w:sz w:val="24"/>
          <w:lang w:eastAsia="zh-CN"/>
        </w:rPr>
        <w:t>当最后一</w:t>
      </w:r>
      <w:r>
        <w:rPr>
          <w:rFonts w:ascii="Calibri;serif" w:hAnsi="Calibri;serif"/>
          <w:b w:val="false"/>
          <w:sz w:val="24"/>
        </w:rPr>
        <w:t>bit</w:t>
      </w:r>
      <w:r>
        <w:rPr>
          <w:rFonts w:eastAsia="宋体"/>
          <w:b w:val="false"/>
          <w:sz w:val="24"/>
          <w:lang w:eastAsia="zh-CN"/>
        </w:rPr>
        <w:t>数据传送完毕后，</w:t>
      </w:r>
      <w:r>
        <w:rPr>
          <w:rFonts w:ascii="Calibri;serif" w:hAnsi="Calibri;serif"/>
          <w:b w:val="false"/>
          <w:sz w:val="24"/>
        </w:rPr>
        <w:t>DHT11</w:t>
      </w:r>
      <w:r>
        <w:rPr>
          <w:rFonts w:eastAsia="宋体"/>
          <w:b w:val="false"/>
          <w:sz w:val="24"/>
          <w:lang w:eastAsia="zh-CN"/>
        </w:rPr>
        <w:t>拉低总线</w:t>
      </w:r>
      <w:r>
        <w:rPr>
          <w:rFonts w:ascii="Calibri;serif" w:hAnsi="Calibri;serif"/>
          <w:b w:val="false"/>
          <w:sz w:val="24"/>
        </w:rPr>
        <w:t>50us,</w:t>
      </w:r>
      <w:r>
        <w:rPr>
          <w:rFonts w:eastAsia="宋体"/>
          <w:b w:val="false"/>
          <w:sz w:val="24"/>
          <w:lang w:eastAsia="zh-CN"/>
        </w:rPr>
        <w:t>随后总线由上拉电阻拉高进入空闲状态。</w:t>
      </w:r>
    </w:p>
    <w:p>
      <w:pPr>
        <w:pStyle w:val="TextBody"/>
        <w:spacing w:lineRule="auto" w:line="300" w:before="0" w:after="283"/>
        <w:ind w:left="1325" w:right="0" w:hanging="0"/>
        <w:jc w:val="both"/>
        <w:rPr/>
      </w:pPr>
      <w:r>
        <w:rPr>
          <w:rFonts w:eastAsia="宋体"/>
          <w:b w:val="false"/>
          <w:sz w:val="24"/>
          <w:lang w:eastAsia="zh-CN"/>
        </w:rPr>
        <w:t>数字</w:t>
      </w:r>
      <w:r>
        <w:rPr>
          <w:rFonts w:ascii="Calibri;serif" w:hAnsi="Calibri;serif"/>
          <w:b w:val="false"/>
          <w:sz w:val="24"/>
        </w:rPr>
        <w:t>0</w:t>
      </w:r>
      <w:r>
        <w:rPr>
          <w:rFonts w:eastAsia="宋体"/>
          <w:b w:val="false"/>
          <w:sz w:val="24"/>
          <w:lang w:eastAsia="zh-CN"/>
        </w:rPr>
        <w:t>信号表示方法如图所示</w:t>
      </w:r>
    </w:p>
    <w:p>
      <w:pPr>
        <w:pStyle w:val="TextBody"/>
        <w:spacing w:before="0" w:after="283"/>
        <w:jc w:val="both"/>
        <w:rPr/>
      </w:pPr>
      <w:r>
        <w:rPr/>
        <w:drawing>
          <wp:inline distT="0" distB="0" distL="9525" distR="9525">
            <wp:extent cx="5305425" cy="2781300"/>
            <wp:effectExtent l="0" t="0" r="0" b="0"/>
            <wp:docPr id="57" name="å›¾ç‰‡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å›¾ç‰‡ 86" descr=""/>
                    <pic:cNvPicPr>
                      <a:picLocks noChangeAspect="1" noChangeArrowheads="1"/>
                    </pic:cNvPicPr>
                  </pic:nvPicPr>
                  <pic:blipFill>
                    <a:blip r:link="rId63"/>
                    <a:stretch>
                      <a:fillRect/>
                    </a:stretch>
                  </pic:blipFill>
                  <pic:spPr bwMode="auto">
                    <a:xfrm>
                      <a:off x="0" y="0"/>
                      <a:ext cx="5305425" cy="2781300"/>
                    </a:xfrm>
                    <a:prstGeom prst="rect">
                      <a:avLst/>
                    </a:prstGeom>
                  </pic:spPr>
                </pic:pic>
              </a:graphicData>
            </a:graphic>
          </wp:inline>
        </w:drawing>
      </w:r>
      <w:r>
        <w:rPr/>
        <w:t xml:space="preserve"> </w:t>
      </w:r>
    </w:p>
    <w:p>
      <w:pPr>
        <w:pStyle w:val="TextBody"/>
        <w:spacing w:lineRule="auto" w:line="300" w:before="0" w:after="283"/>
        <w:ind w:left="1325" w:right="0" w:hanging="0"/>
        <w:jc w:val="both"/>
        <w:rPr/>
      </w:pPr>
      <w:r>
        <w:rPr>
          <w:rFonts w:eastAsia="宋体"/>
          <w:b w:val="false"/>
          <w:sz w:val="24"/>
          <w:lang w:eastAsia="zh-CN"/>
        </w:rPr>
        <w:t>数字</w:t>
      </w:r>
      <w:r>
        <w:rPr>
          <w:rFonts w:ascii="Calibri;serif" w:hAnsi="Calibri;serif"/>
          <w:b w:val="false"/>
          <w:sz w:val="24"/>
        </w:rPr>
        <w:t>1</w:t>
      </w:r>
      <w:r>
        <w:rPr>
          <w:rFonts w:eastAsia="宋体"/>
          <w:b w:val="false"/>
          <w:sz w:val="24"/>
          <w:lang w:eastAsia="zh-CN"/>
        </w:rPr>
        <w:t>信号表示方法</w:t>
      </w:r>
      <w:r>
        <w:rPr>
          <w:rFonts w:ascii="Calibri;serif" w:hAnsi="Calibri;serif"/>
          <w:b w:val="false"/>
          <w:sz w:val="24"/>
        </w:rPr>
        <w:t>.</w:t>
      </w:r>
      <w:r>
        <w:rPr>
          <w:rFonts w:eastAsia="宋体"/>
          <w:b w:val="false"/>
          <w:sz w:val="24"/>
          <w:lang w:eastAsia="zh-CN"/>
        </w:rPr>
        <w:t>如图所示</w:t>
      </w:r>
    </w:p>
    <w:p>
      <w:pPr>
        <w:pStyle w:val="TextBody"/>
        <w:spacing w:before="0" w:after="283"/>
        <w:jc w:val="both"/>
        <w:rPr/>
      </w:pPr>
      <w:r>
        <w:rPr/>
        <w:drawing>
          <wp:inline distT="0" distB="0" distL="0" distR="0">
            <wp:extent cx="5200650" cy="2400300"/>
            <wp:effectExtent l="0" t="0" r="0" b="0"/>
            <wp:docPr id="58" name="å›¾ç‰‡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å›¾ç‰‡ 88" descr=""/>
                    <pic:cNvPicPr>
                      <a:picLocks noChangeAspect="1" noChangeArrowheads="1"/>
                    </pic:cNvPicPr>
                  </pic:nvPicPr>
                  <pic:blipFill>
                    <a:blip r:link="rId64"/>
                    <a:stretch>
                      <a:fillRect/>
                    </a:stretch>
                  </pic:blipFill>
                  <pic:spPr bwMode="auto">
                    <a:xfrm>
                      <a:off x="0" y="0"/>
                      <a:ext cx="5200650" cy="2400300"/>
                    </a:xfrm>
                    <a:prstGeom prst="rect">
                      <a:avLst/>
                    </a:prstGeom>
                  </pic:spPr>
                </pic:pic>
              </a:graphicData>
            </a:graphic>
          </wp:inline>
        </w:drawing>
      </w:r>
      <w:r>
        <w:rPr/>
        <w:t xml:space="preserve"> </w:t>
      </w:r>
    </w:p>
    <w:p>
      <w:pPr>
        <w:pStyle w:val="Heading1"/>
        <w:numPr>
          <w:ilvl w:val="0"/>
          <w:numId w:val="55"/>
        </w:numPr>
        <w:tabs>
          <w:tab w:val="left" w:pos="0" w:leader="none"/>
        </w:tabs>
        <w:ind w:left="707" w:hanging="283"/>
        <w:jc w:val="center"/>
        <w:rPr>
          <w:rFonts w:eastAsia="黑体"/>
          <w:lang w:eastAsia="zh-CN"/>
        </w:rPr>
      </w:pPr>
      <w:bookmarkStart w:id="107" w:name="_Toc481911872"/>
      <w:bookmarkStart w:id="108" w:name="_Toc19646"/>
      <w:bookmarkStart w:id="109" w:name="OLE_LINK15"/>
      <w:bookmarkEnd w:id="107"/>
      <w:bookmarkEnd w:id="108"/>
      <w:bookmarkEnd w:id="109"/>
      <w:r>
        <w:rPr>
          <w:rFonts w:eastAsia="黑体"/>
          <w:lang w:eastAsia="zh-CN"/>
        </w:rPr>
        <w:t>软件架构和开发环境</w:t>
      </w:r>
    </w:p>
    <w:p>
      <w:pPr>
        <w:pStyle w:val="Heading2"/>
        <w:numPr>
          <w:ilvl w:val="1"/>
          <w:numId w:val="55"/>
        </w:numPr>
        <w:tabs>
          <w:tab w:val="left" w:pos="0" w:leader="none"/>
        </w:tabs>
        <w:ind w:left="1414" w:hanging="283"/>
        <w:rPr/>
      </w:pPr>
      <w:bookmarkStart w:id="110" w:name="_Toc481911873"/>
      <w:bookmarkStart w:id="111" w:name="_Toc7082"/>
      <w:bookmarkEnd w:id="110"/>
      <w:bookmarkEnd w:id="111"/>
      <w:r>
        <w:rPr/>
        <w:t>MySQL</w:t>
      </w:r>
      <w:r>
        <w:rPr>
          <w:rFonts w:eastAsia="黑体"/>
          <w:lang w:eastAsia="zh-CN"/>
        </w:rPr>
        <w:t>数据库设计</w:t>
      </w:r>
    </w:p>
    <w:p>
      <w:pPr>
        <w:pStyle w:val="TextBody"/>
        <w:spacing w:before="0" w:after="283"/>
        <w:jc w:val="both"/>
        <w:rPr/>
      </w:pPr>
      <w:r>
        <w:rPr/>
        <w:drawing>
          <wp:inline distT="0" distB="0" distL="0" distR="0">
            <wp:extent cx="5572125" cy="6429375"/>
            <wp:effectExtent l="0" t="0" r="0" b="0"/>
            <wp:docPr id="59" name="å›¾ç‰‡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å›¾ç‰‡ 90" descr=""/>
                    <pic:cNvPicPr>
                      <a:picLocks noChangeAspect="1" noChangeArrowheads="1"/>
                    </pic:cNvPicPr>
                  </pic:nvPicPr>
                  <pic:blipFill>
                    <a:blip r:link="rId65"/>
                    <a:stretch>
                      <a:fillRect/>
                    </a:stretch>
                  </pic:blipFill>
                  <pic:spPr bwMode="auto">
                    <a:xfrm>
                      <a:off x="0" y="0"/>
                      <a:ext cx="5572125" cy="6429375"/>
                    </a:xfrm>
                    <a:prstGeom prst="rect">
                      <a:avLst/>
                    </a:prstGeom>
                  </pic:spPr>
                </pic:pic>
              </a:graphicData>
            </a:graphic>
          </wp:inline>
        </w:drawing>
      </w:r>
      <w:r>
        <w:rPr/>
        <w:t xml:space="preserve"> </w:t>
      </w:r>
    </w:p>
    <w:p>
      <w:pPr>
        <w:pStyle w:val="Heading2"/>
        <w:numPr>
          <w:ilvl w:val="1"/>
          <w:numId w:val="56"/>
        </w:numPr>
        <w:tabs>
          <w:tab w:val="left" w:pos="0" w:leader="none"/>
        </w:tabs>
        <w:ind w:left="1414" w:hanging="283"/>
        <w:rPr/>
      </w:pPr>
      <w:bookmarkStart w:id="112" w:name="_Toc5295"/>
      <w:bookmarkStart w:id="113" w:name="_Toc481911874"/>
      <w:bookmarkEnd w:id="112"/>
      <w:bookmarkEnd w:id="113"/>
      <w:r>
        <w:rPr>
          <w:rFonts w:eastAsia="黑体"/>
          <w:lang w:eastAsia="zh-CN"/>
        </w:rPr>
        <w:t>监控子站（</w:t>
      </w:r>
      <w:r>
        <w:rPr/>
        <w:t>Android</w:t>
      </w:r>
      <w:r>
        <w:rPr>
          <w:rFonts w:eastAsia="黑体"/>
          <w:lang w:eastAsia="zh-CN"/>
        </w:rPr>
        <w:t>端）</w:t>
      </w:r>
    </w:p>
    <w:p>
      <w:pPr>
        <w:pStyle w:val="Heading3"/>
        <w:numPr>
          <w:ilvl w:val="2"/>
          <w:numId w:val="56"/>
        </w:numPr>
        <w:tabs>
          <w:tab w:val="left" w:pos="0" w:leader="none"/>
        </w:tabs>
        <w:ind w:left="2121" w:hanging="283"/>
        <w:rPr>
          <w:rFonts w:eastAsia="黑体"/>
          <w:lang w:eastAsia="zh-CN"/>
        </w:rPr>
      </w:pPr>
      <w:bookmarkStart w:id="114" w:name="_Toc481911875"/>
      <w:bookmarkStart w:id="115" w:name="_Toc26937"/>
      <w:bookmarkEnd w:id="114"/>
      <w:bookmarkEnd w:id="115"/>
      <w:r>
        <w:rPr>
          <w:rFonts w:eastAsia="黑体"/>
          <w:lang w:eastAsia="zh-CN"/>
        </w:rPr>
        <w:t>开发环境</w:t>
      </w:r>
    </w:p>
    <w:p>
      <w:pPr>
        <w:pStyle w:val="TextBody"/>
        <w:spacing w:before="0" w:after="283"/>
        <w:ind w:left="0" w:right="0" w:firstLine="475"/>
        <w:jc w:val="both"/>
        <w:rPr/>
      </w:pPr>
      <w:r>
        <w:rPr>
          <w:rFonts w:ascii="Calibri;serif" w:hAnsi="Calibri;serif"/>
          <w:b w:val="false"/>
          <w:sz w:val="24"/>
        </w:rPr>
        <w:t>Android Studio</w:t>
      </w:r>
      <w:r>
        <w:rPr>
          <w:rFonts w:eastAsia="宋体"/>
          <w:b w:val="false"/>
          <w:sz w:val="24"/>
          <w:lang w:eastAsia="zh-CN"/>
        </w:rPr>
        <w:t>、</w:t>
      </w:r>
      <w:r>
        <w:rPr>
          <w:rFonts w:ascii="Calibri;serif" w:hAnsi="Calibri;serif"/>
          <w:b w:val="false"/>
          <w:sz w:val="24"/>
        </w:rPr>
        <w:t>Eclipse</w:t>
      </w:r>
    </w:p>
    <w:p>
      <w:pPr>
        <w:pStyle w:val="Heading3"/>
        <w:numPr>
          <w:ilvl w:val="2"/>
          <w:numId w:val="57"/>
        </w:numPr>
        <w:tabs>
          <w:tab w:val="left" w:pos="0" w:leader="none"/>
        </w:tabs>
        <w:ind w:left="2121" w:hanging="283"/>
        <w:rPr>
          <w:rFonts w:eastAsia="黑体"/>
          <w:lang w:eastAsia="zh-CN"/>
        </w:rPr>
      </w:pPr>
      <w:bookmarkStart w:id="116" w:name="_Toc481911876"/>
      <w:bookmarkStart w:id="117" w:name="_Toc6654"/>
      <w:bookmarkEnd w:id="116"/>
      <w:bookmarkEnd w:id="117"/>
      <w:r>
        <w:rPr>
          <w:rFonts w:eastAsia="黑体"/>
          <w:lang w:eastAsia="zh-CN"/>
        </w:rPr>
        <w:t>软件架构</w:t>
      </w:r>
    </w:p>
    <w:p>
      <w:pPr>
        <w:pStyle w:val="TextBody"/>
        <w:spacing w:before="0" w:after="283"/>
        <w:jc w:val="both"/>
        <w:rPr/>
      </w:pPr>
      <w:r>
        <w:rPr/>
      </w:r>
    </w:p>
    <w:p>
      <w:pPr>
        <w:pStyle w:val="TextBody"/>
        <w:spacing w:before="0" w:after="283"/>
        <w:jc w:val="both"/>
        <w:rPr/>
      </w:pPr>
      <w:r>
        <w:rPr/>
      </w:r>
    </w:p>
    <w:p>
      <w:pPr>
        <w:pStyle w:val="TextBody"/>
        <w:spacing w:before="0" w:after="283"/>
        <w:jc w:val="both"/>
        <w:rPr/>
      </w:pPr>
      <w:r>
        <w:rPr/>
      </w:r>
    </w:p>
    <w:p>
      <w:pPr>
        <w:pStyle w:val="TextBody"/>
        <w:spacing w:before="0" w:after="283"/>
        <w:jc w:val="both"/>
        <w:rPr/>
      </w:pPr>
      <w:r>
        <w:rPr/>
      </w:r>
    </w:p>
    <w:p>
      <w:pPr>
        <w:pStyle w:val="TextBody"/>
        <w:widowControl/>
        <w:spacing w:before="0" w:after="283"/>
        <w:jc w:val="left"/>
        <w:rPr/>
      </w:pPr>
      <w:r>
        <w:rPr/>
        <w:drawing>
          <wp:inline distT="0" distB="0" distL="9525" distR="9525">
            <wp:extent cx="6191250" cy="4552950"/>
            <wp:effectExtent l="0" t="0" r="0" b="0"/>
            <wp:docPr id="60" name="å›¾ç‰‡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å›¾ç‰‡ 96" descr=""/>
                    <pic:cNvPicPr>
                      <a:picLocks noChangeAspect="1" noChangeArrowheads="1"/>
                    </pic:cNvPicPr>
                  </pic:nvPicPr>
                  <pic:blipFill>
                    <a:blip r:link="rId66"/>
                    <a:stretch>
                      <a:fillRect/>
                    </a:stretch>
                  </pic:blipFill>
                  <pic:spPr bwMode="auto">
                    <a:xfrm>
                      <a:off x="0" y="0"/>
                      <a:ext cx="6191250" cy="4552950"/>
                    </a:xfrm>
                    <a:prstGeom prst="rect">
                      <a:avLst/>
                    </a:prstGeom>
                  </pic:spPr>
                </pic:pic>
              </a:graphicData>
            </a:graphic>
          </wp:inline>
        </w:drawing>
      </w:r>
      <w:r>
        <w:rPr/>
        <w:t xml:space="preserve"> </w:t>
      </w:r>
    </w:p>
    <w:p>
      <w:pPr>
        <w:pStyle w:val="TextBody"/>
        <w:widowControl/>
        <w:spacing w:before="0" w:after="283"/>
        <w:jc w:val="left"/>
        <w:rPr/>
      </w:pPr>
      <w:r>
        <w:rPr/>
      </w:r>
    </w:p>
    <w:p>
      <w:pPr>
        <w:pStyle w:val="TextBody"/>
        <w:spacing w:before="0" w:after="283"/>
        <w:jc w:val="both"/>
        <w:rPr/>
      </w:pPr>
      <w:r>
        <w:rPr/>
      </w:r>
    </w:p>
    <w:p>
      <w:pPr>
        <w:pStyle w:val="TextBody"/>
        <w:spacing w:before="0" w:after="283"/>
        <w:jc w:val="both"/>
        <w:rPr/>
      </w:pPr>
      <w:r>
        <w:rPr/>
      </w:r>
    </w:p>
    <w:p>
      <w:pPr>
        <w:pStyle w:val="TextBody"/>
        <w:spacing w:before="0" w:after="283"/>
        <w:jc w:val="both"/>
        <w:rPr/>
      </w:pPr>
      <w:r>
        <w:rPr/>
      </w:r>
      <w:r>
        <w:br w:type="page"/>
      </w:r>
    </w:p>
    <w:p>
      <w:pPr>
        <w:pStyle w:val="Heading2"/>
        <w:numPr>
          <w:ilvl w:val="1"/>
          <w:numId w:val="58"/>
        </w:numPr>
        <w:tabs>
          <w:tab w:val="left" w:pos="0" w:leader="none"/>
        </w:tabs>
        <w:ind w:left="1414" w:hanging="283"/>
        <w:rPr/>
      </w:pPr>
      <w:bookmarkStart w:id="118" w:name="_Toc29941"/>
      <w:bookmarkStart w:id="119" w:name="_Toc481911877"/>
      <w:bookmarkEnd w:id="118"/>
      <w:bookmarkEnd w:id="119"/>
      <w:r>
        <w:rPr>
          <w:rFonts w:eastAsia="黑体"/>
          <w:lang w:eastAsia="zh-CN"/>
        </w:rPr>
        <w:t>主监控端（</w:t>
      </w:r>
      <w:r>
        <w:rPr/>
        <w:t>Web</w:t>
      </w:r>
      <w:r>
        <w:rPr>
          <w:rFonts w:eastAsia="黑体"/>
          <w:lang w:eastAsia="zh-CN"/>
        </w:rPr>
        <w:t>端）</w:t>
      </w:r>
    </w:p>
    <w:p>
      <w:pPr>
        <w:pStyle w:val="Heading3"/>
        <w:numPr>
          <w:ilvl w:val="2"/>
          <w:numId w:val="58"/>
        </w:numPr>
        <w:tabs>
          <w:tab w:val="left" w:pos="0" w:leader="none"/>
        </w:tabs>
        <w:ind w:left="2121" w:hanging="283"/>
        <w:rPr>
          <w:rFonts w:eastAsia="黑体"/>
          <w:lang w:eastAsia="zh-CN"/>
        </w:rPr>
      </w:pPr>
      <w:bookmarkStart w:id="120" w:name="_Toc29421"/>
      <w:bookmarkStart w:id="121" w:name="_Toc481911878"/>
      <w:bookmarkEnd w:id="120"/>
      <w:bookmarkEnd w:id="121"/>
      <w:r>
        <w:rPr>
          <w:rFonts w:eastAsia="黑体"/>
          <w:lang w:eastAsia="zh-CN"/>
        </w:rPr>
        <w:t>开发环境</w:t>
      </w:r>
    </w:p>
    <w:p>
      <w:pPr>
        <w:pStyle w:val="TextBody"/>
        <w:spacing w:before="0" w:after="283"/>
        <w:ind w:left="0" w:right="0" w:firstLine="475"/>
        <w:jc w:val="both"/>
        <w:rPr>
          <w:rFonts w:ascii="Calibri;serif" w:hAnsi="Calibri;serif"/>
          <w:b w:val="false"/>
          <w:sz w:val="24"/>
        </w:rPr>
      </w:pPr>
      <w:r>
        <w:rPr>
          <w:rFonts w:ascii="Calibri;serif" w:hAnsi="Calibri;serif"/>
          <w:b w:val="false"/>
          <w:sz w:val="24"/>
        </w:rPr>
        <w:t>Phpstorm</w:t>
      </w:r>
    </w:p>
    <w:p>
      <w:pPr>
        <w:pStyle w:val="Heading3"/>
        <w:numPr>
          <w:ilvl w:val="2"/>
          <w:numId w:val="59"/>
        </w:numPr>
        <w:tabs>
          <w:tab w:val="left" w:pos="0" w:leader="none"/>
        </w:tabs>
        <w:ind w:left="2121" w:hanging="283"/>
        <w:rPr>
          <w:rFonts w:eastAsia="黑体"/>
          <w:lang w:eastAsia="zh-CN"/>
        </w:rPr>
      </w:pPr>
      <w:bookmarkStart w:id="122" w:name="_Toc481911879"/>
      <w:bookmarkStart w:id="123" w:name="_Toc2138"/>
      <w:bookmarkEnd w:id="122"/>
      <w:bookmarkEnd w:id="123"/>
      <w:r>
        <w:rPr>
          <w:rFonts w:eastAsia="黑体"/>
          <w:lang w:eastAsia="zh-CN"/>
        </w:rPr>
        <w:t>软件架构</w:t>
      </w:r>
    </w:p>
    <w:p>
      <w:pPr>
        <w:pStyle w:val="TextBody"/>
        <w:spacing w:lineRule="auto" w:line="300" w:before="0" w:after="283"/>
        <w:ind w:left="0" w:right="0" w:firstLine="475"/>
        <w:jc w:val="both"/>
        <w:rPr/>
      </w:pPr>
      <w:r>
        <w:rPr/>
        <w:drawing>
          <wp:anchor behindDoc="0" distT="9525" distB="9525" distL="123825" distR="123825" simplePos="0" locked="0" layoutInCell="1" allowOverlap="1" relativeHeight="2">
            <wp:simplePos x="0" y="0"/>
            <wp:positionH relativeFrom="column">
              <wp:align>left</wp:align>
            </wp:positionH>
            <wp:positionV relativeFrom="line">
              <wp:align>top</wp:align>
            </wp:positionV>
            <wp:extent cx="718820" cy="359410"/>
            <wp:effectExtent l="0" t="0" r="0" b="0"/>
            <wp:wrapSquare wrapText="largest"/>
            <wp:docPr id="6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 descr=""/>
                    <pic:cNvPicPr>
                      <a:picLocks noChangeAspect="1" noChangeArrowheads="1"/>
                    </pic:cNvPicPr>
                  </pic:nvPicPr>
                  <pic:blipFill>
                    <a:blip r:link="rId67"/>
                    <a:stretch>
                      <a:fillRect/>
                    </a:stretch>
                  </pic:blipFill>
                  <pic:spPr bwMode="auto">
                    <a:xfrm>
                      <a:off x="0" y="0"/>
                      <a:ext cx="718820" cy="359410"/>
                    </a:xfrm>
                    <a:prstGeom prst="rect">
                      <a:avLst/>
                    </a:prstGeom>
                  </pic:spPr>
                </pic:pic>
              </a:graphicData>
            </a:graphic>
          </wp:anchor>
        </w:drawing>
        <w:drawing>
          <wp:anchor behindDoc="0" distT="28575" distB="28575" distL="200025" distR="200025" simplePos="0" locked="0" layoutInCell="1" allowOverlap="1" relativeHeight="4">
            <wp:simplePos x="0" y="0"/>
            <wp:positionH relativeFrom="column">
              <wp:align>left</wp:align>
            </wp:positionH>
            <wp:positionV relativeFrom="line">
              <wp:align>top</wp:align>
            </wp:positionV>
            <wp:extent cx="718820" cy="359410"/>
            <wp:effectExtent l="0" t="0" r="0" b="0"/>
            <wp:wrapSquare wrapText="largest"/>
            <wp:docPr id="6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 descr=""/>
                    <pic:cNvPicPr>
                      <a:picLocks noChangeAspect="1" noChangeArrowheads="1"/>
                    </pic:cNvPicPr>
                  </pic:nvPicPr>
                  <pic:blipFill>
                    <a:blip r:link="rId68"/>
                    <a:stretch>
                      <a:fillRect/>
                    </a:stretch>
                  </pic:blipFill>
                  <pic:spPr bwMode="auto">
                    <a:xfrm>
                      <a:off x="0" y="0"/>
                      <a:ext cx="718820" cy="359410"/>
                    </a:xfrm>
                    <a:prstGeom prst="rect">
                      <a:avLst/>
                    </a:prstGeom>
                  </pic:spPr>
                </pic:pic>
              </a:graphicData>
            </a:graphic>
          </wp:anchor>
        </w:drawing>
        <w:drawing>
          <wp:anchor behindDoc="0" distT="28575" distB="28575" distL="200025" distR="200025" simplePos="0" locked="0" layoutInCell="1" allowOverlap="1" relativeHeight="5">
            <wp:simplePos x="0" y="0"/>
            <wp:positionH relativeFrom="column">
              <wp:align>left</wp:align>
            </wp:positionH>
            <wp:positionV relativeFrom="line">
              <wp:align>top</wp:align>
            </wp:positionV>
            <wp:extent cx="718820" cy="359410"/>
            <wp:effectExtent l="0" t="0" r="0" b="0"/>
            <wp:wrapSquare wrapText="largest"/>
            <wp:docPr id="6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 descr=""/>
                    <pic:cNvPicPr>
                      <a:picLocks noChangeAspect="1" noChangeArrowheads="1"/>
                    </pic:cNvPicPr>
                  </pic:nvPicPr>
                  <pic:blipFill>
                    <a:blip r:link="rId69"/>
                    <a:stretch>
                      <a:fillRect/>
                    </a:stretch>
                  </pic:blipFill>
                  <pic:spPr bwMode="auto">
                    <a:xfrm>
                      <a:off x="0" y="0"/>
                      <a:ext cx="718820" cy="359410"/>
                    </a:xfrm>
                    <a:prstGeom prst="rect">
                      <a:avLst/>
                    </a:prstGeom>
                  </pic:spPr>
                </pic:pic>
              </a:graphicData>
            </a:graphic>
          </wp:anchor>
        </w:drawing>
      </w:r>
      <w:r>
        <mc:AlternateContent>
          <mc:Choice Requires="wps">
            <w:drawing>
              <wp:anchor behindDoc="0" distT="0" distB="0" distL="0" distR="0" simplePos="0" locked="0" layoutInCell="1" allowOverlap="1" relativeHeight="3">
                <wp:simplePos x="0" y="0"/>
                <wp:positionH relativeFrom="column">
                  <wp:align>left</wp:align>
                </wp:positionH>
                <wp:positionV relativeFrom="line">
                  <wp:posOffset>635</wp:posOffset>
                </wp:positionV>
                <wp:extent cx="2066290" cy="640080"/>
                <wp:effectExtent l="0" t="0" r="0" b="0"/>
                <wp:wrapSquare wrapText="largest"/>
                <wp:docPr id="64" name="Frame1"/>
                <a:graphic xmlns:a="http://schemas.openxmlformats.org/drawingml/2006/main">
                  <a:graphicData uri="http://schemas.microsoft.com/office/word/2010/wordprocessingShape">
                    <wps:wsp>
                      <wps:cNvSpPr txBox="1"/>
                      <wps:spPr>
                        <a:xfrm>
                          <a:off x="0" y="0"/>
                          <a:ext cx="2066290" cy="640080"/>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管理员（超级管理员有全部权限）</w:t>
                            </w:r>
                          </w:p>
                        </w:txbxContent>
                      </wps:txbx>
                      <wps:bodyPr anchor="t" lIns="0" tIns="0" rIns="0" bIns="0">
                        <a:noAutofit/>
                      </wps:bodyPr>
                    </wps:wsp>
                  </a:graphicData>
                </a:graphic>
              </wp:anchor>
            </w:drawing>
          </mc:Choice>
          <mc:Fallback>
            <w:pict>
              <v:rect fillcolor="#FFFFFF" style="position:absolute;rotation:0;width:162.7pt;height:50.4pt;margin-top:0pt;mso-position-vertical:top;mso-position-vertical-relative:text;margin-left:76.1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管理员（超级管理员有全部权限）</w:t>
                      </w:r>
                    </w:p>
                  </w:txbxContent>
                </v:textbox>
                <w10:wrap type="square" side="right"/>
              </v:rect>
            </w:pict>
          </mc:Fallback>
        </mc:AlternateContent>
      </w:r>
    </w:p>
    <w:p>
      <w:pPr>
        <w:pStyle w:val="TextBody"/>
        <w:spacing w:lineRule="auto" w:line="300" w:before="0" w:after="283"/>
        <w:ind w:left="0" w:right="0" w:firstLine="475"/>
        <w:jc w:val="both"/>
        <w:rPr/>
      </w:pPr>
      <w:r>
        <w:rPr/>
        <w:drawing>
          <wp:anchor behindDoc="0" distT="28575" distB="28575" distL="190500" distR="190500" simplePos="0" locked="0" layoutInCell="1" allowOverlap="1" relativeHeight="6">
            <wp:simplePos x="0" y="0"/>
            <wp:positionH relativeFrom="column">
              <wp:align>left</wp:align>
            </wp:positionH>
            <wp:positionV relativeFrom="line">
              <wp:align>top</wp:align>
            </wp:positionV>
            <wp:extent cx="718820" cy="359410"/>
            <wp:effectExtent l="0" t="0" r="0" b="0"/>
            <wp:wrapSquare wrapText="largest"/>
            <wp:docPr id="6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 descr=""/>
                    <pic:cNvPicPr>
                      <a:picLocks noChangeAspect="1" noChangeArrowheads="1"/>
                    </pic:cNvPicPr>
                  </pic:nvPicPr>
                  <pic:blipFill>
                    <a:blip r:link="rId70"/>
                    <a:stretch>
                      <a:fillRect/>
                    </a:stretch>
                  </pic:blipFill>
                  <pic:spPr bwMode="auto">
                    <a:xfrm>
                      <a:off x="0" y="0"/>
                      <a:ext cx="718820" cy="359410"/>
                    </a:xfrm>
                    <a:prstGeom prst="rect">
                      <a:avLst/>
                    </a:prstGeom>
                  </pic:spPr>
                </pic:pic>
              </a:graphicData>
            </a:graphic>
          </wp:anchor>
        </w:drawing>
        <w:drawing>
          <wp:anchor behindDoc="0" distT="28575" distB="28575" distL="190500" distR="190500" simplePos="0" locked="0" layoutInCell="1" allowOverlap="1" relativeHeight="7">
            <wp:simplePos x="0" y="0"/>
            <wp:positionH relativeFrom="column">
              <wp:align>left</wp:align>
            </wp:positionH>
            <wp:positionV relativeFrom="line">
              <wp:align>top</wp:align>
            </wp:positionV>
            <wp:extent cx="718820" cy="359410"/>
            <wp:effectExtent l="0" t="0" r="0" b="0"/>
            <wp:wrapSquare wrapText="largest"/>
            <wp:docPr id="6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8" descr=""/>
                    <pic:cNvPicPr>
                      <a:picLocks noChangeAspect="1" noChangeArrowheads="1"/>
                    </pic:cNvPicPr>
                  </pic:nvPicPr>
                  <pic:blipFill>
                    <a:blip r:link="rId71"/>
                    <a:stretch>
                      <a:fillRect/>
                    </a:stretch>
                  </pic:blipFill>
                  <pic:spPr bwMode="auto">
                    <a:xfrm>
                      <a:off x="0" y="0"/>
                      <a:ext cx="718820" cy="359410"/>
                    </a:xfrm>
                    <a:prstGeom prst="rect">
                      <a:avLst/>
                    </a:prstGeom>
                  </pic:spPr>
                </pic:pic>
              </a:graphicData>
            </a:graphic>
          </wp:anchor>
        </w:drawing>
      </w:r>
    </w:p>
    <w:p>
      <w:pPr>
        <w:pStyle w:val="TextBody"/>
        <w:spacing w:lineRule="auto" w:line="300" w:before="0" w:after="283"/>
        <w:ind w:left="0" w:right="0" w:firstLine="475"/>
        <w:jc w:val="both"/>
        <w:rPr/>
      </w:pPr>
      <w:r>
        <w:rPr/>
        <w:drawing>
          <wp:anchor behindDoc="0" distT="9525" distB="9525" distL="123825" distR="123825" simplePos="0" locked="0" layoutInCell="1" allowOverlap="1" relativeHeight="8">
            <wp:simplePos x="0" y="0"/>
            <wp:positionH relativeFrom="column">
              <wp:align>left</wp:align>
            </wp:positionH>
            <wp:positionV relativeFrom="line">
              <wp:align>top</wp:align>
            </wp:positionV>
            <wp:extent cx="718820" cy="359410"/>
            <wp:effectExtent l="0" t="0" r="0" b="0"/>
            <wp:wrapSquare wrapText="largest"/>
            <wp:docPr id="6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9" descr=""/>
                    <pic:cNvPicPr>
                      <a:picLocks noChangeAspect="1" noChangeArrowheads="1"/>
                    </pic:cNvPicPr>
                  </pic:nvPicPr>
                  <pic:blipFill>
                    <a:blip r:link="rId72"/>
                    <a:stretch>
                      <a:fillRect/>
                    </a:stretch>
                  </pic:blipFill>
                  <pic:spPr bwMode="auto">
                    <a:xfrm>
                      <a:off x="0" y="0"/>
                      <a:ext cx="718820" cy="359410"/>
                    </a:xfrm>
                    <a:prstGeom prst="rect">
                      <a:avLst/>
                    </a:prstGeom>
                  </pic:spPr>
                </pic:pic>
              </a:graphicData>
            </a:graphic>
          </wp:anchor>
        </w:drawing>
        <w:drawing>
          <wp:anchor behindDoc="0" distT="9525" distB="9525" distL="123825" distR="123825" simplePos="0" locked="0" layoutInCell="1" allowOverlap="1" relativeHeight="9">
            <wp:simplePos x="0" y="0"/>
            <wp:positionH relativeFrom="column">
              <wp:align>left</wp:align>
            </wp:positionH>
            <wp:positionV relativeFrom="line">
              <wp:align>top</wp:align>
            </wp:positionV>
            <wp:extent cx="718820" cy="359410"/>
            <wp:effectExtent l="0" t="0" r="0" b="0"/>
            <wp:wrapSquare wrapText="largest"/>
            <wp:docPr id="6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0" descr=""/>
                    <pic:cNvPicPr>
                      <a:picLocks noChangeAspect="1" noChangeArrowheads="1"/>
                    </pic:cNvPicPr>
                  </pic:nvPicPr>
                  <pic:blipFill>
                    <a:blip r:link="rId73"/>
                    <a:stretch>
                      <a:fillRect/>
                    </a:stretch>
                  </pic:blipFill>
                  <pic:spPr bwMode="auto">
                    <a:xfrm>
                      <a:off x="0" y="0"/>
                      <a:ext cx="718820" cy="359410"/>
                    </a:xfrm>
                    <a:prstGeom prst="rect">
                      <a:avLst/>
                    </a:prstGeom>
                  </pic:spPr>
                </pic:pic>
              </a:graphicData>
            </a:graphic>
          </wp:anchor>
        </w:drawing>
        <w:drawing>
          <wp:anchor behindDoc="0" distT="9525" distB="9525" distL="123825" distR="123825" simplePos="0" locked="0" layoutInCell="1" allowOverlap="1" relativeHeight="10">
            <wp:simplePos x="0" y="0"/>
            <wp:positionH relativeFrom="column">
              <wp:align>left</wp:align>
            </wp:positionH>
            <wp:positionV relativeFrom="line">
              <wp:align>top</wp:align>
            </wp:positionV>
            <wp:extent cx="718820" cy="359410"/>
            <wp:effectExtent l="0" t="0" r="0" b="0"/>
            <wp:wrapSquare wrapText="largest"/>
            <wp:docPr id="6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1" descr=""/>
                    <pic:cNvPicPr>
                      <a:picLocks noChangeAspect="1" noChangeArrowheads="1"/>
                    </pic:cNvPicPr>
                  </pic:nvPicPr>
                  <pic:blipFill>
                    <a:blip r:link="rId74"/>
                    <a:stretch>
                      <a:fillRect/>
                    </a:stretch>
                  </pic:blipFill>
                  <pic:spPr bwMode="auto">
                    <a:xfrm>
                      <a:off x="0" y="0"/>
                      <a:ext cx="718820" cy="359410"/>
                    </a:xfrm>
                    <a:prstGeom prst="rect">
                      <a:avLst/>
                    </a:prstGeom>
                  </pic:spPr>
                </pic:pic>
              </a:graphicData>
            </a:graphic>
          </wp:anchor>
        </w:drawing>
        <w:drawing>
          <wp:anchor behindDoc="0" distT="9525" distB="9525" distL="123825" distR="123825" simplePos="0" locked="0" layoutInCell="1" allowOverlap="1" relativeHeight="11">
            <wp:simplePos x="0" y="0"/>
            <wp:positionH relativeFrom="column">
              <wp:align>left</wp:align>
            </wp:positionH>
            <wp:positionV relativeFrom="line">
              <wp:align>top</wp:align>
            </wp:positionV>
            <wp:extent cx="718820" cy="359410"/>
            <wp:effectExtent l="0" t="0" r="0" b="0"/>
            <wp:wrapSquare wrapText="largest"/>
            <wp:docPr id="7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2" descr=""/>
                    <pic:cNvPicPr>
                      <a:picLocks noChangeAspect="1" noChangeArrowheads="1"/>
                    </pic:cNvPicPr>
                  </pic:nvPicPr>
                  <pic:blipFill>
                    <a:blip r:link="rId75"/>
                    <a:stretch>
                      <a:fillRect/>
                    </a:stretch>
                  </pic:blipFill>
                  <pic:spPr bwMode="auto">
                    <a:xfrm>
                      <a:off x="0" y="0"/>
                      <a:ext cx="718820" cy="359410"/>
                    </a:xfrm>
                    <a:prstGeom prst="rect">
                      <a:avLst/>
                    </a:prstGeom>
                  </pic:spPr>
                </pic:pic>
              </a:graphicData>
            </a:graphic>
          </wp:anchor>
        </w:drawing>
      </w:r>
      <w:r>
        <mc:AlternateContent>
          <mc:Choice Requires="wps">
            <w:drawing>
              <wp:anchor behindDoc="0" distT="0" distB="0" distL="0" distR="0" simplePos="0" locked="0" layoutInCell="1" allowOverlap="1" relativeHeight="12">
                <wp:simplePos x="0" y="0"/>
                <wp:positionH relativeFrom="column">
                  <wp:align>left</wp:align>
                </wp:positionH>
                <wp:positionV relativeFrom="line">
                  <wp:posOffset>635</wp:posOffset>
                </wp:positionV>
                <wp:extent cx="1280160" cy="567055"/>
                <wp:effectExtent l="0" t="0" r="0" b="0"/>
                <wp:wrapSquare wrapText="largest"/>
                <wp:docPr id="71" name="Frame2"/>
                <a:graphic xmlns:a="http://schemas.openxmlformats.org/drawingml/2006/main">
                  <a:graphicData uri="http://schemas.microsoft.com/office/word/2010/wordprocessingShape">
                    <wps:wsp>
                      <wps:cNvSpPr txBox="1"/>
                      <wps:spPr>
                        <a:xfrm>
                          <a:off x="0" y="0"/>
                          <a:ext cx="1280160" cy="567055"/>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调度维护</w:t>
                            </w:r>
                          </w:p>
                        </w:txbxContent>
                      </wps:txbx>
                      <wps:bodyPr anchor="t" lIns="0" tIns="0" rIns="0" bIns="0">
                        <a:noAutofit/>
                      </wps:bodyPr>
                    </wps:wsp>
                  </a:graphicData>
                </a:graphic>
              </wp:anchor>
            </w:drawing>
          </mc:Choice>
          <mc:Fallback>
            <w:pict>
              <v:rect fillcolor="#FFFFFF" style="position:absolute;rotation:0;width:100.8pt;height:44.65pt;margin-top:0pt;mso-position-vertical:top;mso-position-vertical-relative:text;margin-left:304.4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调度维护</w:t>
                      </w:r>
                    </w:p>
                  </w:txbxContent>
                </v:textbox>
                <w10:wrap type="square" side="right"/>
              </v:rect>
            </w:pict>
          </mc:Fallback>
        </mc:AlternateContent>
      </w:r>
      <w:r>
        <mc:AlternateContent>
          <mc:Choice Requires="wps">
            <w:drawing>
              <wp:anchor behindDoc="0" distT="0" distB="0" distL="0" distR="0" simplePos="0" locked="0" layoutInCell="1" allowOverlap="1" relativeHeight="13">
                <wp:simplePos x="0" y="0"/>
                <wp:positionH relativeFrom="column">
                  <wp:align>left</wp:align>
                </wp:positionH>
                <wp:positionV relativeFrom="line">
                  <wp:posOffset>635</wp:posOffset>
                </wp:positionV>
                <wp:extent cx="1170305" cy="567055"/>
                <wp:effectExtent l="0" t="0" r="0" b="0"/>
                <wp:wrapSquare wrapText="largest"/>
                <wp:docPr id="72" name="Frame3"/>
                <a:graphic xmlns:a="http://schemas.openxmlformats.org/drawingml/2006/main">
                  <a:graphicData uri="http://schemas.microsoft.com/office/word/2010/wordprocessingShape">
                    <wps:wsp>
                      <wps:cNvSpPr txBox="1"/>
                      <wps:spPr>
                        <a:xfrm>
                          <a:off x="0" y="0"/>
                          <a:ext cx="1170305" cy="567055"/>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区域控制</w:t>
                            </w:r>
                          </w:p>
                        </w:txbxContent>
                      </wps:txbx>
                      <wps:bodyPr anchor="t" lIns="0" tIns="0" rIns="0" bIns="0">
                        <a:noAutofit/>
                      </wps:bodyPr>
                    </wps:wsp>
                  </a:graphicData>
                </a:graphic>
              </wp:anchor>
            </w:drawing>
          </mc:Choice>
          <mc:Fallback>
            <w:pict>
              <v:rect fillcolor="#FFFFFF" style="position:absolute;rotation:0;width:92.15pt;height:44.65pt;margin-top:0pt;mso-position-vertical:top;mso-position-vertical-relative:text;margin-left:405.2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区域控制</w:t>
                      </w:r>
                    </w:p>
                  </w:txbxContent>
                </v:textbox>
                <w10:wrap type="square" side="right"/>
              </v:rect>
            </w:pict>
          </mc:Fallback>
        </mc:AlternateContent>
      </w:r>
      <w:r>
        <mc:AlternateContent>
          <mc:Choice Requires="wps">
            <w:drawing>
              <wp:anchor behindDoc="0" distT="0" distB="0" distL="0" distR="0" simplePos="0" locked="0" layoutInCell="1" allowOverlap="1" relativeHeight="14">
                <wp:simplePos x="0" y="0"/>
                <wp:positionH relativeFrom="column">
                  <wp:align>left</wp:align>
                </wp:positionH>
                <wp:positionV relativeFrom="line">
                  <wp:posOffset>635</wp:posOffset>
                </wp:positionV>
                <wp:extent cx="1170305" cy="502920"/>
                <wp:effectExtent l="0" t="0" r="0" b="0"/>
                <wp:wrapSquare wrapText="largest"/>
                <wp:docPr id="73" name="Frame4"/>
                <a:graphic xmlns:a="http://schemas.openxmlformats.org/drawingml/2006/main">
                  <a:graphicData uri="http://schemas.microsoft.com/office/word/2010/wordprocessingShape">
                    <wps:wsp>
                      <wps:cNvSpPr txBox="1"/>
                      <wps:spPr>
                        <a:xfrm>
                          <a:off x="0" y="0"/>
                          <a:ext cx="1170305" cy="502920"/>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智能控制</w:t>
                            </w:r>
                          </w:p>
                        </w:txbxContent>
                      </wps:txbx>
                      <wps:bodyPr anchor="t" lIns="0" tIns="0" rIns="0" bIns="0">
                        <a:noAutofit/>
                      </wps:bodyPr>
                    </wps:wsp>
                  </a:graphicData>
                </a:graphic>
              </wp:anchor>
            </w:drawing>
          </mc:Choice>
          <mc:Fallback>
            <w:pict>
              <v:rect fillcolor="#FFFFFF" style="position:absolute;rotation:0;width:92.15pt;height:39.6pt;margin-top:0pt;mso-position-vertical:top;mso-position-vertical-relative:text;margin-left:405.2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智能控制</w:t>
                      </w:r>
                    </w:p>
                  </w:txbxContent>
                </v:textbox>
                <w10:wrap type="square" side="right"/>
              </v:rect>
            </w:pict>
          </mc:Fallback>
        </mc:AlternateContent>
      </w:r>
      <w:r>
        <mc:AlternateContent>
          <mc:Choice Requires="wps">
            <w:drawing>
              <wp:anchor behindDoc="0" distT="0" distB="0" distL="0" distR="0" simplePos="0" locked="0" layoutInCell="1" allowOverlap="1" relativeHeight="15">
                <wp:simplePos x="0" y="0"/>
                <wp:positionH relativeFrom="column">
                  <wp:align>left</wp:align>
                </wp:positionH>
                <wp:positionV relativeFrom="line">
                  <wp:posOffset>635</wp:posOffset>
                </wp:positionV>
                <wp:extent cx="1078865" cy="502920"/>
                <wp:effectExtent l="0" t="0" r="0" b="0"/>
                <wp:wrapSquare wrapText="largest"/>
                <wp:docPr id="74" name="Frame5"/>
                <a:graphic xmlns:a="http://schemas.openxmlformats.org/drawingml/2006/main">
                  <a:graphicData uri="http://schemas.microsoft.com/office/word/2010/wordprocessingShape">
                    <wps:wsp>
                      <wps:cNvSpPr txBox="1"/>
                      <wps:spPr>
                        <a:xfrm>
                          <a:off x="0" y="0"/>
                          <a:ext cx="1078865" cy="502920"/>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权限控制</w:t>
                            </w:r>
                          </w:p>
                        </w:txbxContent>
                      </wps:txbx>
                      <wps:bodyPr anchor="t" lIns="0" tIns="0" rIns="0" bIns="0">
                        <a:noAutofit/>
                      </wps:bodyPr>
                    </wps:wsp>
                  </a:graphicData>
                </a:graphic>
              </wp:anchor>
            </w:drawing>
          </mc:Choice>
          <mc:Fallback>
            <w:pict>
              <v:rect fillcolor="#FFFFFF" style="position:absolute;rotation:0;width:84.95pt;height:39.6pt;margin-top:0pt;mso-position-vertical:top;mso-position-vertical-relative:text;margin-left:405.2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权限控制</w:t>
                      </w:r>
                    </w:p>
                  </w:txbxContent>
                </v:textbox>
                <w10:wrap type="square" side="right"/>
              </v:rect>
            </w:pict>
          </mc:Fallback>
        </mc:AlternateContent>
      </w:r>
    </w:p>
    <w:p>
      <w:pPr>
        <w:pStyle w:val="TextBody"/>
        <w:spacing w:lineRule="auto" w:line="300" w:before="0" w:after="283"/>
        <w:ind w:left="0" w:right="0" w:firstLine="475"/>
        <w:jc w:val="both"/>
        <w:rPr/>
      </w:pPr>
      <w:r>
        <w:rPr/>
      </w:r>
    </w:p>
    <w:p>
      <w:pPr>
        <w:pStyle w:val="TextBody"/>
        <w:spacing w:lineRule="auto" w:line="300" w:before="0" w:after="283"/>
        <w:ind w:left="0" w:right="0" w:firstLine="475"/>
        <w:jc w:val="both"/>
        <w:rPr/>
      </w:pPr>
      <w:r>
        <w:rPr/>
        <w:drawing>
          <wp:anchor behindDoc="0" distT="28575" distB="28575" distL="190500" distR="190500" simplePos="0" locked="0" layoutInCell="1" allowOverlap="1" relativeHeight="16">
            <wp:simplePos x="0" y="0"/>
            <wp:positionH relativeFrom="column">
              <wp:align>left</wp:align>
            </wp:positionH>
            <wp:positionV relativeFrom="line">
              <wp:align>top</wp:align>
            </wp:positionV>
            <wp:extent cx="718820" cy="359410"/>
            <wp:effectExtent l="0" t="0" r="0" b="0"/>
            <wp:wrapSquare wrapText="largest"/>
            <wp:docPr id="7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3" descr=""/>
                    <pic:cNvPicPr>
                      <a:picLocks noChangeAspect="1" noChangeArrowheads="1"/>
                    </pic:cNvPicPr>
                  </pic:nvPicPr>
                  <pic:blipFill>
                    <a:blip r:link="rId76"/>
                    <a:stretch>
                      <a:fillRect/>
                    </a:stretch>
                  </pic:blipFill>
                  <pic:spPr bwMode="auto">
                    <a:xfrm>
                      <a:off x="0" y="0"/>
                      <a:ext cx="718820" cy="359410"/>
                    </a:xfrm>
                    <a:prstGeom prst="rect">
                      <a:avLst/>
                    </a:prstGeom>
                  </pic:spPr>
                </pic:pic>
              </a:graphicData>
            </a:graphic>
          </wp:anchor>
        </w:drawing>
        <w:drawing>
          <wp:anchor behindDoc="0" distT="28575" distB="28575" distL="190500" distR="190500" simplePos="0" locked="0" layoutInCell="1" allowOverlap="1" relativeHeight="17">
            <wp:simplePos x="0" y="0"/>
            <wp:positionH relativeFrom="column">
              <wp:align>left</wp:align>
            </wp:positionH>
            <wp:positionV relativeFrom="line">
              <wp:align>top</wp:align>
            </wp:positionV>
            <wp:extent cx="718820" cy="359410"/>
            <wp:effectExtent l="0" t="0" r="0" b="0"/>
            <wp:wrapSquare wrapText="largest"/>
            <wp:docPr id="7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4" descr=""/>
                    <pic:cNvPicPr>
                      <a:picLocks noChangeAspect="1" noChangeArrowheads="1"/>
                    </pic:cNvPicPr>
                  </pic:nvPicPr>
                  <pic:blipFill>
                    <a:blip r:link="rId77"/>
                    <a:stretch>
                      <a:fillRect/>
                    </a:stretch>
                  </pic:blipFill>
                  <pic:spPr bwMode="auto">
                    <a:xfrm>
                      <a:off x="0" y="0"/>
                      <a:ext cx="718820" cy="359410"/>
                    </a:xfrm>
                    <a:prstGeom prst="rect">
                      <a:avLst/>
                    </a:prstGeom>
                  </pic:spPr>
                </pic:pic>
              </a:graphicData>
            </a:graphic>
          </wp:anchor>
        </w:drawing>
      </w:r>
    </w:p>
    <w:p>
      <w:pPr>
        <w:pStyle w:val="TextBody"/>
        <w:spacing w:lineRule="auto" w:line="300" w:before="0" w:after="283"/>
        <w:ind w:left="0" w:right="0" w:firstLine="475"/>
        <w:jc w:val="both"/>
        <w:rPr/>
      </w:pPr>
      <w:r>
        <w:rPr/>
        <w:drawing>
          <wp:anchor behindDoc="0" distT="28575" distB="28575" distL="219075" distR="219075" simplePos="0" locked="0" layoutInCell="1" allowOverlap="1" relativeHeight="18">
            <wp:simplePos x="0" y="0"/>
            <wp:positionH relativeFrom="column">
              <wp:align>left</wp:align>
            </wp:positionH>
            <wp:positionV relativeFrom="line">
              <wp:align>top</wp:align>
            </wp:positionV>
            <wp:extent cx="718820" cy="359410"/>
            <wp:effectExtent l="0" t="0" r="0" b="0"/>
            <wp:wrapSquare wrapText="largest"/>
            <wp:docPr id="7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5" descr=""/>
                    <pic:cNvPicPr>
                      <a:picLocks noChangeAspect="1" noChangeArrowheads="1"/>
                    </pic:cNvPicPr>
                  </pic:nvPicPr>
                  <pic:blipFill>
                    <a:blip r:link="rId78"/>
                    <a:stretch>
                      <a:fillRect/>
                    </a:stretch>
                  </pic:blipFill>
                  <pic:spPr bwMode="auto">
                    <a:xfrm>
                      <a:off x="0" y="0"/>
                      <a:ext cx="718820" cy="359410"/>
                    </a:xfrm>
                    <a:prstGeom prst="rect">
                      <a:avLst/>
                    </a:prstGeom>
                  </pic:spPr>
                </pic:pic>
              </a:graphicData>
            </a:graphic>
          </wp:anchor>
        </w:drawing>
        <w:drawing>
          <wp:anchor behindDoc="0" distT="28575" distB="28575" distL="219075" distR="219075" simplePos="0" locked="0" layoutInCell="1" allowOverlap="1" relativeHeight="19">
            <wp:simplePos x="0" y="0"/>
            <wp:positionH relativeFrom="column">
              <wp:align>left</wp:align>
            </wp:positionH>
            <wp:positionV relativeFrom="line">
              <wp:align>top</wp:align>
            </wp:positionV>
            <wp:extent cx="718820" cy="359410"/>
            <wp:effectExtent l="0" t="0" r="0" b="0"/>
            <wp:wrapSquare wrapText="largest"/>
            <wp:docPr id="7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6" descr=""/>
                    <pic:cNvPicPr>
                      <a:picLocks noChangeAspect="1" noChangeArrowheads="1"/>
                    </pic:cNvPicPr>
                  </pic:nvPicPr>
                  <pic:blipFill>
                    <a:blip r:link="rId79"/>
                    <a:stretch>
                      <a:fillRect/>
                    </a:stretch>
                  </pic:blipFill>
                  <pic:spPr bwMode="auto">
                    <a:xfrm>
                      <a:off x="0" y="0"/>
                      <a:ext cx="718820" cy="359410"/>
                    </a:xfrm>
                    <a:prstGeom prst="rect">
                      <a:avLst/>
                    </a:prstGeom>
                  </pic:spPr>
                </pic:pic>
              </a:graphicData>
            </a:graphic>
          </wp:anchor>
        </w:drawing>
        <w:drawing>
          <wp:anchor behindDoc="0" distT="28575" distB="28575" distL="190500" distR="190500" simplePos="0" locked="0" layoutInCell="1" allowOverlap="1" relativeHeight="20">
            <wp:simplePos x="0" y="0"/>
            <wp:positionH relativeFrom="column">
              <wp:align>left</wp:align>
            </wp:positionH>
            <wp:positionV relativeFrom="line">
              <wp:align>top</wp:align>
            </wp:positionV>
            <wp:extent cx="718820" cy="359410"/>
            <wp:effectExtent l="0" t="0" r="0" b="0"/>
            <wp:wrapSquare wrapText="largest"/>
            <wp:docPr id="7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7" descr=""/>
                    <pic:cNvPicPr>
                      <a:picLocks noChangeAspect="1" noChangeArrowheads="1"/>
                    </pic:cNvPicPr>
                  </pic:nvPicPr>
                  <pic:blipFill>
                    <a:blip r:link="rId80"/>
                    <a:stretch>
                      <a:fillRect/>
                    </a:stretch>
                  </pic:blipFill>
                  <pic:spPr bwMode="auto">
                    <a:xfrm>
                      <a:off x="0" y="0"/>
                      <a:ext cx="718820" cy="359410"/>
                    </a:xfrm>
                    <a:prstGeom prst="rect">
                      <a:avLst/>
                    </a:prstGeom>
                  </pic:spPr>
                </pic:pic>
              </a:graphicData>
            </a:graphic>
          </wp:anchor>
        </w:drawing>
        <w:drawing>
          <wp:anchor behindDoc="0" distT="28575" distB="28575" distL="190500" distR="190500" simplePos="0" locked="0" layoutInCell="1" allowOverlap="1" relativeHeight="21">
            <wp:simplePos x="0" y="0"/>
            <wp:positionH relativeFrom="column">
              <wp:align>left</wp:align>
            </wp:positionH>
            <wp:positionV relativeFrom="line">
              <wp:align>top</wp:align>
            </wp:positionV>
            <wp:extent cx="718820" cy="359410"/>
            <wp:effectExtent l="0" t="0" r="0" b="0"/>
            <wp:wrapSquare wrapText="largest"/>
            <wp:docPr id="8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8" descr=""/>
                    <pic:cNvPicPr>
                      <a:picLocks noChangeAspect="1" noChangeArrowheads="1"/>
                    </pic:cNvPicPr>
                  </pic:nvPicPr>
                  <pic:blipFill>
                    <a:blip r:link="rId81"/>
                    <a:stretch>
                      <a:fillRect/>
                    </a:stretch>
                  </pic:blipFill>
                  <pic:spPr bwMode="auto">
                    <a:xfrm>
                      <a:off x="0" y="0"/>
                      <a:ext cx="718820" cy="359410"/>
                    </a:xfrm>
                    <a:prstGeom prst="rect">
                      <a:avLst/>
                    </a:prstGeom>
                  </pic:spPr>
                </pic:pic>
              </a:graphicData>
            </a:graphic>
          </wp:anchor>
        </w:drawing>
        <w:drawing>
          <wp:anchor behindDoc="0" distT="28575" distB="28575" distL="190500" distR="190500" simplePos="0" locked="0" layoutInCell="1" allowOverlap="1" relativeHeight="22">
            <wp:simplePos x="0" y="0"/>
            <wp:positionH relativeFrom="column">
              <wp:align>left</wp:align>
            </wp:positionH>
            <wp:positionV relativeFrom="line">
              <wp:align>top</wp:align>
            </wp:positionV>
            <wp:extent cx="718820" cy="359410"/>
            <wp:effectExtent l="0" t="0" r="0" b="0"/>
            <wp:wrapSquare wrapText="largest"/>
            <wp:docPr id="8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9" descr=""/>
                    <pic:cNvPicPr>
                      <a:picLocks noChangeAspect="1" noChangeArrowheads="1"/>
                    </pic:cNvPicPr>
                  </pic:nvPicPr>
                  <pic:blipFill>
                    <a:blip r:link="rId82"/>
                    <a:stretch>
                      <a:fillRect/>
                    </a:stretch>
                  </pic:blipFill>
                  <pic:spPr bwMode="auto">
                    <a:xfrm>
                      <a:off x="0" y="0"/>
                      <a:ext cx="718820" cy="359410"/>
                    </a:xfrm>
                    <a:prstGeom prst="rect">
                      <a:avLst/>
                    </a:prstGeom>
                  </pic:spPr>
                </pic:pic>
              </a:graphicData>
            </a:graphic>
          </wp:anchor>
        </w:drawing>
        <w:drawing>
          <wp:anchor behindDoc="0" distT="28575" distB="28575" distL="190500" distR="190500" simplePos="0" locked="0" layoutInCell="1" allowOverlap="1" relativeHeight="23">
            <wp:simplePos x="0" y="0"/>
            <wp:positionH relativeFrom="column">
              <wp:align>left</wp:align>
            </wp:positionH>
            <wp:positionV relativeFrom="line">
              <wp:align>top</wp:align>
            </wp:positionV>
            <wp:extent cx="718820" cy="359410"/>
            <wp:effectExtent l="0" t="0" r="0" b="0"/>
            <wp:wrapSquare wrapText="largest"/>
            <wp:docPr id="8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0" descr=""/>
                    <pic:cNvPicPr>
                      <a:picLocks noChangeAspect="1" noChangeArrowheads="1"/>
                    </pic:cNvPicPr>
                  </pic:nvPicPr>
                  <pic:blipFill>
                    <a:blip r:link="rId83"/>
                    <a:stretch>
                      <a:fillRect/>
                    </a:stretch>
                  </pic:blipFill>
                  <pic:spPr bwMode="auto">
                    <a:xfrm>
                      <a:off x="0" y="0"/>
                      <a:ext cx="718820" cy="359410"/>
                    </a:xfrm>
                    <a:prstGeom prst="rect">
                      <a:avLst/>
                    </a:prstGeom>
                  </pic:spPr>
                </pic:pic>
              </a:graphicData>
            </a:graphic>
          </wp:anchor>
        </w:drawing>
        <w:drawing>
          <wp:anchor behindDoc="0" distT="28575" distB="28575" distL="190500" distR="190500" simplePos="0" locked="0" layoutInCell="1" allowOverlap="1" relativeHeight="24">
            <wp:simplePos x="0" y="0"/>
            <wp:positionH relativeFrom="column">
              <wp:align>left</wp:align>
            </wp:positionH>
            <wp:positionV relativeFrom="line">
              <wp:align>top</wp:align>
            </wp:positionV>
            <wp:extent cx="718820" cy="359410"/>
            <wp:effectExtent l="0" t="0" r="0" b="0"/>
            <wp:wrapSquare wrapText="largest"/>
            <wp:docPr id="8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21" descr=""/>
                    <pic:cNvPicPr>
                      <a:picLocks noChangeAspect="1" noChangeArrowheads="1"/>
                    </pic:cNvPicPr>
                  </pic:nvPicPr>
                  <pic:blipFill>
                    <a:blip r:link="rId84"/>
                    <a:stretch>
                      <a:fillRect/>
                    </a:stretch>
                  </pic:blipFill>
                  <pic:spPr bwMode="auto">
                    <a:xfrm>
                      <a:off x="0" y="0"/>
                      <a:ext cx="718820" cy="359410"/>
                    </a:xfrm>
                    <a:prstGeom prst="rect">
                      <a:avLst/>
                    </a:prstGeom>
                  </pic:spPr>
                </pic:pic>
              </a:graphicData>
            </a:graphic>
          </wp:anchor>
        </w:drawing>
        <w:drawing>
          <wp:anchor behindDoc="0" distT="28575" distB="28575" distL="190500" distR="190500" simplePos="0" locked="0" layoutInCell="1" allowOverlap="1" relativeHeight="25">
            <wp:simplePos x="0" y="0"/>
            <wp:positionH relativeFrom="column">
              <wp:align>left</wp:align>
            </wp:positionH>
            <wp:positionV relativeFrom="line">
              <wp:align>top</wp:align>
            </wp:positionV>
            <wp:extent cx="718820" cy="359410"/>
            <wp:effectExtent l="0" t="0" r="0" b="0"/>
            <wp:wrapSquare wrapText="largest"/>
            <wp:docPr id="8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2" descr=""/>
                    <pic:cNvPicPr>
                      <a:picLocks noChangeAspect="1" noChangeArrowheads="1"/>
                    </pic:cNvPicPr>
                  </pic:nvPicPr>
                  <pic:blipFill>
                    <a:blip r:link="rId85"/>
                    <a:stretch>
                      <a:fillRect/>
                    </a:stretch>
                  </pic:blipFill>
                  <pic:spPr bwMode="auto">
                    <a:xfrm>
                      <a:off x="0" y="0"/>
                      <a:ext cx="718820" cy="359410"/>
                    </a:xfrm>
                    <a:prstGeom prst="rect">
                      <a:avLst/>
                    </a:prstGeom>
                  </pic:spPr>
                </pic:pic>
              </a:graphicData>
            </a:graphic>
          </wp:anchor>
        </w:drawing>
        <w:drawing>
          <wp:anchor behindDoc="0" distT="28575" distB="28575" distL="190500" distR="190500" simplePos="0" locked="0" layoutInCell="1" allowOverlap="1" relativeHeight="26">
            <wp:simplePos x="0" y="0"/>
            <wp:positionH relativeFrom="column">
              <wp:align>left</wp:align>
            </wp:positionH>
            <wp:positionV relativeFrom="line">
              <wp:align>top</wp:align>
            </wp:positionV>
            <wp:extent cx="718820" cy="359410"/>
            <wp:effectExtent l="0" t="0" r="0" b="0"/>
            <wp:wrapSquare wrapText="largest"/>
            <wp:docPr id="8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23" descr=""/>
                    <pic:cNvPicPr>
                      <a:picLocks noChangeAspect="1" noChangeArrowheads="1"/>
                    </pic:cNvPicPr>
                  </pic:nvPicPr>
                  <pic:blipFill>
                    <a:blip r:link="rId86"/>
                    <a:stretch>
                      <a:fillRect/>
                    </a:stretch>
                  </pic:blipFill>
                  <pic:spPr bwMode="auto">
                    <a:xfrm>
                      <a:off x="0" y="0"/>
                      <a:ext cx="718820" cy="359410"/>
                    </a:xfrm>
                    <a:prstGeom prst="rect">
                      <a:avLst/>
                    </a:prstGeom>
                  </pic:spPr>
                </pic:pic>
              </a:graphicData>
            </a:graphic>
          </wp:anchor>
        </w:drawing>
        <w:drawing>
          <wp:anchor behindDoc="0" distT="28575" distB="28575" distL="180975" distR="180975" simplePos="0" locked="0" layoutInCell="1" allowOverlap="1" relativeHeight="27">
            <wp:simplePos x="0" y="0"/>
            <wp:positionH relativeFrom="column">
              <wp:align>left</wp:align>
            </wp:positionH>
            <wp:positionV relativeFrom="line">
              <wp:align>top</wp:align>
            </wp:positionV>
            <wp:extent cx="718820" cy="359410"/>
            <wp:effectExtent l="0" t="0" r="0" b="0"/>
            <wp:wrapSquare wrapText="largest"/>
            <wp:docPr id="8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4" descr=""/>
                    <pic:cNvPicPr>
                      <a:picLocks noChangeAspect="1" noChangeArrowheads="1"/>
                    </pic:cNvPicPr>
                  </pic:nvPicPr>
                  <pic:blipFill>
                    <a:blip r:link="rId87"/>
                    <a:stretch>
                      <a:fillRect/>
                    </a:stretch>
                  </pic:blipFill>
                  <pic:spPr bwMode="auto">
                    <a:xfrm>
                      <a:off x="0" y="0"/>
                      <a:ext cx="718820" cy="359410"/>
                    </a:xfrm>
                    <a:prstGeom prst="rect">
                      <a:avLst/>
                    </a:prstGeom>
                  </pic:spPr>
                </pic:pic>
              </a:graphicData>
            </a:graphic>
          </wp:anchor>
        </w:drawing>
        <w:drawing>
          <wp:anchor behindDoc="0" distT="28575" distB="28575" distL="190500" distR="190500" simplePos="0" locked="0" layoutInCell="1" allowOverlap="1" relativeHeight="28">
            <wp:simplePos x="0" y="0"/>
            <wp:positionH relativeFrom="column">
              <wp:align>left</wp:align>
            </wp:positionH>
            <wp:positionV relativeFrom="line">
              <wp:align>top</wp:align>
            </wp:positionV>
            <wp:extent cx="718820" cy="359410"/>
            <wp:effectExtent l="0" t="0" r="0" b="0"/>
            <wp:wrapSquare wrapText="largest"/>
            <wp:docPr id="8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25" descr=""/>
                    <pic:cNvPicPr>
                      <a:picLocks noChangeAspect="1" noChangeArrowheads="1"/>
                    </pic:cNvPicPr>
                  </pic:nvPicPr>
                  <pic:blipFill>
                    <a:blip r:link="rId88"/>
                    <a:stretch>
                      <a:fillRect/>
                    </a:stretch>
                  </pic:blipFill>
                  <pic:spPr bwMode="auto">
                    <a:xfrm>
                      <a:off x="0" y="0"/>
                      <a:ext cx="718820" cy="359410"/>
                    </a:xfrm>
                    <a:prstGeom prst="rect">
                      <a:avLst/>
                    </a:prstGeom>
                  </pic:spPr>
                </pic:pic>
              </a:graphicData>
            </a:graphic>
          </wp:anchor>
        </w:drawing>
      </w:r>
    </w:p>
    <w:p>
      <w:pPr>
        <w:pStyle w:val="TextBody"/>
        <w:spacing w:lineRule="auto" w:line="300" w:before="0" w:after="283"/>
        <w:ind w:left="0" w:right="0" w:firstLine="475"/>
        <w:jc w:val="both"/>
        <w:rPr/>
      </w:pPr>
      <w:r>
        <w:rPr/>
        <w:drawing>
          <wp:anchor behindDoc="0" distT="9525" distB="9525" distL="123825" distR="123825" simplePos="0" locked="0" layoutInCell="1" allowOverlap="1" relativeHeight="29">
            <wp:simplePos x="0" y="0"/>
            <wp:positionH relativeFrom="column">
              <wp:align>left</wp:align>
            </wp:positionH>
            <wp:positionV relativeFrom="line">
              <wp:align>top</wp:align>
            </wp:positionV>
            <wp:extent cx="718820" cy="359410"/>
            <wp:effectExtent l="0" t="0" r="0" b="0"/>
            <wp:wrapSquare wrapText="largest"/>
            <wp:docPr id="8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6" descr=""/>
                    <pic:cNvPicPr>
                      <a:picLocks noChangeAspect="1" noChangeArrowheads="1"/>
                    </pic:cNvPicPr>
                  </pic:nvPicPr>
                  <pic:blipFill>
                    <a:blip r:link="rId89"/>
                    <a:stretch>
                      <a:fillRect/>
                    </a:stretch>
                  </pic:blipFill>
                  <pic:spPr bwMode="auto">
                    <a:xfrm>
                      <a:off x="0" y="0"/>
                      <a:ext cx="718820" cy="359410"/>
                    </a:xfrm>
                    <a:prstGeom prst="rect">
                      <a:avLst/>
                    </a:prstGeom>
                  </pic:spPr>
                </pic:pic>
              </a:graphicData>
            </a:graphic>
          </wp:anchor>
        </w:drawing>
        <w:drawing>
          <wp:anchor behindDoc="0" distT="9525" distB="9525" distL="123825" distR="123825" simplePos="0" locked="0" layoutInCell="1" allowOverlap="1" relativeHeight="41">
            <wp:simplePos x="0" y="0"/>
            <wp:positionH relativeFrom="column">
              <wp:align>left</wp:align>
            </wp:positionH>
            <wp:positionV relativeFrom="line">
              <wp:align>top</wp:align>
            </wp:positionV>
            <wp:extent cx="718820" cy="359410"/>
            <wp:effectExtent l="0" t="0" r="0" b="0"/>
            <wp:wrapSquare wrapText="largest"/>
            <wp:docPr id="8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38" descr=""/>
                    <pic:cNvPicPr>
                      <a:picLocks noChangeAspect="1" noChangeArrowheads="1"/>
                    </pic:cNvPicPr>
                  </pic:nvPicPr>
                  <pic:blipFill>
                    <a:blip r:link="rId90"/>
                    <a:stretch>
                      <a:fillRect/>
                    </a:stretch>
                  </pic:blipFill>
                  <pic:spPr bwMode="auto">
                    <a:xfrm>
                      <a:off x="0" y="0"/>
                      <a:ext cx="718820" cy="359410"/>
                    </a:xfrm>
                    <a:prstGeom prst="rect">
                      <a:avLst/>
                    </a:prstGeom>
                  </pic:spPr>
                </pic:pic>
              </a:graphicData>
            </a:graphic>
          </wp:anchor>
        </w:drawing>
        <w:drawing>
          <wp:anchor behindDoc="0" distT="9525" distB="9525" distL="123825" distR="123825" simplePos="0" locked="0" layoutInCell="1" allowOverlap="1" relativeHeight="40">
            <wp:simplePos x="0" y="0"/>
            <wp:positionH relativeFrom="column">
              <wp:align>left</wp:align>
            </wp:positionH>
            <wp:positionV relativeFrom="line">
              <wp:align>top</wp:align>
            </wp:positionV>
            <wp:extent cx="718820" cy="359410"/>
            <wp:effectExtent l="0" t="0" r="0" b="0"/>
            <wp:wrapSquare wrapText="largest"/>
            <wp:docPr id="9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7" descr=""/>
                    <pic:cNvPicPr>
                      <a:picLocks noChangeAspect="1" noChangeArrowheads="1"/>
                    </pic:cNvPicPr>
                  </pic:nvPicPr>
                  <pic:blipFill>
                    <a:blip r:link="rId91"/>
                    <a:stretch>
                      <a:fillRect/>
                    </a:stretch>
                  </pic:blipFill>
                  <pic:spPr bwMode="auto">
                    <a:xfrm>
                      <a:off x="0" y="0"/>
                      <a:ext cx="718820" cy="359410"/>
                    </a:xfrm>
                    <a:prstGeom prst="rect">
                      <a:avLst/>
                    </a:prstGeom>
                  </pic:spPr>
                </pic:pic>
              </a:graphicData>
            </a:graphic>
          </wp:anchor>
        </w:drawing>
        <w:drawing>
          <wp:anchor behindDoc="0" distT="9525" distB="9525" distL="123825" distR="123825" simplePos="0" locked="0" layoutInCell="1" allowOverlap="1" relativeHeight="39">
            <wp:simplePos x="0" y="0"/>
            <wp:positionH relativeFrom="column">
              <wp:align>left</wp:align>
            </wp:positionH>
            <wp:positionV relativeFrom="line">
              <wp:align>top</wp:align>
            </wp:positionV>
            <wp:extent cx="718820" cy="359410"/>
            <wp:effectExtent l="0" t="0" r="0" b="0"/>
            <wp:wrapSquare wrapText="largest"/>
            <wp:docPr id="9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6" descr=""/>
                    <pic:cNvPicPr>
                      <a:picLocks noChangeAspect="1" noChangeArrowheads="1"/>
                    </pic:cNvPicPr>
                  </pic:nvPicPr>
                  <pic:blipFill>
                    <a:blip r:link="rId92"/>
                    <a:stretch>
                      <a:fillRect/>
                    </a:stretch>
                  </pic:blipFill>
                  <pic:spPr bwMode="auto">
                    <a:xfrm>
                      <a:off x="0" y="0"/>
                      <a:ext cx="718820" cy="359410"/>
                    </a:xfrm>
                    <a:prstGeom prst="rect">
                      <a:avLst/>
                    </a:prstGeom>
                  </pic:spPr>
                </pic:pic>
              </a:graphicData>
            </a:graphic>
          </wp:anchor>
        </w:drawing>
        <w:drawing>
          <wp:anchor behindDoc="0" distT="9525" distB="9525" distL="123825" distR="123825" simplePos="0" locked="0" layoutInCell="1" allowOverlap="1" relativeHeight="38">
            <wp:simplePos x="0" y="0"/>
            <wp:positionH relativeFrom="column">
              <wp:align>left</wp:align>
            </wp:positionH>
            <wp:positionV relativeFrom="line">
              <wp:align>top</wp:align>
            </wp:positionV>
            <wp:extent cx="718820" cy="359410"/>
            <wp:effectExtent l="0" t="0" r="0" b="0"/>
            <wp:wrapSquare wrapText="largest"/>
            <wp:docPr id="9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5" descr=""/>
                    <pic:cNvPicPr>
                      <a:picLocks noChangeAspect="1" noChangeArrowheads="1"/>
                    </pic:cNvPicPr>
                  </pic:nvPicPr>
                  <pic:blipFill>
                    <a:blip r:link="rId93"/>
                    <a:stretch>
                      <a:fillRect/>
                    </a:stretch>
                  </pic:blipFill>
                  <pic:spPr bwMode="auto">
                    <a:xfrm>
                      <a:off x="0" y="0"/>
                      <a:ext cx="718820" cy="359410"/>
                    </a:xfrm>
                    <a:prstGeom prst="rect">
                      <a:avLst/>
                    </a:prstGeom>
                  </pic:spPr>
                </pic:pic>
              </a:graphicData>
            </a:graphic>
          </wp:anchor>
        </w:drawing>
        <w:drawing>
          <wp:anchor behindDoc="0" distT="9525" distB="9525" distL="123825" distR="123825" simplePos="0" locked="0" layoutInCell="1" allowOverlap="1" relativeHeight="37">
            <wp:simplePos x="0" y="0"/>
            <wp:positionH relativeFrom="column">
              <wp:align>left</wp:align>
            </wp:positionH>
            <wp:positionV relativeFrom="line">
              <wp:align>top</wp:align>
            </wp:positionV>
            <wp:extent cx="718820" cy="359410"/>
            <wp:effectExtent l="0" t="0" r="0" b="0"/>
            <wp:wrapSquare wrapText="largest"/>
            <wp:docPr id="9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34" descr=""/>
                    <pic:cNvPicPr>
                      <a:picLocks noChangeAspect="1" noChangeArrowheads="1"/>
                    </pic:cNvPicPr>
                  </pic:nvPicPr>
                  <pic:blipFill>
                    <a:blip r:link="rId94"/>
                    <a:stretch>
                      <a:fillRect/>
                    </a:stretch>
                  </pic:blipFill>
                  <pic:spPr bwMode="auto">
                    <a:xfrm>
                      <a:off x="0" y="0"/>
                      <a:ext cx="718820" cy="359410"/>
                    </a:xfrm>
                    <a:prstGeom prst="rect">
                      <a:avLst/>
                    </a:prstGeom>
                  </pic:spPr>
                </pic:pic>
              </a:graphicData>
            </a:graphic>
          </wp:anchor>
        </w:drawing>
        <w:drawing>
          <wp:anchor behindDoc="0" distT="9525" distB="9525" distL="123825" distR="123825" simplePos="0" locked="0" layoutInCell="1" allowOverlap="1" relativeHeight="36">
            <wp:simplePos x="0" y="0"/>
            <wp:positionH relativeFrom="column">
              <wp:align>left</wp:align>
            </wp:positionH>
            <wp:positionV relativeFrom="line">
              <wp:align>top</wp:align>
            </wp:positionV>
            <wp:extent cx="718820" cy="359410"/>
            <wp:effectExtent l="0" t="0" r="0" b="0"/>
            <wp:wrapSquare wrapText="largest"/>
            <wp:docPr id="9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3" descr=""/>
                    <pic:cNvPicPr>
                      <a:picLocks noChangeAspect="1" noChangeArrowheads="1"/>
                    </pic:cNvPicPr>
                  </pic:nvPicPr>
                  <pic:blipFill>
                    <a:blip r:link="rId95"/>
                    <a:stretch>
                      <a:fillRect/>
                    </a:stretch>
                  </pic:blipFill>
                  <pic:spPr bwMode="auto">
                    <a:xfrm>
                      <a:off x="0" y="0"/>
                      <a:ext cx="718820" cy="359410"/>
                    </a:xfrm>
                    <a:prstGeom prst="rect">
                      <a:avLst/>
                    </a:prstGeom>
                  </pic:spPr>
                </pic:pic>
              </a:graphicData>
            </a:graphic>
          </wp:anchor>
        </w:drawing>
        <w:drawing>
          <wp:anchor behindDoc="0" distT="9525" distB="9525" distL="123825" distR="123825" simplePos="0" locked="0" layoutInCell="1" allowOverlap="1" relativeHeight="35">
            <wp:simplePos x="0" y="0"/>
            <wp:positionH relativeFrom="column">
              <wp:align>left</wp:align>
            </wp:positionH>
            <wp:positionV relativeFrom="line">
              <wp:align>top</wp:align>
            </wp:positionV>
            <wp:extent cx="718820" cy="359410"/>
            <wp:effectExtent l="0" t="0" r="0" b="0"/>
            <wp:wrapSquare wrapText="largest"/>
            <wp:docPr id="9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32" descr=""/>
                    <pic:cNvPicPr>
                      <a:picLocks noChangeAspect="1" noChangeArrowheads="1"/>
                    </pic:cNvPicPr>
                  </pic:nvPicPr>
                  <pic:blipFill>
                    <a:blip r:link="rId96"/>
                    <a:stretch>
                      <a:fillRect/>
                    </a:stretch>
                  </pic:blipFill>
                  <pic:spPr bwMode="auto">
                    <a:xfrm>
                      <a:off x="0" y="0"/>
                      <a:ext cx="718820" cy="359410"/>
                    </a:xfrm>
                    <a:prstGeom prst="rect">
                      <a:avLst/>
                    </a:prstGeom>
                  </pic:spPr>
                </pic:pic>
              </a:graphicData>
            </a:graphic>
          </wp:anchor>
        </w:drawing>
        <w:drawing>
          <wp:anchor behindDoc="0" distT="9525" distB="9525" distL="123825" distR="123825" simplePos="0" locked="0" layoutInCell="1" allowOverlap="1" relativeHeight="34">
            <wp:simplePos x="0" y="0"/>
            <wp:positionH relativeFrom="column">
              <wp:align>left</wp:align>
            </wp:positionH>
            <wp:positionV relativeFrom="line">
              <wp:align>top</wp:align>
            </wp:positionV>
            <wp:extent cx="718820" cy="359410"/>
            <wp:effectExtent l="0" t="0" r="0" b="0"/>
            <wp:wrapSquare wrapText="largest"/>
            <wp:docPr id="9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1" descr=""/>
                    <pic:cNvPicPr>
                      <a:picLocks noChangeAspect="1" noChangeArrowheads="1"/>
                    </pic:cNvPicPr>
                  </pic:nvPicPr>
                  <pic:blipFill>
                    <a:blip r:link="rId97"/>
                    <a:stretch>
                      <a:fillRect/>
                    </a:stretch>
                  </pic:blipFill>
                  <pic:spPr bwMode="auto">
                    <a:xfrm>
                      <a:off x="0" y="0"/>
                      <a:ext cx="718820" cy="359410"/>
                    </a:xfrm>
                    <a:prstGeom prst="rect">
                      <a:avLst/>
                    </a:prstGeom>
                  </pic:spPr>
                </pic:pic>
              </a:graphicData>
            </a:graphic>
          </wp:anchor>
        </w:drawing>
        <w:drawing>
          <wp:anchor behindDoc="0" distT="9525" distB="9525" distL="123825" distR="123825" simplePos="0" locked="0" layoutInCell="1" allowOverlap="1" relativeHeight="33">
            <wp:simplePos x="0" y="0"/>
            <wp:positionH relativeFrom="column">
              <wp:align>left</wp:align>
            </wp:positionH>
            <wp:positionV relativeFrom="line">
              <wp:align>top</wp:align>
            </wp:positionV>
            <wp:extent cx="718820" cy="359410"/>
            <wp:effectExtent l="0" t="0" r="0" b="0"/>
            <wp:wrapSquare wrapText="largest"/>
            <wp:docPr id="9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30" descr=""/>
                    <pic:cNvPicPr>
                      <a:picLocks noChangeAspect="1" noChangeArrowheads="1"/>
                    </pic:cNvPicPr>
                  </pic:nvPicPr>
                  <pic:blipFill>
                    <a:blip r:link="rId98"/>
                    <a:stretch>
                      <a:fillRect/>
                    </a:stretch>
                  </pic:blipFill>
                  <pic:spPr bwMode="auto">
                    <a:xfrm>
                      <a:off x="0" y="0"/>
                      <a:ext cx="718820" cy="359410"/>
                    </a:xfrm>
                    <a:prstGeom prst="rect">
                      <a:avLst/>
                    </a:prstGeom>
                  </pic:spPr>
                </pic:pic>
              </a:graphicData>
            </a:graphic>
          </wp:anchor>
        </w:drawing>
        <w:drawing>
          <wp:anchor behindDoc="0" distT="9525" distB="9525" distL="123825" distR="123825" simplePos="0" locked="0" layoutInCell="1" allowOverlap="1" relativeHeight="32">
            <wp:simplePos x="0" y="0"/>
            <wp:positionH relativeFrom="column">
              <wp:align>left</wp:align>
            </wp:positionH>
            <wp:positionV relativeFrom="line">
              <wp:align>top</wp:align>
            </wp:positionV>
            <wp:extent cx="718820" cy="359410"/>
            <wp:effectExtent l="0" t="0" r="0" b="0"/>
            <wp:wrapSquare wrapText="largest"/>
            <wp:docPr id="9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9" descr=""/>
                    <pic:cNvPicPr>
                      <a:picLocks noChangeAspect="1" noChangeArrowheads="1"/>
                    </pic:cNvPicPr>
                  </pic:nvPicPr>
                  <pic:blipFill>
                    <a:blip r:link="rId99"/>
                    <a:stretch>
                      <a:fillRect/>
                    </a:stretch>
                  </pic:blipFill>
                  <pic:spPr bwMode="auto">
                    <a:xfrm>
                      <a:off x="0" y="0"/>
                      <a:ext cx="718820" cy="359410"/>
                    </a:xfrm>
                    <a:prstGeom prst="rect">
                      <a:avLst/>
                    </a:prstGeom>
                  </pic:spPr>
                </pic:pic>
              </a:graphicData>
            </a:graphic>
          </wp:anchor>
        </w:drawing>
        <w:drawing>
          <wp:anchor behindDoc="0" distT="9525" distB="9525" distL="123825" distR="123825" simplePos="0" locked="0" layoutInCell="1" allowOverlap="1" relativeHeight="31">
            <wp:simplePos x="0" y="0"/>
            <wp:positionH relativeFrom="column">
              <wp:align>left</wp:align>
            </wp:positionH>
            <wp:positionV relativeFrom="line">
              <wp:align>top</wp:align>
            </wp:positionV>
            <wp:extent cx="718820" cy="359410"/>
            <wp:effectExtent l="0" t="0" r="0" b="0"/>
            <wp:wrapSquare wrapText="largest"/>
            <wp:docPr id="9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28" descr=""/>
                    <pic:cNvPicPr>
                      <a:picLocks noChangeAspect="1" noChangeArrowheads="1"/>
                    </pic:cNvPicPr>
                  </pic:nvPicPr>
                  <pic:blipFill>
                    <a:blip r:link="rId100"/>
                    <a:stretch>
                      <a:fillRect/>
                    </a:stretch>
                  </pic:blipFill>
                  <pic:spPr bwMode="auto">
                    <a:xfrm>
                      <a:off x="0" y="0"/>
                      <a:ext cx="718820" cy="359410"/>
                    </a:xfrm>
                    <a:prstGeom prst="rect">
                      <a:avLst/>
                    </a:prstGeom>
                  </pic:spPr>
                </pic:pic>
              </a:graphicData>
            </a:graphic>
          </wp:anchor>
        </w:drawing>
        <w:drawing>
          <wp:anchor behindDoc="0" distT="9525" distB="9525" distL="123825" distR="123825" simplePos="0" locked="0" layoutInCell="1" allowOverlap="1" relativeHeight="30">
            <wp:simplePos x="0" y="0"/>
            <wp:positionH relativeFrom="column">
              <wp:align>left</wp:align>
            </wp:positionH>
            <wp:positionV relativeFrom="line">
              <wp:align>top</wp:align>
            </wp:positionV>
            <wp:extent cx="718820" cy="359410"/>
            <wp:effectExtent l="0" t="0" r="0" b="0"/>
            <wp:wrapSquare wrapText="largest"/>
            <wp:docPr id="10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7" descr=""/>
                    <pic:cNvPicPr>
                      <a:picLocks noChangeAspect="1" noChangeArrowheads="1"/>
                    </pic:cNvPicPr>
                  </pic:nvPicPr>
                  <pic:blipFill>
                    <a:blip r:link="rId101"/>
                    <a:stretch>
                      <a:fillRect/>
                    </a:stretch>
                  </pic:blipFill>
                  <pic:spPr bwMode="auto">
                    <a:xfrm>
                      <a:off x="0" y="0"/>
                      <a:ext cx="718820" cy="359410"/>
                    </a:xfrm>
                    <a:prstGeom prst="rect">
                      <a:avLst/>
                    </a:prstGeom>
                  </pic:spPr>
                </pic:pic>
              </a:graphicData>
            </a:graphic>
          </wp:anchor>
        </w:drawing>
      </w:r>
      <w:r>
        <mc:AlternateContent>
          <mc:Choice Requires="wps">
            <w:drawing>
              <wp:anchor behindDoc="0" distT="0" distB="0" distL="0" distR="0" simplePos="0" locked="0" layoutInCell="1" allowOverlap="1" relativeHeight="42">
                <wp:simplePos x="0" y="0"/>
                <wp:positionH relativeFrom="column">
                  <wp:align>left</wp:align>
                </wp:positionH>
                <wp:positionV relativeFrom="line">
                  <wp:posOffset>635</wp:posOffset>
                </wp:positionV>
                <wp:extent cx="393065" cy="1325880"/>
                <wp:effectExtent l="0" t="0" r="0" b="0"/>
                <wp:wrapSquare wrapText="largest"/>
                <wp:docPr id="101" name="Frame6"/>
                <a:graphic xmlns:a="http://schemas.openxmlformats.org/drawingml/2006/main">
                  <a:graphicData uri="http://schemas.microsoft.com/office/word/2010/wordprocessingShape">
                    <wps:wsp>
                      <wps:cNvSpPr txBox="1"/>
                      <wps:spPr>
                        <a:xfrm>
                          <a:off x="0" y="0"/>
                          <a:ext cx="393065" cy="1325880"/>
                        </a:xfrm>
                        <a:prstGeom prst="rect"/>
                        <a:solidFill>
                          <a:srgbClr val="FFFFFF"/>
                        </a:solidFill>
                      </wps:spPr>
                      <wps:txbx>
                        <w:txbxContent>
                          <w:p>
                            <w:pPr>
                              <w:pStyle w:val="TextBody"/>
                              <w:spacing w:before="0" w:after="283"/>
                              <w:ind w:left="0" w:right="0" w:firstLine="475"/>
                              <w:jc w:val="center"/>
                              <w:rPr>
                                <w:color w:val="000000"/>
                              </w:rPr>
                            </w:pPr>
                            <w:r>
                              <w:rPr>
                                <w:rFonts w:ascii="Calibri;serif" w:hAnsi="Calibri;serif"/>
                                <w:b w:val="false"/>
                                <w:color w:val="000000"/>
                                <w:sz w:val="24"/>
                              </w:rPr>
                              <w:t>Gis</w:t>
                            </w:r>
                            <w:r>
                              <w:rPr>
                                <w:rFonts w:eastAsia="宋体"/>
                                <w:b w:val="false"/>
                                <w:color w:val="000000"/>
                                <w:sz w:val="24"/>
                                <w:lang w:eastAsia="zh-CN"/>
                              </w:rPr>
                              <w:t>显示</w:t>
                            </w:r>
                          </w:p>
                        </w:txbxContent>
                      </wps:txbx>
                      <wps:bodyPr anchor="t" lIns="0" tIns="0" rIns="0" bIns="0">
                        <a:noAutofit/>
                      </wps:bodyPr>
                    </wps:wsp>
                  </a:graphicData>
                </a:graphic>
              </wp:anchor>
            </w:drawing>
          </mc:Choice>
          <mc:Fallback>
            <w:pict>
              <v:rect fillcolor="#FFFFFF" style="position:absolute;rotation:0;width:30.95pt;height:104.4pt;margin-top:0pt;mso-position-vertical:top;mso-position-vertical-relative:text;margin-left:456.6pt;mso-position-horizontal:left;mso-position-horizontal-relative:text">
                <v:textbox inset="0in,0in,0in,0in">
                  <w:txbxContent>
                    <w:p>
                      <w:pPr>
                        <w:pStyle w:val="TextBody"/>
                        <w:spacing w:before="0" w:after="283"/>
                        <w:ind w:left="0" w:right="0" w:firstLine="475"/>
                        <w:jc w:val="center"/>
                        <w:rPr>
                          <w:color w:val="000000"/>
                        </w:rPr>
                      </w:pPr>
                      <w:r>
                        <w:rPr>
                          <w:rFonts w:ascii="Calibri;serif" w:hAnsi="Calibri;serif"/>
                          <w:b w:val="false"/>
                          <w:color w:val="000000"/>
                          <w:sz w:val="24"/>
                        </w:rPr>
                        <w:t>Gis</w:t>
                      </w:r>
                      <w:r>
                        <w:rPr>
                          <w:rFonts w:eastAsia="宋体"/>
                          <w:b w:val="false"/>
                          <w:color w:val="000000"/>
                          <w:sz w:val="24"/>
                          <w:lang w:eastAsia="zh-CN"/>
                        </w:rPr>
                        <w:t>显示</w:t>
                      </w:r>
                    </w:p>
                  </w:txbxContent>
                </v:textbox>
                <w10:wrap type="square" side="right"/>
              </v:rect>
            </w:pict>
          </mc:Fallback>
        </mc:AlternateContent>
      </w:r>
      <w:r>
        <mc:AlternateContent>
          <mc:Choice Requires="wps">
            <w:drawing>
              <wp:anchor behindDoc="0" distT="0" distB="0" distL="0" distR="0" simplePos="0" locked="0" layoutInCell="1" allowOverlap="1" relativeHeight="54">
                <wp:simplePos x="0" y="0"/>
                <wp:positionH relativeFrom="column">
                  <wp:align>left</wp:align>
                </wp:positionH>
                <wp:positionV relativeFrom="line">
                  <wp:posOffset>635</wp:posOffset>
                </wp:positionV>
                <wp:extent cx="328930" cy="1325880"/>
                <wp:effectExtent l="0" t="0" r="0" b="0"/>
                <wp:wrapSquare wrapText="largest"/>
                <wp:docPr id="102" name="Frame18"/>
                <a:graphic xmlns:a="http://schemas.openxmlformats.org/drawingml/2006/main">
                  <a:graphicData uri="http://schemas.microsoft.com/office/word/2010/wordprocessingShape">
                    <wps:wsp>
                      <wps:cNvSpPr txBox="1"/>
                      <wps:spPr>
                        <a:xfrm>
                          <a:off x="0" y="0"/>
                          <a:ext cx="328930" cy="1325880"/>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管理员列表</w:t>
                            </w:r>
                          </w:p>
                        </w:txbxContent>
                      </wps:txbx>
                      <wps:bodyPr anchor="t" lIns="0" tIns="0" rIns="0" bIns="0">
                        <a:noAutofit/>
                      </wps:bodyPr>
                    </wps:wsp>
                  </a:graphicData>
                </a:graphic>
              </wp:anchor>
            </w:drawing>
          </mc:Choice>
          <mc:Fallback>
            <w:pict>
              <v:rect fillcolor="#FFFFFF" style="position:absolute;rotation:0;width:25.9pt;height:104.4pt;margin-top:0pt;mso-position-vertical:top;mso-position-vertical-relative:text;margin-left:487.55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管理员列表</w:t>
                      </w:r>
                    </w:p>
                  </w:txbxContent>
                </v:textbox>
                <w10:wrap type="square" side="right"/>
              </v:rect>
            </w:pict>
          </mc:Fallback>
        </mc:AlternateContent>
      </w:r>
      <w:r>
        <mc:AlternateContent>
          <mc:Choice Requires="wps">
            <w:drawing>
              <wp:anchor behindDoc="0" distT="0" distB="0" distL="0" distR="0" simplePos="0" locked="0" layoutInCell="1" allowOverlap="1" relativeHeight="53">
                <wp:simplePos x="0" y="0"/>
                <wp:positionH relativeFrom="column">
                  <wp:align>left</wp:align>
                </wp:positionH>
                <wp:positionV relativeFrom="line">
                  <wp:posOffset>635</wp:posOffset>
                </wp:positionV>
                <wp:extent cx="274320" cy="1325880"/>
                <wp:effectExtent l="0" t="0" r="0" b="0"/>
                <wp:wrapSquare wrapText="largest"/>
                <wp:docPr id="103" name="Frame17"/>
                <a:graphic xmlns:a="http://schemas.openxmlformats.org/drawingml/2006/main">
                  <a:graphicData uri="http://schemas.microsoft.com/office/word/2010/wordprocessingShape">
                    <wps:wsp>
                      <wps:cNvSpPr txBox="1"/>
                      <wps:spPr>
                        <a:xfrm>
                          <a:off x="0" y="0"/>
                          <a:ext cx="274320" cy="1325880"/>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角色列表</w:t>
                            </w:r>
                          </w:p>
                        </w:txbxContent>
                      </wps:txbx>
                      <wps:bodyPr anchor="t" lIns="0" tIns="0" rIns="0" bIns="0">
                        <a:noAutofit/>
                      </wps:bodyPr>
                    </wps:wsp>
                  </a:graphicData>
                </a:graphic>
              </wp:anchor>
            </w:drawing>
          </mc:Choice>
          <mc:Fallback>
            <w:pict>
              <v:rect fillcolor="#FFFFFF" style="position:absolute;rotation:0;width:21.6pt;height:104.4pt;margin-top:0pt;mso-position-vertical:top;mso-position-vertical-relative:text;margin-left:487.55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角色列表</w:t>
                      </w:r>
                    </w:p>
                  </w:txbxContent>
                </v:textbox>
                <w10:wrap type="square" side="right"/>
              </v:rect>
            </w:pict>
          </mc:Fallback>
        </mc:AlternateContent>
      </w:r>
      <w:r>
        <mc:AlternateContent>
          <mc:Choice Requires="wps">
            <w:drawing>
              <wp:anchor behindDoc="0" distT="0" distB="0" distL="0" distR="0" simplePos="0" locked="0" layoutInCell="1" allowOverlap="1" relativeHeight="52">
                <wp:simplePos x="0" y="0"/>
                <wp:positionH relativeFrom="column">
                  <wp:align>left</wp:align>
                </wp:positionH>
                <wp:positionV relativeFrom="line">
                  <wp:posOffset>635</wp:posOffset>
                </wp:positionV>
                <wp:extent cx="320040" cy="1325880"/>
                <wp:effectExtent l="0" t="0" r="0" b="0"/>
                <wp:wrapSquare wrapText="largest"/>
                <wp:docPr id="104" name="Frame16"/>
                <a:graphic xmlns:a="http://schemas.openxmlformats.org/drawingml/2006/main">
                  <a:graphicData uri="http://schemas.microsoft.com/office/word/2010/wordprocessingShape">
                    <wps:wsp>
                      <wps:cNvSpPr txBox="1"/>
                      <wps:spPr>
                        <a:xfrm>
                          <a:off x="0" y="0"/>
                          <a:ext cx="320040" cy="1325880"/>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操作列表</w:t>
                            </w:r>
                          </w:p>
                        </w:txbxContent>
                      </wps:txbx>
                      <wps:bodyPr anchor="t" lIns="0" tIns="0" rIns="0" bIns="0">
                        <a:noAutofit/>
                      </wps:bodyPr>
                    </wps:wsp>
                  </a:graphicData>
                </a:graphic>
              </wp:anchor>
            </w:drawing>
          </mc:Choice>
          <mc:Fallback>
            <w:pict>
              <v:rect fillcolor="#FFFFFF" style="position:absolute;rotation:0;width:25.2pt;height:104.4pt;margin-top:0pt;mso-position-vertical:top;mso-position-vertical-relative:text;margin-left:487.55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操作列表</w:t>
                      </w:r>
                    </w:p>
                  </w:txbxContent>
                </v:textbox>
                <w10:wrap type="square" side="right"/>
              </v:rect>
            </w:pict>
          </mc:Fallback>
        </mc:AlternateContent>
      </w:r>
      <w:r>
        <mc:AlternateContent>
          <mc:Choice Requires="wps">
            <w:drawing>
              <wp:anchor behindDoc="0" distT="0" distB="0" distL="0" distR="0" simplePos="0" locked="0" layoutInCell="1" allowOverlap="1" relativeHeight="51">
                <wp:simplePos x="0" y="0"/>
                <wp:positionH relativeFrom="column">
                  <wp:align>left</wp:align>
                </wp:positionH>
                <wp:positionV relativeFrom="line">
                  <wp:posOffset>635</wp:posOffset>
                </wp:positionV>
                <wp:extent cx="320040" cy="1325880"/>
                <wp:effectExtent l="0" t="0" r="0" b="0"/>
                <wp:wrapSquare wrapText="largest"/>
                <wp:docPr id="105" name="Frame15"/>
                <a:graphic xmlns:a="http://schemas.openxmlformats.org/drawingml/2006/main">
                  <a:graphicData uri="http://schemas.microsoft.com/office/word/2010/wordprocessingShape">
                    <wps:wsp>
                      <wps:cNvSpPr txBox="1"/>
                      <wps:spPr>
                        <a:xfrm>
                          <a:off x="0" y="0"/>
                          <a:ext cx="320040" cy="1325880"/>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路灯列表</w:t>
                            </w:r>
                          </w:p>
                        </w:txbxContent>
                      </wps:txbx>
                      <wps:bodyPr anchor="t" lIns="0" tIns="0" rIns="0" bIns="0">
                        <a:noAutofit/>
                      </wps:bodyPr>
                    </wps:wsp>
                  </a:graphicData>
                </a:graphic>
              </wp:anchor>
            </w:drawing>
          </mc:Choice>
          <mc:Fallback>
            <w:pict>
              <v:rect fillcolor="#FFFFFF" style="position:absolute;rotation:0;width:25.2pt;height:104.4pt;margin-top:0pt;mso-position-vertical:top;mso-position-vertical-relative:text;margin-left:487.55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路灯列表</w:t>
                      </w:r>
                    </w:p>
                  </w:txbxContent>
                </v:textbox>
                <w10:wrap type="square" side="right"/>
              </v:rect>
            </w:pict>
          </mc:Fallback>
        </mc:AlternateContent>
      </w:r>
      <w:r>
        <mc:AlternateContent>
          <mc:Choice Requires="wps">
            <w:drawing>
              <wp:anchor behindDoc="0" distT="0" distB="0" distL="0" distR="0" simplePos="0" locked="0" layoutInCell="1" allowOverlap="1" relativeHeight="50">
                <wp:simplePos x="0" y="0"/>
                <wp:positionH relativeFrom="column">
                  <wp:align>left</wp:align>
                </wp:positionH>
                <wp:positionV relativeFrom="line">
                  <wp:posOffset>635</wp:posOffset>
                </wp:positionV>
                <wp:extent cx="320040" cy="1325880"/>
                <wp:effectExtent l="0" t="0" r="0" b="0"/>
                <wp:wrapSquare wrapText="largest"/>
                <wp:docPr id="106" name="Frame14"/>
                <a:graphic xmlns:a="http://schemas.openxmlformats.org/drawingml/2006/main">
                  <a:graphicData uri="http://schemas.microsoft.com/office/word/2010/wordprocessingShape">
                    <wps:wsp>
                      <wps:cNvSpPr txBox="1"/>
                      <wps:spPr>
                        <a:xfrm>
                          <a:off x="0" y="0"/>
                          <a:ext cx="320040" cy="1325880"/>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控制策略</w:t>
                            </w:r>
                          </w:p>
                        </w:txbxContent>
                      </wps:txbx>
                      <wps:bodyPr anchor="t" lIns="0" tIns="0" rIns="0" bIns="0">
                        <a:noAutofit/>
                      </wps:bodyPr>
                    </wps:wsp>
                  </a:graphicData>
                </a:graphic>
              </wp:anchor>
            </w:drawing>
          </mc:Choice>
          <mc:Fallback>
            <w:pict>
              <v:rect fillcolor="#FFFFFF" style="position:absolute;rotation:0;width:25.2pt;height:104.4pt;margin-top:0pt;mso-position-vertical:top;mso-position-vertical-relative:text;margin-left:487.55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控制策略</w:t>
                      </w:r>
                    </w:p>
                  </w:txbxContent>
                </v:textbox>
                <w10:wrap type="square" side="right"/>
              </v:rect>
            </w:pict>
          </mc:Fallback>
        </mc:AlternateContent>
      </w:r>
      <w:r>
        <mc:AlternateContent>
          <mc:Choice Requires="wps">
            <w:drawing>
              <wp:anchor behindDoc="0" distT="0" distB="0" distL="0" distR="0" simplePos="0" locked="0" layoutInCell="1" allowOverlap="1" relativeHeight="49">
                <wp:simplePos x="0" y="0"/>
                <wp:positionH relativeFrom="column">
                  <wp:align>left</wp:align>
                </wp:positionH>
                <wp:positionV relativeFrom="line">
                  <wp:posOffset>635</wp:posOffset>
                </wp:positionV>
                <wp:extent cx="320040" cy="1325880"/>
                <wp:effectExtent l="0" t="0" r="0" b="0"/>
                <wp:wrapSquare wrapText="largest"/>
                <wp:docPr id="107" name="Frame13"/>
                <a:graphic xmlns:a="http://schemas.openxmlformats.org/drawingml/2006/main">
                  <a:graphicData uri="http://schemas.microsoft.com/office/word/2010/wordprocessingShape">
                    <wps:wsp>
                      <wps:cNvSpPr txBox="1"/>
                      <wps:spPr>
                        <a:xfrm>
                          <a:off x="0" y="0"/>
                          <a:ext cx="320040" cy="1325880"/>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区域列表</w:t>
                            </w:r>
                          </w:p>
                        </w:txbxContent>
                      </wps:txbx>
                      <wps:bodyPr anchor="t" lIns="0" tIns="0" rIns="0" bIns="0">
                        <a:noAutofit/>
                      </wps:bodyPr>
                    </wps:wsp>
                  </a:graphicData>
                </a:graphic>
              </wp:anchor>
            </w:drawing>
          </mc:Choice>
          <mc:Fallback>
            <w:pict>
              <v:rect fillcolor="#FFFFFF" style="position:absolute;rotation:0;width:25.2pt;height:104.4pt;margin-top:0pt;mso-position-vertical:top;mso-position-vertical-relative:text;margin-left:487.55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区域列表</w:t>
                      </w:r>
                    </w:p>
                  </w:txbxContent>
                </v:textbox>
                <w10:wrap type="square" side="right"/>
              </v:rect>
            </w:pict>
          </mc:Fallback>
        </mc:AlternateContent>
      </w:r>
      <w:r>
        <mc:AlternateContent>
          <mc:Choice Requires="wps">
            <w:drawing>
              <wp:anchor behindDoc="0" distT="0" distB="0" distL="0" distR="0" simplePos="0" locked="0" layoutInCell="1" allowOverlap="1" relativeHeight="48">
                <wp:simplePos x="0" y="0"/>
                <wp:positionH relativeFrom="column">
                  <wp:align>left</wp:align>
                </wp:positionH>
                <wp:positionV relativeFrom="line">
                  <wp:posOffset>635</wp:posOffset>
                </wp:positionV>
                <wp:extent cx="320040" cy="1325880"/>
                <wp:effectExtent l="0" t="0" r="0" b="0"/>
                <wp:wrapSquare wrapText="largest"/>
                <wp:docPr id="108" name="Frame12"/>
                <a:graphic xmlns:a="http://schemas.openxmlformats.org/drawingml/2006/main">
                  <a:graphicData uri="http://schemas.microsoft.com/office/word/2010/wordprocessingShape">
                    <wps:wsp>
                      <wps:cNvSpPr txBox="1"/>
                      <wps:spPr>
                        <a:xfrm>
                          <a:off x="0" y="0"/>
                          <a:ext cx="320040" cy="1325880"/>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创建区域</w:t>
                            </w:r>
                          </w:p>
                        </w:txbxContent>
                      </wps:txbx>
                      <wps:bodyPr anchor="t" lIns="0" tIns="0" rIns="0" bIns="0">
                        <a:noAutofit/>
                      </wps:bodyPr>
                    </wps:wsp>
                  </a:graphicData>
                </a:graphic>
              </wp:anchor>
            </w:drawing>
          </mc:Choice>
          <mc:Fallback>
            <w:pict>
              <v:rect fillcolor="#FFFFFF" style="position:absolute;rotation:0;width:25.2pt;height:104.4pt;margin-top:0pt;mso-position-vertical:top;mso-position-vertical-relative:text;margin-left:487.55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创建区域</w:t>
                      </w:r>
                    </w:p>
                  </w:txbxContent>
                </v:textbox>
                <w10:wrap type="square" side="right"/>
              </v:rect>
            </w:pict>
          </mc:Fallback>
        </mc:AlternateContent>
      </w:r>
      <w:r>
        <mc:AlternateContent>
          <mc:Choice Requires="wps">
            <w:drawing>
              <wp:anchor behindDoc="0" distT="0" distB="0" distL="0" distR="0" simplePos="0" locked="0" layoutInCell="1" allowOverlap="1" relativeHeight="47">
                <wp:simplePos x="0" y="0"/>
                <wp:positionH relativeFrom="column">
                  <wp:align>left</wp:align>
                </wp:positionH>
                <wp:positionV relativeFrom="line">
                  <wp:posOffset>635</wp:posOffset>
                </wp:positionV>
                <wp:extent cx="320040" cy="1325880"/>
                <wp:effectExtent l="0" t="0" r="0" b="0"/>
                <wp:wrapSquare wrapText="largest"/>
                <wp:docPr id="109" name="Frame11"/>
                <a:graphic xmlns:a="http://schemas.openxmlformats.org/drawingml/2006/main">
                  <a:graphicData uri="http://schemas.microsoft.com/office/word/2010/wordprocessingShape">
                    <wps:wsp>
                      <wps:cNvSpPr txBox="1"/>
                      <wps:spPr>
                        <a:xfrm>
                          <a:off x="0" y="0"/>
                          <a:ext cx="320040" cy="1325880"/>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区域开关</w:t>
                            </w:r>
                          </w:p>
                        </w:txbxContent>
                      </wps:txbx>
                      <wps:bodyPr anchor="t" lIns="0" tIns="0" rIns="0" bIns="0">
                        <a:noAutofit/>
                      </wps:bodyPr>
                    </wps:wsp>
                  </a:graphicData>
                </a:graphic>
              </wp:anchor>
            </w:drawing>
          </mc:Choice>
          <mc:Fallback>
            <w:pict>
              <v:rect fillcolor="#FFFFFF" style="position:absolute;rotation:0;width:25.2pt;height:104.4pt;margin-top:0pt;mso-position-vertical:top;mso-position-vertical-relative:text;margin-left:487.55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区域开关</w:t>
                      </w:r>
                    </w:p>
                  </w:txbxContent>
                </v:textbox>
                <w10:wrap type="square" side="right"/>
              </v:rect>
            </w:pict>
          </mc:Fallback>
        </mc:AlternateContent>
      </w:r>
      <w:r>
        <mc:AlternateContent>
          <mc:Choice Requires="wps">
            <w:drawing>
              <wp:anchor behindDoc="0" distT="0" distB="0" distL="0" distR="0" simplePos="0" locked="0" layoutInCell="1" allowOverlap="1" relativeHeight="46">
                <wp:simplePos x="0" y="0"/>
                <wp:positionH relativeFrom="column">
                  <wp:align>left</wp:align>
                </wp:positionH>
                <wp:positionV relativeFrom="line">
                  <wp:posOffset>635</wp:posOffset>
                </wp:positionV>
                <wp:extent cx="320040" cy="1325880"/>
                <wp:effectExtent l="0" t="0" r="0" b="0"/>
                <wp:wrapSquare wrapText="largest"/>
                <wp:docPr id="110" name="Frame10"/>
                <a:graphic xmlns:a="http://schemas.openxmlformats.org/drawingml/2006/main">
                  <a:graphicData uri="http://schemas.microsoft.com/office/word/2010/wordprocessingShape">
                    <wps:wsp>
                      <wps:cNvSpPr txBox="1"/>
                      <wps:spPr>
                        <a:xfrm>
                          <a:off x="0" y="0"/>
                          <a:ext cx="320040" cy="1325880"/>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故障列表</w:t>
                            </w:r>
                          </w:p>
                        </w:txbxContent>
                      </wps:txbx>
                      <wps:bodyPr anchor="t" lIns="0" tIns="0" rIns="0" bIns="0">
                        <a:noAutofit/>
                      </wps:bodyPr>
                    </wps:wsp>
                  </a:graphicData>
                </a:graphic>
              </wp:anchor>
            </w:drawing>
          </mc:Choice>
          <mc:Fallback>
            <w:pict>
              <v:rect fillcolor="#FFFFFF" style="position:absolute;rotation:0;width:25.2pt;height:104.4pt;margin-top:0pt;mso-position-vertical:top;mso-position-vertical-relative:text;margin-left:487.55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故障列表</w:t>
                      </w:r>
                    </w:p>
                  </w:txbxContent>
                </v:textbox>
                <w10:wrap type="square" side="right"/>
              </v:rect>
            </w:pict>
          </mc:Fallback>
        </mc:AlternateContent>
      </w:r>
      <w:r>
        <mc:AlternateContent>
          <mc:Choice Requires="wps">
            <w:drawing>
              <wp:anchor behindDoc="0" distT="0" distB="0" distL="0" distR="0" simplePos="0" locked="0" layoutInCell="1" allowOverlap="1" relativeHeight="45">
                <wp:simplePos x="0" y="0"/>
                <wp:positionH relativeFrom="column">
                  <wp:align>left</wp:align>
                </wp:positionH>
                <wp:positionV relativeFrom="line">
                  <wp:posOffset>635</wp:posOffset>
                </wp:positionV>
                <wp:extent cx="320040" cy="1325880"/>
                <wp:effectExtent l="0" t="0" r="0" b="0"/>
                <wp:wrapSquare wrapText="largest"/>
                <wp:docPr id="111" name="Frame9"/>
                <a:graphic xmlns:a="http://schemas.openxmlformats.org/drawingml/2006/main">
                  <a:graphicData uri="http://schemas.microsoft.com/office/word/2010/wordprocessingShape">
                    <wps:wsp>
                      <wps:cNvSpPr txBox="1"/>
                      <wps:spPr>
                        <a:xfrm>
                          <a:off x="0" y="0"/>
                          <a:ext cx="320040" cy="1325880"/>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创建维修单位</w:t>
                            </w:r>
                          </w:p>
                        </w:txbxContent>
                      </wps:txbx>
                      <wps:bodyPr anchor="t" lIns="0" tIns="0" rIns="0" bIns="0">
                        <a:noAutofit/>
                      </wps:bodyPr>
                    </wps:wsp>
                  </a:graphicData>
                </a:graphic>
              </wp:anchor>
            </w:drawing>
          </mc:Choice>
          <mc:Fallback>
            <w:pict>
              <v:rect fillcolor="#FFFFFF" style="position:absolute;rotation:0;width:25.2pt;height:104.4pt;margin-top:0pt;mso-position-vertical:top;mso-position-vertical-relative:text;margin-left:487.55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创建维修单位</w:t>
                      </w:r>
                    </w:p>
                  </w:txbxContent>
                </v:textbox>
                <w10:wrap type="square" side="right"/>
              </v:rect>
            </w:pict>
          </mc:Fallback>
        </mc:AlternateContent>
      </w:r>
      <w:r>
        <mc:AlternateContent>
          <mc:Choice Requires="wps">
            <w:drawing>
              <wp:anchor behindDoc="0" distT="0" distB="0" distL="0" distR="0" simplePos="0" locked="0" layoutInCell="1" allowOverlap="1" relativeHeight="44">
                <wp:simplePos x="0" y="0"/>
                <wp:positionH relativeFrom="column">
                  <wp:align>left</wp:align>
                </wp:positionH>
                <wp:positionV relativeFrom="line">
                  <wp:posOffset>635</wp:posOffset>
                </wp:positionV>
                <wp:extent cx="320040" cy="1325880"/>
                <wp:effectExtent l="0" t="0" r="0" b="0"/>
                <wp:wrapSquare wrapText="largest"/>
                <wp:docPr id="112" name="Frame8"/>
                <a:graphic xmlns:a="http://schemas.openxmlformats.org/drawingml/2006/main">
                  <a:graphicData uri="http://schemas.microsoft.com/office/word/2010/wordprocessingShape">
                    <wps:wsp>
                      <wps:cNvSpPr txBox="1"/>
                      <wps:spPr>
                        <a:xfrm>
                          <a:off x="0" y="0"/>
                          <a:ext cx="320040" cy="1325880"/>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维修单位列表</w:t>
                            </w:r>
                          </w:p>
                        </w:txbxContent>
                      </wps:txbx>
                      <wps:bodyPr anchor="t" lIns="0" tIns="0" rIns="0" bIns="0">
                        <a:noAutofit/>
                      </wps:bodyPr>
                    </wps:wsp>
                  </a:graphicData>
                </a:graphic>
              </wp:anchor>
            </w:drawing>
          </mc:Choice>
          <mc:Fallback>
            <w:pict>
              <v:rect fillcolor="#FFFFFF" style="position:absolute;rotation:0;width:25.2pt;height:104.4pt;margin-top:0pt;mso-position-vertical:top;mso-position-vertical-relative:text;margin-left:487.55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维修单位列表</w:t>
                      </w:r>
                    </w:p>
                  </w:txbxContent>
                </v:textbox>
                <w10:wrap type="square" side="right"/>
              </v:rect>
            </w:pict>
          </mc:Fallback>
        </mc:AlternateContent>
      </w:r>
      <w:r>
        <mc:AlternateContent>
          <mc:Choice Requires="wps">
            <w:drawing>
              <wp:anchor behindDoc="0" distT="0" distB="0" distL="0" distR="0" simplePos="0" locked="0" layoutInCell="1" allowOverlap="1" relativeHeight="43">
                <wp:simplePos x="0" y="0"/>
                <wp:positionH relativeFrom="column">
                  <wp:align>left</wp:align>
                </wp:positionH>
                <wp:positionV relativeFrom="line">
                  <wp:posOffset>635</wp:posOffset>
                </wp:positionV>
                <wp:extent cx="320040" cy="1325880"/>
                <wp:effectExtent l="0" t="0" r="0" b="0"/>
                <wp:wrapSquare wrapText="largest"/>
                <wp:docPr id="113" name="Frame7"/>
                <a:graphic xmlns:a="http://schemas.openxmlformats.org/drawingml/2006/main">
                  <a:graphicData uri="http://schemas.microsoft.com/office/word/2010/wordprocessingShape">
                    <wps:wsp>
                      <wps:cNvSpPr txBox="1"/>
                      <wps:spPr>
                        <a:xfrm>
                          <a:off x="0" y="0"/>
                          <a:ext cx="320040" cy="1325880"/>
                        </a:xfrm>
                        <a:prstGeom prst="rect"/>
                        <a:solidFill>
                          <a:srgbClr val="FFFFFF"/>
                        </a:solidFill>
                      </wps:spPr>
                      <wps:txbx>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历史维修列表</w:t>
                            </w:r>
                          </w:p>
                        </w:txbxContent>
                      </wps:txbx>
                      <wps:bodyPr anchor="t" lIns="0" tIns="0" rIns="0" bIns="0">
                        <a:noAutofit/>
                      </wps:bodyPr>
                    </wps:wsp>
                  </a:graphicData>
                </a:graphic>
              </wp:anchor>
            </w:drawing>
          </mc:Choice>
          <mc:Fallback>
            <w:pict>
              <v:rect fillcolor="#FFFFFF" style="position:absolute;rotation:0;width:25.2pt;height:104.4pt;margin-top:0pt;mso-position-vertical:top;mso-position-vertical-relative:text;margin-left:487.55pt;mso-position-horizontal:left;mso-position-horizontal-relative:text">
                <v:textbox inset="0in,0in,0in,0in">
                  <w:txbxContent>
                    <w:p>
                      <w:pPr>
                        <w:pStyle w:val="TextBody"/>
                        <w:spacing w:before="0" w:after="283"/>
                        <w:ind w:left="0" w:right="0" w:firstLine="475"/>
                        <w:jc w:val="center"/>
                        <w:rPr>
                          <w:rFonts w:eastAsia="宋体"/>
                          <w:b w:val="false"/>
                          <w:color w:val="000000"/>
                          <w:sz w:val="24"/>
                          <w:lang w:eastAsia="zh-CN"/>
                        </w:rPr>
                      </w:pPr>
                      <w:r>
                        <w:rPr>
                          <w:rFonts w:eastAsia="宋体"/>
                          <w:b w:val="false"/>
                          <w:color w:val="000000"/>
                          <w:sz w:val="24"/>
                          <w:lang w:eastAsia="zh-CN"/>
                        </w:rPr>
                        <w:t>历史维修列表</w:t>
                      </w:r>
                    </w:p>
                  </w:txbxContent>
                </v:textbox>
                <w10:wrap type="square" side="right"/>
              </v:rect>
            </w:pict>
          </mc:Fallback>
        </mc:AlternateContent>
      </w:r>
    </w:p>
    <w:p>
      <w:pPr>
        <w:pStyle w:val="TextBody"/>
        <w:spacing w:lineRule="auto" w:line="300" w:before="0" w:after="283"/>
        <w:ind w:left="0" w:right="0" w:firstLine="475"/>
        <w:jc w:val="both"/>
        <w:rPr/>
      </w:pPr>
      <w:r>
        <w:rPr/>
      </w:r>
    </w:p>
    <w:p>
      <w:pPr>
        <w:pStyle w:val="TextBody"/>
        <w:spacing w:lineRule="auto" w:line="300" w:before="0" w:after="283"/>
        <w:ind w:left="0" w:right="0" w:firstLine="475"/>
        <w:jc w:val="both"/>
        <w:rPr/>
      </w:pPr>
      <w:r>
        <w:rPr/>
      </w:r>
    </w:p>
    <w:p>
      <w:pPr>
        <w:pStyle w:val="TextBody"/>
        <w:spacing w:lineRule="auto" w:line="300" w:before="0" w:after="283"/>
        <w:ind w:left="0" w:right="0" w:firstLine="475"/>
        <w:jc w:val="both"/>
        <w:rPr/>
      </w:pPr>
      <w:r>
        <w:rPr/>
      </w:r>
    </w:p>
    <w:p>
      <w:pPr>
        <w:pStyle w:val="TextBody"/>
        <w:spacing w:lineRule="auto" w:line="300" w:before="0" w:after="283"/>
        <w:ind w:left="0" w:right="0" w:firstLine="475"/>
        <w:jc w:val="both"/>
        <w:rPr/>
      </w:pPr>
      <w:r>
        <w:rPr/>
      </w:r>
    </w:p>
    <w:p>
      <w:pPr>
        <w:pStyle w:val="TextBody"/>
        <w:spacing w:lineRule="auto" w:line="300" w:before="0" w:after="283"/>
        <w:ind w:left="0" w:right="0" w:firstLine="475"/>
        <w:jc w:val="both"/>
        <w:rPr/>
      </w:pPr>
      <w:r>
        <w:rPr/>
      </w:r>
    </w:p>
    <w:p>
      <w:pPr>
        <w:pStyle w:val="TextBody"/>
        <w:spacing w:lineRule="auto" w:line="300" w:before="0" w:after="283"/>
        <w:ind w:left="0" w:right="0" w:firstLine="475"/>
        <w:jc w:val="both"/>
        <w:rPr/>
      </w:pPr>
      <w:r>
        <w:rPr/>
      </w:r>
    </w:p>
    <w:p>
      <w:pPr>
        <w:pStyle w:val="Heading2"/>
        <w:numPr>
          <w:ilvl w:val="1"/>
          <w:numId w:val="60"/>
        </w:numPr>
        <w:tabs>
          <w:tab w:val="left" w:pos="0" w:leader="none"/>
        </w:tabs>
        <w:ind w:left="1414" w:hanging="283"/>
        <w:rPr>
          <w:rFonts w:eastAsia="黑体"/>
          <w:lang w:eastAsia="zh-CN"/>
        </w:rPr>
      </w:pPr>
      <w:bookmarkStart w:id="124" w:name="_Toc9797"/>
      <w:bookmarkStart w:id="125" w:name="_Toc481911880"/>
      <w:bookmarkEnd w:id="124"/>
      <w:bookmarkEnd w:id="125"/>
      <w:r>
        <w:rPr>
          <w:rFonts w:eastAsia="黑体"/>
          <w:lang w:eastAsia="zh-CN"/>
        </w:rPr>
        <w:t>云服务器端</w:t>
      </w:r>
    </w:p>
    <w:p>
      <w:pPr>
        <w:pStyle w:val="Heading3"/>
        <w:numPr>
          <w:ilvl w:val="2"/>
          <w:numId w:val="60"/>
        </w:numPr>
        <w:tabs>
          <w:tab w:val="left" w:pos="0" w:leader="none"/>
        </w:tabs>
        <w:ind w:left="2121" w:hanging="283"/>
        <w:rPr>
          <w:rFonts w:eastAsia="黑体"/>
          <w:lang w:eastAsia="zh-CN"/>
        </w:rPr>
      </w:pPr>
      <w:bookmarkStart w:id="126" w:name="_Toc481911881"/>
      <w:bookmarkStart w:id="127" w:name="_Toc19810"/>
      <w:bookmarkEnd w:id="126"/>
      <w:bookmarkEnd w:id="127"/>
      <w:r>
        <w:rPr>
          <w:rFonts w:eastAsia="黑体"/>
          <w:lang w:eastAsia="zh-CN"/>
        </w:rPr>
        <w:t>开发环境</w:t>
      </w:r>
    </w:p>
    <w:p>
      <w:pPr>
        <w:pStyle w:val="TextBody"/>
        <w:spacing w:before="0" w:after="283"/>
        <w:ind w:left="0" w:right="0" w:firstLine="418"/>
        <w:jc w:val="both"/>
        <w:rPr/>
      </w:pPr>
      <w:r>
        <w:rPr>
          <w:rFonts w:ascii="Calibri;serif" w:hAnsi="Calibri;serif"/>
          <w:b w:val="false"/>
          <w:sz w:val="24"/>
        </w:rPr>
        <w:t>Linux</w:t>
      </w:r>
      <w:r>
        <w:rPr>
          <w:rFonts w:eastAsia="宋体"/>
          <w:b w:val="false"/>
          <w:sz w:val="24"/>
          <w:lang w:eastAsia="zh-CN"/>
        </w:rPr>
        <w:t>、</w:t>
      </w:r>
      <w:r>
        <w:rPr>
          <w:rFonts w:ascii="Calibri;serif" w:hAnsi="Calibri;serif"/>
          <w:b w:val="false"/>
          <w:sz w:val="24"/>
        </w:rPr>
        <w:t>Apache</w:t>
      </w:r>
      <w:r>
        <w:rPr>
          <w:rFonts w:eastAsia="宋体"/>
          <w:b w:val="false"/>
          <w:sz w:val="24"/>
          <w:lang w:eastAsia="zh-CN"/>
        </w:rPr>
        <w:t>、</w:t>
      </w:r>
      <w:r>
        <w:rPr>
          <w:rFonts w:ascii="Calibri;serif" w:hAnsi="Calibri;serif"/>
          <w:b w:val="false"/>
          <w:sz w:val="24"/>
        </w:rPr>
        <w:t>MyEclipse</w:t>
      </w:r>
      <w:r>
        <w:rPr>
          <w:rFonts w:eastAsia="宋体"/>
          <w:b w:val="false"/>
          <w:sz w:val="24"/>
          <w:lang w:eastAsia="zh-CN"/>
        </w:rPr>
        <w:t>、</w:t>
      </w:r>
      <w:r>
        <w:rPr>
          <w:rFonts w:ascii="Calibri;serif" w:hAnsi="Calibri;serif"/>
          <w:b w:val="false"/>
          <w:sz w:val="24"/>
        </w:rPr>
        <w:t>PHP</w:t>
      </w:r>
      <w:r>
        <w:rPr>
          <w:rFonts w:eastAsia="宋体"/>
          <w:b w:val="false"/>
          <w:sz w:val="24"/>
          <w:lang w:eastAsia="zh-CN"/>
        </w:rPr>
        <w:t>、</w:t>
      </w:r>
      <w:r>
        <w:rPr>
          <w:rFonts w:ascii="Calibri;serif" w:hAnsi="Calibri;serif"/>
          <w:b w:val="false"/>
          <w:sz w:val="24"/>
        </w:rPr>
        <w:t>Java</w:t>
      </w:r>
      <w:r>
        <w:rPr>
          <w:rFonts w:eastAsia="宋体"/>
          <w:b w:val="false"/>
          <w:sz w:val="24"/>
          <w:lang w:eastAsia="zh-CN"/>
        </w:rPr>
        <w:t>、</w:t>
      </w:r>
      <w:r>
        <w:rPr>
          <w:rFonts w:ascii="Calibri;serif" w:hAnsi="Calibri;serif"/>
          <w:b w:val="false"/>
          <w:sz w:val="24"/>
        </w:rPr>
        <w:t>Mysql</w:t>
      </w:r>
    </w:p>
    <w:p>
      <w:pPr>
        <w:pStyle w:val="Heading3"/>
        <w:numPr>
          <w:ilvl w:val="2"/>
          <w:numId w:val="61"/>
        </w:numPr>
        <w:tabs>
          <w:tab w:val="left" w:pos="0" w:leader="none"/>
        </w:tabs>
        <w:ind w:left="2121" w:hanging="283"/>
        <w:rPr>
          <w:rFonts w:eastAsia="黑体"/>
          <w:lang w:eastAsia="zh-CN"/>
        </w:rPr>
      </w:pPr>
      <w:bookmarkStart w:id="128" w:name="_Toc17180"/>
      <w:bookmarkStart w:id="129" w:name="_Toc481911882"/>
      <w:bookmarkEnd w:id="128"/>
      <w:bookmarkEnd w:id="129"/>
      <w:r>
        <w:rPr>
          <w:rFonts w:eastAsia="黑体"/>
          <w:lang w:eastAsia="zh-CN"/>
        </w:rPr>
        <w:t>软件架构</w:t>
      </w:r>
    </w:p>
    <w:p>
      <w:pPr>
        <w:pStyle w:val="TextBody"/>
        <w:spacing w:lineRule="auto" w:line="300" w:before="0" w:after="283"/>
        <w:ind w:left="0" w:right="0" w:firstLine="475"/>
        <w:jc w:val="both"/>
        <w:rPr/>
      </w:pPr>
      <w:r>
        <w:rPr/>
        <w:drawing>
          <wp:inline distT="0" distB="0" distL="9525" distR="9525">
            <wp:extent cx="5572125" cy="5248275"/>
            <wp:effectExtent l="0" t="0" r="0" b="0"/>
            <wp:docPr id="114" name="å›¾ç‰‡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å›¾ç‰‡ 2" descr=""/>
                    <pic:cNvPicPr>
                      <a:picLocks noChangeAspect="1" noChangeArrowheads="1"/>
                    </pic:cNvPicPr>
                  </pic:nvPicPr>
                  <pic:blipFill>
                    <a:blip r:link="rId102"/>
                    <a:stretch>
                      <a:fillRect/>
                    </a:stretch>
                  </pic:blipFill>
                  <pic:spPr bwMode="auto">
                    <a:xfrm>
                      <a:off x="0" y="0"/>
                      <a:ext cx="5572125" cy="5248275"/>
                    </a:xfrm>
                    <a:prstGeom prst="rect">
                      <a:avLst/>
                    </a:prstGeom>
                  </pic:spPr>
                </pic:pic>
              </a:graphicData>
            </a:graphic>
          </wp:inline>
        </w:drawing>
      </w:r>
      <w:r>
        <w:rPr/>
        <w:t xml:space="preserve"> </w:t>
      </w:r>
    </w:p>
    <w:p>
      <w:pPr>
        <w:pStyle w:val="Heading3"/>
        <w:numPr>
          <w:ilvl w:val="2"/>
          <w:numId w:val="62"/>
        </w:numPr>
        <w:tabs>
          <w:tab w:val="left" w:pos="0" w:leader="none"/>
        </w:tabs>
        <w:ind w:left="2121" w:hanging="283"/>
        <w:rPr>
          <w:rFonts w:eastAsia="黑体"/>
          <w:sz w:val="24"/>
          <w:lang w:eastAsia="zh-CN"/>
        </w:rPr>
      </w:pPr>
      <w:bookmarkStart w:id="130" w:name="_Toc6061"/>
      <w:bookmarkEnd w:id="130"/>
      <w:r>
        <w:rPr>
          <w:rFonts w:eastAsia="黑体"/>
          <w:sz w:val="24"/>
          <w:lang w:eastAsia="zh-CN"/>
        </w:rPr>
        <w:t>数据库架构</w:t>
      </w:r>
    </w:p>
    <w:p>
      <w:pPr>
        <w:pStyle w:val="TextBody"/>
        <w:numPr>
          <w:ilvl w:val="0"/>
          <w:numId w:val="63"/>
        </w:numPr>
        <w:tabs>
          <w:tab w:val="left" w:pos="0" w:leader="none"/>
        </w:tabs>
        <w:spacing w:before="0" w:after="283"/>
        <w:ind w:left="707" w:hanging="283"/>
        <w:jc w:val="both"/>
        <w:rPr>
          <w:rFonts w:eastAsia="宋体"/>
          <w:b w:val="false"/>
          <w:sz w:val="24"/>
          <w:lang w:eastAsia="zh-CN"/>
        </w:rPr>
      </w:pPr>
      <w:r>
        <w:rPr>
          <w:rFonts w:eastAsia="宋体"/>
          <w:b w:val="false"/>
          <w:sz w:val="24"/>
          <w:lang w:eastAsia="zh-CN"/>
        </w:rPr>
        <w:t>主从架构图</w:t>
      </w:r>
    </w:p>
    <w:p>
      <w:pPr>
        <w:pStyle w:val="TextBody"/>
        <w:spacing w:before="0" w:after="283"/>
        <w:jc w:val="both"/>
        <w:rPr/>
      </w:pPr>
      <w:r>
        <w:rPr/>
      </w:r>
    </w:p>
    <w:p>
      <w:pPr>
        <w:pStyle w:val="TextBody"/>
        <w:spacing w:before="0" w:after="283"/>
        <w:jc w:val="center"/>
        <w:rPr/>
      </w:pPr>
      <w:r>
        <w:rPr/>
        <w:drawing>
          <wp:inline distT="9525" distB="9525" distL="9525" distR="9525">
            <wp:extent cx="3514725" cy="3838575"/>
            <wp:effectExtent l="0" t="0" r="0" b="0"/>
            <wp:docPr id="1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 descr=""/>
                    <pic:cNvPicPr>
                      <a:picLocks noChangeAspect="1" noChangeArrowheads="1"/>
                    </pic:cNvPicPr>
                  </pic:nvPicPr>
                  <pic:blipFill>
                    <a:blip r:link="rId103"/>
                    <a:stretch>
                      <a:fillRect/>
                    </a:stretch>
                  </pic:blipFill>
                  <pic:spPr bwMode="auto">
                    <a:xfrm>
                      <a:off x="0" y="0"/>
                      <a:ext cx="3514725" cy="3838575"/>
                    </a:xfrm>
                    <a:prstGeom prst="rect">
                      <a:avLst/>
                    </a:prstGeom>
                  </pic:spPr>
                </pic:pic>
              </a:graphicData>
            </a:graphic>
          </wp:inline>
        </w:drawing>
      </w:r>
      <w:r>
        <w:rPr/>
        <w:t xml:space="preserve"> </w:t>
      </w:r>
    </w:p>
    <w:p>
      <w:pPr>
        <w:pStyle w:val="TextBody"/>
        <w:numPr>
          <w:ilvl w:val="0"/>
          <w:numId w:val="64"/>
        </w:numPr>
        <w:tabs>
          <w:tab w:val="left" w:pos="0" w:leader="none"/>
        </w:tabs>
        <w:spacing w:before="0" w:after="283"/>
        <w:ind w:left="707" w:hanging="283"/>
        <w:jc w:val="both"/>
        <w:rPr>
          <w:rFonts w:eastAsia="宋体"/>
          <w:b w:val="false"/>
          <w:sz w:val="24"/>
          <w:lang w:eastAsia="zh-CN"/>
        </w:rPr>
      </w:pPr>
      <w:r>
        <w:rPr>
          <w:rFonts w:eastAsia="宋体"/>
          <w:b w:val="false"/>
          <w:sz w:val="24"/>
          <w:lang w:eastAsia="zh-CN"/>
        </w:rPr>
        <w:t>主从数据同步原理图</w:t>
      </w:r>
    </w:p>
    <w:p>
      <w:pPr>
        <w:pStyle w:val="TextBody"/>
        <w:spacing w:before="0" w:after="283"/>
        <w:ind w:left="0" w:right="0" w:firstLine="418"/>
        <w:jc w:val="both"/>
        <w:rPr/>
      </w:pPr>
      <w:r>
        <w:rPr/>
      </w:r>
    </w:p>
    <w:p>
      <w:pPr>
        <w:pStyle w:val="TextBody"/>
        <w:spacing w:lineRule="auto" w:line="300" w:before="0" w:after="283"/>
        <w:jc w:val="both"/>
        <w:rPr/>
      </w:pPr>
      <w:r>
        <w:rPr/>
        <w:drawing>
          <wp:inline distT="0" distB="0" distL="9525" distR="9525">
            <wp:extent cx="4981575" cy="3333750"/>
            <wp:effectExtent l="0" t="0" r="0" b="0"/>
            <wp:docPr id="1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 descr=""/>
                    <pic:cNvPicPr>
                      <a:picLocks noChangeAspect="1" noChangeArrowheads="1"/>
                    </pic:cNvPicPr>
                  </pic:nvPicPr>
                  <pic:blipFill>
                    <a:blip r:link="rId104"/>
                    <a:stretch>
                      <a:fillRect/>
                    </a:stretch>
                  </pic:blipFill>
                  <pic:spPr bwMode="auto">
                    <a:xfrm>
                      <a:off x="0" y="0"/>
                      <a:ext cx="4981575" cy="3333750"/>
                    </a:xfrm>
                    <a:prstGeom prst="rect">
                      <a:avLst/>
                    </a:prstGeom>
                  </pic:spPr>
                </pic:pic>
              </a:graphicData>
            </a:graphic>
          </wp:inline>
        </w:drawing>
      </w:r>
      <w:r>
        <w:rPr/>
        <w:t xml:space="preserve"> </w:t>
      </w:r>
    </w:p>
    <w:p>
      <w:pPr>
        <w:pStyle w:val="TextBody"/>
        <w:spacing w:before="0" w:after="283"/>
        <w:ind w:left="0" w:right="0" w:firstLine="418"/>
        <w:jc w:val="both"/>
        <w:rPr/>
      </w:pPr>
      <w:r>
        <w:rPr>
          <w:rFonts w:ascii="Calibri;serif" w:hAnsi="Calibri;serif"/>
          <w:b w:val="false"/>
          <w:sz w:val="24"/>
          <w:lang w:val="en-US"/>
        </w:rPr>
        <w:t>MySQL</w:t>
      </w:r>
      <w:r>
        <w:rPr>
          <w:rFonts w:eastAsia="宋体"/>
          <w:b w:val="false"/>
          <w:sz w:val="24"/>
          <w:lang w:eastAsia="zh-CN"/>
        </w:rPr>
        <w:t>的主从复制是一个异步的复制过程，数据将从一个</w:t>
      </w:r>
      <w:r>
        <w:rPr>
          <w:rFonts w:ascii="Calibri;serif" w:hAnsi="Calibri;serif"/>
          <w:b w:val="false"/>
          <w:sz w:val="24"/>
          <w:lang w:val="en-US"/>
        </w:rPr>
        <w:t>Mysql</w:t>
      </w:r>
      <w:r>
        <w:rPr>
          <w:rFonts w:eastAsia="宋体"/>
          <w:b w:val="false"/>
          <w:sz w:val="24"/>
          <w:lang w:eastAsia="zh-CN"/>
        </w:rPr>
        <w:t>数据库异步复制到另一个</w:t>
      </w:r>
      <w:r>
        <w:rPr>
          <w:rFonts w:ascii="Calibri;serif" w:hAnsi="Calibri;serif"/>
          <w:b w:val="false"/>
          <w:sz w:val="24"/>
          <w:lang w:val="en-US"/>
        </w:rPr>
        <w:t>Mysql</w:t>
      </w:r>
      <w:r>
        <w:rPr>
          <w:rFonts w:eastAsia="宋体"/>
          <w:b w:val="false"/>
          <w:sz w:val="24"/>
          <w:lang w:eastAsia="zh-CN"/>
        </w:rPr>
        <w:t>数据库，在</w:t>
      </w:r>
      <w:r>
        <w:rPr>
          <w:rFonts w:ascii="Calibri;serif" w:hAnsi="Calibri;serif"/>
          <w:b w:val="false"/>
          <w:sz w:val="24"/>
          <w:lang w:val="en-US"/>
        </w:rPr>
        <w:t>Master</w:t>
      </w:r>
      <w:r>
        <w:rPr>
          <w:rFonts w:eastAsia="宋体"/>
          <w:b w:val="false"/>
          <w:sz w:val="24"/>
          <w:lang w:eastAsia="zh-CN"/>
        </w:rPr>
        <w:t>与</w:t>
      </w:r>
      <w:r>
        <w:rPr>
          <w:rFonts w:ascii="Calibri;serif" w:hAnsi="Calibri;serif"/>
          <w:b w:val="false"/>
          <w:sz w:val="24"/>
          <w:lang w:val="en-US"/>
        </w:rPr>
        <w:t>Slave</w:t>
      </w:r>
      <w:r>
        <w:rPr>
          <w:rFonts w:eastAsia="宋体"/>
          <w:b w:val="false"/>
          <w:sz w:val="24"/>
          <w:lang w:eastAsia="zh-CN"/>
        </w:rPr>
        <w:t>之间实现整个主从复制的过程是由三个线程参与完成的。其中有两个线程（</w:t>
      </w:r>
      <w:r>
        <w:rPr>
          <w:rFonts w:ascii="Calibri;serif" w:hAnsi="Calibri;serif"/>
          <w:b w:val="false"/>
          <w:sz w:val="24"/>
          <w:lang w:val="en-US"/>
        </w:rPr>
        <w:t>SQL</w:t>
      </w:r>
      <w:r>
        <w:rPr>
          <w:rFonts w:eastAsia="宋体"/>
          <w:b w:val="false"/>
          <w:sz w:val="24"/>
          <w:lang w:eastAsia="zh-CN"/>
        </w:rPr>
        <w:t>线程和</w:t>
      </w:r>
      <w:r>
        <w:rPr>
          <w:rFonts w:ascii="Calibri;serif" w:hAnsi="Calibri;serif"/>
          <w:b w:val="false"/>
          <w:sz w:val="24"/>
          <w:lang w:val="en-US"/>
        </w:rPr>
        <w:t>IO</w:t>
      </w:r>
      <w:r>
        <w:rPr>
          <w:rFonts w:eastAsia="宋体"/>
          <w:b w:val="false"/>
          <w:sz w:val="24"/>
          <w:lang w:eastAsia="zh-CN"/>
        </w:rPr>
        <w:t>线程）在</w:t>
      </w:r>
      <w:r>
        <w:rPr>
          <w:rFonts w:ascii="Calibri;serif" w:hAnsi="Calibri;serif"/>
          <w:b w:val="false"/>
          <w:sz w:val="24"/>
          <w:lang w:val="en-US"/>
        </w:rPr>
        <w:t>Slave</w:t>
      </w:r>
      <w:r>
        <w:rPr>
          <w:rFonts w:eastAsia="宋体"/>
          <w:b w:val="false"/>
          <w:sz w:val="24"/>
          <w:lang w:eastAsia="zh-CN"/>
        </w:rPr>
        <w:t>端，另一个线程（</w:t>
      </w:r>
      <w:r>
        <w:rPr>
          <w:rFonts w:ascii="Calibri;serif" w:hAnsi="Calibri;serif"/>
          <w:b w:val="false"/>
          <w:sz w:val="24"/>
          <w:lang w:val="en-US"/>
        </w:rPr>
        <w:t>I/O</w:t>
      </w:r>
      <w:r>
        <w:rPr>
          <w:rFonts w:eastAsia="宋体"/>
          <w:b w:val="false"/>
          <w:sz w:val="24"/>
          <w:lang w:eastAsia="zh-CN"/>
        </w:rPr>
        <w:t>线程）在</w:t>
      </w:r>
      <w:r>
        <w:rPr>
          <w:rFonts w:ascii="Calibri;serif" w:hAnsi="Calibri;serif"/>
          <w:b w:val="false"/>
          <w:sz w:val="24"/>
          <w:lang w:val="en-US"/>
        </w:rPr>
        <w:t>Master</w:t>
      </w:r>
      <w:r>
        <w:rPr>
          <w:rFonts w:eastAsia="宋体"/>
          <w:b w:val="false"/>
          <w:sz w:val="24"/>
          <w:lang w:eastAsia="zh-CN"/>
        </w:rPr>
        <w:t>端。</w:t>
      </w:r>
    </w:p>
    <w:p>
      <w:pPr>
        <w:pStyle w:val="TextBody"/>
        <w:spacing w:before="0" w:after="283"/>
        <w:jc w:val="both"/>
        <w:rPr/>
      </w:pPr>
      <w:r>
        <w:rPr/>
        <w:t xml:space="preserve">  </w:t>
      </w:r>
      <w:r>
        <w:rPr>
          <w:rFonts w:eastAsia="宋体"/>
          <w:b w:val="false"/>
          <w:sz w:val="24"/>
          <w:lang w:eastAsia="zh-CN"/>
        </w:rPr>
        <w:t>要实现</w:t>
      </w:r>
      <w:r>
        <w:rPr>
          <w:rFonts w:ascii="Calibri;serif" w:hAnsi="Calibri;serif"/>
          <w:b w:val="false"/>
          <w:sz w:val="24"/>
          <w:lang w:val="en-US"/>
        </w:rPr>
        <w:t>MySQL</w:t>
      </w:r>
      <w:r>
        <w:rPr>
          <w:rFonts w:eastAsia="宋体"/>
          <w:b w:val="false"/>
          <w:sz w:val="24"/>
          <w:lang w:eastAsia="zh-CN"/>
        </w:rPr>
        <w:t>的主从复制，首先必须打开</w:t>
      </w:r>
      <w:r>
        <w:rPr>
          <w:rFonts w:ascii="Calibri;serif" w:hAnsi="Calibri;serif"/>
          <w:b w:val="false"/>
          <w:sz w:val="24"/>
          <w:lang w:val="en-US"/>
        </w:rPr>
        <w:t>Master</w:t>
      </w:r>
      <w:r>
        <w:rPr>
          <w:rFonts w:eastAsia="宋体"/>
          <w:b w:val="false"/>
          <w:sz w:val="24"/>
          <w:lang w:eastAsia="zh-CN"/>
        </w:rPr>
        <w:t>端的</w:t>
      </w:r>
      <w:r>
        <w:rPr>
          <w:rFonts w:ascii="Calibri;serif" w:hAnsi="Calibri;serif"/>
          <w:b w:val="false"/>
          <w:sz w:val="24"/>
          <w:lang w:val="en-US"/>
        </w:rPr>
        <w:t>binlog</w:t>
      </w:r>
      <w:r>
        <w:rPr>
          <w:rFonts w:eastAsia="宋体"/>
          <w:b w:val="false"/>
          <w:sz w:val="24"/>
          <w:lang w:eastAsia="zh-CN"/>
        </w:rPr>
        <w:t>二进制日志（对应</w:t>
      </w:r>
      <w:r>
        <w:rPr>
          <w:rFonts w:ascii="Calibri;serif" w:hAnsi="Calibri;serif"/>
          <w:b w:val="false"/>
          <w:sz w:val="24"/>
          <w:lang w:val="en-US"/>
        </w:rPr>
        <w:t>my.cnf</w:t>
      </w:r>
      <w:r>
        <w:rPr>
          <w:rFonts w:eastAsia="宋体"/>
          <w:b w:val="false"/>
          <w:sz w:val="24"/>
          <w:lang w:eastAsia="zh-CN"/>
        </w:rPr>
        <w:t>的</w:t>
      </w:r>
      <w:r>
        <w:rPr>
          <w:rFonts w:ascii="Calibri;serif" w:hAnsi="Calibri;serif"/>
          <w:b w:val="false"/>
          <w:sz w:val="24"/>
          <w:lang w:val="en-US"/>
        </w:rPr>
        <w:t>log_bin</w:t>
      </w:r>
      <w:r>
        <w:rPr>
          <w:rFonts w:eastAsia="宋体"/>
          <w:b w:val="false"/>
          <w:sz w:val="24"/>
          <w:lang w:eastAsia="zh-CN"/>
        </w:rPr>
        <w:t xml:space="preserve">参数）并且需要给从库的用户提供（ </w:t>
      </w:r>
      <w:r>
        <w:rPr>
          <w:rFonts w:ascii="Calibri;serif" w:hAnsi="Calibri;serif"/>
          <w:b w:val="false"/>
          <w:sz w:val="24"/>
          <w:lang w:val="en-US"/>
        </w:rPr>
        <w:t>replication slave</w:t>
      </w:r>
      <w:r>
        <w:rPr>
          <w:rFonts w:eastAsia="宋体"/>
          <w:b w:val="false"/>
          <w:sz w:val="24"/>
          <w:lang w:eastAsia="zh-CN"/>
        </w:rPr>
        <w:t>权限），否则就无法实现。因为整个复制过程实际上就是</w:t>
      </w:r>
      <w:r>
        <w:rPr>
          <w:rFonts w:ascii="Calibri;serif" w:hAnsi="Calibri;serif"/>
          <w:b w:val="false"/>
          <w:sz w:val="24"/>
          <w:lang w:val="en-US"/>
        </w:rPr>
        <w:t>Slave</w:t>
      </w:r>
      <w:r>
        <w:rPr>
          <w:rFonts w:eastAsia="宋体"/>
          <w:b w:val="false"/>
          <w:sz w:val="24"/>
          <w:lang w:eastAsia="zh-CN"/>
        </w:rPr>
        <w:t>从</w:t>
      </w:r>
      <w:r>
        <w:rPr>
          <w:rFonts w:ascii="Calibri;serif" w:hAnsi="Calibri;serif"/>
          <w:b w:val="false"/>
          <w:sz w:val="24"/>
          <w:lang w:val="en-US"/>
        </w:rPr>
        <w:t>aster</w:t>
      </w:r>
      <w:r>
        <w:rPr>
          <w:rFonts w:eastAsia="宋体"/>
          <w:b w:val="false"/>
          <w:sz w:val="24"/>
          <w:lang w:eastAsia="zh-CN"/>
        </w:rPr>
        <w:t>端获取</w:t>
      </w:r>
      <w:r>
        <w:rPr>
          <w:rFonts w:ascii="Calibri;serif" w:hAnsi="Calibri;serif"/>
          <w:b w:val="false"/>
          <w:sz w:val="24"/>
          <w:lang w:val="en-US"/>
        </w:rPr>
        <w:t>binlog</w:t>
      </w:r>
      <w:r>
        <w:rPr>
          <w:rFonts w:eastAsia="宋体"/>
          <w:b w:val="false"/>
          <w:sz w:val="24"/>
          <w:lang w:eastAsia="zh-CN"/>
        </w:rPr>
        <w:t>日志，然后再在</w:t>
      </w:r>
      <w:r>
        <w:rPr>
          <w:rFonts w:ascii="Calibri;serif" w:hAnsi="Calibri;serif"/>
          <w:b w:val="false"/>
          <w:sz w:val="24"/>
          <w:lang w:val="en-US"/>
        </w:rPr>
        <w:t>Slave</w:t>
      </w:r>
      <w:r>
        <w:rPr>
          <w:rFonts w:eastAsia="宋体"/>
          <w:b w:val="false"/>
          <w:sz w:val="24"/>
          <w:lang w:eastAsia="zh-CN"/>
        </w:rPr>
        <w:t>上以相同顺序执行获取的</w:t>
      </w:r>
      <w:r>
        <w:rPr>
          <w:rFonts w:ascii="Calibri;serif" w:hAnsi="Calibri;serif"/>
          <w:b w:val="false"/>
          <w:sz w:val="24"/>
          <w:lang w:val="en-US"/>
        </w:rPr>
        <w:t>binlog</w:t>
      </w:r>
      <w:r>
        <w:rPr>
          <w:rFonts w:eastAsia="宋体"/>
          <w:b w:val="false"/>
          <w:sz w:val="24"/>
          <w:lang w:eastAsia="zh-CN"/>
        </w:rPr>
        <w:t>日志中的记录的各种</w:t>
      </w:r>
      <w:r>
        <w:rPr>
          <w:rFonts w:ascii="Calibri;serif" w:hAnsi="Calibri;serif"/>
          <w:b w:val="false"/>
          <w:sz w:val="24"/>
          <w:lang w:val="en-US"/>
        </w:rPr>
        <w:t>SQL</w:t>
      </w:r>
      <w:r>
        <w:rPr>
          <w:rFonts w:eastAsia="宋体"/>
          <w:b w:val="false"/>
          <w:sz w:val="24"/>
          <w:lang w:eastAsia="zh-CN"/>
        </w:rPr>
        <w:t>操作（</w:t>
      </w:r>
      <w:r>
        <w:rPr>
          <w:rFonts w:ascii="Calibri;serif" w:hAnsi="Calibri;serif"/>
          <w:b w:val="false"/>
          <w:sz w:val="24"/>
          <w:lang w:val="en-US"/>
        </w:rPr>
        <w:t>slave</w:t>
      </w:r>
      <w:r>
        <w:rPr>
          <w:rFonts w:eastAsia="宋体"/>
          <w:b w:val="false"/>
          <w:sz w:val="24"/>
          <w:lang w:eastAsia="zh-CN"/>
        </w:rPr>
        <w:t>数据库中需要使用</w:t>
      </w:r>
      <w:r>
        <w:rPr>
          <w:rFonts w:ascii="Calibri;serif" w:hAnsi="Calibri;serif"/>
          <w:b w:val="false"/>
          <w:sz w:val="24"/>
          <w:lang w:val="en-US"/>
        </w:rPr>
        <w:t>change master</w:t>
      </w:r>
      <w:r>
        <w:rPr>
          <w:rFonts w:eastAsia="宋体"/>
          <w:b w:val="false"/>
          <w:sz w:val="24"/>
          <w:lang w:eastAsia="zh-CN"/>
        </w:rPr>
        <w:t>的</w:t>
      </w:r>
      <w:r>
        <w:rPr>
          <w:rFonts w:ascii="Calibri;serif" w:hAnsi="Calibri;serif"/>
          <w:b w:val="false"/>
          <w:sz w:val="24"/>
          <w:lang w:val="en-US"/>
        </w:rPr>
        <w:t>api</w:t>
      </w:r>
      <w:r>
        <w:rPr>
          <w:rFonts w:eastAsia="宋体"/>
          <w:b w:val="false"/>
          <w:sz w:val="24"/>
          <w:lang w:eastAsia="zh-CN"/>
        </w:rPr>
        <w:t>命令来指定读取的主服务器的二进制日志）。</w:t>
      </w:r>
    </w:p>
    <w:p>
      <w:pPr>
        <w:pStyle w:val="Heading3"/>
        <w:numPr>
          <w:ilvl w:val="2"/>
          <w:numId w:val="65"/>
        </w:numPr>
        <w:tabs>
          <w:tab w:val="left" w:pos="0" w:leader="none"/>
        </w:tabs>
        <w:ind w:left="2121" w:hanging="283"/>
        <w:rPr>
          <w:rFonts w:eastAsia="黑体"/>
          <w:lang w:eastAsia="zh-CN"/>
        </w:rPr>
      </w:pPr>
      <w:bookmarkStart w:id="131" w:name="_Toc21490"/>
      <w:bookmarkEnd w:id="131"/>
      <w:r>
        <w:rPr>
          <w:rFonts w:eastAsia="黑体"/>
          <w:lang w:eastAsia="zh-CN"/>
        </w:rPr>
        <w:t>系统架构</w:t>
      </w:r>
    </w:p>
    <w:p>
      <w:pPr>
        <w:pStyle w:val="TextBody"/>
        <w:keepNext w:val="true"/>
        <w:keepLines/>
        <w:numPr>
          <w:ilvl w:val="0"/>
          <w:numId w:val="66"/>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系统基本介绍</w:t>
      </w:r>
    </w:p>
    <w:p>
      <w:pPr>
        <w:pStyle w:val="TextBody"/>
        <w:spacing w:before="0" w:after="283"/>
        <w:ind w:left="418" w:right="0" w:firstLine="418"/>
        <w:jc w:val="both"/>
        <w:rPr/>
      </w:pPr>
      <w:r>
        <w:rPr>
          <w:rFonts w:eastAsia="宋体"/>
          <w:b w:val="false"/>
          <w:sz w:val="24"/>
          <w:lang w:eastAsia="zh-CN"/>
        </w:rPr>
        <w:t>在互联网的设计，各种分布式系统相拥而出。如我们经常使用的电商系统（淘宝、天猫）、聊天系统（微信、</w:t>
      </w:r>
      <w:r>
        <w:rPr>
          <w:rFonts w:ascii="宋体;serif" w:hAnsi="宋体;serif"/>
          <w:b w:val="false"/>
          <w:sz w:val="24"/>
          <w:lang w:val="en-US"/>
        </w:rPr>
        <w:t>qq</w:t>
      </w:r>
      <w:r>
        <w:rPr>
          <w:rFonts w:eastAsia="宋体"/>
          <w:b w:val="false"/>
          <w:sz w:val="24"/>
          <w:lang w:eastAsia="zh-CN"/>
        </w:rPr>
        <w:t>）、大型搜索引擎（百度、</w:t>
      </w:r>
      <w:r>
        <w:rPr>
          <w:rFonts w:ascii="宋体;serif" w:hAnsi="宋体;serif"/>
          <w:b w:val="false"/>
          <w:sz w:val="24"/>
          <w:lang w:val="en-US"/>
        </w:rPr>
        <w:t>google</w:t>
      </w:r>
      <w:r>
        <w:rPr>
          <w:rFonts w:eastAsia="宋体"/>
          <w:b w:val="false"/>
          <w:sz w:val="24"/>
          <w:lang w:eastAsia="zh-CN"/>
        </w:rPr>
        <w:t>）、导航系统（高德）以及生活中必不可少的支付系统（支付宝）。在所有分布式系统中，无一不是为了应对如今超大用户量的访问、每个系统都一一面对着高并发、高流量、保持长期可靠的运行。</w:t>
      </w:r>
    </w:p>
    <w:p>
      <w:pPr>
        <w:pStyle w:val="TextBody"/>
        <w:keepNext w:val="true"/>
        <w:keepLines/>
        <w:numPr>
          <w:ilvl w:val="0"/>
          <w:numId w:val="67"/>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结构说明</w:t>
      </w:r>
    </w:p>
    <w:p>
      <w:pPr>
        <w:pStyle w:val="TextBody"/>
        <w:spacing w:before="0" w:after="283"/>
        <w:ind w:left="418" w:right="0" w:firstLine="418"/>
        <w:jc w:val="both"/>
        <w:rPr>
          <w:rFonts w:eastAsia="宋体"/>
          <w:b w:val="false"/>
          <w:sz w:val="24"/>
          <w:lang w:eastAsia="zh-CN"/>
        </w:rPr>
      </w:pPr>
      <w:r>
        <w:rPr>
          <w:rFonts w:eastAsia="宋体"/>
          <w:b w:val="false"/>
          <w:sz w:val="24"/>
          <w:lang w:eastAsia="zh-CN"/>
        </w:rPr>
        <w:t>系统分拆：对一个比较庞大的系统，我们需要把他分拆成好几个子系统，各个系统独立开发、测试、部署、运维。</w:t>
      </w:r>
    </w:p>
    <w:p>
      <w:pPr>
        <w:pStyle w:val="TextBody"/>
        <w:spacing w:before="0" w:after="283"/>
        <w:ind w:left="418" w:right="0" w:firstLine="418"/>
        <w:jc w:val="both"/>
        <w:rPr/>
      </w:pPr>
      <w:r>
        <w:rPr>
          <w:rFonts w:eastAsia="宋体"/>
          <w:b w:val="false"/>
          <w:sz w:val="24"/>
          <w:lang w:eastAsia="zh-CN"/>
        </w:rPr>
        <w:t>存储分拆：对于</w:t>
      </w:r>
      <w:r>
        <w:rPr>
          <w:rFonts w:ascii="Calibri;serif" w:hAnsi="Calibri;serif"/>
          <w:b w:val="false"/>
          <w:sz w:val="24"/>
          <w:lang w:val="en-US"/>
        </w:rPr>
        <w:t>mysql</w:t>
      </w:r>
      <w:r>
        <w:rPr>
          <w:rFonts w:eastAsia="宋体"/>
          <w:b w:val="false"/>
          <w:sz w:val="24"/>
          <w:lang w:eastAsia="zh-CN"/>
        </w:rPr>
        <w:t>数据库，</w:t>
      </w:r>
      <w:r>
        <w:rPr>
          <w:rFonts w:ascii="Calibri;serif" w:hAnsi="Calibri;serif"/>
          <w:b w:val="false"/>
          <w:sz w:val="24"/>
          <w:lang w:val="en-US"/>
        </w:rPr>
        <w:t>redis</w:t>
      </w:r>
      <w:r>
        <w:rPr>
          <w:rFonts w:eastAsia="宋体"/>
          <w:b w:val="false"/>
          <w:sz w:val="24"/>
          <w:lang w:eastAsia="zh-CN"/>
        </w:rPr>
        <w:t>内存</w:t>
      </w:r>
      <w:r>
        <w:rPr>
          <w:rFonts w:ascii="Calibri;serif" w:hAnsi="Calibri;serif"/>
          <w:b w:val="false"/>
          <w:sz w:val="24"/>
          <w:lang w:val="en-US"/>
        </w:rPr>
        <w:t>key-value</w:t>
      </w:r>
      <w:r>
        <w:rPr>
          <w:rFonts w:eastAsia="宋体"/>
          <w:b w:val="false"/>
          <w:sz w:val="24"/>
          <w:lang w:eastAsia="zh-CN"/>
        </w:rPr>
        <w:t>缓存器，</w:t>
      </w:r>
      <w:r>
        <w:rPr>
          <w:rFonts w:ascii="Calibri;serif" w:hAnsi="Calibri;serif"/>
          <w:b w:val="false"/>
          <w:sz w:val="24"/>
          <w:lang w:val="en-US"/>
        </w:rPr>
        <w:t>solr</w:t>
      </w:r>
      <w:r>
        <w:rPr>
          <w:rFonts w:eastAsia="宋体"/>
          <w:b w:val="false"/>
          <w:sz w:val="24"/>
          <w:lang w:eastAsia="zh-CN"/>
        </w:rPr>
        <w:t>企业级搜索引擎，要对数据进行分片，分库</w:t>
      </w:r>
      <w:r>
        <w:rPr>
          <w:rFonts w:ascii="Calibri;serif" w:hAnsi="Calibri;serif"/>
          <w:b w:val="false"/>
          <w:sz w:val="24"/>
          <w:lang w:val="en-US"/>
        </w:rPr>
        <w:t>,(mysqk</w:t>
      </w:r>
      <w:r>
        <w:rPr>
          <w:rFonts w:eastAsia="宋体"/>
          <w:b w:val="false"/>
          <w:sz w:val="24"/>
          <w:lang w:eastAsia="zh-CN"/>
        </w:rPr>
        <w:t>分表</w:t>
      </w:r>
      <w:r>
        <w:rPr>
          <w:rFonts w:ascii="Calibri;serif" w:hAnsi="Calibri;serif"/>
          <w:b w:val="false"/>
          <w:sz w:val="24"/>
          <w:lang w:val="en-US"/>
        </w:rPr>
        <w:t>)</w:t>
      </w:r>
      <w:r>
        <w:rPr>
          <w:rFonts w:eastAsia="宋体"/>
          <w:b w:val="false"/>
          <w:sz w:val="24"/>
          <w:lang w:eastAsia="zh-CN"/>
        </w:rPr>
        <w:t>进行存储</w:t>
      </w:r>
    </w:p>
    <w:p>
      <w:pPr>
        <w:pStyle w:val="TextBody"/>
        <w:spacing w:before="0" w:after="283"/>
        <w:ind w:left="418" w:right="0" w:firstLine="418"/>
        <w:jc w:val="both"/>
        <w:rPr>
          <w:rFonts w:eastAsia="宋体"/>
          <w:b w:val="false"/>
          <w:sz w:val="24"/>
          <w:lang w:eastAsia="zh-CN"/>
        </w:rPr>
      </w:pPr>
      <w:r>
        <w:rPr>
          <w:rFonts w:eastAsia="宋体"/>
          <w:b w:val="false"/>
          <w:sz w:val="24"/>
          <w:lang w:eastAsia="zh-CN"/>
        </w:rPr>
        <w:t>任务分拆：将一个很长的任务，将任务拆分成几个环节，并行计算。</w:t>
      </w:r>
    </w:p>
    <w:p>
      <w:pPr>
        <w:pStyle w:val="TextBody"/>
        <w:spacing w:before="0" w:after="283"/>
        <w:ind w:left="418" w:right="0" w:firstLine="418"/>
        <w:jc w:val="both"/>
        <w:rPr/>
      </w:pPr>
      <w:r>
        <w:rPr>
          <w:rFonts w:eastAsia="宋体"/>
          <w:b w:val="false"/>
          <w:sz w:val="24"/>
          <w:lang w:eastAsia="zh-CN"/>
        </w:rPr>
        <w:t>动静分离：将网站的前端（</w:t>
      </w:r>
      <w:r>
        <w:rPr>
          <w:rFonts w:ascii="Calibri;serif" w:hAnsi="Calibri;serif"/>
          <w:b w:val="false"/>
          <w:sz w:val="24"/>
          <w:lang w:val="en-US"/>
        </w:rPr>
        <w:t>css</w:t>
      </w:r>
      <w:r>
        <w:rPr>
          <w:rFonts w:eastAsia="宋体"/>
          <w:b w:val="false"/>
          <w:sz w:val="24"/>
          <w:lang w:eastAsia="zh-CN"/>
        </w:rPr>
        <w:t>、</w:t>
      </w:r>
      <w:r>
        <w:rPr>
          <w:rFonts w:ascii="Calibri;serif" w:hAnsi="Calibri;serif"/>
          <w:b w:val="false"/>
          <w:sz w:val="24"/>
          <w:lang w:val="en-US"/>
        </w:rPr>
        <w:t>js</w:t>
      </w:r>
      <w:r>
        <w:rPr>
          <w:rFonts w:eastAsia="宋体"/>
          <w:b w:val="false"/>
          <w:sz w:val="24"/>
          <w:lang w:eastAsia="zh-CN"/>
        </w:rPr>
        <w:t>、图片等）部署到</w:t>
      </w:r>
      <w:r>
        <w:rPr>
          <w:rFonts w:ascii="Calibri;serif" w:hAnsi="Calibri;serif"/>
          <w:b w:val="false"/>
          <w:sz w:val="24"/>
          <w:lang w:val="en-US"/>
        </w:rPr>
        <w:t>DNS</w:t>
      </w:r>
      <w:r>
        <w:rPr>
          <w:rFonts w:eastAsia="宋体"/>
          <w:b w:val="false"/>
          <w:sz w:val="24"/>
          <w:lang w:eastAsia="zh-CN"/>
        </w:rPr>
        <w:t>上和动态的页面部署到</w:t>
      </w:r>
      <w:r>
        <w:rPr>
          <w:rFonts w:ascii="Calibri;serif" w:hAnsi="Calibri;serif"/>
          <w:b w:val="false"/>
          <w:sz w:val="24"/>
          <w:lang w:val="en-US"/>
        </w:rPr>
        <w:t>web</w:t>
      </w:r>
      <w:r>
        <w:rPr>
          <w:rFonts w:eastAsia="宋体"/>
          <w:b w:val="false"/>
          <w:sz w:val="24"/>
          <w:lang w:eastAsia="zh-CN"/>
        </w:rPr>
        <w:t>服务器上，极大的降低服务器的压力。</w:t>
      </w:r>
    </w:p>
    <w:p>
      <w:pPr>
        <w:pStyle w:val="TextBody"/>
        <w:spacing w:before="0" w:after="283"/>
        <w:ind w:left="418" w:right="0" w:firstLine="418"/>
        <w:jc w:val="both"/>
        <w:rPr>
          <w:rFonts w:eastAsia="宋体"/>
          <w:b w:val="false"/>
          <w:sz w:val="24"/>
          <w:lang w:eastAsia="zh-CN"/>
        </w:rPr>
      </w:pPr>
      <w:r>
        <w:rPr>
          <w:rFonts w:eastAsia="宋体"/>
          <w:b w:val="false"/>
          <w:sz w:val="24"/>
          <w:lang w:eastAsia="zh-CN"/>
        </w:rPr>
        <w:t>限流：类似与秒杀活动或者该系统的大批量控灯处理，短时间内会爆发出巨大的流量，服务器不可能短时间处理的玩，既然一下子无法处理的完，那么就拆分成多批任务轮流就处理。</w:t>
      </w:r>
    </w:p>
    <w:p>
      <w:pPr>
        <w:pStyle w:val="TextBody"/>
        <w:spacing w:before="0" w:after="283"/>
        <w:ind w:left="418" w:right="0" w:firstLine="418"/>
        <w:jc w:val="both"/>
        <w:rPr>
          <w:rFonts w:eastAsia="宋体"/>
          <w:b w:val="false"/>
          <w:sz w:val="24"/>
          <w:lang w:eastAsia="zh-CN"/>
        </w:rPr>
      </w:pPr>
      <w:r>
        <w:rPr>
          <w:rFonts w:eastAsia="宋体"/>
          <w:b w:val="false"/>
          <w:sz w:val="24"/>
          <w:lang w:eastAsia="zh-CN"/>
        </w:rPr>
        <w:t>最终一致性：在分布式系统中，因为服务、数据的分拆。强一致性很难得到保证，这个时候就要用到“强一致性”。一般通过高可通的消息队列的技术去实现。</w:t>
      </w:r>
    </w:p>
    <w:p>
      <w:pPr>
        <w:pStyle w:val="TextBody"/>
        <w:spacing w:before="0" w:after="283"/>
        <w:ind w:left="418" w:right="0" w:firstLine="418"/>
        <w:jc w:val="both"/>
        <w:rPr/>
      </w:pPr>
      <w:r>
        <w:rPr/>
      </w:r>
    </w:p>
    <w:p>
      <w:pPr>
        <w:pStyle w:val="TextBody"/>
        <w:keepNext w:val="true"/>
        <w:keepLines/>
        <w:numPr>
          <w:ilvl w:val="0"/>
          <w:numId w:val="68"/>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系统基本架构图</w:t>
      </w:r>
    </w:p>
    <w:p>
      <w:pPr>
        <w:pStyle w:val="TextBody"/>
        <w:spacing w:before="0" w:after="283"/>
        <w:ind w:left="418" w:right="0" w:firstLine="418"/>
        <w:jc w:val="both"/>
        <w:rPr/>
      </w:pPr>
      <w:r>
        <w:rPr/>
      </w:r>
    </w:p>
    <w:p>
      <w:pPr>
        <w:pStyle w:val="TextBody"/>
        <w:spacing w:before="0" w:after="283"/>
        <w:ind w:left="0" w:right="0" w:firstLine="418"/>
        <w:jc w:val="center"/>
        <w:rPr/>
      </w:pPr>
      <w:r>
        <w:rPr/>
        <w:drawing>
          <wp:inline distT="9525" distB="9525" distL="9525" distR="9525">
            <wp:extent cx="5562600" cy="7096125"/>
            <wp:effectExtent l="0" t="0" r="0" b="0"/>
            <wp:docPr id="117" name="å›¾ç‰‡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å›¾ç‰‡ 42" descr=""/>
                    <pic:cNvPicPr>
                      <a:picLocks noChangeAspect="1" noChangeArrowheads="1"/>
                    </pic:cNvPicPr>
                  </pic:nvPicPr>
                  <pic:blipFill>
                    <a:blip r:link="rId105"/>
                    <a:stretch>
                      <a:fillRect/>
                    </a:stretch>
                  </pic:blipFill>
                  <pic:spPr bwMode="auto">
                    <a:xfrm>
                      <a:off x="0" y="0"/>
                      <a:ext cx="5562600" cy="7096125"/>
                    </a:xfrm>
                    <a:prstGeom prst="rect">
                      <a:avLst/>
                    </a:prstGeom>
                  </pic:spPr>
                </pic:pic>
              </a:graphicData>
            </a:graphic>
          </wp:inline>
        </w:drawing>
      </w:r>
      <w:r>
        <w:rPr/>
        <w:t xml:space="preserve"> </w:t>
      </w:r>
    </w:p>
    <w:p>
      <w:pPr>
        <w:pStyle w:val="TextBody"/>
        <w:keepNext w:val="true"/>
        <w:keepLines/>
        <w:numPr>
          <w:ilvl w:val="0"/>
          <w:numId w:val="69"/>
        </w:numPr>
        <w:tabs>
          <w:tab w:val="left" w:pos="0" w:leader="none"/>
        </w:tabs>
        <w:spacing w:lineRule="auto" w:line="374" w:before="274" w:after="288"/>
        <w:ind w:left="707" w:hanging="283"/>
        <w:jc w:val="both"/>
        <w:rPr>
          <w:rFonts w:eastAsia="宋体"/>
          <w:b/>
          <w:sz w:val="28"/>
          <w:lang w:eastAsia="zh-CN"/>
        </w:rPr>
      </w:pPr>
      <w:r>
        <w:rPr>
          <w:rFonts w:eastAsia="宋体"/>
          <w:b/>
          <w:sz w:val="28"/>
          <w:lang w:eastAsia="zh-CN"/>
        </w:rPr>
        <w:t>问题</w:t>
      </w:r>
    </w:p>
    <w:p>
      <w:pPr>
        <w:pStyle w:val="TextBody"/>
        <w:spacing w:before="0" w:after="283"/>
        <w:ind w:left="418" w:right="0" w:firstLine="418"/>
        <w:jc w:val="both"/>
        <w:rPr/>
      </w:pPr>
      <w:r>
        <w:rPr>
          <w:rFonts w:eastAsia="宋体"/>
          <w:b w:val="false"/>
          <w:sz w:val="24"/>
          <w:lang w:eastAsia="zh-CN"/>
        </w:rPr>
        <w:t>自动迁移故障：在某一节点出现故障时（如硬盘损坏、</w:t>
      </w:r>
      <w:r>
        <w:rPr>
          <w:rFonts w:ascii="Calibri;serif" w:hAnsi="Calibri;serif"/>
          <w:b w:val="false"/>
          <w:sz w:val="24"/>
          <w:lang w:val="en-US"/>
        </w:rPr>
        <w:t>CPU</w:t>
      </w:r>
      <w:r>
        <w:rPr>
          <w:rFonts w:eastAsia="宋体"/>
          <w:b w:val="false"/>
          <w:sz w:val="24"/>
          <w:lang w:eastAsia="zh-CN"/>
        </w:rPr>
        <w:t>负载过高等）宕机时，分布式系统需要作出对应的故障迁移策略（可以将从服务器升级为</w:t>
      </w:r>
      <w:r>
        <w:rPr>
          <w:b w:val="false"/>
        </w:rPr>
        <w:t xml:space="preserve"> </w:t>
      </w:r>
      <w:r>
        <w:rPr>
          <w:rFonts w:eastAsia="宋体"/>
          <w:b w:val="false"/>
          <w:sz w:val="24"/>
          <w:lang w:eastAsia="zh-CN"/>
        </w:rPr>
        <w:t>主服务器等）</w:t>
      </w:r>
    </w:p>
    <w:p>
      <w:pPr>
        <w:pStyle w:val="TextBody"/>
        <w:spacing w:before="0" w:after="283"/>
        <w:ind w:left="418" w:right="0" w:firstLine="418"/>
        <w:jc w:val="both"/>
        <w:rPr/>
      </w:pPr>
      <w:r>
        <w:rPr>
          <w:rFonts w:eastAsia="宋体"/>
          <w:b w:val="false"/>
          <w:sz w:val="24"/>
          <w:lang w:eastAsia="zh-CN"/>
        </w:rPr>
        <w:t>数据的一直性：在分布式系统中，需要保证多个节点的数据一致性，在书屋需要同时操作到不同节点的数据时，需要合理使用好分布式锁，还需要考</w:t>
      </w:r>
      <w:r>
        <w:rPr>
          <w:b w:val="false"/>
        </w:rPr>
        <w:t xml:space="preserve"> </w:t>
      </w:r>
      <w:r>
        <w:rPr>
          <w:rFonts w:eastAsia="宋体"/>
          <w:b w:val="false"/>
          <w:sz w:val="24"/>
          <w:lang w:eastAsia="zh-CN"/>
        </w:rPr>
        <w:t>虑各种网络的突然中断，某一节点的磁盘突然损</w:t>
      </w:r>
      <w:r>
        <w:rPr>
          <w:rFonts w:ascii="Calibri;serif" w:hAnsi="Calibri;serif"/>
          <w:b w:val="false"/>
          <w:sz w:val="24"/>
          <w:lang w:val="en-US"/>
        </w:rPr>
        <w:t>=</w:t>
      </w:r>
      <w:r>
        <w:rPr>
          <w:rFonts w:eastAsia="宋体"/>
          <w:b w:val="false"/>
          <w:sz w:val="24"/>
          <w:lang w:eastAsia="zh-CN"/>
        </w:rPr>
        <w:t>损坏等问题</w:t>
      </w:r>
    </w:p>
    <w:p>
      <w:pPr>
        <w:pStyle w:val="TextBody"/>
        <w:spacing w:before="0" w:after="283"/>
        <w:ind w:left="418" w:right="0" w:firstLine="418"/>
        <w:jc w:val="both"/>
        <w:rPr>
          <w:rFonts w:eastAsia="宋体"/>
          <w:b w:val="false"/>
          <w:sz w:val="24"/>
          <w:lang w:eastAsia="zh-CN"/>
        </w:rPr>
      </w:pPr>
      <w:r>
        <w:rPr>
          <w:rFonts w:eastAsia="宋体"/>
          <w:b w:val="false"/>
          <w:sz w:val="24"/>
          <w:lang w:eastAsia="zh-CN"/>
        </w:rPr>
        <w:t>故障通知：分布式系统中某一节点突然故障，除了要有自动迁移故障外，还需准确，及时的同时相关的技术人员去检查的维护</w:t>
      </w:r>
    </w:p>
    <w:p>
      <w:pPr>
        <w:pStyle w:val="Heading2"/>
        <w:numPr>
          <w:ilvl w:val="1"/>
          <w:numId w:val="70"/>
        </w:numPr>
        <w:tabs>
          <w:tab w:val="left" w:pos="0" w:leader="none"/>
        </w:tabs>
        <w:ind w:left="1414" w:hanging="283"/>
        <w:rPr/>
      </w:pPr>
      <w:bookmarkStart w:id="132" w:name="_Toc8103"/>
      <w:bookmarkStart w:id="133" w:name="_Toc481911883"/>
      <w:bookmarkEnd w:id="132"/>
      <w:bookmarkEnd w:id="133"/>
      <w:r>
        <w:rPr/>
        <w:t>ARM</w:t>
      </w:r>
    </w:p>
    <w:p>
      <w:pPr>
        <w:pStyle w:val="Heading3"/>
        <w:numPr>
          <w:ilvl w:val="2"/>
          <w:numId w:val="70"/>
        </w:numPr>
        <w:tabs>
          <w:tab w:val="left" w:pos="0" w:leader="none"/>
        </w:tabs>
        <w:ind w:left="2121" w:hanging="283"/>
        <w:rPr>
          <w:rFonts w:eastAsia="黑体"/>
          <w:lang w:eastAsia="zh-CN"/>
        </w:rPr>
      </w:pPr>
      <w:bookmarkStart w:id="134" w:name="_Toc481911884"/>
      <w:bookmarkStart w:id="135" w:name="_Toc28585"/>
      <w:bookmarkEnd w:id="134"/>
      <w:bookmarkEnd w:id="135"/>
      <w:r>
        <w:rPr>
          <w:rFonts w:eastAsia="黑体"/>
          <w:lang w:eastAsia="zh-CN"/>
        </w:rPr>
        <w:t>开发环境</w:t>
      </w:r>
    </w:p>
    <w:p>
      <w:pPr>
        <w:pStyle w:val="TextBody"/>
        <w:spacing w:before="0" w:after="283"/>
        <w:ind w:left="0" w:right="0" w:firstLine="475"/>
        <w:jc w:val="both"/>
        <w:rPr/>
      </w:pPr>
      <w:r>
        <w:rPr>
          <w:rFonts w:ascii="Calibri;serif" w:hAnsi="Calibri;serif"/>
          <w:b w:val="false"/>
          <w:sz w:val="24"/>
        </w:rPr>
        <w:t>Linux</w:t>
      </w:r>
      <w:r>
        <w:rPr>
          <w:rFonts w:eastAsia="宋体"/>
          <w:b w:val="false"/>
          <w:sz w:val="24"/>
          <w:lang w:eastAsia="zh-CN"/>
        </w:rPr>
        <w:t>、</w:t>
      </w:r>
      <w:r>
        <w:rPr>
          <w:rFonts w:ascii="Calibri;serif" w:hAnsi="Calibri;serif"/>
          <w:b w:val="false"/>
          <w:sz w:val="24"/>
        </w:rPr>
        <w:t>Qt Creator</w:t>
      </w:r>
    </w:p>
    <w:p>
      <w:pPr>
        <w:pStyle w:val="Heading3"/>
        <w:numPr>
          <w:ilvl w:val="2"/>
          <w:numId w:val="71"/>
        </w:numPr>
        <w:tabs>
          <w:tab w:val="left" w:pos="0" w:leader="none"/>
        </w:tabs>
        <w:ind w:left="2121" w:hanging="283"/>
        <w:rPr>
          <w:rFonts w:eastAsia="黑体"/>
          <w:lang w:eastAsia="zh-CN"/>
        </w:rPr>
      </w:pPr>
      <w:bookmarkStart w:id="136" w:name="_Toc2099"/>
      <w:bookmarkStart w:id="137" w:name="_Toc481911885"/>
      <w:bookmarkEnd w:id="136"/>
      <w:bookmarkEnd w:id="137"/>
      <w:r>
        <w:rPr>
          <w:rFonts w:eastAsia="黑体"/>
          <w:lang w:eastAsia="zh-CN"/>
        </w:rPr>
        <w:t>软件架构</w:t>
      </w:r>
    </w:p>
    <w:p>
      <w:pPr>
        <w:pStyle w:val="TextBody"/>
        <w:spacing w:before="0" w:after="283"/>
        <w:ind w:left="0" w:right="0" w:firstLine="475"/>
        <w:jc w:val="both"/>
        <w:rPr/>
      </w:pPr>
      <w:bookmarkStart w:id="138" w:name="_GoBack"/>
      <w:bookmarkEnd w:id="138"/>
      <w:r>
        <w:rPr/>
        <w:drawing>
          <wp:inline distT="0" distB="0" distL="0" distR="0">
            <wp:extent cx="5581650" cy="7105650"/>
            <wp:effectExtent l="0" t="0" r="0" b="0"/>
            <wp:docPr id="118" name="å›¾ç‰‡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å›¾ç‰‡ 35" descr=""/>
                    <pic:cNvPicPr>
                      <a:picLocks noChangeAspect="1" noChangeArrowheads="1"/>
                    </pic:cNvPicPr>
                  </pic:nvPicPr>
                  <pic:blipFill>
                    <a:blip r:link="rId106"/>
                    <a:stretch>
                      <a:fillRect/>
                    </a:stretch>
                  </pic:blipFill>
                  <pic:spPr bwMode="auto">
                    <a:xfrm>
                      <a:off x="0" y="0"/>
                      <a:ext cx="5581650" cy="7105650"/>
                    </a:xfrm>
                    <a:prstGeom prst="rect">
                      <a:avLst/>
                    </a:prstGeom>
                  </pic:spPr>
                </pic:pic>
              </a:graphicData>
            </a:graphic>
          </wp:inline>
        </w:drawing>
      </w:r>
      <w:r>
        <w:rPr/>
        <w:t xml:space="preserve"> </w:t>
      </w:r>
    </w:p>
    <w:p>
      <w:pPr>
        <w:pStyle w:val="TextBody"/>
        <w:spacing w:before="0" w:after="283"/>
        <w:ind w:left="0" w:right="0" w:firstLine="475"/>
        <w:jc w:val="both"/>
        <w:rPr/>
      </w:pPr>
      <w:r>
        <w:rPr/>
      </w:r>
    </w:p>
    <w:p>
      <w:pPr>
        <w:pStyle w:val="Heading2"/>
        <w:numPr>
          <w:ilvl w:val="1"/>
          <w:numId w:val="72"/>
        </w:numPr>
        <w:tabs>
          <w:tab w:val="left" w:pos="0" w:leader="none"/>
        </w:tabs>
        <w:ind w:left="1414" w:hanging="283"/>
        <w:rPr>
          <w:rFonts w:eastAsia="黑体"/>
          <w:lang w:eastAsia="zh-CN"/>
        </w:rPr>
      </w:pPr>
      <w:bookmarkStart w:id="139" w:name="_Toc481911886"/>
      <w:bookmarkStart w:id="140" w:name="_Toc32532"/>
      <w:bookmarkEnd w:id="139"/>
      <w:bookmarkEnd w:id="140"/>
      <w:r>
        <w:rPr>
          <w:rFonts w:eastAsia="黑体"/>
          <w:lang w:eastAsia="zh-CN"/>
        </w:rPr>
        <w:t>缓存服务器</w:t>
      </w:r>
    </w:p>
    <w:p>
      <w:pPr>
        <w:pStyle w:val="Heading3"/>
        <w:numPr>
          <w:ilvl w:val="2"/>
          <w:numId w:val="72"/>
        </w:numPr>
        <w:tabs>
          <w:tab w:val="left" w:pos="0" w:leader="none"/>
        </w:tabs>
        <w:ind w:left="2121" w:hanging="283"/>
        <w:rPr>
          <w:rFonts w:eastAsia="黑体"/>
          <w:lang w:eastAsia="zh-CN"/>
        </w:rPr>
      </w:pPr>
      <w:bookmarkStart w:id="141" w:name="_Toc2663"/>
      <w:bookmarkEnd w:id="141"/>
      <w:r>
        <w:rPr>
          <w:rFonts w:eastAsia="黑体"/>
          <w:lang w:eastAsia="zh-CN"/>
        </w:rPr>
        <w:t>开发环境</w:t>
      </w:r>
    </w:p>
    <w:p>
      <w:pPr>
        <w:pStyle w:val="TextBody"/>
        <w:spacing w:before="0" w:after="283"/>
        <w:ind w:left="0" w:right="0" w:firstLine="418"/>
        <w:jc w:val="both"/>
        <w:rPr/>
      </w:pPr>
      <w:r>
        <w:rPr>
          <w:rFonts w:ascii="Calibri;serif" w:hAnsi="Calibri;serif"/>
          <w:b w:val="false"/>
          <w:sz w:val="24"/>
          <w:lang w:val="en-US"/>
        </w:rPr>
        <w:t>Redis</w:t>
      </w:r>
      <w:r>
        <w:rPr>
          <w:rFonts w:eastAsia="宋体"/>
          <w:b w:val="false"/>
          <w:sz w:val="24"/>
          <w:lang w:eastAsia="zh-CN"/>
        </w:rPr>
        <w:t>、</w:t>
      </w:r>
      <w:r>
        <w:rPr>
          <w:rFonts w:ascii="Calibri;serif" w:hAnsi="Calibri;serif"/>
          <w:b w:val="false"/>
          <w:sz w:val="24"/>
          <w:lang w:val="en-US"/>
        </w:rPr>
        <w:t>linux</w:t>
      </w:r>
      <w:r>
        <w:rPr>
          <w:rFonts w:eastAsia="宋体"/>
          <w:b w:val="false"/>
          <w:sz w:val="24"/>
          <w:lang w:eastAsia="zh-CN"/>
        </w:rPr>
        <w:t>、</w:t>
      </w:r>
      <w:r>
        <w:rPr>
          <w:rFonts w:ascii="Calibri;serif" w:hAnsi="Calibri;serif"/>
          <w:b w:val="false"/>
          <w:sz w:val="24"/>
          <w:lang w:val="en-US"/>
        </w:rPr>
        <w:t>docker</w:t>
      </w:r>
    </w:p>
    <w:p>
      <w:pPr>
        <w:pStyle w:val="Heading3"/>
        <w:numPr>
          <w:ilvl w:val="2"/>
          <w:numId w:val="73"/>
        </w:numPr>
        <w:tabs>
          <w:tab w:val="left" w:pos="0" w:leader="none"/>
        </w:tabs>
        <w:ind w:left="2121" w:hanging="283"/>
        <w:rPr/>
      </w:pPr>
      <w:bookmarkStart w:id="142" w:name="_Toc17464"/>
      <w:bookmarkEnd w:id="142"/>
      <w:r>
        <w:rPr>
          <w:lang w:val="en-US"/>
        </w:rPr>
        <w:t>Redis</w:t>
      </w:r>
      <w:r>
        <w:rPr>
          <w:rFonts w:eastAsia="黑体"/>
          <w:lang w:eastAsia="zh-CN"/>
        </w:rPr>
        <w:t>缓存服务器的介绍</w:t>
      </w:r>
    </w:p>
    <w:p>
      <w:pPr>
        <w:pStyle w:val="TextBody"/>
        <w:spacing w:before="0" w:after="283"/>
        <w:ind w:left="0" w:right="0" w:firstLine="418"/>
        <w:jc w:val="both"/>
        <w:rPr/>
      </w:pPr>
      <w:r>
        <w:rPr>
          <w:rFonts w:ascii="Calibri;serif" w:hAnsi="Calibri;serif"/>
          <w:b w:val="false"/>
          <w:sz w:val="24"/>
          <w:lang w:val="en-US"/>
        </w:rPr>
        <w:t>redis</w:t>
      </w:r>
      <w:r>
        <w:rPr>
          <w:rFonts w:eastAsia="宋体"/>
          <w:b w:val="false"/>
          <w:sz w:val="24"/>
          <w:lang w:eastAsia="zh-CN"/>
        </w:rPr>
        <w:t>是一个高性能</w:t>
      </w:r>
      <w:r>
        <w:rPr>
          <w:rFonts w:ascii="Calibri;serif" w:hAnsi="Calibri;serif"/>
          <w:b w:val="false"/>
          <w:sz w:val="24"/>
          <w:lang w:val="en-US"/>
        </w:rPr>
        <w:t>key-value</w:t>
      </w:r>
      <w:hyperlink r:id="rId107">
        <w:r>
          <w:rPr>
            <w:rStyle w:val="InternetLink"/>
            <w:rFonts w:eastAsia="宋体"/>
            <w:b w:val="false"/>
            <w:sz w:val="24"/>
            <w:lang w:eastAsia="zh-CN"/>
          </w:rPr>
          <w:t>存储系统</w:t>
        </w:r>
      </w:hyperlink>
      <w:r>
        <w:rPr>
          <w:rFonts w:eastAsia="宋体"/>
          <w:b w:val="false"/>
          <w:sz w:val="24"/>
          <w:lang w:eastAsia="zh-CN"/>
        </w:rPr>
        <w:t>。它支持存储的</w:t>
      </w:r>
      <w:r>
        <w:rPr>
          <w:rFonts w:ascii="Calibri;serif" w:hAnsi="Calibri;serif"/>
          <w:b w:val="false"/>
          <w:sz w:val="24"/>
          <w:lang w:val="en-US"/>
        </w:rPr>
        <w:t>value</w:t>
      </w:r>
      <w:r>
        <w:rPr>
          <w:rFonts w:eastAsia="宋体"/>
          <w:b w:val="false"/>
          <w:sz w:val="24"/>
          <w:lang w:eastAsia="zh-CN"/>
        </w:rPr>
        <w:t>类型相对更多，包括</w:t>
      </w:r>
      <w:r>
        <w:rPr>
          <w:rFonts w:ascii="Calibri;serif" w:hAnsi="Calibri;serif"/>
          <w:b w:val="false"/>
          <w:sz w:val="24"/>
          <w:lang w:val="en-US"/>
        </w:rPr>
        <w:t>string(</w:t>
      </w:r>
      <w:r>
        <w:rPr>
          <w:rFonts w:eastAsia="宋体"/>
          <w:b w:val="false"/>
          <w:sz w:val="24"/>
          <w:lang w:eastAsia="zh-CN"/>
        </w:rPr>
        <w:t>字符串</w:t>
      </w:r>
      <w:r>
        <w:rPr>
          <w:rFonts w:ascii="Calibri;serif" w:hAnsi="Calibri;serif"/>
          <w:b w:val="false"/>
          <w:sz w:val="24"/>
          <w:lang w:val="en-US"/>
        </w:rPr>
        <w:t>)</w:t>
      </w:r>
      <w:r>
        <w:rPr>
          <w:rFonts w:eastAsia="宋体"/>
          <w:b w:val="false"/>
          <w:sz w:val="24"/>
          <w:lang w:eastAsia="zh-CN"/>
        </w:rPr>
        <w:t>、</w:t>
      </w:r>
      <w:r>
        <w:rPr>
          <w:rFonts w:ascii="Calibri;serif" w:hAnsi="Calibri;serif"/>
          <w:b w:val="false"/>
          <w:sz w:val="24"/>
          <w:lang w:val="en-US"/>
        </w:rPr>
        <w:t>list(</w:t>
      </w:r>
      <w:hyperlink r:id="rId108">
        <w:r>
          <w:rPr>
            <w:rStyle w:val="InternetLink"/>
            <w:rFonts w:eastAsia="宋体"/>
            <w:b w:val="false"/>
            <w:sz w:val="24"/>
            <w:lang w:eastAsia="zh-CN"/>
          </w:rPr>
          <w:t>链表</w:t>
        </w:r>
      </w:hyperlink>
      <w:r>
        <w:rPr>
          <w:rFonts w:ascii="Calibri;serif" w:hAnsi="Calibri;serif"/>
          <w:b w:val="false"/>
          <w:sz w:val="24"/>
          <w:lang w:val="en-US"/>
        </w:rPr>
        <w:t>)</w:t>
      </w:r>
      <w:r>
        <w:rPr>
          <w:rFonts w:eastAsia="宋体"/>
          <w:b w:val="false"/>
          <w:sz w:val="24"/>
          <w:lang w:eastAsia="zh-CN"/>
        </w:rPr>
        <w:t>、</w:t>
      </w:r>
      <w:r>
        <w:rPr>
          <w:rFonts w:ascii="Calibri;serif" w:hAnsi="Calibri;serif"/>
          <w:b w:val="false"/>
          <w:sz w:val="24"/>
          <w:lang w:val="en-US"/>
        </w:rPr>
        <w:t>set(</w:t>
      </w:r>
      <w:r>
        <w:rPr>
          <w:rFonts w:eastAsia="宋体"/>
          <w:b w:val="false"/>
          <w:sz w:val="24"/>
          <w:lang w:eastAsia="zh-CN"/>
        </w:rPr>
        <w:t>集合</w:t>
      </w:r>
      <w:r>
        <w:rPr>
          <w:rFonts w:ascii="Calibri;serif" w:hAnsi="Calibri;serif"/>
          <w:b w:val="false"/>
          <w:sz w:val="24"/>
          <w:lang w:val="en-US"/>
        </w:rPr>
        <w:t>)</w:t>
      </w:r>
      <w:r>
        <w:rPr>
          <w:rFonts w:eastAsia="宋体"/>
          <w:b w:val="false"/>
          <w:sz w:val="24"/>
          <w:lang w:eastAsia="zh-CN"/>
        </w:rPr>
        <w:t>、</w:t>
      </w:r>
      <w:r>
        <w:rPr>
          <w:rFonts w:ascii="Calibri;serif" w:hAnsi="Calibri;serif"/>
          <w:b w:val="false"/>
          <w:sz w:val="24"/>
          <w:lang w:val="en-US"/>
        </w:rPr>
        <w:t>zset(sorted set --</w:t>
      </w:r>
      <w:r>
        <w:rPr>
          <w:rFonts w:eastAsia="宋体"/>
          <w:b w:val="false"/>
          <w:sz w:val="24"/>
          <w:lang w:eastAsia="zh-CN"/>
        </w:rPr>
        <w:t>有序集合</w:t>
      </w:r>
      <w:r>
        <w:rPr>
          <w:rFonts w:ascii="Calibri;serif" w:hAnsi="Calibri;serif"/>
          <w:b w:val="false"/>
          <w:sz w:val="24"/>
          <w:lang w:val="en-US"/>
        </w:rPr>
        <w:t>)</w:t>
      </w:r>
      <w:r>
        <w:rPr>
          <w:rFonts w:eastAsia="宋体"/>
          <w:b w:val="false"/>
          <w:sz w:val="24"/>
          <w:lang w:eastAsia="zh-CN"/>
        </w:rPr>
        <w:t>和</w:t>
      </w:r>
      <w:r>
        <w:rPr>
          <w:rFonts w:ascii="Calibri;serif" w:hAnsi="Calibri;serif"/>
          <w:b w:val="false"/>
          <w:sz w:val="24"/>
          <w:lang w:val="en-US"/>
        </w:rPr>
        <w:t>hash</w:t>
      </w:r>
      <w:r>
        <w:rPr>
          <w:rFonts w:eastAsia="宋体"/>
          <w:b w:val="false"/>
          <w:sz w:val="24"/>
          <w:lang w:eastAsia="zh-CN"/>
        </w:rPr>
        <w:t>（哈希类型）。这些</w:t>
      </w:r>
      <w:hyperlink r:id="rId109">
        <w:r>
          <w:rPr>
            <w:rStyle w:val="InternetLink"/>
            <w:rFonts w:eastAsia="宋体"/>
            <w:b w:val="false"/>
            <w:sz w:val="24"/>
            <w:lang w:eastAsia="zh-CN"/>
          </w:rPr>
          <w:t>数据类型</w:t>
        </w:r>
      </w:hyperlink>
      <w:r>
        <w:rPr>
          <w:rFonts w:eastAsia="宋体"/>
          <w:b w:val="false"/>
          <w:sz w:val="24"/>
          <w:lang w:eastAsia="zh-CN"/>
        </w:rPr>
        <w:t>都支持</w:t>
      </w:r>
      <w:r>
        <w:rPr>
          <w:rFonts w:ascii="Calibri;serif" w:hAnsi="Calibri;serif"/>
          <w:b w:val="false"/>
          <w:sz w:val="24"/>
          <w:lang w:val="en-US"/>
        </w:rPr>
        <w:t>push/pop</w:t>
      </w:r>
      <w:r>
        <w:rPr>
          <w:rFonts w:eastAsia="宋体"/>
          <w:b w:val="false"/>
          <w:sz w:val="24"/>
          <w:lang w:eastAsia="zh-CN"/>
        </w:rPr>
        <w:t>、</w:t>
      </w:r>
      <w:r>
        <w:rPr>
          <w:rFonts w:ascii="Calibri;serif" w:hAnsi="Calibri;serif"/>
          <w:b w:val="false"/>
          <w:sz w:val="24"/>
          <w:lang w:val="en-US"/>
        </w:rPr>
        <w:t>add/remove</w:t>
      </w:r>
      <w:r>
        <w:rPr>
          <w:rFonts w:eastAsia="宋体"/>
          <w:b w:val="false"/>
          <w:sz w:val="24"/>
          <w:lang w:eastAsia="zh-CN"/>
        </w:rPr>
        <w:t>及取交集并集和差集及更丰富的操作，而且这些操作都是原子性的。在此基础上，</w:t>
      </w:r>
      <w:r>
        <w:rPr>
          <w:rFonts w:ascii="Calibri;serif" w:hAnsi="Calibri;serif"/>
          <w:b w:val="false"/>
          <w:sz w:val="24"/>
          <w:lang w:val="en-US"/>
        </w:rPr>
        <w:t>redis</w:t>
      </w:r>
      <w:r>
        <w:rPr>
          <w:rFonts w:eastAsia="宋体"/>
          <w:b w:val="false"/>
          <w:sz w:val="24"/>
          <w:lang w:eastAsia="zh-CN"/>
        </w:rPr>
        <w:t>支持各种不同方式的排序。为了保证效率，数据都是缓存在内存中。</w:t>
      </w:r>
    </w:p>
    <w:p>
      <w:pPr>
        <w:pStyle w:val="Heading3"/>
        <w:numPr>
          <w:ilvl w:val="2"/>
          <w:numId w:val="74"/>
        </w:numPr>
        <w:tabs>
          <w:tab w:val="left" w:pos="0" w:leader="none"/>
        </w:tabs>
        <w:ind w:left="2121" w:hanging="283"/>
        <w:rPr>
          <w:rFonts w:eastAsia="黑体"/>
          <w:lang w:eastAsia="zh-CN"/>
        </w:rPr>
      </w:pPr>
      <w:bookmarkStart w:id="143" w:name="_Toc16469"/>
      <w:bookmarkEnd w:id="143"/>
      <w:r>
        <w:rPr>
          <w:rFonts w:eastAsia="黑体"/>
          <w:lang w:eastAsia="zh-CN"/>
        </w:rPr>
        <w:t>软件架构</w:t>
      </w:r>
    </w:p>
    <w:p>
      <w:pPr>
        <w:pStyle w:val="TextBody"/>
        <w:numPr>
          <w:ilvl w:val="0"/>
          <w:numId w:val="75"/>
        </w:numPr>
        <w:tabs>
          <w:tab w:val="left" w:pos="0" w:leader="none"/>
        </w:tabs>
        <w:spacing w:before="0" w:after="283"/>
        <w:ind w:left="707" w:hanging="283"/>
        <w:jc w:val="both"/>
        <w:rPr/>
      </w:pPr>
      <w:r>
        <w:rPr>
          <w:rFonts w:ascii="Calibri;serif" w:hAnsi="Calibri;serif"/>
          <w:b w:val="false"/>
          <w:sz w:val="24"/>
          <w:lang w:val="en-US"/>
        </w:rPr>
        <w:t>redis</w:t>
      </w:r>
      <w:r>
        <w:rPr>
          <w:rFonts w:eastAsia="宋体"/>
          <w:b w:val="false"/>
          <w:sz w:val="24"/>
          <w:lang w:eastAsia="zh-CN"/>
        </w:rPr>
        <w:t>主从架构</w:t>
      </w:r>
    </w:p>
    <w:p>
      <w:pPr>
        <w:pStyle w:val="TextBody"/>
        <w:keepNext w:val="true"/>
        <w:spacing w:before="0" w:after="202"/>
        <w:jc w:val="center"/>
        <w:rPr>
          <w:color w:val="44546A"/>
        </w:rPr>
      </w:pPr>
      <w:r>
        <w:rPr>
          <w:rFonts w:ascii="Calibri;serif" w:hAnsi="Calibri;serif"/>
          <w:b w:val="false"/>
          <w:i/>
          <w:color w:val="44546A"/>
          <w:sz w:val="18"/>
          <w:lang w:val="en-US"/>
        </w:rPr>
        <w:t>Redis</w:t>
      </w:r>
      <w:r>
        <w:rPr>
          <w:rFonts w:eastAsia="宋体"/>
          <w:b w:val="false"/>
          <w:i/>
          <w:color w:val="44546A"/>
          <w:sz w:val="18"/>
          <w:lang w:eastAsia="zh-CN"/>
        </w:rPr>
        <w:t>主从架构图</w:t>
      </w:r>
    </w:p>
    <w:p>
      <w:pPr>
        <w:pStyle w:val="TextBody"/>
        <w:spacing w:before="0" w:after="283"/>
        <w:jc w:val="center"/>
        <w:rPr/>
      </w:pPr>
      <w:r>
        <w:rPr/>
        <w:drawing>
          <wp:inline distT="0" distB="0" distL="9525" distR="9525">
            <wp:extent cx="5581650" cy="2724150"/>
            <wp:effectExtent l="0" t="0" r="0" b="0"/>
            <wp:docPr id="119" name="å›¾ç‰‡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å›¾ç‰‡ 50" descr=""/>
                    <pic:cNvPicPr>
                      <a:picLocks noChangeAspect="1" noChangeArrowheads="1"/>
                    </pic:cNvPicPr>
                  </pic:nvPicPr>
                  <pic:blipFill>
                    <a:blip r:link="rId110"/>
                    <a:stretch>
                      <a:fillRect/>
                    </a:stretch>
                  </pic:blipFill>
                  <pic:spPr bwMode="auto">
                    <a:xfrm>
                      <a:off x="0" y="0"/>
                      <a:ext cx="5581650" cy="2724150"/>
                    </a:xfrm>
                    <a:prstGeom prst="rect">
                      <a:avLst/>
                    </a:prstGeom>
                  </pic:spPr>
                </pic:pic>
              </a:graphicData>
            </a:graphic>
          </wp:inline>
        </w:drawing>
      </w:r>
      <w:r>
        <w:rPr/>
        <w:t xml:space="preserve"> </w:t>
      </w:r>
    </w:p>
    <w:p>
      <w:pPr>
        <w:pStyle w:val="TextBody"/>
        <w:spacing w:before="0" w:after="283"/>
        <w:jc w:val="center"/>
        <w:rPr/>
      </w:pPr>
      <w:r>
        <w:rPr/>
      </w:r>
    </w:p>
    <w:p>
      <w:pPr>
        <w:pStyle w:val="Heading2"/>
        <w:numPr>
          <w:ilvl w:val="1"/>
          <w:numId w:val="76"/>
        </w:numPr>
        <w:tabs>
          <w:tab w:val="left" w:pos="0" w:leader="none"/>
        </w:tabs>
        <w:ind w:left="1414" w:hanging="283"/>
        <w:rPr/>
      </w:pPr>
      <w:bookmarkStart w:id="144" w:name="_Toc22653"/>
      <w:bookmarkEnd w:id="144"/>
      <w:r>
        <w:rPr/>
        <w:t>ZigBee</w:t>
      </w:r>
    </w:p>
    <w:p>
      <w:pPr>
        <w:pStyle w:val="Heading3"/>
        <w:numPr>
          <w:ilvl w:val="2"/>
          <w:numId w:val="76"/>
        </w:numPr>
        <w:tabs>
          <w:tab w:val="left" w:pos="0" w:leader="none"/>
        </w:tabs>
        <w:ind w:left="2121" w:hanging="283"/>
        <w:rPr>
          <w:rFonts w:eastAsia="黑体"/>
          <w:lang w:eastAsia="zh-CN"/>
        </w:rPr>
      </w:pPr>
      <w:bookmarkStart w:id="145" w:name="_Toc481911887"/>
      <w:bookmarkStart w:id="146" w:name="_Toc3835"/>
      <w:bookmarkEnd w:id="145"/>
      <w:bookmarkEnd w:id="146"/>
      <w:r>
        <w:rPr>
          <w:rFonts w:eastAsia="黑体"/>
          <w:lang w:eastAsia="zh-CN"/>
        </w:rPr>
        <w:t>开发环境</w:t>
      </w:r>
    </w:p>
    <w:p>
      <w:pPr>
        <w:pStyle w:val="TextBody"/>
        <w:spacing w:before="0" w:after="283"/>
        <w:ind w:left="0" w:right="0" w:firstLine="475"/>
        <w:jc w:val="both"/>
        <w:rPr/>
      </w:pPr>
      <w:r>
        <w:rPr>
          <w:rFonts w:ascii="Calibri;serif" w:hAnsi="Calibri;serif"/>
          <w:b w:val="false"/>
          <w:sz w:val="24"/>
        </w:rPr>
        <w:t>IAR 8.10.4.40412</w:t>
      </w:r>
      <w:r>
        <w:rPr>
          <w:rFonts w:eastAsia="宋体"/>
          <w:b w:val="false"/>
          <w:sz w:val="24"/>
          <w:lang w:eastAsia="zh-CN"/>
        </w:rPr>
        <w:t>、</w:t>
      </w:r>
      <w:r>
        <w:rPr>
          <w:rFonts w:ascii="Calibri;serif" w:hAnsi="Calibri;serif"/>
          <w:b w:val="false"/>
          <w:sz w:val="24"/>
        </w:rPr>
        <w:t>ZStack-CC2530-2.5.1a</w:t>
      </w:r>
    </w:p>
    <w:p>
      <w:pPr>
        <w:pStyle w:val="Heading3"/>
        <w:numPr>
          <w:ilvl w:val="2"/>
          <w:numId w:val="77"/>
        </w:numPr>
        <w:tabs>
          <w:tab w:val="left" w:pos="0" w:leader="none"/>
        </w:tabs>
        <w:ind w:left="2121" w:hanging="283"/>
        <w:rPr>
          <w:rFonts w:eastAsia="黑体"/>
          <w:lang w:eastAsia="zh-CN"/>
        </w:rPr>
      </w:pPr>
      <w:bookmarkStart w:id="147" w:name="_Toc16721"/>
      <w:bookmarkStart w:id="148" w:name="_Toc481911888"/>
      <w:bookmarkEnd w:id="147"/>
      <w:bookmarkEnd w:id="148"/>
      <w:r>
        <w:rPr>
          <w:rFonts w:eastAsia="黑体"/>
          <w:lang w:eastAsia="zh-CN"/>
        </w:rPr>
        <w:t>软件架构</w:t>
      </w:r>
    </w:p>
    <w:p>
      <w:pPr>
        <w:pStyle w:val="TextBody"/>
        <w:spacing w:before="0" w:after="283"/>
        <w:jc w:val="both"/>
        <w:rPr/>
      </w:pPr>
      <w:r>
        <w:rPr/>
      </w:r>
    </w:p>
    <w:p>
      <w:pPr>
        <w:pStyle w:val="TextBody"/>
        <w:spacing w:before="0" w:after="283"/>
        <w:jc w:val="both"/>
        <w:rPr/>
      </w:pPr>
      <w:r>
        <w:rPr/>
        <w:drawing>
          <wp:inline distT="9525" distB="9525" distL="9525" distR="9525">
            <wp:extent cx="3781425" cy="3838575"/>
            <wp:effectExtent l="0" t="0" r="0" b="0"/>
            <wp:docPr id="120" name="å›¾ç‰‡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å›¾ç‰‡ 39" descr=""/>
                    <pic:cNvPicPr>
                      <a:picLocks noChangeAspect="1" noChangeArrowheads="1"/>
                    </pic:cNvPicPr>
                  </pic:nvPicPr>
                  <pic:blipFill>
                    <a:blip r:link="rId111"/>
                    <a:stretch>
                      <a:fillRect/>
                    </a:stretch>
                  </pic:blipFill>
                  <pic:spPr bwMode="auto">
                    <a:xfrm>
                      <a:off x="0" y="0"/>
                      <a:ext cx="3781425" cy="3838575"/>
                    </a:xfrm>
                    <a:prstGeom prst="rect">
                      <a:avLst/>
                    </a:prstGeom>
                  </pic:spPr>
                </pic:pic>
              </a:graphicData>
            </a:graphic>
          </wp:inline>
        </w:drawing>
      </w:r>
      <w:r>
        <w:rPr/>
        <w:t xml:space="preserve"> </w:t>
      </w:r>
    </w:p>
    <w:p>
      <w:pPr>
        <w:pStyle w:val="TextBody"/>
        <w:numPr>
          <w:ilvl w:val="0"/>
          <w:numId w:val="78"/>
        </w:numPr>
        <w:tabs>
          <w:tab w:val="left" w:pos="0" w:leader="none"/>
        </w:tabs>
        <w:spacing w:before="0" w:after="283"/>
        <w:ind w:left="707" w:hanging="283"/>
        <w:jc w:val="both"/>
        <w:rPr>
          <w:rFonts w:eastAsia="宋体"/>
          <w:b w:val="false"/>
          <w:sz w:val="24"/>
          <w:lang w:eastAsia="zh-CN"/>
        </w:rPr>
      </w:pPr>
      <w:r>
        <w:rPr>
          <w:rFonts w:eastAsia="宋体"/>
          <w:b w:val="false"/>
          <w:sz w:val="24"/>
          <w:lang w:eastAsia="zh-CN"/>
        </w:rPr>
        <w:t>终端节点</w:t>
      </w:r>
    </w:p>
    <w:p>
      <w:pPr>
        <w:pStyle w:val="TextBody"/>
        <w:spacing w:before="0" w:after="283"/>
        <w:ind w:left="835" w:right="0" w:hanging="0"/>
        <w:jc w:val="both"/>
        <w:rPr/>
      </w:pPr>
      <w:r>
        <w:rPr/>
        <w:drawing>
          <wp:inline distT="9525" distB="9525" distL="0" distR="0">
            <wp:extent cx="3600450" cy="3933825"/>
            <wp:effectExtent l="0" t="0" r="0" b="0"/>
            <wp:docPr id="121" name="å›¾ç‰‡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å›¾ç‰‡ 40" descr=""/>
                    <pic:cNvPicPr>
                      <a:picLocks noChangeAspect="1" noChangeArrowheads="1"/>
                    </pic:cNvPicPr>
                  </pic:nvPicPr>
                  <pic:blipFill>
                    <a:blip r:link="rId112"/>
                    <a:stretch>
                      <a:fillRect/>
                    </a:stretch>
                  </pic:blipFill>
                  <pic:spPr bwMode="auto">
                    <a:xfrm>
                      <a:off x="0" y="0"/>
                      <a:ext cx="3600450" cy="3933825"/>
                    </a:xfrm>
                    <a:prstGeom prst="rect">
                      <a:avLst/>
                    </a:prstGeom>
                  </pic:spPr>
                </pic:pic>
              </a:graphicData>
            </a:graphic>
          </wp:inline>
        </w:drawing>
      </w:r>
      <w:r>
        <w:rPr/>
        <w:t xml:space="preserve"> </w:t>
      </w:r>
    </w:p>
    <w:p>
      <w:pPr>
        <w:pStyle w:val="TextBody"/>
        <w:spacing w:before="0" w:after="283"/>
        <w:ind w:left="835" w:right="0" w:hanging="0"/>
        <w:jc w:val="both"/>
        <w:rPr/>
      </w:pPr>
      <w:r>
        <w:rPr/>
        <w:drawing>
          <wp:inline distT="0" distB="0" distL="0" distR="0">
            <wp:extent cx="5305425" cy="7905750"/>
            <wp:effectExtent l="0" t="0" r="0" b="0"/>
            <wp:docPr id="122" name="å›¾ç‰‡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å›¾ç‰‡ 38" descr=""/>
                    <pic:cNvPicPr>
                      <a:picLocks noChangeAspect="1" noChangeArrowheads="1"/>
                    </pic:cNvPicPr>
                  </pic:nvPicPr>
                  <pic:blipFill>
                    <a:blip r:link="rId113"/>
                    <a:stretch>
                      <a:fillRect/>
                    </a:stretch>
                  </pic:blipFill>
                  <pic:spPr bwMode="auto">
                    <a:xfrm>
                      <a:off x="0" y="0"/>
                      <a:ext cx="5305425" cy="7905750"/>
                    </a:xfrm>
                    <a:prstGeom prst="rect">
                      <a:avLst/>
                    </a:prstGeom>
                  </pic:spPr>
                </pic:pic>
              </a:graphicData>
            </a:graphic>
          </wp:inline>
        </w:drawing>
      </w:r>
      <w:r>
        <w:rPr/>
        <w:t xml:space="preserve"> </w:t>
      </w:r>
    </w:p>
    <w:p>
      <w:pPr>
        <w:pStyle w:val="TextBody"/>
        <w:numPr>
          <w:ilvl w:val="0"/>
          <w:numId w:val="79"/>
        </w:numPr>
        <w:tabs>
          <w:tab w:val="left" w:pos="0" w:leader="none"/>
        </w:tabs>
        <w:spacing w:before="0" w:after="283"/>
        <w:ind w:left="707" w:hanging="283"/>
        <w:jc w:val="both"/>
        <w:rPr>
          <w:rFonts w:eastAsia="宋体"/>
          <w:b w:val="false"/>
          <w:sz w:val="24"/>
          <w:lang w:eastAsia="zh-CN"/>
        </w:rPr>
      </w:pPr>
      <w:r>
        <w:rPr>
          <w:rFonts w:eastAsia="宋体"/>
          <w:b w:val="false"/>
          <w:sz w:val="24"/>
          <w:lang w:eastAsia="zh-CN"/>
        </w:rPr>
        <w:t>协调器</w:t>
      </w:r>
    </w:p>
    <w:p>
      <w:pPr>
        <w:pStyle w:val="TextBody"/>
        <w:spacing w:before="0" w:after="283"/>
        <w:ind w:left="835" w:right="0" w:hanging="0"/>
        <w:jc w:val="both"/>
        <w:rPr/>
      </w:pPr>
      <w:r>
        <w:rPr/>
      </w:r>
    </w:p>
    <w:p>
      <w:pPr>
        <w:pStyle w:val="TextBody"/>
        <w:spacing w:before="0" w:after="283"/>
        <w:ind w:left="835" w:right="0" w:hanging="0"/>
        <w:jc w:val="both"/>
        <w:rPr/>
      </w:pPr>
      <w:r>
        <w:rPr/>
        <w:drawing>
          <wp:inline distT="0" distB="0" distL="0" distR="0">
            <wp:extent cx="4448175" cy="6191250"/>
            <wp:effectExtent l="0" t="0" r="0" b="0"/>
            <wp:docPr id="123" name="å›¾ç‰‡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å›¾ç‰‡ 41" descr=""/>
                    <pic:cNvPicPr>
                      <a:picLocks noChangeAspect="1" noChangeArrowheads="1"/>
                    </pic:cNvPicPr>
                  </pic:nvPicPr>
                  <pic:blipFill>
                    <a:blip r:link="rId114"/>
                    <a:stretch>
                      <a:fillRect/>
                    </a:stretch>
                  </pic:blipFill>
                  <pic:spPr bwMode="auto">
                    <a:xfrm>
                      <a:off x="0" y="0"/>
                      <a:ext cx="4448175" cy="6191250"/>
                    </a:xfrm>
                    <a:prstGeom prst="rect">
                      <a:avLst/>
                    </a:prstGeom>
                  </pic:spPr>
                </pic:pic>
              </a:graphicData>
            </a:graphic>
          </wp:inline>
        </w:drawing>
      </w:r>
      <w:r>
        <w:rPr/>
        <w:t xml:space="preserve"> </w:t>
      </w:r>
    </w:p>
    <w:p>
      <w:pPr>
        <w:pStyle w:val="TextBody"/>
        <w:widowControl/>
        <w:spacing w:before="0" w:after="283"/>
        <w:jc w:val="left"/>
        <w:rPr/>
      </w:pPr>
      <w:r>
        <w:rPr/>
      </w:r>
      <w:r>
        <w:br w:type="page"/>
      </w:r>
    </w:p>
    <w:p>
      <w:pPr>
        <w:pStyle w:val="TextBody"/>
        <w:spacing w:before="0" w:after="283"/>
        <w:ind w:left="835" w:right="0" w:hanging="0"/>
        <w:jc w:val="both"/>
        <w:rPr/>
      </w:pPr>
      <w:r>
        <w:rPr/>
      </w:r>
    </w:p>
    <w:p>
      <w:pPr>
        <w:pStyle w:val="Heading1"/>
        <w:numPr>
          <w:ilvl w:val="0"/>
          <w:numId w:val="80"/>
        </w:numPr>
        <w:tabs>
          <w:tab w:val="left" w:pos="0" w:leader="none"/>
        </w:tabs>
        <w:ind w:left="707" w:hanging="283"/>
        <w:jc w:val="center"/>
        <w:rPr>
          <w:rFonts w:eastAsia="黑体"/>
          <w:lang w:eastAsia="zh-CN"/>
        </w:rPr>
      </w:pPr>
      <w:bookmarkStart w:id="149" w:name="_Toc28876"/>
      <w:bookmarkStart w:id="150" w:name="_Toc481911889"/>
      <w:bookmarkEnd w:id="149"/>
      <w:bookmarkEnd w:id="150"/>
      <w:r>
        <w:rPr>
          <w:rFonts w:eastAsia="黑体"/>
          <w:lang w:eastAsia="zh-CN"/>
        </w:rPr>
        <w:t>下一步计划</w:t>
      </w:r>
    </w:p>
    <w:p>
      <w:pPr>
        <w:pStyle w:val="TextBody"/>
        <w:numPr>
          <w:ilvl w:val="0"/>
          <w:numId w:val="81"/>
        </w:numPr>
        <w:tabs>
          <w:tab w:val="left" w:pos="0" w:leader="none"/>
        </w:tabs>
        <w:spacing w:lineRule="auto" w:line="300" w:before="0" w:after="283"/>
        <w:ind w:left="707" w:hanging="283"/>
        <w:jc w:val="both"/>
        <w:rPr>
          <w:rFonts w:eastAsia="宋体"/>
          <w:b w:val="false"/>
          <w:sz w:val="24"/>
          <w:lang w:eastAsia="zh-CN"/>
        </w:rPr>
      </w:pPr>
      <w:r>
        <w:rPr>
          <w:rFonts w:eastAsia="宋体"/>
          <w:b w:val="false"/>
          <w:sz w:val="24"/>
          <w:lang w:eastAsia="zh-CN"/>
        </w:rPr>
        <w:t>根据经纬度精确计算出每天的日出日落时间。进而计算出每天的开关灯精确时间。对路灯运行进行合理、可靠的控制，节省照明系统用电量。</w:t>
      </w:r>
    </w:p>
    <w:p>
      <w:pPr>
        <w:pStyle w:val="TextBody"/>
        <w:numPr>
          <w:ilvl w:val="0"/>
          <w:numId w:val="81"/>
        </w:numPr>
        <w:tabs>
          <w:tab w:val="left" w:pos="0" w:leader="none"/>
        </w:tabs>
        <w:spacing w:lineRule="auto" w:line="300" w:before="0" w:after="283"/>
        <w:ind w:left="707" w:hanging="283"/>
        <w:jc w:val="both"/>
        <w:rPr/>
      </w:pPr>
      <w:r>
        <w:rPr>
          <w:rFonts w:eastAsia="宋体"/>
          <w:b w:val="false"/>
          <w:sz w:val="24"/>
          <w:lang w:eastAsia="zh-CN"/>
        </w:rPr>
        <w:t>通过视频检测路段是否有车</w:t>
      </w:r>
      <w:r>
        <w:rPr>
          <w:rFonts w:ascii="Calibri;serif" w:hAnsi="Calibri;serif"/>
          <w:b w:val="false"/>
          <w:sz w:val="24"/>
        </w:rPr>
        <w:t>/</w:t>
      </w:r>
      <w:r>
        <w:rPr>
          <w:rFonts w:eastAsia="宋体"/>
          <w:b w:val="false"/>
          <w:sz w:val="24"/>
          <w:lang w:eastAsia="zh-CN"/>
        </w:rPr>
        <w:t>人经过，夜晚可以无人时降低灯灯的亮度，节省能源。</w:t>
      </w:r>
    </w:p>
    <w:p>
      <w:pPr>
        <w:pStyle w:val="TextBody"/>
        <w:numPr>
          <w:ilvl w:val="0"/>
          <w:numId w:val="81"/>
        </w:numPr>
        <w:tabs>
          <w:tab w:val="left" w:pos="0" w:leader="none"/>
        </w:tabs>
        <w:spacing w:lineRule="auto" w:line="300" w:before="0" w:after="283"/>
        <w:ind w:left="707" w:hanging="283"/>
        <w:jc w:val="both"/>
        <w:rPr>
          <w:rFonts w:eastAsia="宋体"/>
          <w:b w:val="false"/>
          <w:sz w:val="24"/>
          <w:lang w:eastAsia="zh-CN"/>
        </w:rPr>
      </w:pPr>
      <w:r>
        <w:rPr>
          <w:rFonts w:eastAsia="宋体"/>
          <w:b w:val="false"/>
          <w:sz w:val="24"/>
          <w:lang w:eastAsia="zh-CN"/>
        </w:rPr>
        <w:t>根据实际的天气和环境状况进行智能调节。</w:t>
      </w:r>
    </w:p>
    <w:p>
      <w:pPr>
        <w:pStyle w:val="TextBody"/>
        <w:numPr>
          <w:ilvl w:val="0"/>
          <w:numId w:val="81"/>
        </w:numPr>
        <w:tabs>
          <w:tab w:val="left" w:pos="0" w:leader="none"/>
        </w:tabs>
        <w:spacing w:lineRule="auto" w:line="300" w:before="0" w:after="283"/>
        <w:ind w:left="707" w:hanging="283"/>
        <w:jc w:val="both"/>
        <w:rPr>
          <w:rFonts w:eastAsia="宋体"/>
          <w:b w:val="false"/>
          <w:sz w:val="24"/>
          <w:lang w:eastAsia="zh-CN"/>
        </w:rPr>
      </w:pPr>
      <w:r>
        <w:rPr>
          <w:rFonts w:eastAsia="宋体"/>
          <w:b w:val="false"/>
          <w:sz w:val="24"/>
          <w:lang w:eastAsia="zh-CN"/>
        </w:rPr>
        <w:t>多级智能控制，当网络故障时，自动切换为离线策略</w:t>
      </w:r>
    </w:p>
    <w:p>
      <w:pPr>
        <w:pStyle w:val="TextBody"/>
        <w:numPr>
          <w:ilvl w:val="0"/>
          <w:numId w:val="81"/>
        </w:numPr>
        <w:tabs>
          <w:tab w:val="left" w:pos="0" w:leader="none"/>
        </w:tabs>
        <w:spacing w:lineRule="auto" w:line="300" w:before="0" w:after="283"/>
        <w:ind w:left="707" w:hanging="283"/>
        <w:jc w:val="both"/>
        <w:rPr>
          <w:rFonts w:eastAsia="宋体"/>
          <w:b w:val="false"/>
          <w:sz w:val="24"/>
          <w:lang w:eastAsia="zh-CN"/>
        </w:rPr>
      </w:pPr>
      <w:r>
        <w:rPr>
          <w:rFonts w:eastAsia="宋体"/>
          <w:b w:val="false"/>
          <w:sz w:val="24"/>
          <w:lang w:eastAsia="zh-CN"/>
        </w:rPr>
        <w:t>对路灯进行生命周期管理，提前预知可能发生的故障，实现前瞻性的维护。</w:t>
      </w:r>
    </w:p>
    <w:p>
      <w:pPr>
        <w:pStyle w:val="TextBody"/>
        <w:numPr>
          <w:ilvl w:val="0"/>
          <w:numId w:val="81"/>
        </w:numPr>
        <w:tabs>
          <w:tab w:val="left" w:pos="0" w:leader="none"/>
        </w:tabs>
        <w:spacing w:lineRule="auto" w:line="300" w:before="0" w:after="283"/>
        <w:ind w:left="707" w:hanging="283"/>
        <w:jc w:val="both"/>
        <w:rPr/>
      </w:pPr>
      <w:r>
        <w:rPr>
          <w:rFonts w:eastAsia="宋体"/>
          <w:b w:val="false"/>
          <w:sz w:val="24"/>
          <w:lang w:eastAsia="zh-CN"/>
        </w:rPr>
        <w:t>三种供电方式路灯</w:t>
      </w:r>
      <w:r>
        <w:rPr>
          <w:rFonts w:ascii="Calibri;serif" w:hAnsi="Calibri;serif"/>
          <w:b w:val="false"/>
          <w:sz w:val="24"/>
        </w:rPr>
        <w:t>(</w:t>
      </w:r>
      <w:r>
        <w:rPr>
          <w:rFonts w:eastAsia="宋体"/>
          <w:b w:val="false"/>
          <w:sz w:val="24"/>
          <w:lang w:eastAsia="zh-CN"/>
        </w:rPr>
        <w:t>太阳能、</w:t>
      </w:r>
      <w:r>
        <w:rPr>
          <w:rFonts w:ascii="Calibri;serif" w:hAnsi="Calibri;serif"/>
          <w:b w:val="false"/>
          <w:sz w:val="24"/>
        </w:rPr>
        <w:t>AC</w:t>
      </w:r>
      <w:r>
        <w:rPr>
          <w:rFonts w:eastAsia="宋体"/>
          <w:b w:val="false"/>
          <w:sz w:val="24"/>
          <w:lang w:eastAsia="zh-CN"/>
        </w:rPr>
        <w:t>、</w:t>
      </w:r>
      <w:r>
        <w:rPr>
          <w:rFonts w:ascii="Calibri;serif" w:hAnsi="Calibri;serif"/>
          <w:b w:val="false"/>
          <w:sz w:val="24"/>
        </w:rPr>
        <w:t>DC)</w:t>
      </w:r>
      <w:r>
        <w:rPr>
          <w:rFonts w:eastAsia="宋体"/>
          <w:b w:val="false"/>
          <w:sz w:val="24"/>
          <w:lang w:eastAsia="zh-CN"/>
        </w:rPr>
        <w:t>的供电和控制电路的设计</w:t>
      </w:r>
    </w:p>
    <w:p>
      <w:pPr>
        <w:pStyle w:val="TextBody"/>
        <w:numPr>
          <w:ilvl w:val="0"/>
          <w:numId w:val="81"/>
        </w:numPr>
        <w:tabs>
          <w:tab w:val="left" w:pos="0" w:leader="none"/>
        </w:tabs>
        <w:spacing w:lineRule="auto" w:line="300" w:before="0" w:after="283"/>
        <w:ind w:left="707" w:hanging="283"/>
        <w:jc w:val="both"/>
        <w:rPr/>
      </w:pPr>
      <w:r>
        <w:rPr>
          <w:rFonts w:ascii="Calibri;serif" w:hAnsi="Calibri;serif"/>
          <w:b w:val="false"/>
          <w:sz w:val="24"/>
        </w:rPr>
        <w:t>UWP</w:t>
      </w:r>
      <w:r>
        <w:rPr>
          <w:rFonts w:eastAsia="宋体"/>
          <w:b w:val="false"/>
          <w:sz w:val="24"/>
          <w:lang w:eastAsia="zh-CN"/>
        </w:rPr>
        <w:t>应用开发、</w:t>
      </w:r>
      <w:r>
        <w:rPr>
          <w:rFonts w:ascii="Calibri;serif" w:hAnsi="Calibri;serif"/>
          <w:b w:val="false"/>
          <w:sz w:val="24"/>
        </w:rPr>
        <w:t>IOS</w:t>
      </w:r>
      <w:r>
        <w:rPr>
          <w:rFonts w:eastAsia="宋体"/>
          <w:b w:val="false"/>
          <w:sz w:val="24"/>
          <w:lang w:eastAsia="zh-CN"/>
        </w:rPr>
        <w:t>开发</w:t>
      </w:r>
    </w:p>
    <w:p>
      <w:pPr>
        <w:pStyle w:val="TextBody"/>
        <w:spacing w:lineRule="auto" w:line="300" w:before="0" w:after="283"/>
        <w:ind w:left="1195" w:right="0" w:hanging="0"/>
        <w:jc w:val="both"/>
        <w:rPr/>
      </w:pPr>
      <w:r>
        <w:rPr/>
      </w:r>
    </w:p>
    <w:p>
      <w:pPr>
        <w:pStyle w:val="TextBody"/>
        <w:spacing w:lineRule="auto" w:line="300" w:before="346" w:after="331"/>
        <w:ind w:left="0" w:right="0" w:firstLine="475"/>
        <w:jc w:val="left"/>
        <w:rPr/>
      </w:pPr>
      <w:r>
        <w:rPr/>
      </w:r>
    </w:p>
    <w:p>
      <w:pPr>
        <w:pStyle w:val="TextBody"/>
        <w:spacing w:lineRule="auto" w:line="300" w:before="0" w:after="283"/>
        <w:ind w:left="0" w:right="0" w:firstLine="418"/>
        <w:jc w:val="both"/>
        <w:rPr/>
      </w:pPr>
      <w:r>
        <w:rPr/>
      </w:r>
    </w:p>
    <w:p>
      <w:pPr>
        <w:pStyle w:val="TextBody"/>
        <w:widowControl/>
        <w:spacing w:lineRule="auto" w:line="300" w:before="0" w:after="283"/>
        <w:jc w:val="left"/>
        <w:rPr/>
      </w:pPr>
      <w:r>
        <w:rPr/>
      </w:r>
      <w:r>
        <w:br w:type="page"/>
      </w:r>
    </w:p>
    <w:p>
      <w:pPr>
        <w:pStyle w:val="TextBody"/>
        <w:keepNext w:val="true"/>
        <w:keepLines/>
        <w:numPr>
          <w:ilvl w:val="0"/>
          <w:numId w:val="82"/>
        </w:numPr>
        <w:tabs>
          <w:tab w:val="left" w:pos="0" w:leader="none"/>
        </w:tabs>
        <w:spacing w:lineRule="auto" w:line="480" w:before="346" w:after="331"/>
        <w:ind w:left="707" w:hanging="283"/>
        <w:jc w:val="center"/>
        <w:rPr>
          <w:rFonts w:eastAsia="黑体"/>
          <w:b/>
          <w:sz w:val="32"/>
          <w:lang w:eastAsia="zh-CN"/>
        </w:rPr>
      </w:pPr>
      <w:bookmarkStart w:id="151" w:name="_Toc481911890"/>
      <w:bookmarkStart w:id="152" w:name="_Toc30488"/>
      <w:bookmarkEnd w:id="151"/>
      <w:bookmarkEnd w:id="152"/>
      <w:r>
        <w:rPr>
          <w:rFonts w:eastAsia="黑体"/>
          <w:b/>
          <w:sz w:val="32"/>
          <w:lang w:eastAsia="zh-CN"/>
        </w:rPr>
        <w:t>参考文献</w:t>
      </w:r>
    </w:p>
    <w:p>
      <w:pPr>
        <w:pStyle w:val="TextBody"/>
        <w:numPr>
          <w:ilvl w:val="0"/>
          <w:numId w:val="83"/>
        </w:numPr>
        <w:tabs>
          <w:tab w:val="left" w:pos="0" w:leader="none"/>
        </w:tabs>
        <w:spacing w:before="0" w:after="283"/>
        <w:ind w:left="707" w:hanging="283"/>
        <w:jc w:val="left"/>
        <w:rPr/>
      </w:pPr>
      <w:r>
        <w:rPr>
          <w:rFonts w:eastAsia="宋体"/>
          <w:b w:val="false"/>
          <w:sz w:val="20"/>
          <w:lang w:eastAsia="zh-CN"/>
        </w:rPr>
        <w:t>李晓芬</w:t>
      </w:r>
      <w:r>
        <w:rPr>
          <w:b w:val="false"/>
          <w:sz w:val="20"/>
        </w:rPr>
        <w:t xml:space="preserve">. </w:t>
      </w:r>
      <w:r>
        <w:rPr>
          <w:rFonts w:eastAsia="宋体"/>
          <w:b w:val="false"/>
          <w:sz w:val="20"/>
          <w:lang w:eastAsia="zh-CN"/>
        </w:rPr>
        <w:t>基于</w:t>
      </w:r>
      <w:r>
        <w:rPr>
          <w:b w:val="false"/>
          <w:sz w:val="20"/>
        </w:rPr>
        <w:t>GPRS/GSM</w:t>
      </w:r>
      <w:r>
        <w:rPr>
          <w:rFonts w:eastAsia="宋体"/>
          <w:b w:val="false"/>
          <w:sz w:val="20"/>
          <w:lang w:eastAsia="zh-CN"/>
        </w:rPr>
        <w:t>的天津市路灯监控系统开发与评估研究</w:t>
      </w:r>
      <w:r>
        <w:rPr>
          <w:b w:val="false"/>
          <w:sz w:val="20"/>
        </w:rPr>
        <w:t>[D].</w:t>
      </w:r>
      <w:r>
        <w:rPr>
          <w:rFonts w:eastAsia="宋体"/>
          <w:b w:val="false"/>
          <w:sz w:val="20"/>
          <w:lang w:eastAsia="zh-CN"/>
        </w:rPr>
        <w:t>天津大学</w:t>
      </w:r>
      <w:r>
        <w:rPr>
          <w:b w:val="false"/>
          <w:sz w:val="20"/>
        </w:rPr>
        <w:t>,2008.</w:t>
      </w:r>
    </w:p>
    <w:p>
      <w:pPr>
        <w:pStyle w:val="TextBody"/>
        <w:numPr>
          <w:ilvl w:val="0"/>
          <w:numId w:val="83"/>
        </w:numPr>
        <w:tabs>
          <w:tab w:val="left" w:pos="0" w:leader="none"/>
        </w:tabs>
        <w:spacing w:before="0" w:after="283"/>
        <w:ind w:left="707" w:hanging="283"/>
        <w:jc w:val="left"/>
        <w:rPr/>
      </w:pPr>
      <w:r>
        <w:rPr>
          <w:rFonts w:eastAsia="宋体"/>
          <w:b w:val="false"/>
          <w:sz w:val="20"/>
          <w:lang w:eastAsia="zh-CN"/>
        </w:rPr>
        <w:t>邵利敏</w:t>
      </w:r>
      <w:r>
        <w:rPr>
          <w:b w:val="false"/>
          <w:sz w:val="20"/>
        </w:rPr>
        <w:t xml:space="preserve">. </w:t>
      </w:r>
      <w:r>
        <w:rPr>
          <w:rFonts w:eastAsia="宋体"/>
          <w:b w:val="false"/>
          <w:sz w:val="20"/>
          <w:lang w:eastAsia="zh-CN"/>
        </w:rPr>
        <w:t>基于</w:t>
      </w:r>
      <w:r>
        <w:rPr>
          <w:b w:val="false"/>
          <w:sz w:val="20"/>
        </w:rPr>
        <w:t>GSM</w:t>
      </w:r>
      <w:r>
        <w:rPr>
          <w:rFonts w:eastAsia="宋体"/>
          <w:b w:val="false"/>
          <w:sz w:val="20"/>
          <w:lang w:eastAsia="zh-CN"/>
        </w:rPr>
        <w:t>短消息的城市路灯智能监控系统</w:t>
      </w:r>
      <w:r>
        <w:rPr>
          <w:b w:val="false"/>
          <w:sz w:val="20"/>
        </w:rPr>
        <w:t>[D].</w:t>
      </w:r>
      <w:r>
        <w:rPr>
          <w:rFonts w:eastAsia="宋体"/>
          <w:b w:val="false"/>
          <w:sz w:val="20"/>
          <w:lang w:eastAsia="zh-CN"/>
        </w:rPr>
        <w:t>河北农业大学</w:t>
      </w:r>
      <w:r>
        <w:rPr>
          <w:b w:val="false"/>
          <w:sz w:val="20"/>
        </w:rPr>
        <w:t>,2005.</w:t>
      </w:r>
    </w:p>
    <w:p>
      <w:pPr>
        <w:pStyle w:val="TextBody"/>
        <w:numPr>
          <w:ilvl w:val="0"/>
          <w:numId w:val="83"/>
        </w:numPr>
        <w:tabs>
          <w:tab w:val="left" w:pos="0" w:leader="none"/>
        </w:tabs>
        <w:spacing w:before="0" w:after="283"/>
        <w:ind w:left="707" w:hanging="283"/>
        <w:jc w:val="left"/>
        <w:rPr/>
      </w:pPr>
      <w:r>
        <w:rPr>
          <w:rFonts w:eastAsia="宋体"/>
          <w:b w:val="false"/>
          <w:sz w:val="20"/>
          <w:lang w:eastAsia="zh-CN"/>
        </w:rPr>
        <w:t>盛凯</w:t>
      </w:r>
      <w:r>
        <w:rPr>
          <w:b w:val="false"/>
          <w:sz w:val="20"/>
        </w:rPr>
        <w:t xml:space="preserve">. </w:t>
      </w:r>
      <w:r>
        <w:rPr>
          <w:rFonts w:eastAsia="宋体"/>
          <w:b w:val="false"/>
          <w:sz w:val="20"/>
          <w:lang w:eastAsia="zh-CN"/>
        </w:rPr>
        <w:t>基于</w:t>
      </w:r>
      <w:r>
        <w:rPr>
          <w:b w:val="false"/>
          <w:sz w:val="20"/>
        </w:rPr>
        <w:t>ZigBee</w:t>
      </w:r>
      <w:r>
        <w:rPr>
          <w:rFonts w:eastAsia="宋体"/>
          <w:b w:val="false"/>
          <w:sz w:val="20"/>
          <w:lang w:eastAsia="zh-CN"/>
        </w:rPr>
        <w:t>和</w:t>
      </w:r>
      <w:r>
        <w:rPr>
          <w:b w:val="false"/>
          <w:sz w:val="20"/>
        </w:rPr>
        <w:t>GPRS</w:t>
      </w:r>
      <w:r>
        <w:rPr>
          <w:rFonts w:eastAsia="宋体"/>
          <w:b w:val="false"/>
          <w:sz w:val="20"/>
          <w:lang w:eastAsia="zh-CN"/>
        </w:rPr>
        <w:t>技术的智能路灯控制系统研究</w:t>
      </w:r>
      <w:r>
        <w:rPr>
          <w:b w:val="false"/>
          <w:sz w:val="20"/>
        </w:rPr>
        <w:t>[D].</w:t>
      </w:r>
      <w:r>
        <w:rPr>
          <w:rFonts w:eastAsia="宋体"/>
          <w:b w:val="false"/>
          <w:sz w:val="20"/>
          <w:lang w:eastAsia="zh-CN"/>
        </w:rPr>
        <w:t>聊城大学</w:t>
      </w:r>
      <w:r>
        <w:rPr>
          <w:b w:val="false"/>
          <w:sz w:val="20"/>
        </w:rPr>
        <w:t>,2015.</w:t>
      </w:r>
    </w:p>
    <w:p>
      <w:pPr>
        <w:pStyle w:val="TextBody"/>
        <w:numPr>
          <w:ilvl w:val="0"/>
          <w:numId w:val="83"/>
        </w:numPr>
        <w:tabs>
          <w:tab w:val="left" w:pos="0" w:leader="none"/>
        </w:tabs>
        <w:spacing w:before="0" w:after="283"/>
        <w:ind w:left="707" w:hanging="283"/>
        <w:jc w:val="left"/>
        <w:rPr/>
      </w:pPr>
      <w:r>
        <w:rPr>
          <w:rFonts w:eastAsia="宋体"/>
          <w:b w:val="false"/>
          <w:sz w:val="20"/>
          <w:lang w:eastAsia="zh-CN"/>
        </w:rPr>
        <w:t>戴琪</w:t>
      </w:r>
      <w:r>
        <w:rPr>
          <w:b w:val="false"/>
          <w:sz w:val="20"/>
        </w:rPr>
        <w:t xml:space="preserve">. </w:t>
      </w:r>
      <w:r>
        <w:rPr>
          <w:rFonts w:eastAsia="宋体"/>
          <w:b w:val="false"/>
          <w:sz w:val="20"/>
          <w:lang w:eastAsia="zh-CN"/>
        </w:rPr>
        <w:t>基于</w:t>
      </w:r>
      <w:r>
        <w:rPr>
          <w:b w:val="false"/>
          <w:sz w:val="20"/>
        </w:rPr>
        <w:t>ZigBee</w:t>
      </w:r>
      <w:r>
        <w:rPr>
          <w:rFonts w:eastAsia="宋体"/>
          <w:b w:val="false"/>
          <w:sz w:val="20"/>
          <w:lang w:eastAsia="zh-CN"/>
        </w:rPr>
        <w:t>的</w:t>
      </w:r>
      <w:r>
        <w:rPr>
          <w:b w:val="false"/>
          <w:sz w:val="20"/>
        </w:rPr>
        <w:t>LED</w:t>
      </w:r>
      <w:r>
        <w:rPr>
          <w:rFonts w:eastAsia="宋体"/>
          <w:b w:val="false"/>
          <w:sz w:val="20"/>
          <w:lang w:eastAsia="zh-CN"/>
        </w:rPr>
        <w:t>路灯智能控制系统</w:t>
      </w:r>
      <w:r>
        <w:rPr>
          <w:b w:val="false"/>
          <w:sz w:val="20"/>
        </w:rPr>
        <w:t>[D].</w:t>
      </w:r>
      <w:r>
        <w:rPr>
          <w:rFonts w:eastAsia="宋体"/>
          <w:b w:val="false"/>
          <w:sz w:val="20"/>
          <w:lang w:eastAsia="zh-CN"/>
        </w:rPr>
        <w:t>西安电子科技大学</w:t>
      </w:r>
      <w:r>
        <w:rPr>
          <w:b w:val="false"/>
          <w:sz w:val="20"/>
        </w:rPr>
        <w:t>,2012.</w:t>
      </w:r>
    </w:p>
    <w:p>
      <w:pPr>
        <w:pStyle w:val="TextBody"/>
        <w:numPr>
          <w:ilvl w:val="0"/>
          <w:numId w:val="83"/>
        </w:numPr>
        <w:tabs>
          <w:tab w:val="left" w:pos="0" w:leader="none"/>
        </w:tabs>
        <w:spacing w:before="0" w:after="283"/>
        <w:ind w:left="707" w:hanging="283"/>
        <w:jc w:val="left"/>
        <w:rPr/>
      </w:pPr>
      <w:r>
        <w:rPr>
          <w:rFonts w:eastAsia="宋体"/>
          <w:b w:val="false"/>
          <w:sz w:val="20"/>
          <w:lang w:eastAsia="zh-CN"/>
        </w:rPr>
        <w:t>陈琳</w:t>
      </w:r>
      <w:r>
        <w:rPr>
          <w:b w:val="false"/>
          <w:sz w:val="20"/>
        </w:rPr>
        <w:t xml:space="preserve">. </w:t>
      </w:r>
      <w:r>
        <w:rPr>
          <w:rFonts w:eastAsia="宋体"/>
          <w:b w:val="false"/>
          <w:sz w:val="20"/>
          <w:lang w:eastAsia="zh-CN"/>
        </w:rPr>
        <w:t>基于</w:t>
      </w:r>
      <w:r>
        <w:rPr>
          <w:b w:val="false"/>
          <w:sz w:val="20"/>
        </w:rPr>
        <w:t>ZigBee</w:t>
      </w:r>
      <w:r>
        <w:rPr>
          <w:rFonts w:eastAsia="宋体"/>
          <w:b w:val="false"/>
          <w:sz w:val="20"/>
          <w:lang w:eastAsia="zh-CN"/>
        </w:rPr>
        <w:t>的交叉式风光互补路灯监控系统设计</w:t>
      </w:r>
      <w:r>
        <w:rPr>
          <w:b w:val="false"/>
          <w:sz w:val="20"/>
        </w:rPr>
        <w:t>[D].</w:t>
      </w:r>
      <w:r>
        <w:rPr>
          <w:rFonts w:eastAsia="宋体"/>
          <w:b w:val="false"/>
          <w:sz w:val="20"/>
          <w:lang w:eastAsia="zh-CN"/>
        </w:rPr>
        <w:t>宁夏大学</w:t>
      </w:r>
      <w:r>
        <w:rPr>
          <w:b w:val="false"/>
          <w:sz w:val="20"/>
        </w:rPr>
        <w:t>,2014.</w:t>
      </w:r>
    </w:p>
    <w:p>
      <w:pPr>
        <w:pStyle w:val="TextBody"/>
        <w:numPr>
          <w:ilvl w:val="0"/>
          <w:numId w:val="83"/>
        </w:numPr>
        <w:tabs>
          <w:tab w:val="left" w:pos="0" w:leader="none"/>
        </w:tabs>
        <w:spacing w:before="0" w:after="283"/>
        <w:ind w:left="707" w:hanging="283"/>
        <w:jc w:val="left"/>
        <w:rPr/>
      </w:pPr>
      <w:r>
        <w:rPr>
          <w:rFonts w:eastAsia="宋体"/>
          <w:b w:val="false"/>
          <w:sz w:val="20"/>
          <w:lang w:eastAsia="zh-CN"/>
        </w:rPr>
        <w:t>郭威</w:t>
      </w:r>
      <w:r>
        <w:rPr>
          <w:b w:val="false"/>
          <w:sz w:val="20"/>
        </w:rPr>
        <w:t xml:space="preserve">. </w:t>
      </w:r>
      <w:r>
        <w:rPr>
          <w:rFonts w:eastAsia="宋体"/>
          <w:b w:val="false"/>
          <w:sz w:val="20"/>
          <w:lang w:eastAsia="zh-CN"/>
        </w:rPr>
        <w:t>基于</w:t>
      </w:r>
      <w:r>
        <w:rPr>
          <w:b w:val="false"/>
          <w:sz w:val="20"/>
        </w:rPr>
        <w:t>ZigBee</w:t>
      </w:r>
      <w:r>
        <w:rPr>
          <w:rFonts w:eastAsia="宋体"/>
          <w:b w:val="false"/>
          <w:sz w:val="20"/>
          <w:lang w:eastAsia="zh-CN"/>
        </w:rPr>
        <w:t>的无线智能路灯系统研究</w:t>
      </w:r>
      <w:r>
        <w:rPr>
          <w:b w:val="false"/>
          <w:sz w:val="20"/>
        </w:rPr>
        <w:t>[D].</w:t>
      </w:r>
      <w:r>
        <w:rPr>
          <w:rFonts w:eastAsia="宋体"/>
          <w:b w:val="false"/>
          <w:sz w:val="20"/>
          <w:lang w:eastAsia="zh-CN"/>
        </w:rPr>
        <w:t>北京交通大学</w:t>
      </w:r>
      <w:r>
        <w:rPr>
          <w:b w:val="false"/>
          <w:sz w:val="20"/>
        </w:rPr>
        <w:t>,2014.</w:t>
      </w:r>
    </w:p>
    <w:p>
      <w:pPr>
        <w:pStyle w:val="TextBody"/>
        <w:numPr>
          <w:ilvl w:val="0"/>
          <w:numId w:val="83"/>
        </w:numPr>
        <w:tabs>
          <w:tab w:val="left" w:pos="0" w:leader="none"/>
        </w:tabs>
        <w:spacing w:before="0" w:after="283"/>
        <w:ind w:left="707" w:hanging="283"/>
        <w:jc w:val="left"/>
        <w:rPr/>
      </w:pPr>
      <w:r>
        <w:rPr>
          <w:rFonts w:eastAsia="宋体"/>
          <w:b w:val="false"/>
          <w:sz w:val="20"/>
          <w:lang w:eastAsia="zh-CN"/>
        </w:rPr>
        <w:t>田亚辉</w:t>
      </w:r>
      <w:r>
        <w:rPr>
          <w:b w:val="false"/>
          <w:sz w:val="20"/>
        </w:rPr>
        <w:t xml:space="preserve">. </w:t>
      </w:r>
      <w:r>
        <w:rPr>
          <w:rFonts w:eastAsia="宋体"/>
          <w:b w:val="false"/>
          <w:sz w:val="20"/>
          <w:lang w:eastAsia="zh-CN"/>
        </w:rPr>
        <w:t>基于</w:t>
      </w:r>
      <w:r>
        <w:rPr>
          <w:b w:val="false"/>
          <w:sz w:val="20"/>
        </w:rPr>
        <w:t>ZigBee</w:t>
      </w:r>
      <w:r>
        <w:rPr>
          <w:rFonts w:eastAsia="宋体"/>
          <w:b w:val="false"/>
          <w:sz w:val="20"/>
          <w:lang w:eastAsia="zh-CN"/>
        </w:rPr>
        <w:t>的城市路灯无线监控系统研究</w:t>
      </w:r>
      <w:r>
        <w:rPr>
          <w:b w:val="false"/>
          <w:sz w:val="20"/>
        </w:rPr>
        <w:t>[D].</w:t>
      </w:r>
      <w:r>
        <w:rPr>
          <w:rFonts w:eastAsia="宋体"/>
          <w:b w:val="false"/>
          <w:sz w:val="20"/>
          <w:lang w:eastAsia="zh-CN"/>
        </w:rPr>
        <w:t>大连理工大学</w:t>
      </w:r>
      <w:r>
        <w:rPr>
          <w:b w:val="false"/>
          <w:sz w:val="20"/>
        </w:rPr>
        <w:t>,2013.</w:t>
      </w:r>
    </w:p>
    <w:p>
      <w:pPr>
        <w:pStyle w:val="TextBody"/>
        <w:numPr>
          <w:ilvl w:val="0"/>
          <w:numId w:val="83"/>
        </w:numPr>
        <w:tabs>
          <w:tab w:val="left" w:pos="0" w:leader="none"/>
        </w:tabs>
        <w:spacing w:before="0" w:after="283"/>
        <w:ind w:left="707" w:hanging="283"/>
        <w:jc w:val="left"/>
        <w:rPr/>
      </w:pPr>
      <w:r>
        <w:rPr>
          <w:rFonts w:eastAsia="宋体"/>
          <w:b w:val="false"/>
          <w:sz w:val="20"/>
          <w:lang w:eastAsia="zh-CN"/>
        </w:rPr>
        <w:t>黄沈磊</w:t>
      </w:r>
      <w:r>
        <w:rPr>
          <w:b w:val="false"/>
          <w:sz w:val="20"/>
        </w:rPr>
        <w:t xml:space="preserve">. </w:t>
      </w:r>
      <w:r>
        <w:rPr>
          <w:rFonts w:eastAsia="宋体"/>
          <w:b w:val="false"/>
          <w:sz w:val="20"/>
          <w:lang w:eastAsia="zh-CN"/>
        </w:rPr>
        <w:t>基于</w:t>
      </w:r>
      <w:r>
        <w:rPr>
          <w:b w:val="false"/>
          <w:sz w:val="20"/>
        </w:rPr>
        <w:t>ZigBee</w:t>
      </w:r>
      <w:r>
        <w:rPr>
          <w:rFonts w:eastAsia="宋体"/>
          <w:b w:val="false"/>
          <w:sz w:val="20"/>
          <w:lang w:eastAsia="zh-CN"/>
        </w:rPr>
        <w:t>的自组网无线路灯控制系统研究与设计</w:t>
      </w:r>
      <w:r>
        <w:rPr>
          <w:b w:val="false"/>
          <w:sz w:val="20"/>
        </w:rPr>
        <w:t>[D].</w:t>
      </w:r>
      <w:r>
        <w:rPr>
          <w:rFonts w:eastAsia="宋体"/>
          <w:b w:val="false"/>
          <w:sz w:val="20"/>
          <w:lang w:eastAsia="zh-CN"/>
        </w:rPr>
        <w:t>苏州大学</w:t>
      </w:r>
      <w:r>
        <w:rPr>
          <w:b w:val="false"/>
          <w:sz w:val="20"/>
        </w:rPr>
        <w:t>,2010.</w:t>
      </w:r>
    </w:p>
    <w:p>
      <w:pPr>
        <w:pStyle w:val="TextBody"/>
        <w:numPr>
          <w:ilvl w:val="0"/>
          <w:numId w:val="83"/>
        </w:numPr>
        <w:tabs>
          <w:tab w:val="left" w:pos="0" w:leader="none"/>
        </w:tabs>
        <w:spacing w:before="0" w:after="283"/>
        <w:ind w:left="707" w:hanging="283"/>
        <w:jc w:val="left"/>
        <w:rPr/>
      </w:pPr>
      <w:r>
        <w:rPr>
          <w:rFonts w:eastAsia="宋体"/>
          <w:b w:val="false"/>
          <w:sz w:val="20"/>
          <w:lang w:eastAsia="zh-CN"/>
        </w:rPr>
        <w:t>王胜平</w:t>
      </w:r>
      <w:r>
        <w:rPr>
          <w:b w:val="false"/>
          <w:sz w:val="20"/>
        </w:rPr>
        <w:t xml:space="preserve">. </w:t>
      </w:r>
      <w:r>
        <w:rPr>
          <w:rFonts w:eastAsia="宋体"/>
          <w:b w:val="false"/>
          <w:sz w:val="20"/>
          <w:lang w:eastAsia="zh-CN"/>
        </w:rPr>
        <w:t>基于</w:t>
      </w:r>
      <w:r>
        <w:rPr>
          <w:b w:val="false"/>
          <w:sz w:val="20"/>
        </w:rPr>
        <w:t>ZigBee</w:t>
      </w:r>
      <w:r>
        <w:rPr>
          <w:rFonts w:eastAsia="宋体"/>
          <w:b w:val="false"/>
          <w:sz w:val="20"/>
          <w:lang w:eastAsia="zh-CN"/>
        </w:rPr>
        <w:t>网络的路灯监控系统的研究</w:t>
      </w:r>
      <w:r>
        <w:rPr>
          <w:b w:val="false"/>
          <w:sz w:val="20"/>
        </w:rPr>
        <w:t>[D].</w:t>
      </w:r>
      <w:r>
        <w:rPr>
          <w:rFonts w:eastAsia="宋体"/>
          <w:b w:val="false"/>
          <w:sz w:val="20"/>
          <w:lang w:eastAsia="zh-CN"/>
        </w:rPr>
        <w:t>华南理工大学</w:t>
      </w:r>
      <w:r>
        <w:rPr>
          <w:b w:val="false"/>
          <w:sz w:val="20"/>
        </w:rPr>
        <w:t>,2010.</w:t>
      </w:r>
    </w:p>
    <w:p>
      <w:pPr>
        <w:pStyle w:val="TextBody"/>
        <w:numPr>
          <w:ilvl w:val="0"/>
          <w:numId w:val="83"/>
        </w:numPr>
        <w:tabs>
          <w:tab w:val="left" w:pos="0" w:leader="none"/>
        </w:tabs>
        <w:spacing w:before="0" w:after="283"/>
        <w:ind w:left="707" w:hanging="283"/>
        <w:jc w:val="left"/>
        <w:rPr/>
      </w:pPr>
      <w:bookmarkStart w:id="153" w:name="OLE_LINK69"/>
      <w:bookmarkStart w:id="154" w:name="OLE_LINK68"/>
      <w:bookmarkEnd w:id="153"/>
      <w:bookmarkEnd w:id="154"/>
      <w:r>
        <w:rPr>
          <w:rFonts w:eastAsia="宋体"/>
          <w:b w:val="false"/>
          <w:sz w:val="20"/>
          <w:lang w:eastAsia="zh-CN"/>
        </w:rPr>
        <w:t>雍定昌</w:t>
      </w:r>
      <w:r>
        <w:rPr>
          <w:b w:val="false"/>
          <w:sz w:val="20"/>
        </w:rPr>
        <w:t>.</w:t>
      </w:r>
      <w:r>
        <w:rPr>
          <w:rFonts w:ascii="Calibri;serif" w:hAnsi="Calibri;serif"/>
          <w:b w:val="false"/>
          <w:sz w:val="24"/>
        </w:rPr>
        <w:t xml:space="preserve"> </w:t>
      </w:r>
      <w:r>
        <w:rPr>
          <w:rFonts w:eastAsia="宋体"/>
          <w:b w:val="false"/>
          <w:sz w:val="20"/>
          <w:lang w:eastAsia="zh-CN"/>
        </w:rPr>
        <w:t>基于传感网络的太阳能路灯智能监控系统的研究</w:t>
      </w:r>
      <w:r>
        <w:rPr>
          <w:b w:val="false"/>
          <w:sz w:val="20"/>
        </w:rPr>
        <w:t>[D].</w:t>
      </w:r>
      <w:r>
        <w:rPr>
          <w:rFonts w:eastAsia="宋体"/>
          <w:b w:val="false"/>
          <w:sz w:val="20"/>
          <w:lang w:eastAsia="zh-CN"/>
        </w:rPr>
        <w:t>南京理工大学</w:t>
      </w:r>
      <w:r>
        <w:rPr>
          <w:b w:val="false"/>
          <w:sz w:val="20"/>
        </w:rPr>
        <w:t>,2015.</w:t>
      </w:r>
    </w:p>
    <w:p>
      <w:pPr>
        <w:pStyle w:val="TextBody"/>
        <w:numPr>
          <w:ilvl w:val="0"/>
          <w:numId w:val="83"/>
        </w:numPr>
        <w:tabs>
          <w:tab w:val="left" w:pos="0" w:leader="none"/>
        </w:tabs>
        <w:spacing w:before="0" w:after="283"/>
        <w:ind w:left="707" w:hanging="283"/>
        <w:jc w:val="left"/>
        <w:rPr/>
      </w:pPr>
      <w:r>
        <w:rPr>
          <w:rFonts w:eastAsia="宋体"/>
          <w:b w:val="false"/>
          <w:sz w:val="20"/>
          <w:lang w:eastAsia="zh-CN"/>
        </w:rPr>
        <w:t>鸟哥</w:t>
      </w:r>
      <w:r>
        <w:rPr>
          <w:b w:val="false"/>
          <w:sz w:val="20"/>
          <w:lang w:val="en-US"/>
        </w:rPr>
        <w:t xml:space="preserve">. </w:t>
      </w:r>
      <w:r>
        <w:rPr>
          <w:rFonts w:eastAsia="宋体"/>
          <w:b w:val="false"/>
          <w:sz w:val="20"/>
          <w:lang w:eastAsia="zh-CN"/>
        </w:rPr>
        <w:t>鸟哥的</w:t>
      </w:r>
      <w:r>
        <w:rPr>
          <w:b w:val="false"/>
          <w:sz w:val="20"/>
        </w:rPr>
        <w:t>Linux</w:t>
      </w:r>
      <w:r>
        <w:rPr>
          <w:rFonts w:eastAsia="宋体"/>
          <w:b w:val="false"/>
          <w:sz w:val="20"/>
          <w:lang w:eastAsia="zh-CN"/>
        </w:rPr>
        <w:t>私房菜</w:t>
      </w:r>
      <w:r>
        <w:rPr>
          <w:b w:val="false"/>
          <w:sz w:val="20"/>
          <w:lang w:val="en-US"/>
        </w:rPr>
        <w:t>[D].</w:t>
      </w:r>
      <w:r>
        <w:rPr>
          <w:rFonts w:eastAsia="宋体"/>
          <w:b w:val="false"/>
          <w:sz w:val="20"/>
          <w:lang w:eastAsia="zh-CN"/>
        </w:rPr>
        <w:t>人民邮电</w:t>
      </w:r>
      <w:r>
        <w:rPr>
          <w:b w:val="false"/>
          <w:sz w:val="20"/>
          <w:lang w:val="en-US"/>
        </w:rPr>
        <w:t>,2010</w:t>
      </w:r>
    </w:p>
    <w:p>
      <w:pPr>
        <w:pStyle w:val="TextBody"/>
        <w:numPr>
          <w:ilvl w:val="0"/>
          <w:numId w:val="83"/>
        </w:numPr>
        <w:tabs>
          <w:tab w:val="left" w:pos="0" w:leader="none"/>
        </w:tabs>
        <w:spacing w:before="0" w:after="283"/>
        <w:ind w:left="707" w:hanging="283"/>
        <w:jc w:val="left"/>
        <w:rPr/>
      </w:pPr>
      <w:r>
        <w:rPr>
          <w:rFonts w:eastAsia="宋体"/>
          <w:b w:val="false"/>
          <w:sz w:val="20"/>
          <w:lang w:eastAsia="zh-CN"/>
        </w:rPr>
        <w:t>卡尔森</w:t>
      </w:r>
      <w:r>
        <w:rPr>
          <w:b w:val="false"/>
          <w:sz w:val="20"/>
          <w:lang w:val="en-US"/>
        </w:rPr>
        <w:t xml:space="preserve">. </w:t>
      </w:r>
      <w:r>
        <w:rPr>
          <w:b w:val="false"/>
          <w:sz w:val="20"/>
        </w:rPr>
        <w:t>Redis in action</w:t>
      </w:r>
      <w:r>
        <w:rPr>
          <w:b w:val="false"/>
          <w:sz w:val="20"/>
          <w:lang w:val="en-US"/>
        </w:rPr>
        <w:t>[D]</w:t>
      </w:r>
      <w:r>
        <w:rPr>
          <w:rFonts w:eastAsia="宋体"/>
          <w:b w:val="false"/>
          <w:sz w:val="20"/>
          <w:lang w:eastAsia="zh-CN"/>
        </w:rPr>
        <w:t>人民邮电出版社</w:t>
      </w:r>
      <w:r>
        <w:rPr>
          <w:b w:val="false"/>
          <w:sz w:val="20"/>
          <w:lang w:val="en-US"/>
        </w:rPr>
        <w:t>,2016</w:t>
      </w:r>
    </w:p>
    <w:p>
      <w:pPr>
        <w:pStyle w:val="TextBody"/>
        <w:numPr>
          <w:ilvl w:val="0"/>
          <w:numId w:val="83"/>
        </w:numPr>
        <w:tabs>
          <w:tab w:val="left" w:pos="0" w:leader="none"/>
        </w:tabs>
        <w:spacing w:before="0" w:after="283"/>
        <w:ind w:left="707" w:hanging="283"/>
        <w:jc w:val="left"/>
        <w:rPr/>
      </w:pPr>
      <w:r>
        <w:rPr>
          <w:rFonts w:eastAsia="宋体"/>
          <w:b w:val="false"/>
          <w:sz w:val="20"/>
          <w:lang w:eastAsia="zh-CN"/>
        </w:rPr>
        <w:t>唐汉明</w:t>
      </w:r>
      <w:r>
        <w:rPr>
          <w:b w:val="false"/>
          <w:sz w:val="20"/>
        </w:rPr>
        <w:t>,</w:t>
      </w:r>
      <w:r>
        <w:rPr>
          <w:rFonts w:eastAsia="宋体"/>
          <w:b w:val="false"/>
          <w:sz w:val="20"/>
          <w:lang w:eastAsia="zh-CN"/>
        </w:rPr>
        <w:t>翟振兴</w:t>
      </w:r>
      <w:r>
        <w:rPr>
          <w:b w:val="false"/>
          <w:sz w:val="20"/>
          <w:lang w:val="en-US"/>
        </w:rPr>
        <w:t xml:space="preserve">. </w:t>
      </w:r>
      <w:r>
        <w:rPr>
          <w:rFonts w:eastAsia="宋体"/>
          <w:b w:val="false"/>
          <w:sz w:val="20"/>
          <w:lang w:eastAsia="zh-CN"/>
        </w:rPr>
        <w:t>深入浅出</w:t>
      </w:r>
      <w:r>
        <w:rPr>
          <w:b w:val="false"/>
          <w:sz w:val="20"/>
          <w:lang w:val="en-US"/>
        </w:rPr>
        <w:t>MySQL[D]</w:t>
      </w:r>
      <w:r>
        <w:rPr>
          <w:rFonts w:eastAsia="宋体"/>
          <w:b w:val="false"/>
          <w:sz w:val="20"/>
          <w:lang w:eastAsia="zh-CN"/>
        </w:rPr>
        <w:t>人民邮电出版社</w:t>
      </w:r>
      <w:r>
        <w:rPr>
          <w:b w:val="false"/>
          <w:sz w:val="20"/>
          <w:lang w:val="en-US"/>
        </w:rPr>
        <w:t>,</w:t>
      </w:r>
      <w:r>
        <w:rPr>
          <w:b w:val="false"/>
          <w:sz w:val="20"/>
        </w:rPr>
        <w:t>2014</w:t>
      </w:r>
    </w:p>
    <w:p>
      <w:pPr>
        <w:pStyle w:val="TextBody"/>
        <w:numPr>
          <w:ilvl w:val="0"/>
          <w:numId w:val="83"/>
        </w:numPr>
        <w:tabs>
          <w:tab w:val="left" w:pos="0" w:leader="none"/>
        </w:tabs>
        <w:spacing w:before="0" w:after="283"/>
        <w:ind w:left="707" w:hanging="283"/>
        <w:jc w:val="left"/>
        <w:rPr/>
      </w:pPr>
      <w:r>
        <w:rPr>
          <w:rFonts w:eastAsia="宋体"/>
          <w:b w:val="false"/>
          <w:sz w:val="20"/>
          <w:lang w:eastAsia="zh-CN"/>
        </w:rPr>
        <w:t>华为</w:t>
      </w:r>
      <w:r>
        <w:rPr>
          <w:b w:val="false"/>
          <w:sz w:val="20"/>
        </w:rPr>
        <w:t>Docker</w:t>
      </w:r>
      <w:r>
        <w:rPr>
          <w:rFonts w:eastAsia="宋体"/>
          <w:b w:val="false"/>
          <w:sz w:val="20"/>
          <w:lang w:eastAsia="zh-CN"/>
        </w:rPr>
        <w:t>实践小组</w:t>
      </w:r>
      <w:r>
        <w:rPr>
          <w:b w:val="false"/>
          <w:sz w:val="20"/>
          <w:lang w:val="en-US"/>
        </w:rPr>
        <w:t xml:space="preserve">. </w:t>
      </w:r>
      <w:r>
        <w:rPr>
          <w:b w:val="false"/>
          <w:sz w:val="20"/>
        </w:rPr>
        <w:t xml:space="preserve">Docker </w:t>
      </w:r>
      <w:r>
        <w:rPr>
          <w:rFonts w:eastAsia="宋体"/>
          <w:b w:val="false"/>
          <w:sz w:val="20"/>
          <w:lang w:eastAsia="zh-CN"/>
        </w:rPr>
        <w:t>进阶与实战</w:t>
      </w:r>
      <w:r>
        <w:rPr>
          <w:b w:val="false"/>
          <w:sz w:val="20"/>
          <w:lang w:val="en-US"/>
        </w:rPr>
        <w:t>[D]</w:t>
      </w:r>
      <w:r>
        <w:rPr>
          <w:rFonts w:eastAsia="宋体"/>
          <w:b w:val="false"/>
          <w:sz w:val="20"/>
          <w:lang w:eastAsia="zh-CN"/>
        </w:rPr>
        <w:t>机械工业出版社</w:t>
      </w:r>
      <w:r>
        <w:rPr>
          <w:b w:val="false"/>
          <w:sz w:val="20"/>
          <w:lang w:val="en-US"/>
        </w:rPr>
        <w:t>,2016</w:t>
      </w:r>
    </w:p>
    <w:p>
      <w:pPr>
        <w:pStyle w:val="TextBody"/>
        <w:numPr>
          <w:ilvl w:val="0"/>
          <w:numId w:val="83"/>
        </w:numPr>
        <w:tabs>
          <w:tab w:val="left" w:pos="0" w:leader="none"/>
        </w:tabs>
        <w:spacing w:before="0" w:after="283"/>
        <w:ind w:left="707" w:hanging="283"/>
        <w:jc w:val="left"/>
        <w:rPr/>
      </w:pPr>
      <w:r>
        <w:rPr>
          <w:rFonts w:eastAsia="宋体"/>
          <w:b w:val="false"/>
          <w:sz w:val="20"/>
          <w:lang w:eastAsia="zh-CN"/>
        </w:rPr>
        <w:t>明日科技</w:t>
      </w:r>
      <w:r>
        <w:rPr>
          <w:b w:val="false"/>
          <w:sz w:val="20"/>
          <w:lang w:val="en-US"/>
        </w:rPr>
        <w:t xml:space="preserve">. </w:t>
      </w:r>
      <w:r>
        <w:rPr>
          <w:b w:val="false"/>
          <w:sz w:val="20"/>
        </w:rPr>
        <w:t>PHP</w:t>
      </w:r>
      <w:r>
        <w:rPr>
          <w:rFonts w:eastAsia="宋体"/>
          <w:b w:val="false"/>
          <w:sz w:val="20"/>
          <w:lang w:eastAsia="zh-CN"/>
        </w:rPr>
        <w:t>从入门到精通</w:t>
      </w:r>
      <w:r>
        <w:rPr>
          <w:b w:val="false"/>
          <w:sz w:val="20"/>
          <w:lang w:val="en-US"/>
        </w:rPr>
        <w:t>[D]</w:t>
      </w:r>
      <w:r>
        <w:rPr>
          <w:rFonts w:eastAsia="宋体"/>
          <w:b w:val="false"/>
          <w:sz w:val="20"/>
          <w:lang w:eastAsia="zh-CN"/>
        </w:rPr>
        <w:t>清华大学出版社</w:t>
      </w:r>
      <w:r>
        <w:rPr>
          <w:b w:val="false"/>
          <w:sz w:val="20"/>
          <w:lang w:val="en-US"/>
        </w:rPr>
        <w:t>,2016</w:t>
      </w:r>
    </w:p>
    <w:p>
      <w:pPr>
        <w:pStyle w:val="TextBody"/>
        <w:numPr>
          <w:ilvl w:val="0"/>
          <w:numId w:val="83"/>
        </w:numPr>
        <w:tabs>
          <w:tab w:val="left" w:pos="0" w:leader="none"/>
        </w:tabs>
        <w:spacing w:before="0" w:after="283"/>
        <w:ind w:left="707" w:hanging="283"/>
        <w:jc w:val="left"/>
        <w:rPr/>
      </w:pPr>
      <w:r>
        <w:rPr>
          <w:rFonts w:eastAsia="宋体"/>
          <w:b w:val="false"/>
          <w:sz w:val="20"/>
          <w:lang w:eastAsia="zh-CN"/>
        </w:rPr>
        <w:t>凯文</w:t>
      </w:r>
      <w:r>
        <w:rPr>
          <w:b w:val="false"/>
          <w:sz w:val="20"/>
        </w:rPr>
        <w:t>R.</w:t>
      </w:r>
      <w:r>
        <w:rPr>
          <w:rFonts w:eastAsia="宋体"/>
          <w:b w:val="false"/>
          <w:sz w:val="20"/>
          <w:lang w:eastAsia="zh-CN"/>
        </w:rPr>
        <w:t>福尔</w:t>
      </w:r>
      <w:r>
        <w:rPr>
          <w:b w:val="false"/>
          <w:sz w:val="20"/>
          <w:lang w:val="en-US"/>
        </w:rPr>
        <w:t xml:space="preserve">. </w:t>
      </w:r>
      <w:r>
        <w:rPr>
          <w:b w:val="false"/>
          <w:sz w:val="20"/>
        </w:rPr>
        <w:t>TCP/IP</w:t>
      </w:r>
      <w:r>
        <w:rPr>
          <w:rFonts w:eastAsia="宋体"/>
          <w:b w:val="false"/>
          <w:sz w:val="20"/>
          <w:lang w:eastAsia="zh-CN"/>
        </w:rPr>
        <w:t>详解</w:t>
      </w:r>
      <w:r>
        <w:rPr>
          <w:b w:val="false"/>
          <w:sz w:val="20"/>
          <w:lang w:val="en-US"/>
        </w:rPr>
        <w:t>[D]</w:t>
      </w:r>
      <w:r>
        <w:rPr>
          <w:rFonts w:eastAsia="宋体"/>
          <w:b w:val="false"/>
          <w:sz w:val="20"/>
          <w:lang w:eastAsia="zh-CN"/>
        </w:rPr>
        <w:t>机械工业出版社</w:t>
      </w:r>
      <w:r>
        <w:rPr>
          <w:b w:val="false"/>
          <w:sz w:val="20"/>
          <w:lang w:val="en-US"/>
        </w:rPr>
        <w:t>,</w:t>
      </w:r>
      <w:r>
        <w:rPr>
          <w:b w:val="false"/>
          <w:sz w:val="20"/>
        </w:rPr>
        <w:t>2000</w:t>
      </w:r>
    </w:p>
    <w:p>
      <w:pPr>
        <w:pStyle w:val="TextBody"/>
        <w:numPr>
          <w:ilvl w:val="0"/>
          <w:numId w:val="83"/>
        </w:numPr>
        <w:tabs>
          <w:tab w:val="left" w:pos="0" w:leader="none"/>
        </w:tabs>
        <w:spacing w:before="0" w:after="283"/>
        <w:ind w:left="707" w:hanging="283"/>
        <w:jc w:val="left"/>
        <w:rPr/>
      </w:pPr>
      <w:r>
        <w:rPr>
          <w:b w:val="false"/>
          <w:sz w:val="20"/>
        </w:rPr>
        <w:t>Bruce Eckel</w:t>
      </w:r>
      <w:r>
        <w:rPr>
          <w:b w:val="false"/>
          <w:sz w:val="20"/>
          <w:lang w:val="en-US"/>
        </w:rPr>
        <w:t xml:space="preserve">.. </w:t>
      </w:r>
      <w:r>
        <w:rPr>
          <w:b w:val="false"/>
          <w:sz w:val="20"/>
        </w:rPr>
        <w:t>Java</w:t>
      </w:r>
      <w:r>
        <w:rPr>
          <w:rFonts w:eastAsia="宋体"/>
          <w:b w:val="false"/>
          <w:sz w:val="20"/>
          <w:lang w:eastAsia="zh-CN"/>
        </w:rPr>
        <w:t>编程思想第</w:t>
      </w:r>
      <w:r>
        <w:rPr>
          <w:b w:val="false"/>
          <w:sz w:val="20"/>
        </w:rPr>
        <w:t>4</w:t>
      </w:r>
      <w:r>
        <w:rPr>
          <w:rFonts w:eastAsia="宋体"/>
          <w:b w:val="false"/>
          <w:sz w:val="20"/>
          <w:lang w:eastAsia="zh-CN"/>
        </w:rPr>
        <w:t>版</w:t>
      </w:r>
      <w:r>
        <w:rPr>
          <w:b w:val="false"/>
          <w:sz w:val="20"/>
          <w:lang w:val="en-US"/>
        </w:rPr>
        <w:t>[D]</w:t>
      </w:r>
      <w:r>
        <w:rPr>
          <w:rFonts w:eastAsia="宋体"/>
          <w:b w:val="false"/>
          <w:sz w:val="20"/>
          <w:lang w:eastAsia="zh-CN"/>
        </w:rPr>
        <w:t>机械工业出版社</w:t>
      </w:r>
      <w:r>
        <w:rPr>
          <w:b w:val="false"/>
          <w:sz w:val="20"/>
          <w:lang w:val="en-US"/>
        </w:rPr>
        <w:t>,2013</w:t>
      </w:r>
    </w:p>
    <w:p>
      <w:pPr>
        <w:pStyle w:val="TextBody"/>
        <w:numPr>
          <w:ilvl w:val="0"/>
          <w:numId w:val="83"/>
        </w:numPr>
        <w:tabs>
          <w:tab w:val="left" w:pos="0" w:leader="none"/>
        </w:tabs>
        <w:spacing w:before="0" w:after="283"/>
        <w:ind w:left="707" w:hanging="283"/>
        <w:jc w:val="left"/>
        <w:rPr/>
      </w:pPr>
      <w:r>
        <w:rPr>
          <w:rFonts w:eastAsia="宋体"/>
          <w:b w:val="false"/>
          <w:sz w:val="20"/>
          <w:lang w:eastAsia="zh-CN"/>
        </w:rPr>
        <w:t>结城浩</w:t>
      </w:r>
      <w:r>
        <w:rPr>
          <w:b w:val="false"/>
          <w:sz w:val="20"/>
          <w:lang w:val="en-US"/>
        </w:rPr>
        <w:t xml:space="preserve">. </w:t>
      </w:r>
      <w:r>
        <w:rPr>
          <w:rFonts w:eastAsia="宋体"/>
          <w:b w:val="false"/>
          <w:sz w:val="20"/>
          <w:lang w:eastAsia="zh-CN"/>
        </w:rPr>
        <w:t>图解设计模式</w:t>
      </w:r>
      <w:r>
        <w:rPr>
          <w:b w:val="false"/>
          <w:sz w:val="20"/>
          <w:lang w:val="en-US"/>
        </w:rPr>
        <w:t>[D]</w:t>
      </w:r>
      <w:r>
        <w:rPr>
          <w:rFonts w:eastAsia="宋体"/>
          <w:b w:val="false"/>
          <w:sz w:val="20"/>
          <w:lang w:eastAsia="zh-CN"/>
        </w:rPr>
        <w:t>人民邮电出版社</w:t>
      </w:r>
      <w:r>
        <w:rPr>
          <w:b w:val="false"/>
          <w:sz w:val="20"/>
          <w:lang w:val="en-US"/>
        </w:rPr>
        <w:t>,2016</w:t>
      </w:r>
    </w:p>
    <w:p>
      <w:pPr>
        <w:pStyle w:val="TextBody"/>
        <w:numPr>
          <w:ilvl w:val="0"/>
          <w:numId w:val="83"/>
        </w:numPr>
        <w:tabs>
          <w:tab w:val="left" w:pos="0" w:leader="none"/>
        </w:tabs>
        <w:ind w:left="707" w:hanging="283"/>
        <w:jc w:val="left"/>
        <w:rPr/>
      </w:pPr>
      <w:r>
        <w:rPr>
          <w:rFonts w:eastAsia="宋体"/>
          <w:b w:val="false"/>
          <w:sz w:val="20"/>
          <w:lang w:eastAsia="zh-CN"/>
        </w:rPr>
        <w:t>弗里曼</w:t>
      </w:r>
      <w:r>
        <w:rPr>
          <w:b w:val="false"/>
          <w:sz w:val="20"/>
          <w:lang w:val="en-US"/>
        </w:rPr>
        <w:t xml:space="preserve">. </w:t>
      </w:r>
      <w:r>
        <w:rPr>
          <w:b w:val="false"/>
          <w:sz w:val="20"/>
        </w:rPr>
        <w:t xml:space="preserve">HEAD FIRST </w:t>
      </w:r>
      <w:r>
        <w:rPr>
          <w:rFonts w:eastAsia="宋体"/>
          <w:b w:val="false"/>
          <w:sz w:val="20"/>
          <w:lang w:eastAsia="zh-CN"/>
        </w:rPr>
        <w:t>设计模式</w:t>
      </w:r>
      <w:r>
        <w:rPr>
          <w:b w:val="false"/>
          <w:sz w:val="20"/>
          <w:lang w:val="en-US"/>
        </w:rPr>
        <w:t>[D]</w:t>
      </w:r>
      <w:r>
        <w:rPr>
          <w:rFonts w:eastAsia="宋体"/>
          <w:b w:val="false"/>
          <w:sz w:val="20"/>
          <w:lang w:eastAsia="zh-CN"/>
        </w:rPr>
        <w:t>中国电力出版社</w:t>
      </w:r>
      <w:r>
        <w:rPr>
          <w:b w:val="false"/>
          <w:sz w:val="20"/>
          <w:lang w:val="en-US"/>
        </w:rPr>
        <w:t>,</w:t>
      </w:r>
      <w:r>
        <w:rPr>
          <w:b w:val="false"/>
          <w:sz w:val="20"/>
        </w:rPr>
        <w:t>2007</w:t>
      </w:r>
    </w:p>
    <w:sectPr>
      <w:type w:val="continuous"/>
      <w:pgSz w:w="11906" w:h="16838"/>
      <w:pgMar w:left="1411" w:right="1411" w:header="850" w:top="1124" w:footer="994" w:bottom="1268"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8-12-11T14:35:46Z" w:initials=""/>
  <w:comment w:id="1" w:author="" w:date="2018-12-11T14:35:46Z" w:initials=""/>
  <w:comment w:id="2" w:author="" w:date="2018-12-11T14:35:46Z" w:initials=""/>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altName w:val="serif"/>
    <w:charset w:val="00"/>
    <w:family w:val="auto"/>
    <w:pitch w:val="default"/>
  </w:font>
  <w:font w:name="??">
    <w:altName w:val="serif"/>
    <w:charset w:val="00"/>
    <w:family w:val="auto"/>
    <w:pitch w:val="default"/>
  </w:font>
  <w:font w:name="Times New Roman">
    <w:altName w:val="serif"/>
    <w:charset w:val="00"/>
    <w:family w:val="auto"/>
    <w:pitch w:val="default"/>
  </w:font>
  <w:font w:name="Albany">
    <w:altName w:val="Arial"/>
    <w:charset w:val="00"/>
    <w:family w:val="swiss"/>
    <w:pitch w:val="variable"/>
  </w:font>
  <w:font w:name="楷体_GB2312">
    <w:altName w:val="serif"/>
    <w:charset w:val="00"/>
    <w:family w:val="auto"/>
    <w:pitch w:val="default"/>
  </w:font>
  <w:font w:name="宋体">
    <w:altName w:val="serif"/>
    <w:charset w:val="00"/>
    <w:family w:val="auto"/>
    <w:pitch w:val="default"/>
  </w:font>
  <w:font w:name="Calibri Light">
    <w:altName w:val="serif"/>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jc w:val="center"/>
      <w:rPr>
        <w:rFonts w:ascii="Times New Roman;serif" w:hAnsi="Times New Roman;serif"/>
        <w:b w:val="false"/>
        <w:sz w:val="18"/>
      </w:rPr>
    </w:pPr>
    <w:r>
      <w:rPr>
        <w:b w:val="false"/>
        <w:sz w:val="18"/>
      </w:rPr>
      <w:t xml:space="preserve">- </w:t>
    </w:r>
    <w:r>
      <w:rPr>
        <w:b w:val="false"/>
        <w:sz w:val="18"/>
      </w:rPr>
      <w:fldChar w:fldCharType="begin"/>
    </w:r>
    <w:r>
      <w:instrText> PAGE </w:instrText>
    </w:r>
    <w:r>
      <w:fldChar w:fldCharType="separate"/>
    </w:r>
    <w:r>
      <w:t>0</w:t>
    </w:r>
    <w:r>
      <w:fldChar w:fldCharType="end"/>
    </w:r>
    <w:r>
      <w:rPr>
        <w:b w:val="false"/>
        <w:sz w:val="18"/>
      </w:rPr>
      <w:t xml:space="preserve"> -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pBdr>
        <w:bottom w:val="double" w:sz="12" w:space="1" w:color="00000A"/>
      </w:pBdr>
      <w:spacing w:before="115" w:after="115"/>
      <w:rPr>
        <w:rFonts w:eastAsia="宋体"/>
        <w:b w:val="false"/>
        <w:sz w:val="18"/>
        <w:lang w:eastAsia="zh-CN"/>
      </w:rPr>
    </w:pPr>
    <w:r>
      <w:rPr>
        <w:rFonts w:eastAsia="宋体"/>
        <w:b w:val="false"/>
        <w:sz w:val="18"/>
        <w:lang w:eastAsia="zh-CN"/>
      </w:rPr>
      <w:t>全国大学生物联网设计竞赛设计文档 摘要</w:t>
    </w:r>
  </w:p>
  <w:p>
    <w:pPr>
      <w:pStyle w:val="TextBody"/>
      <w:pBdr>
        <w:bottom w:val="single" w:sz="2" w:space="1" w:color="00000A"/>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2"/>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2"/>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3"/>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2"/>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2"/>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tabs>
          <w:tab w:val="num" w:pos="707"/>
        </w:tabs>
        <w:ind w:left="707" w:hanging="283"/>
      </w:pPr>
      <w:rPr/>
    </w:lvl>
    <w:lvl w:ilvl="1">
      <w:start w:val="3"/>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decimal"/>
      <w:lvlText w:val="%1."/>
      <w:lvlJc w:val="left"/>
      <w:pPr>
        <w:tabs>
          <w:tab w:val="num" w:pos="707"/>
        </w:tabs>
        <w:ind w:left="707" w:hanging="283"/>
      </w:pPr>
      <w:rPr/>
    </w:lvl>
    <w:lvl w:ilvl="1">
      <w:start w:val="4"/>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2"/>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3"/>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4"/>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5"/>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decimal"/>
      <w:lvlText w:val="%1."/>
      <w:lvlJc w:val="left"/>
      <w:pPr>
        <w:tabs>
          <w:tab w:val="num" w:pos="707"/>
        </w:tabs>
        <w:ind w:left="707" w:hanging="283"/>
      </w:pPr>
      <w:rPr/>
    </w:lvl>
    <w:lvl w:ilvl="1">
      <w:start w:val="2"/>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2"/>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3"/>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4"/>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5"/>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6"/>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7"/>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8"/>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9"/>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0"/>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2"/>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4">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5">
    <w:lvl w:ilvl="0">
      <w:start w:val="1"/>
      <w:numFmt w:val="decimal"/>
      <w:lvlText w:val="%1."/>
      <w:lvlJc w:val="left"/>
      <w:pPr>
        <w:tabs>
          <w:tab w:val="num" w:pos="707"/>
        </w:tabs>
        <w:ind w:left="707" w:hanging="283"/>
      </w:pPr>
      <w:rPr/>
    </w:lvl>
    <w:lvl w:ilvl="1">
      <w:start w:val="2"/>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2"/>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9">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0">
    <w:lvl w:ilvl="0">
      <w:start w:val="1"/>
      <w:numFmt w:val="decimal"/>
      <w:lvlText w:val="%1."/>
      <w:lvlJc w:val="left"/>
      <w:pPr>
        <w:tabs>
          <w:tab w:val="num" w:pos="707"/>
        </w:tabs>
        <w:ind w:left="707" w:hanging="283"/>
      </w:pPr>
      <w:rPr/>
    </w:lvl>
    <w:lvl w:ilvl="1">
      <w:start w:val="2"/>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3"/>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3">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4">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4"/>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7">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8">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9">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0">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5"/>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4">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5">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6">
    <w:lvl w:ilvl="0">
      <w:start w:val="1"/>
      <w:numFmt w:val="decimal"/>
      <w:lvlText w:val="%1."/>
      <w:lvlJc w:val="left"/>
      <w:pPr>
        <w:tabs>
          <w:tab w:val="num" w:pos="707"/>
        </w:tabs>
        <w:ind w:left="707" w:hanging="283"/>
      </w:pPr>
      <w:rPr/>
    </w:lvl>
    <w:lvl w:ilvl="1">
      <w:start w:val="2"/>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2"/>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8">
    <w:lvl w:ilvl="0">
      <w:start w:val="1"/>
      <w:numFmt w:val="decimal"/>
      <w:lvlText w:val="%1."/>
      <w:lvlJc w:val="left"/>
      <w:pPr>
        <w:tabs>
          <w:tab w:val="num" w:pos="707"/>
        </w:tabs>
        <w:ind w:left="707" w:hanging="283"/>
      </w:pPr>
      <w:rPr/>
    </w:lvl>
    <w:lvl w:ilvl="1">
      <w:start w:val="3"/>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2"/>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0">
    <w:lvl w:ilvl="0">
      <w:start w:val="1"/>
      <w:numFmt w:val="decimal"/>
      <w:lvlText w:val="%1."/>
      <w:lvlJc w:val="left"/>
      <w:pPr>
        <w:tabs>
          <w:tab w:val="num" w:pos="707"/>
        </w:tabs>
        <w:ind w:left="707" w:hanging="283"/>
      </w:pPr>
      <w:rPr/>
    </w:lvl>
    <w:lvl w:ilvl="1">
      <w:start w:val="4"/>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2"/>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3"/>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4">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4"/>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7">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8">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9">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0">
    <w:lvl w:ilvl="0">
      <w:start w:val="1"/>
      <w:numFmt w:val="decimal"/>
      <w:lvlText w:val="%1."/>
      <w:lvlJc w:val="left"/>
      <w:pPr>
        <w:tabs>
          <w:tab w:val="num" w:pos="707"/>
        </w:tabs>
        <w:ind w:left="707" w:hanging="283"/>
      </w:pPr>
      <w:rPr/>
    </w:lvl>
    <w:lvl w:ilvl="1">
      <w:start w:val="5"/>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2"/>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2">
    <w:lvl w:ilvl="0">
      <w:start w:val="1"/>
      <w:numFmt w:val="decimal"/>
      <w:lvlText w:val="%1."/>
      <w:lvlJc w:val="left"/>
      <w:pPr>
        <w:tabs>
          <w:tab w:val="num" w:pos="707"/>
        </w:tabs>
        <w:ind w:left="707" w:hanging="283"/>
      </w:pPr>
      <w:rPr/>
    </w:lvl>
    <w:lvl w:ilvl="1">
      <w:start w:val="6"/>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2"/>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3"/>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6">
    <w:lvl w:ilvl="0">
      <w:start w:val="1"/>
      <w:numFmt w:val="decimal"/>
      <w:lvlText w:val="%1."/>
      <w:lvlJc w:val="left"/>
      <w:pPr>
        <w:tabs>
          <w:tab w:val="num" w:pos="707"/>
        </w:tabs>
        <w:ind w:left="707" w:hanging="283"/>
      </w:pPr>
      <w:rPr/>
    </w:lvl>
    <w:lvl w:ilvl="1">
      <w:start w:val="7"/>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2"/>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8">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9">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0">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2">
    <w:lvl w:ilvl="0">
      <w:start w:val="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WenQuanYi Zen Hei Sharp" w:cs="DejaVu Sans"/>
      <w:color w:val="auto"/>
      <w:sz w:val="24"/>
      <w:szCs w:val="24"/>
      <w:lang w:val="en-US" w:eastAsia="zh-CN" w:bidi="hi-IN"/>
    </w:rPr>
  </w:style>
  <w:style w:type="paragraph" w:styleId="Heading1">
    <w:name w:val="Heading 1"/>
    <w:basedOn w:val="Heading"/>
    <w:next w:val="TextBody"/>
    <w:qFormat/>
    <w:pPr>
      <w:keepLines/>
      <w:widowControl w:val="false"/>
      <w:bidi w:val="0"/>
      <w:spacing w:lineRule="auto" w:line="480" w:before="346" w:after="331"/>
      <w:jc w:val="both"/>
    </w:pPr>
    <w:rPr>
      <w:rFonts w:ascii="Calibri;serif" w:hAnsi="Calibri;serif" w:eastAsia="??"/>
      <w:b/>
      <w:bCs/>
      <w:sz w:val="32"/>
      <w:szCs w:val="44"/>
      <w:lang w:val="en-US" w:eastAsia="zh-CN"/>
    </w:rPr>
  </w:style>
  <w:style w:type="paragraph" w:styleId="Heading2">
    <w:name w:val="Heading 2"/>
    <w:basedOn w:val="Heading"/>
    <w:next w:val="TextBody"/>
    <w:qFormat/>
    <w:pPr>
      <w:keepLines/>
      <w:widowControl w:val="false"/>
      <w:bidi w:val="0"/>
      <w:spacing w:before="259" w:after="259"/>
      <w:jc w:val="both"/>
      <w:outlineLvl w:val="1"/>
    </w:pPr>
    <w:rPr>
      <w:rFonts w:ascii="??;serif" w:hAnsi="??;serif" w:eastAsia="??" w:cs="DejaVu Sans"/>
      <w:b/>
      <w:bCs/>
      <w:sz w:val="24"/>
      <w:szCs w:val="36"/>
      <w:lang w:val="en-US" w:eastAsia="zh-CN"/>
    </w:rPr>
  </w:style>
  <w:style w:type="paragraph" w:styleId="Heading3">
    <w:name w:val="Heading 3"/>
    <w:basedOn w:val="Heading"/>
    <w:next w:val="TextBody"/>
    <w:qFormat/>
    <w:pPr>
      <w:keepLines/>
      <w:widowControl w:val="false"/>
      <w:bidi w:val="0"/>
      <w:spacing w:before="259" w:after="259"/>
      <w:jc w:val="both"/>
      <w:outlineLvl w:val="2"/>
    </w:pPr>
    <w:rPr>
      <w:rFonts w:ascii="Times New Roman;serif" w:hAnsi="Times New Roman;serif" w:eastAsia="??" w:cs="DejaVu Sans"/>
      <w:b/>
      <w:bCs/>
      <w:sz w:val="24"/>
      <w:szCs w:val="28"/>
      <w:lang w:val="en-US" w:eastAsia="zh-CN"/>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563C1"/>
      <w:u w:val="single"/>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List">
    <w:name w:val="List"/>
    <w:basedOn w:val="TextBody"/>
    <w:pPr/>
    <w:rPr>
      <w:rFonts w:cs="DejaVu Sans"/>
    </w:rPr>
  </w:style>
  <w:style w:type="paragraph" w:styleId="TextBody">
    <w:name w:val="Body Text"/>
    <w:basedOn w:val="Normal"/>
    <w:pPr>
      <w:widowControl w:val="false"/>
      <w:bidi w:val="0"/>
      <w:spacing w:before="0" w:after="0"/>
      <w:jc w:val="center"/>
    </w:pPr>
    <w:rPr>
      <w:rFonts w:ascii="Times New Roman;serif" w:hAnsi="Times New Roman;serif" w:eastAsia="??" w:cs="Times New Roman"/>
      <w:b/>
      <w:sz w:val="28"/>
      <w:szCs w:val="20"/>
      <w:lang w:val="en-US" w:eastAsia="zh-CN" w:bidi="ar-SA"/>
    </w:rPr>
  </w:style>
  <w:style w:type="paragraph" w:styleId="Heading">
    <w:name w:val="Heading"/>
    <w:basedOn w:val="Normal"/>
    <w:next w:val="TextBody"/>
    <w:qFormat/>
    <w:pPr>
      <w:keepNext w:val="true"/>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baike.baidu.com/item/&#32993;&#38182;&#28059;" TargetMode="External"/><Relationship Id="rId5" Type="http://schemas.openxmlformats.org/officeDocument/2006/relationships/hyperlink" Target="https://baike.baidu.com/item/&#20013;&#22269;&#24037;&#31243;&#38498;" TargetMode="External"/><Relationship Id="rId6" Type="http://schemas.openxmlformats.org/officeDocument/2006/relationships/image" Target="file:///var/www/libreoffice/html/aa_html_b35205ae20b253e2.gif" TargetMode="External"/><Relationship Id="rId7" Type="http://schemas.openxmlformats.org/officeDocument/2006/relationships/hyperlink" Target="http://lights.ofweek.com/" TargetMode="External"/><Relationship Id="rId8" Type="http://schemas.openxmlformats.org/officeDocument/2006/relationships/image" Target="file:///var/www/libreoffice/html/aa_html_860f9c66c2208090.png" TargetMode="External"/><Relationship Id="rId9" Type="http://schemas.openxmlformats.org/officeDocument/2006/relationships/image" Target="file:///var/www/libreoffice/html/aa_html_7b85cc01586c0ad.jpg" TargetMode="External"/><Relationship Id="rId10" Type="http://schemas.openxmlformats.org/officeDocument/2006/relationships/image" Target="file:///var/www/libreoffice/html/aa_html_b69cfc6b980e7690.png" TargetMode="External"/><Relationship Id="rId11" Type="http://schemas.openxmlformats.org/officeDocument/2006/relationships/image" Target="file:///var/www/libreoffice/html/aa_html_66505d43704298a0.png" TargetMode="External"/><Relationship Id="rId12" Type="http://schemas.openxmlformats.org/officeDocument/2006/relationships/image" Target="file:///var/www/libreoffice/html/aa_html_75314a4e30482d07.png" TargetMode="External"/><Relationship Id="rId13" Type="http://schemas.openxmlformats.org/officeDocument/2006/relationships/image" Target="file:///var/www/libreoffice/html/aa_html_96e10371de59f586.png" TargetMode="External"/><Relationship Id="rId14" Type="http://schemas.openxmlformats.org/officeDocument/2006/relationships/image" Target="file:///var/www/libreoffice/html/aa_html_96e10371de59f586.png" TargetMode="External"/><Relationship Id="rId15" Type="http://schemas.openxmlformats.org/officeDocument/2006/relationships/image" Target="file:///var/www/libreoffice/html/aa_html_a95654e16f877301.png" TargetMode="External"/><Relationship Id="rId16" Type="http://schemas.openxmlformats.org/officeDocument/2006/relationships/image" Target="file:///var/www/libreoffice/html/aa_html_79119ec8a1d1e27b.png" TargetMode="External"/><Relationship Id="rId17" Type="http://schemas.openxmlformats.org/officeDocument/2006/relationships/image" Target="file:///var/www/libreoffice/html/aa_html_6cd259c5de89bb35.png" TargetMode="External"/><Relationship Id="rId18" Type="http://schemas.openxmlformats.org/officeDocument/2006/relationships/image" Target="file:///var/www/libreoffice/html/aa_html_61170e936e8b5ea6.png" TargetMode="External"/><Relationship Id="rId19" Type="http://schemas.openxmlformats.org/officeDocument/2006/relationships/image" Target="file:///var/www/libreoffice/html/aa_html_7c1885ede2e347d2.png" TargetMode="External"/><Relationship Id="rId20" Type="http://schemas.openxmlformats.org/officeDocument/2006/relationships/image" Target="file:///var/www/libreoffice/html/aa_html_f92390c7ea78814c.png" TargetMode="External"/><Relationship Id="rId21" Type="http://schemas.openxmlformats.org/officeDocument/2006/relationships/image" Target="file:///var/www/libreoffice/html/aa_html_5b79b093e8933316.png" TargetMode="External"/><Relationship Id="rId22" Type="http://schemas.openxmlformats.org/officeDocument/2006/relationships/image" Target="file:///var/www/libreoffice/html/aa_html_e06540bbf10381ad.png" TargetMode="External"/><Relationship Id="rId23" Type="http://schemas.openxmlformats.org/officeDocument/2006/relationships/image" Target="file:///var/www/libreoffice/html/aa_html_b509836c1ce45441.png" TargetMode="External"/><Relationship Id="rId24" Type="http://schemas.openxmlformats.org/officeDocument/2006/relationships/image" Target="file:///var/www/libreoffice/html/aa_html_c1484860b3af54d2.png" TargetMode="External"/><Relationship Id="rId25" Type="http://schemas.openxmlformats.org/officeDocument/2006/relationships/image" Target="file:///var/www/libreoffice/html/aa_html_93e5042add006744.png" TargetMode="External"/><Relationship Id="rId26" Type="http://schemas.openxmlformats.org/officeDocument/2006/relationships/image" Target="file:///var/www/libreoffice/html/aa_html_5a37de67b612a73c.png" TargetMode="External"/><Relationship Id="rId27" Type="http://schemas.openxmlformats.org/officeDocument/2006/relationships/image" Target="file:///var/www/libreoffice/html/aa_html_d3ecff0a954a32f7.png" TargetMode="External"/><Relationship Id="rId28" Type="http://schemas.openxmlformats.org/officeDocument/2006/relationships/image" Target="file:///var/www/libreoffice/html/aa_html_4fb52536cad13b19.png" TargetMode="External"/><Relationship Id="rId29" Type="http://schemas.openxmlformats.org/officeDocument/2006/relationships/image" Target="file:///var/www/libreoffice/html/aa_html_eedc1f36be00bcc2.png" TargetMode="External"/><Relationship Id="rId30" Type="http://schemas.openxmlformats.org/officeDocument/2006/relationships/image" Target="file:///var/www/libreoffice/html/aa_html_af67148beaf4a83d.png" TargetMode="External"/><Relationship Id="rId31" Type="http://schemas.openxmlformats.org/officeDocument/2006/relationships/image" Target="file:///var/www/libreoffice/html/aa_html_5497d7e91976d02.png" TargetMode="External"/><Relationship Id="rId32" Type="http://schemas.openxmlformats.org/officeDocument/2006/relationships/image" Target="file:///var/www/libreoffice/html/aa_html_cdeeaef832e165cf.png" TargetMode="External"/><Relationship Id="rId33" Type="http://schemas.openxmlformats.org/officeDocument/2006/relationships/image" Target="file:///var/www/libreoffice/html/aa_html_260258b4bbaad7a3.jpg" TargetMode="External"/><Relationship Id="rId34" Type="http://schemas.openxmlformats.org/officeDocument/2006/relationships/image" Target="file:///var/www/libreoffice/html/aa_html_8ea9e828cd55a19a.jpg" TargetMode="External"/><Relationship Id="rId35" Type="http://schemas.openxmlformats.org/officeDocument/2006/relationships/image" Target="file:///var/www/libreoffice/html/aa_html_e73890f78a45a300.jpg" TargetMode="External"/><Relationship Id="rId36" Type="http://schemas.openxmlformats.org/officeDocument/2006/relationships/image" Target="file:///var/www/libreoffice/html/aa_html_9369db2852dd453c.jpg" TargetMode="External"/><Relationship Id="rId37" Type="http://schemas.openxmlformats.org/officeDocument/2006/relationships/image" Target="file:///var/www/libreoffice/html/aa_html_bfe6639ae1f6cb9f.jpg" TargetMode="External"/><Relationship Id="rId38" Type="http://schemas.openxmlformats.org/officeDocument/2006/relationships/image" Target="file:///var/www/libreoffice/html/aa_html_e91ac0c549b81a06.jpg" TargetMode="External"/><Relationship Id="rId39" Type="http://schemas.openxmlformats.org/officeDocument/2006/relationships/image" Target="file:///var/www/libreoffice/html/aa_html_f6d9133e5611a8fb.jpg" TargetMode="External"/><Relationship Id="rId40" Type="http://schemas.openxmlformats.org/officeDocument/2006/relationships/image" Target="file:///var/www/libreoffice/html/aa_html_c23e5738379c45f.jpg" TargetMode="External"/><Relationship Id="rId41" Type="http://schemas.openxmlformats.org/officeDocument/2006/relationships/image" Target="file:///var/www/libreoffice/html/aa_html_7e4f4a7972cc75c3.jpg" TargetMode="External"/><Relationship Id="rId42" Type="http://schemas.openxmlformats.org/officeDocument/2006/relationships/image" Target="file:///var/www/libreoffice/html/aa_html_d3acc9f582eb430e.jpg" TargetMode="External"/><Relationship Id="rId43" Type="http://schemas.openxmlformats.org/officeDocument/2006/relationships/image" Target="file:///var/www/libreoffice/html/aa_html_c7685f5bd640b6ee.jpg" TargetMode="External"/><Relationship Id="rId44" Type="http://schemas.openxmlformats.org/officeDocument/2006/relationships/image" Target="file:///var/www/libreoffice/html/aa_html_212f57a9f0c887ba.jpg" TargetMode="External"/><Relationship Id="rId45" Type="http://schemas.openxmlformats.org/officeDocument/2006/relationships/image" Target="file:///var/www/libreoffice/html/aa_html_57c2ea370da41a38.png" TargetMode="External"/><Relationship Id="rId46" Type="http://schemas.openxmlformats.org/officeDocument/2006/relationships/image" Target="file:///var/www/libreoffice/html/aa_html_e1763a7e78162f9a.jpg" TargetMode="External"/><Relationship Id="rId47" Type="http://schemas.openxmlformats.org/officeDocument/2006/relationships/image" Target="file:///var/www/libreoffice/html/aa_html_4d51925faf076d89.jpg" TargetMode="External"/><Relationship Id="rId48" Type="http://schemas.openxmlformats.org/officeDocument/2006/relationships/image" Target="file:///var/www/libreoffice/html/aa_html_6b26f569a3f3a466.png" TargetMode="External"/><Relationship Id="rId49" Type="http://schemas.openxmlformats.org/officeDocument/2006/relationships/image" Target="file:///var/www/libreoffice/html/aa_html_fa2d2c17fc3e9449.png" TargetMode="External"/><Relationship Id="rId50" Type="http://schemas.openxmlformats.org/officeDocument/2006/relationships/image" Target="file:///var/www/libreoffice/html/aa_html_486bf8d57634369e.jpg" TargetMode="External"/><Relationship Id="rId51" Type="http://schemas.openxmlformats.org/officeDocument/2006/relationships/image" Target="file:///var/www/libreoffice/html/aa_html_6ac00eb1148f6e4f.png" TargetMode="External"/><Relationship Id="rId52" Type="http://schemas.openxmlformats.org/officeDocument/2006/relationships/image" Target="file:///var/www/libreoffice/html/aa_html_2aa3b8dc72457f65.png" TargetMode="External"/><Relationship Id="rId53" Type="http://schemas.openxmlformats.org/officeDocument/2006/relationships/image" Target="file:///var/www/libreoffice/html/aa_html_b3eb62ceef34b787.png" TargetMode="External"/><Relationship Id="rId54" Type="http://schemas.openxmlformats.org/officeDocument/2006/relationships/image" Target="file:///var/www/libreoffice/html/aa_html_59b69eca0d501edd.png" TargetMode="External"/><Relationship Id="rId55" Type="http://schemas.openxmlformats.org/officeDocument/2006/relationships/image" Target="file:///var/www/libreoffice/html/aa_html_bdb4c3fd69b5aafb.png" TargetMode="External"/><Relationship Id="rId56" Type="http://schemas.openxmlformats.org/officeDocument/2006/relationships/image" Target="file:///var/www/libreoffice/html/aa_html_3ab1e637fbde9cba.png" TargetMode="External"/><Relationship Id="rId57" Type="http://schemas.openxmlformats.org/officeDocument/2006/relationships/image" Target="file:///var/www/libreoffice/html/aa_html_43cff3c44bad2de.png" TargetMode="External"/><Relationship Id="rId58" Type="http://schemas.openxmlformats.org/officeDocument/2006/relationships/image" Target="file:///var/www/libreoffice/html/aa_html_db42dfa228a50368.png" TargetMode="External"/><Relationship Id="rId59" Type="http://schemas.openxmlformats.org/officeDocument/2006/relationships/image" Target="file:///var/www/libreoffice/html/aa_html_bd4b3f85fd62d589.png" TargetMode="External"/><Relationship Id="rId60" Type="http://schemas.openxmlformats.org/officeDocument/2006/relationships/image" Target="file:///var/www/libreoffice/html/aa_html_935394a0fa207572.png" TargetMode="External"/><Relationship Id="rId61" Type="http://schemas.openxmlformats.org/officeDocument/2006/relationships/image" Target="file:///var/www/libreoffice/html/aa_html_4fd35e849e458dcc.png" TargetMode="External"/><Relationship Id="rId62" Type="http://schemas.openxmlformats.org/officeDocument/2006/relationships/image" Target="file:///var/www/libreoffice/html/aa_html_365bd99e76519117.png" TargetMode="External"/><Relationship Id="rId63" Type="http://schemas.openxmlformats.org/officeDocument/2006/relationships/image" Target="file:///var/www/libreoffice/html/aa_html_e60c86b13832591c.png" TargetMode="External"/><Relationship Id="rId64" Type="http://schemas.openxmlformats.org/officeDocument/2006/relationships/image" Target="file:///var/www/libreoffice/html/aa_html_73f8030dc2463f47.png" TargetMode="External"/><Relationship Id="rId65" Type="http://schemas.openxmlformats.org/officeDocument/2006/relationships/image" Target="file:///var/www/libreoffice/html/aa_html_233032a6efafb650.png" TargetMode="External"/><Relationship Id="rId66" Type="http://schemas.openxmlformats.org/officeDocument/2006/relationships/image" Target="file:///var/www/libreoffice/html/aa_html_32422a4b52a68951.png" TargetMode="External"/><Relationship Id="rId67" Type="http://schemas.openxmlformats.org/officeDocument/2006/relationships/image" Target="file:///var/www/libreoffice/html/aa_html_aed984deeff04ee1.gif" TargetMode="External"/><Relationship Id="rId68" Type="http://schemas.openxmlformats.org/officeDocument/2006/relationships/image" Target="file:///var/www/libreoffice/html/aa_html_d2f48c7bbf8e601c.gif" TargetMode="External"/><Relationship Id="rId69" Type="http://schemas.openxmlformats.org/officeDocument/2006/relationships/image" Target="file:///var/www/libreoffice/html/aa_html_61ad5ded594a846e.gif" TargetMode="External"/><Relationship Id="rId70" Type="http://schemas.openxmlformats.org/officeDocument/2006/relationships/image" Target="file:///var/www/libreoffice/html/aa_html_2e93b1fc26c9dce5.gif" TargetMode="External"/><Relationship Id="rId71" Type="http://schemas.openxmlformats.org/officeDocument/2006/relationships/image" Target="file:///var/www/libreoffice/html/aa_html_c007b948af7d6d12.gif" TargetMode="External"/><Relationship Id="rId72" Type="http://schemas.openxmlformats.org/officeDocument/2006/relationships/image" Target="file:///var/www/libreoffice/html/aa_html_68694e791cd94b49.gif" TargetMode="External"/><Relationship Id="rId73" Type="http://schemas.openxmlformats.org/officeDocument/2006/relationships/image" Target="file:///var/www/libreoffice/html/aa_html_6c936aad4d4d9520.gif" TargetMode="External"/><Relationship Id="rId74" Type="http://schemas.openxmlformats.org/officeDocument/2006/relationships/image" Target="file:///var/www/libreoffice/html/aa_html_de53fcbd09259c1e.gif" TargetMode="External"/><Relationship Id="rId75" Type="http://schemas.openxmlformats.org/officeDocument/2006/relationships/image" Target="file:///var/www/libreoffice/html/aa_html_af96785e7bcdf666.gif" TargetMode="External"/><Relationship Id="rId76" Type="http://schemas.openxmlformats.org/officeDocument/2006/relationships/image" Target="file:///var/www/libreoffice/html/aa_html_c6e2e4b857f3fa99.gif" TargetMode="External"/><Relationship Id="rId77" Type="http://schemas.openxmlformats.org/officeDocument/2006/relationships/image" Target="file:///var/www/libreoffice/html/aa_html_c6e2e4b857f3fa99.gif" TargetMode="External"/><Relationship Id="rId78" Type="http://schemas.openxmlformats.org/officeDocument/2006/relationships/image" Target="file:///var/www/libreoffice/html/aa_html_7bda8ec897453b95.gif" TargetMode="External"/><Relationship Id="rId79" Type="http://schemas.openxmlformats.org/officeDocument/2006/relationships/image" Target="file:///var/www/libreoffice/html/aa_html_7bda8ec897453b95.gif" TargetMode="External"/><Relationship Id="rId80" Type="http://schemas.openxmlformats.org/officeDocument/2006/relationships/image" Target="file:///var/www/libreoffice/html/aa_html_d96a43a76f9eeb31.gif" TargetMode="External"/><Relationship Id="rId81" Type="http://schemas.openxmlformats.org/officeDocument/2006/relationships/image" Target="file:///var/www/libreoffice/html/aa_html_d96a43a76f9eeb31.gif" TargetMode="External"/><Relationship Id="rId82" Type="http://schemas.openxmlformats.org/officeDocument/2006/relationships/image" Target="file:///var/www/libreoffice/html/aa_html_d96a43a76f9eeb31.gif" TargetMode="External"/><Relationship Id="rId83" Type="http://schemas.openxmlformats.org/officeDocument/2006/relationships/image" Target="file:///var/www/libreoffice/html/aa_html_d96a43a76f9eeb31.gif" TargetMode="External"/><Relationship Id="rId84" Type="http://schemas.openxmlformats.org/officeDocument/2006/relationships/image" Target="file:///var/www/libreoffice/html/aa_html_61c4fdcec6e49abe.gif" TargetMode="External"/><Relationship Id="rId85" Type="http://schemas.openxmlformats.org/officeDocument/2006/relationships/image" Target="file:///var/www/libreoffice/html/aa_html_d96a43a76f9eeb31.gif" TargetMode="External"/><Relationship Id="rId86" Type="http://schemas.openxmlformats.org/officeDocument/2006/relationships/image" Target="file:///var/www/libreoffice/html/aa_html_d96a43a76f9eeb31.gif" TargetMode="External"/><Relationship Id="rId87" Type="http://schemas.openxmlformats.org/officeDocument/2006/relationships/image" Target="file:///var/www/libreoffice/html/aa_html_284a18372d8c882c.gif" TargetMode="External"/><Relationship Id="rId88" Type="http://schemas.openxmlformats.org/officeDocument/2006/relationships/image" Target="file:///var/www/libreoffice/html/aa_html_61c4fdcec6e49abe.gif" TargetMode="External"/><Relationship Id="rId89" Type="http://schemas.openxmlformats.org/officeDocument/2006/relationships/image" Target="file:///var/www/libreoffice/html/aa_html_41e13a0a8837f8b3.gif" TargetMode="External"/><Relationship Id="rId90" Type="http://schemas.openxmlformats.org/officeDocument/2006/relationships/image" Target="file:///var/www/libreoffice/html/aa_html_65fa926750595dbf.gif" TargetMode="External"/><Relationship Id="rId91" Type="http://schemas.openxmlformats.org/officeDocument/2006/relationships/image" Target="file:///var/www/libreoffice/html/aa_html_65fa926750595dbf.gif" TargetMode="External"/><Relationship Id="rId92" Type="http://schemas.openxmlformats.org/officeDocument/2006/relationships/image" Target="file:///var/www/libreoffice/html/aa_html_65fa926750595dbf.gif" TargetMode="External"/><Relationship Id="rId93" Type="http://schemas.openxmlformats.org/officeDocument/2006/relationships/image" Target="file:///var/www/libreoffice/html/aa_html_65fa926750595dbf.gif" TargetMode="External"/><Relationship Id="rId94" Type="http://schemas.openxmlformats.org/officeDocument/2006/relationships/image" Target="file:///var/www/libreoffice/html/aa_html_65fa926750595dbf.gif" TargetMode="External"/><Relationship Id="rId95" Type="http://schemas.openxmlformats.org/officeDocument/2006/relationships/image" Target="file:///var/www/libreoffice/html/aa_html_65fa926750595dbf.gif" TargetMode="External"/><Relationship Id="rId96" Type="http://schemas.openxmlformats.org/officeDocument/2006/relationships/image" Target="file:///var/www/libreoffice/html/aa_html_65fa926750595dbf.gif" TargetMode="External"/><Relationship Id="rId97" Type="http://schemas.openxmlformats.org/officeDocument/2006/relationships/image" Target="file:///var/www/libreoffice/html/aa_html_65fa926750595dbf.gif" TargetMode="External"/><Relationship Id="rId98" Type="http://schemas.openxmlformats.org/officeDocument/2006/relationships/image" Target="file:///var/www/libreoffice/html/aa_html_65fa926750595dbf.gif" TargetMode="External"/><Relationship Id="rId99" Type="http://schemas.openxmlformats.org/officeDocument/2006/relationships/image" Target="file:///var/www/libreoffice/html/aa_html_83d0d5ad79416d52.gif" TargetMode="External"/><Relationship Id="rId100" Type="http://schemas.openxmlformats.org/officeDocument/2006/relationships/image" Target="file:///var/www/libreoffice/html/aa_html_65fa926750595dbf.gif" TargetMode="External"/><Relationship Id="rId101" Type="http://schemas.openxmlformats.org/officeDocument/2006/relationships/image" Target="file:///var/www/libreoffice/html/aa_html_127e9e71c64849c.gif" TargetMode="External"/><Relationship Id="rId102" Type="http://schemas.openxmlformats.org/officeDocument/2006/relationships/image" Target="file:///var/www/libreoffice/html/aa_html_654f368a13407142.png" TargetMode="External"/><Relationship Id="rId103" Type="http://schemas.openxmlformats.org/officeDocument/2006/relationships/image" Target="file:///var/www/libreoffice/html/aa_html_c07ecc3d352e4ba4.png" TargetMode="External"/><Relationship Id="rId104" Type="http://schemas.openxmlformats.org/officeDocument/2006/relationships/image" Target="file:///var/www/libreoffice/html/aa_html_b0a9526da75a2457.png" TargetMode="External"/><Relationship Id="rId105" Type="http://schemas.openxmlformats.org/officeDocument/2006/relationships/image" Target="file:///var/www/libreoffice/html/aa_html_8a08f45240badb53.png" TargetMode="External"/><Relationship Id="rId106" Type="http://schemas.openxmlformats.org/officeDocument/2006/relationships/image" Target="file:///var/www/libreoffice/html/aa_html_df1f45c2401e1b73.png" TargetMode="External"/><Relationship Id="rId107" Type="http://schemas.openxmlformats.org/officeDocument/2006/relationships/hyperlink" Target="https://baike.baidu.com/item/&#23384;&#20648;&#31995;&#32479;" TargetMode="External"/><Relationship Id="rId108" Type="http://schemas.openxmlformats.org/officeDocument/2006/relationships/hyperlink" Target="https://baike.baidu.com/item/&#38142;&#34920;" TargetMode="External"/><Relationship Id="rId109" Type="http://schemas.openxmlformats.org/officeDocument/2006/relationships/hyperlink" Target="https://baike.baidu.com/item/&#25968;&#25454;&#31867;&#22411;" TargetMode="External"/><Relationship Id="rId110" Type="http://schemas.openxmlformats.org/officeDocument/2006/relationships/image" Target="file:///var/www/libreoffice/html/aa_html_6aa459c79d825453.jpg" TargetMode="External"/><Relationship Id="rId111" Type="http://schemas.openxmlformats.org/officeDocument/2006/relationships/image" Target="file:///var/www/libreoffice/html/aa_html_efc822abb80f8a30.png" TargetMode="External"/><Relationship Id="rId112" Type="http://schemas.openxmlformats.org/officeDocument/2006/relationships/image" Target="file:///var/www/libreoffice/html/aa_html_a488d98250da8223.png" TargetMode="External"/><Relationship Id="rId113" Type="http://schemas.openxmlformats.org/officeDocument/2006/relationships/image" Target="file:///var/www/libreoffice/html/aa_html_aa5154a955e1356b.png" TargetMode="External"/><Relationship Id="rId114" Type="http://schemas.openxmlformats.org/officeDocument/2006/relationships/image" Target="file:///var/www/libreoffice/html/aa_html_ede23af6213f75a5.png" TargetMode="External"/><Relationship Id="rId115" Type="http://schemas.openxmlformats.org/officeDocument/2006/relationships/comments" Target="comments.xml"/><Relationship Id="rId116" Type="http://schemas.openxmlformats.org/officeDocument/2006/relationships/numbering" Target="numbering.xml"/><Relationship Id="rId117" Type="http://schemas.openxmlformats.org/officeDocument/2006/relationships/fontTable" Target="fontTable.xml"/><Relationship Id="rId1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Xunjie</dc:creator>
  <dc:description/>
  <dc:language>en-US</dc:language>
  <cp:lastModifiedBy>廖钺焕</cp:lastModifiedBy>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lpwstr>0</vt:lpwstr>
  </property>
  <property fmtid="{D5CDD505-2E9C-101B-9397-08002B2CF9AE}" pid="3" name="KSOProductBuildVer">
    <vt:lpwstr>2052-10.1.0.7223</vt:lpwstr>
  </property>
  <property fmtid="{D5CDD505-2E9C-101B-9397-08002B2CF9AE}" pid="4" name="LinksUpToDate">
    <vt:lpwstr>false</vt:lpwstr>
  </property>
  <property fmtid="{D5CDD505-2E9C-101B-9397-08002B2CF9AE}" pid="5" name="ScaleCrop">
    <vt:lpwstr>false</vt:lpwstr>
  </property>
</Properties>
</file>