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58AF8E" w14:textId="6B0D6CEB" w:rsidR="00313EE3" w:rsidRPr="002941D3" w:rsidRDefault="00F34841" w:rsidP="00A762E0">
      <w:pPr>
        <w:jc w:val="right"/>
        <w:rPr>
          <w:sz w:val="22"/>
          <w:szCs w:val="22"/>
        </w:rPr>
      </w:pPr>
      <w:r>
        <w:rPr>
          <w:noProof/>
          <w:sz w:val="22"/>
          <w:szCs w:val="22"/>
          <w:lang w:val="en-IN" w:eastAsia="en-IN"/>
        </w:rPr>
        <w:drawing>
          <wp:inline distT="0" distB="0" distL="0" distR="0" wp14:anchorId="60D2B929" wp14:editId="75E19B3D">
            <wp:extent cx="4023360" cy="1765300"/>
            <wp:effectExtent l="0" t="0" r="0" b="6350"/>
            <wp:docPr id="8" name="Picture 8" descr="Z:\2-Pagination\PearsonUS\09_SUPPLEMENTS\Case-Fair_13e_IRM\Micro\Working File\Images\chapter-opener\CO_0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Z:\2-Pagination\PearsonUS\09_SUPPLEMENTS\Case-Fair_13e_IRM\Micro\Working File\Images\chapter-opener\CO_06.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23360" cy="1765300"/>
                    </a:xfrm>
                    <a:prstGeom prst="rect">
                      <a:avLst/>
                    </a:prstGeom>
                    <a:noFill/>
                    <a:ln>
                      <a:noFill/>
                    </a:ln>
                  </pic:spPr>
                </pic:pic>
              </a:graphicData>
            </a:graphic>
          </wp:inline>
        </w:drawing>
      </w:r>
    </w:p>
    <w:p w14:paraId="5ED19320" w14:textId="77777777" w:rsidR="002D70ED" w:rsidRDefault="002D70ED" w:rsidP="00A762E0">
      <w:pPr>
        <w:jc w:val="right"/>
        <w:rPr>
          <w:b/>
          <w:sz w:val="22"/>
          <w:szCs w:val="22"/>
        </w:rPr>
      </w:pPr>
    </w:p>
    <w:p w14:paraId="2453A571" w14:textId="24FC5BBD" w:rsidR="008F0EEF" w:rsidRPr="002941D3" w:rsidRDefault="008F0EEF" w:rsidP="00A762E0">
      <w:pPr>
        <w:jc w:val="right"/>
        <w:rPr>
          <w:b/>
          <w:sz w:val="22"/>
          <w:szCs w:val="22"/>
        </w:rPr>
      </w:pPr>
    </w:p>
    <w:p w14:paraId="32DF75C8" w14:textId="77777777" w:rsidR="000C0E1F" w:rsidRPr="002941D3" w:rsidRDefault="000C0E1F" w:rsidP="00A762E0">
      <w:pPr>
        <w:jc w:val="right"/>
        <w:rPr>
          <w:b/>
          <w:sz w:val="22"/>
          <w:szCs w:val="22"/>
        </w:rPr>
      </w:pPr>
    </w:p>
    <w:p w14:paraId="37FEA523" w14:textId="6AE2A321" w:rsidR="00182C76" w:rsidRPr="002941D3" w:rsidRDefault="00182C76" w:rsidP="00182C76">
      <w:pPr>
        <w:pStyle w:val="A-head"/>
        <w:rPr>
          <w:rFonts w:ascii="Times New Roman" w:hAnsi="Times New Roman"/>
          <w:color w:val="000000"/>
        </w:rPr>
      </w:pPr>
      <w:r w:rsidRPr="002941D3">
        <w:rPr>
          <w:rFonts w:ascii="Times New Roman" w:hAnsi="Times New Roman"/>
          <w:b/>
          <w:color w:val="000000"/>
        </w:rPr>
        <w:t>chapter Outline</w:t>
      </w:r>
    </w:p>
    <w:p w14:paraId="3F11F553" w14:textId="2B7D9827" w:rsidR="00182C76" w:rsidRPr="002941D3" w:rsidRDefault="00182C76" w:rsidP="00182C76">
      <w:pPr>
        <w:autoSpaceDE w:val="0"/>
        <w:autoSpaceDN w:val="0"/>
        <w:adjustRightInd w:val="0"/>
        <w:rPr>
          <w:rFonts w:cs="LegacySerif-Bold"/>
          <w:b/>
          <w:bCs/>
          <w:i/>
          <w:iCs/>
          <w:color w:val="000000"/>
          <w:sz w:val="22"/>
          <w:szCs w:val="22"/>
        </w:rPr>
      </w:pPr>
      <w:r w:rsidRPr="002941D3">
        <w:rPr>
          <w:rFonts w:cs="LegacySerif-Bold"/>
          <w:b/>
          <w:bCs/>
          <w:color w:val="000000"/>
          <w:sz w:val="22"/>
          <w:szCs w:val="22"/>
        </w:rPr>
        <w:t>Introduction to part II: The Market Syste</w:t>
      </w:r>
      <w:r w:rsidR="00A45188">
        <w:rPr>
          <w:rFonts w:cs="LegacySerif-Bold"/>
          <w:b/>
          <w:bCs/>
          <w:color w:val="000000"/>
          <w:sz w:val="22"/>
          <w:szCs w:val="22"/>
        </w:rPr>
        <w:t>m</w:t>
      </w:r>
    </w:p>
    <w:p w14:paraId="2EFD412D" w14:textId="77777777" w:rsidR="00182C76" w:rsidRPr="002941D3" w:rsidRDefault="00182C76" w:rsidP="00182C76">
      <w:pPr>
        <w:autoSpaceDE w:val="0"/>
        <w:autoSpaceDN w:val="0"/>
        <w:adjustRightInd w:val="0"/>
        <w:rPr>
          <w:rFonts w:cs="LegacySerif-Bold"/>
          <w:b/>
          <w:bCs/>
          <w:color w:val="000000"/>
          <w:sz w:val="22"/>
          <w:szCs w:val="22"/>
        </w:rPr>
      </w:pPr>
    </w:p>
    <w:p w14:paraId="0AC1E01B" w14:textId="5AB19068" w:rsidR="00E40E24" w:rsidRPr="002941D3" w:rsidRDefault="00E40E24" w:rsidP="00E40E24">
      <w:pPr>
        <w:autoSpaceDE w:val="0"/>
        <w:autoSpaceDN w:val="0"/>
        <w:adjustRightInd w:val="0"/>
        <w:rPr>
          <w:rFonts w:cs="LegacySerif-BookItalic"/>
          <w:b/>
          <w:bCs/>
          <w:i/>
          <w:iCs/>
          <w:color w:val="000000"/>
          <w:sz w:val="22"/>
          <w:szCs w:val="22"/>
        </w:rPr>
      </w:pPr>
      <w:r w:rsidRPr="002941D3">
        <w:rPr>
          <w:rFonts w:cs="LegacySerif-Bold"/>
          <w:b/>
          <w:bCs/>
          <w:color w:val="000000"/>
          <w:sz w:val="22"/>
          <w:szCs w:val="22"/>
        </w:rPr>
        <w:t xml:space="preserve">Introduction </w:t>
      </w:r>
    </w:p>
    <w:p w14:paraId="563001CC" w14:textId="77777777" w:rsidR="00E40E24" w:rsidRPr="002941D3" w:rsidRDefault="00E40E24" w:rsidP="00182C76">
      <w:pPr>
        <w:autoSpaceDE w:val="0"/>
        <w:autoSpaceDN w:val="0"/>
        <w:adjustRightInd w:val="0"/>
        <w:rPr>
          <w:rFonts w:cs="LegacySerif-Bold"/>
          <w:b/>
          <w:bCs/>
          <w:color w:val="000000"/>
          <w:sz w:val="22"/>
          <w:szCs w:val="22"/>
        </w:rPr>
      </w:pPr>
    </w:p>
    <w:p w14:paraId="44BA34E3" w14:textId="1C6B57D7" w:rsidR="00182C76" w:rsidRPr="002941D3" w:rsidRDefault="00182C76" w:rsidP="00182C76">
      <w:pPr>
        <w:autoSpaceDE w:val="0"/>
        <w:autoSpaceDN w:val="0"/>
        <w:adjustRightInd w:val="0"/>
        <w:rPr>
          <w:rFonts w:cs="LegacySerif-BookItalic"/>
          <w:b/>
          <w:bCs/>
          <w:i/>
          <w:iCs/>
          <w:color w:val="000000"/>
          <w:sz w:val="22"/>
          <w:szCs w:val="22"/>
        </w:rPr>
      </w:pPr>
      <w:r w:rsidRPr="002941D3">
        <w:rPr>
          <w:rFonts w:cs="LegacySerif-Bold"/>
          <w:b/>
          <w:bCs/>
          <w:color w:val="000000"/>
          <w:sz w:val="22"/>
          <w:szCs w:val="22"/>
        </w:rPr>
        <w:t xml:space="preserve">Household Choice in Output Markets </w:t>
      </w:r>
    </w:p>
    <w:p w14:paraId="4B3CAD69" w14:textId="0AC8C06F" w:rsidR="00182C76" w:rsidRPr="002941D3" w:rsidRDefault="00480585" w:rsidP="00182C76">
      <w:pPr>
        <w:autoSpaceDE w:val="0"/>
        <w:autoSpaceDN w:val="0"/>
        <w:adjustRightInd w:val="0"/>
        <w:rPr>
          <w:rFonts w:eastAsiaTheme="minorEastAsia"/>
          <w:color w:val="000000"/>
          <w:sz w:val="22"/>
          <w:szCs w:val="22"/>
        </w:rPr>
      </w:pPr>
      <w:r w:rsidRPr="002941D3">
        <w:rPr>
          <w:rFonts w:eastAsiaTheme="minorEastAsia"/>
          <w:color w:val="000000"/>
          <w:sz w:val="22"/>
          <w:szCs w:val="22"/>
        </w:rPr>
        <w:t>Explain where the budget constraint comes from and the role it plays in household demand.</w:t>
      </w:r>
    </w:p>
    <w:p w14:paraId="528B1C18" w14:textId="77777777" w:rsidR="00480585" w:rsidRPr="002941D3" w:rsidRDefault="00480585" w:rsidP="00182C76">
      <w:pPr>
        <w:autoSpaceDE w:val="0"/>
        <w:autoSpaceDN w:val="0"/>
        <w:adjustRightInd w:val="0"/>
        <w:rPr>
          <w:rFonts w:cs="LegacySerif-Book"/>
          <w:color w:val="000000"/>
          <w:sz w:val="22"/>
          <w:szCs w:val="22"/>
        </w:rPr>
      </w:pPr>
    </w:p>
    <w:p w14:paraId="71D566D0" w14:textId="54965EBB" w:rsidR="00182C76" w:rsidRPr="002941D3" w:rsidRDefault="00182C76" w:rsidP="00182C76">
      <w:pPr>
        <w:autoSpaceDE w:val="0"/>
        <w:autoSpaceDN w:val="0"/>
        <w:adjustRightInd w:val="0"/>
        <w:rPr>
          <w:rFonts w:cs="LegacySerif-BookItalic"/>
          <w:bCs/>
          <w:i/>
          <w:iCs/>
          <w:color w:val="000000"/>
          <w:sz w:val="22"/>
          <w:szCs w:val="22"/>
        </w:rPr>
      </w:pPr>
      <w:r w:rsidRPr="002941D3">
        <w:rPr>
          <w:rFonts w:cs="LegacySerif-Bold"/>
          <w:b/>
          <w:bCs/>
          <w:color w:val="000000"/>
          <w:sz w:val="22"/>
          <w:szCs w:val="22"/>
        </w:rPr>
        <w:t xml:space="preserve">The Basis of Choice: Utility </w:t>
      </w:r>
    </w:p>
    <w:p w14:paraId="51EFB76B" w14:textId="4B9EA81C" w:rsidR="00480585" w:rsidRPr="002941D3" w:rsidRDefault="00480585" w:rsidP="00480585">
      <w:pPr>
        <w:rPr>
          <w:rFonts w:eastAsiaTheme="minorEastAsia"/>
          <w:color w:val="000000"/>
          <w:sz w:val="22"/>
          <w:szCs w:val="22"/>
        </w:rPr>
      </w:pPr>
      <w:r w:rsidRPr="002941D3">
        <w:rPr>
          <w:rFonts w:eastAsiaTheme="minorEastAsia"/>
          <w:color w:val="000000"/>
          <w:sz w:val="22"/>
          <w:szCs w:val="22"/>
        </w:rPr>
        <w:t>Understand how the utility maximizing rule works in household choice of products</w:t>
      </w:r>
      <w:r w:rsidR="00532612" w:rsidRPr="002941D3">
        <w:rPr>
          <w:rFonts w:eastAsiaTheme="minorEastAsia"/>
          <w:color w:val="000000"/>
          <w:sz w:val="22"/>
          <w:szCs w:val="22"/>
        </w:rPr>
        <w:t>.</w:t>
      </w:r>
    </w:p>
    <w:p w14:paraId="187E97B4" w14:textId="77777777" w:rsidR="00182C76" w:rsidRPr="002941D3" w:rsidRDefault="00182C76" w:rsidP="00182C76">
      <w:pPr>
        <w:autoSpaceDE w:val="0"/>
        <w:autoSpaceDN w:val="0"/>
        <w:adjustRightInd w:val="0"/>
        <w:rPr>
          <w:rFonts w:cs="LegacySerif-Book"/>
          <w:color w:val="000000"/>
          <w:sz w:val="22"/>
          <w:szCs w:val="22"/>
        </w:rPr>
      </w:pPr>
    </w:p>
    <w:p w14:paraId="4B8EA563" w14:textId="25D21B3A" w:rsidR="00182C76" w:rsidRPr="002941D3" w:rsidRDefault="00182C76" w:rsidP="00182C76">
      <w:pPr>
        <w:autoSpaceDE w:val="0"/>
        <w:autoSpaceDN w:val="0"/>
        <w:adjustRightInd w:val="0"/>
        <w:rPr>
          <w:rFonts w:cs="LegacySerif-BookItalic"/>
          <w:b/>
          <w:bCs/>
          <w:i/>
          <w:iCs/>
          <w:color w:val="000000"/>
          <w:sz w:val="22"/>
          <w:szCs w:val="22"/>
        </w:rPr>
      </w:pPr>
      <w:r w:rsidRPr="002941D3">
        <w:rPr>
          <w:rFonts w:cs="LegacySerif-Bold"/>
          <w:b/>
          <w:bCs/>
          <w:color w:val="000000"/>
          <w:sz w:val="22"/>
          <w:szCs w:val="22"/>
        </w:rPr>
        <w:t>Income and Substitution Effects</w:t>
      </w:r>
    </w:p>
    <w:p w14:paraId="156D0D56" w14:textId="528AD3AE" w:rsidR="00480585" w:rsidRPr="002941D3" w:rsidRDefault="00480585" w:rsidP="00480585">
      <w:pPr>
        <w:rPr>
          <w:rFonts w:eastAsiaTheme="minorEastAsia"/>
          <w:color w:val="000000"/>
          <w:sz w:val="22"/>
          <w:szCs w:val="22"/>
        </w:rPr>
      </w:pPr>
      <w:r w:rsidRPr="002941D3">
        <w:rPr>
          <w:rFonts w:eastAsiaTheme="minorEastAsia"/>
          <w:color w:val="000000"/>
          <w:sz w:val="22"/>
          <w:szCs w:val="22"/>
        </w:rPr>
        <w:t>Describe the income and substitution effects of a decrease in the price of food</w:t>
      </w:r>
      <w:r w:rsidR="001153F3" w:rsidRPr="002941D3">
        <w:rPr>
          <w:rFonts w:eastAsiaTheme="minorEastAsia"/>
          <w:color w:val="000000"/>
          <w:sz w:val="22"/>
          <w:szCs w:val="22"/>
        </w:rPr>
        <w:t>.</w:t>
      </w:r>
    </w:p>
    <w:p w14:paraId="2188C2D4" w14:textId="77777777" w:rsidR="00182C76" w:rsidRPr="002941D3" w:rsidRDefault="00182C76" w:rsidP="00182C76">
      <w:pPr>
        <w:autoSpaceDE w:val="0"/>
        <w:autoSpaceDN w:val="0"/>
        <w:adjustRightInd w:val="0"/>
        <w:rPr>
          <w:rFonts w:cs="LegacySerif-Book"/>
          <w:color w:val="000000"/>
          <w:sz w:val="22"/>
          <w:szCs w:val="22"/>
        </w:rPr>
      </w:pPr>
    </w:p>
    <w:p w14:paraId="16A70454" w14:textId="1B254E8C" w:rsidR="00182C76" w:rsidRPr="002941D3" w:rsidRDefault="00182C76" w:rsidP="00182C76">
      <w:pPr>
        <w:autoSpaceDE w:val="0"/>
        <w:autoSpaceDN w:val="0"/>
        <w:adjustRightInd w:val="0"/>
        <w:rPr>
          <w:rFonts w:cs="LegacySerif-BookItalic"/>
          <w:b/>
          <w:bCs/>
          <w:i/>
          <w:iCs/>
          <w:color w:val="000000"/>
          <w:sz w:val="22"/>
          <w:szCs w:val="22"/>
        </w:rPr>
      </w:pPr>
      <w:r w:rsidRPr="002941D3">
        <w:rPr>
          <w:rFonts w:cs="LegacySerif-Bold"/>
          <w:b/>
          <w:bCs/>
          <w:color w:val="000000"/>
          <w:sz w:val="22"/>
          <w:szCs w:val="22"/>
        </w:rPr>
        <w:t xml:space="preserve">Household Choice in Input Markets </w:t>
      </w:r>
    </w:p>
    <w:p w14:paraId="4A4BBC5B" w14:textId="0146294A" w:rsidR="00480585" w:rsidRPr="002941D3" w:rsidRDefault="00480585" w:rsidP="00480585">
      <w:pPr>
        <w:rPr>
          <w:rFonts w:eastAsiaTheme="minorEastAsia"/>
          <w:color w:val="000000"/>
          <w:sz w:val="22"/>
          <w:szCs w:val="22"/>
        </w:rPr>
      </w:pPr>
      <w:r w:rsidRPr="002941D3">
        <w:rPr>
          <w:rFonts w:eastAsiaTheme="minorEastAsia"/>
          <w:color w:val="000000"/>
          <w:sz w:val="22"/>
          <w:szCs w:val="22"/>
        </w:rPr>
        <w:t>Discuss factors that affect the labor and saving decisions of households</w:t>
      </w:r>
      <w:r w:rsidR="008C3911" w:rsidRPr="002941D3">
        <w:rPr>
          <w:rFonts w:eastAsiaTheme="minorEastAsia"/>
          <w:color w:val="000000"/>
          <w:sz w:val="22"/>
          <w:szCs w:val="22"/>
        </w:rPr>
        <w:t>.</w:t>
      </w:r>
    </w:p>
    <w:p w14:paraId="0EB52F64" w14:textId="77777777" w:rsidR="00182C76" w:rsidRPr="002941D3" w:rsidRDefault="00182C76" w:rsidP="00182C76">
      <w:pPr>
        <w:autoSpaceDE w:val="0"/>
        <w:autoSpaceDN w:val="0"/>
        <w:adjustRightInd w:val="0"/>
        <w:rPr>
          <w:rFonts w:cs="LegacySerif-Book"/>
          <w:color w:val="000000"/>
          <w:sz w:val="22"/>
          <w:szCs w:val="22"/>
        </w:rPr>
      </w:pPr>
    </w:p>
    <w:p w14:paraId="57E7BB4F" w14:textId="08462958" w:rsidR="00182C76" w:rsidRPr="002941D3" w:rsidRDefault="00182C76" w:rsidP="00182C76">
      <w:pPr>
        <w:autoSpaceDE w:val="0"/>
        <w:autoSpaceDN w:val="0"/>
        <w:adjustRightInd w:val="0"/>
        <w:rPr>
          <w:rFonts w:cs="LegacySerif-BookItalic"/>
          <w:b/>
          <w:bCs/>
          <w:i/>
          <w:iCs/>
          <w:color w:val="000000"/>
          <w:sz w:val="22"/>
          <w:szCs w:val="22"/>
        </w:rPr>
      </w:pPr>
      <w:r w:rsidRPr="002941D3">
        <w:rPr>
          <w:rFonts w:cs="LegacySerif-Bold"/>
          <w:b/>
          <w:bCs/>
          <w:color w:val="000000"/>
          <w:sz w:val="22"/>
          <w:szCs w:val="22"/>
        </w:rPr>
        <w:t xml:space="preserve">A Review: Households in Output and Input Markets </w:t>
      </w:r>
    </w:p>
    <w:p w14:paraId="7CD87900" w14:textId="77777777" w:rsidR="000C0E1F" w:rsidRPr="002941D3" w:rsidRDefault="000C0E1F" w:rsidP="00182C76">
      <w:pPr>
        <w:autoSpaceDE w:val="0"/>
        <w:autoSpaceDN w:val="0"/>
        <w:adjustRightInd w:val="0"/>
        <w:rPr>
          <w:rFonts w:cs="LegacySerif-Bold"/>
          <w:b/>
          <w:bCs/>
          <w:color w:val="000000"/>
          <w:sz w:val="22"/>
          <w:szCs w:val="22"/>
        </w:rPr>
      </w:pPr>
    </w:p>
    <w:p w14:paraId="7009B770" w14:textId="503D910F" w:rsidR="00182C76" w:rsidRPr="002941D3" w:rsidRDefault="00182C76" w:rsidP="00182C76">
      <w:pPr>
        <w:autoSpaceDE w:val="0"/>
        <w:autoSpaceDN w:val="0"/>
        <w:adjustRightInd w:val="0"/>
        <w:rPr>
          <w:rFonts w:cs="LegacySerif-Bold"/>
          <w:b/>
          <w:bCs/>
          <w:color w:val="000000"/>
          <w:sz w:val="22"/>
          <w:szCs w:val="22"/>
        </w:rPr>
      </w:pPr>
      <w:r w:rsidRPr="002941D3">
        <w:rPr>
          <w:rFonts w:cs="LegacySerif-Bold"/>
          <w:b/>
          <w:bCs/>
          <w:color w:val="000000"/>
          <w:sz w:val="22"/>
          <w:szCs w:val="22"/>
        </w:rPr>
        <w:t xml:space="preserve">Appendix: Indifference Curves </w:t>
      </w:r>
    </w:p>
    <w:p w14:paraId="67F154C6" w14:textId="2C42AD73" w:rsidR="00480585" w:rsidRPr="002941D3" w:rsidRDefault="00480585" w:rsidP="00480585">
      <w:pPr>
        <w:rPr>
          <w:rFonts w:cs="LegacySerif-Bold"/>
          <w:b/>
          <w:bCs/>
          <w:color w:val="000000"/>
          <w:sz w:val="22"/>
          <w:szCs w:val="22"/>
        </w:rPr>
      </w:pPr>
      <w:r w:rsidRPr="002941D3">
        <w:rPr>
          <w:rFonts w:eastAsiaTheme="minorEastAsia"/>
          <w:color w:val="000000"/>
          <w:sz w:val="22"/>
          <w:szCs w:val="22"/>
        </w:rPr>
        <w:t>Understand how to derive a demand curve from indifference curves and budget constraints</w:t>
      </w:r>
      <w:r w:rsidR="006535B9" w:rsidRPr="002941D3">
        <w:rPr>
          <w:rFonts w:eastAsiaTheme="minorEastAsia"/>
          <w:color w:val="000000"/>
          <w:sz w:val="22"/>
          <w:szCs w:val="22"/>
        </w:rPr>
        <w:t>.</w:t>
      </w:r>
    </w:p>
    <w:p w14:paraId="1C7E84EC" w14:textId="77777777" w:rsidR="00480585" w:rsidRPr="002941D3" w:rsidRDefault="00480585" w:rsidP="00480585">
      <w:pPr>
        <w:pStyle w:val="I"/>
        <w:tabs>
          <w:tab w:val="clear" w:pos="720"/>
          <w:tab w:val="left" w:pos="270"/>
        </w:tabs>
        <w:ind w:left="0" w:firstLine="0"/>
        <w:jc w:val="left"/>
        <w:rPr>
          <w:rFonts w:ascii="Times New Roman" w:hAnsi="Times New Roman"/>
        </w:rPr>
      </w:pPr>
    </w:p>
    <w:p w14:paraId="29B6AB65" w14:textId="77777777" w:rsidR="00480585" w:rsidRPr="002941D3" w:rsidRDefault="00480585" w:rsidP="00480585">
      <w:pPr>
        <w:pStyle w:val="I"/>
        <w:tabs>
          <w:tab w:val="clear" w:pos="720"/>
          <w:tab w:val="left" w:pos="270"/>
        </w:tabs>
        <w:ind w:left="0" w:firstLine="0"/>
        <w:jc w:val="left"/>
        <w:rPr>
          <w:rFonts w:ascii="Times New Roman" w:hAnsi="Times New Roman"/>
        </w:rPr>
      </w:pPr>
    </w:p>
    <w:p w14:paraId="5FD9F88A" w14:textId="77777777" w:rsidR="00480585" w:rsidRPr="002941D3" w:rsidRDefault="00480585" w:rsidP="00480585">
      <w:pPr>
        <w:pStyle w:val="I"/>
        <w:tabs>
          <w:tab w:val="clear" w:pos="720"/>
          <w:tab w:val="left" w:pos="270"/>
        </w:tabs>
        <w:ind w:left="0" w:firstLine="0"/>
        <w:jc w:val="left"/>
        <w:rPr>
          <w:rFonts w:ascii="Times New Roman" w:hAnsi="Times New Roman"/>
        </w:rPr>
      </w:pPr>
    </w:p>
    <w:p w14:paraId="48209E79" w14:textId="77777777" w:rsidR="00480585" w:rsidRPr="002941D3" w:rsidRDefault="00480585" w:rsidP="00480585">
      <w:pPr>
        <w:pStyle w:val="I"/>
        <w:tabs>
          <w:tab w:val="clear" w:pos="720"/>
          <w:tab w:val="left" w:pos="270"/>
        </w:tabs>
        <w:ind w:left="0" w:firstLine="0"/>
        <w:jc w:val="left"/>
        <w:rPr>
          <w:rFonts w:ascii="Times New Roman" w:hAnsi="Times New Roman"/>
        </w:rPr>
      </w:pPr>
    </w:p>
    <w:p w14:paraId="266C67B8" w14:textId="77777777" w:rsidR="00480585" w:rsidRPr="002941D3" w:rsidRDefault="00480585" w:rsidP="00480585">
      <w:pPr>
        <w:pStyle w:val="I"/>
        <w:tabs>
          <w:tab w:val="clear" w:pos="720"/>
          <w:tab w:val="left" w:pos="270"/>
        </w:tabs>
        <w:ind w:left="0" w:firstLine="0"/>
        <w:jc w:val="left"/>
        <w:rPr>
          <w:rFonts w:ascii="Times New Roman" w:hAnsi="Times New Roman"/>
        </w:rPr>
      </w:pPr>
    </w:p>
    <w:p w14:paraId="27D3B691" w14:textId="77777777" w:rsidR="00480585" w:rsidRPr="002941D3" w:rsidRDefault="00480585" w:rsidP="00480585">
      <w:pPr>
        <w:pStyle w:val="I"/>
        <w:tabs>
          <w:tab w:val="clear" w:pos="720"/>
          <w:tab w:val="left" w:pos="270"/>
        </w:tabs>
        <w:ind w:left="0" w:firstLine="0"/>
        <w:jc w:val="left"/>
        <w:rPr>
          <w:rFonts w:ascii="Times New Roman" w:hAnsi="Times New Roman"/>
        </w:rPr>
      </w:pPr>
    </w:p>
    <w:p w14:paraId="659203F8" w14:textId="77777777" w:rsidR="00480585" w:rsidRPr="002941D3" w:rsidRDefault="00480585" w:rsidP="00480585">
      <w:pPr>
        <w:pStyle w:val="I"/>
        <w:tabs>
          <w:tab w:val="clear" w:pos="720"/>
          <w:tab w:val="left" w:pos="270"/>
        </w:tabs>
        <w:ind w:left="0" w:firstLine="0"/>
        <w:jc w:val="left"/>
        <w:rPr>
          <w:rFonts w:ascii="Times New Roman" w:hAnsi="Times New Roman"/>
        </w:rPr>
      </w:pPr>
    </w:p>
    <w:p w14:paraId="4E52DCF6" w14:textId="77777777" w:rsidR="00313EE3" w:rsidRPr="002941D3" w:rsidRDefault="00182C76" w:rsidP="00480585">
      <w:pPr>
        <w:pStyle w:val="A-head"/>
        <w:keepNext/>
        <w:keepLines/>
        <w:rPr>
          <w:rFonts w:ascii="Times New Roman" w:hAnsi="Times New Roman"/>
        </w:rPr>
      </w:pPr>
      <w:r w:rsidRPr="002941D3">
        <w:rPr>
          <w:rFonts w:ascii="Times New Roman" w:hAnsi="Times New Roman"/>
        </w:rPr>
        <w:lastRenderedPageBreak/>
        <w:t>detailed chapter Outline</w:t>
      </w:r>
    </w:p>
    <w:p w14:paraId="5BF3AF1E" w14:textId="202789F0" w:rsidR="004D07D3" w:rsidRPr="002941D3" w:rsidRDefault="004D07D3" w:rsidP="00480585">
      <w:pPr>
        <w:pStyle w:val="I"/>
        <w:keepNext/>
        <w:keepLines/>
        <w:rPr>
          <w:rFonts w:ascii="Times New Roman" w:hAnsi="Times New Roman"/>
        </w:rPr>
      </w:pPr>
      <w:r w:rsidRPr="002941D3">
        <w:rPr>
          <w:rFonts w:ascii="Times New Roman" w:hAnsi="Times New Roman"/>
        </w:rPr>
        <w:t>I.</w:t>
      </w:r>
      <w:r w:rsidRPr="002941D3">
        <w:rPr>
          <w:rFonts w:ascii="Times New Roman" w:hAnsi="Times New Roman"/>
        </w:rPr>
        <w:tab/>
        <w:t>Introduction to Part II (The Market System: Choices Made by Households and Firms)</w:t>
      </w:r>
    </w:p>
    <w:p w14:paraId="401D14E8" w14:textId="36B7CFD7" w:rsidR="00A45188" w:rsidRPr="002941D3" w:rsidRDefault="004D07D3" w:rsidP="00A45188">
      <w:pPr>
        <w:pStyle w:val="A"/>
        <w:keepNext/>
        <w:keepLines/>
        <w:rPr>
          <w:rFonts w:ascii="Times New Roman" w:hAnsi="Times New Roman"/>
        </w:rPr>
      </w:pPr>
      <w:r w:rsidRPr="002941D3">
        <w:rPr>
          <w:rFonts w:ascii="Times New Roman" w:hAnsi="Times New Roman"/>
        </w:rPr>
        <w:t>A.</w:t>
      </w:r>
      <w:r w:rsidRPr="002941D3">
        <w:rPr>
          <w:rFonts w:ascii="Times New Roman" w:hAnsi="Times New Roman"/>
        </w:rPr>
        <w:tab/>
        <w:t>This chapter is the first of seven covering models of hou</w:t>
      </w:r>
      <w:r w:rsidR="00B000A8" w:rsidRPr="002941D3">
        <w:rPr>
          <w:rFonts w:ascii="Times New Roman" w:hAnsi="Times New Roman"/>
        </w:rPr>
        <w:t>sehold and business behavior</w:t>
      </w:r>
      <w:r w:rsidR="007E5CD9" w:rsidRPr="002941D3">
        <w:rPr>
          <w:rFonts w:ascii="Times New Roman" w:hAnsi="Times New Roman"/>
        </w:rPr>
        <w:t xml:space="preserve"> in perfectly competitive markets</w:t>
      </w:r>
      <w:r w:rsidR="009E5EFF" w:rsidRPr="002941D3">
        <w:rPr>
          <w:rFonts w:ascii="Times New Roman" w:hAnsi="Times New Roman"/>
        </w:rPr>
        <w:t xml:space="preserve">. </w:t>
      </w:r>
    </w:p>
    <w:p w14:paraId="32E4971B" w14:textId="3EA818CB" w:rsidR="004D07D3" w:rsidRPr="002941D3" w:rsidRDefault="004D07D3" w:rsidP="00480585">
      <w:pPr>
        <w:pStyle w:val="A"/>
        <w:keepNext/>
        <w:keepLines/>
        <w:rPr>
          <w:rFonts w:ascii="Times New Roman" w:hAnsi="Times New Roman"/>
        </w:rPr>
      </w:pPr>
      <w:r w:rsidRPr="002941D3">
        <w:rPr>
          <w:rFonts w:ascii="Times New Roman" w:hAnsi="Times New Roman"/>
        </w:rPr>
        <w:t>B.</w:t>
      </w:r>
      <w:r w:rsidRPr="002941D3">
        <w:rPr>
          <w:rFonts w:ascii="Times New Roman" w:hAnsi="Times New Roman"/>
        </w:rPr>
        <w:tab/>
        <w:t>The Circular Flow of Production</w:t>
      </w:r>
      <w:r w:rsidR="00E80E20" w:rsidRPr="002941D3">
        <w:rPr>
          <w:rFonts w:ascii="Times New Roman" w:hAnsi="Times New Roman"/>
        </w:rPr>
        <w:t xml:space="preserve">: </w:t>
      </w:r>
    </w:p>
    <w:p w14:paraId="0685A3E1" w14:textId="56B960DB" w:rsidR="004D07D3" w:rsidRPr="002941D3" w:rsidRDefault="004D07D3" w:rsidP="004D07D3">
      <w:pPr>
        <w:pStyle w:val="A"/>
        <w:ind w:left="2160"/>
        <w:rPr>
          <w:rFonts w:ascii="Times New Roman" w:hAnsi="Times New Roman"/>
        </w:rPr>
      </w:pPr>
      <w:r w:rsidRPr="002941D3">
        <w:rPr>
          <w:rFonts w:ascii="Times New Roman" w:hAnsi="Times New Roman"/>
        </w:rPr>
        <w:t>1.</w:t>
      </w:r>
      <w:r w:rsidRPr="002941D3">
        <w:rPr>
          <w:rFonts w:ascii="Times New Roman" w:hAnsi="Times New Roman"/>
        </w:rPr>
        <w:tab/>
        <w:t>Households demand output and supply inputs (capital and labor).</w:t>
      </w:r>
    </w:p>
    <w:p w14:paraId="4FECA3A3" w14:textId="77777777" w:rsidR="004D07D3" w:rsidRPr="002941D3" w:rsidRDefault="004D07D3" w:rsidP="004D07D3">
      <w:pPr>
        <w:pStyle w:val="A"/>
        <w:ind w:left="2160"/>
        <w:rPr>
          <w:rFonts w:ascii="Times New Roman" w:hAnsi="Times New Roman"/>
        </w:rPr>
      </w:pPr>
      <w:r w:rsidRPr="002941D3">
        <w:rPr>
          <w:rFonts w:ascii="Times New Roman" w:hAnsi="Times New Roman"/>
        </w:rPr>
        <w:t>2.</w:t>
      </w:r>
      <w:r w:rsidRPr="002941D3">
        <w:rPr>
          <w:rFonts w:ascii="Times New Roman" w:hAnsi="Times New Roman"/>
        </w:rPr>
        <w:tab/>
        <w:t>Firms demand inputs and supply output.</w:t>
      </w:r>
    </w:p>
    <w:p w14:paraId="444E8732" w14:textId="77777777" w:rsidR="004D07D3" w:rsidRPr="002941D3" w:rsidRDefault="004D07D3" w:rsidP="004D07D3">
      <w:pPr>
        <w:pStyle w:val="A"/>
        <w:rPr>
          <w:rFonts w:ascii="Times New Roman" w:hAnsi="Times New Roman"/>
        </w:rPr>
      </w:pPr>
      <w:r w:rsidRPr="002941D3">
        <w:rPr>
          <w:rFonts w:ascii="Times New Roman" w:hAnsi="Times New Roman"/>
        </w:rPr>
        <w:t>C.</w:t>
      </w:r>
      <w:r w:rsidRPr="002941D3">
        <w:rPr>
          <w:rFonts w:ascii="Times New Roman" w:hAnsi="Times New Roman"/>
        </w:rPr>
        <w:tab/>
        <w:t>The analysis describes both output and input markets.</w:t>
      </w:r>
    </w:p>
    <w:p w14:paraId="13A560FC" w14:textId="5D688425" w:rsidR="004D07D3" w:rsidRPr="002941D3" w:rsidRDefault="004D07D3" w:rsidP="004D07D3">
      <w:pPr>
        <w:pStyle w:val="A"/>
        <w:rPr>
          <w:rFonts w:ascii="Times New Roman" w:hAnsi="Times New Roman"/>
        </w:rPr>
      </w:pPr>
      <w:r w:rsidRPr="002941D3">
        <w:rPr>
          <w:rFonts w:ascii="Times New Roman" w:hAnsi="Times New Roman"/>
        </w:rPr>
        <w:t>D.</w:t>
      </w:r>
      <w:r w:rsidRPr="002941D3">
        <w:rPr>
          <w:rFonts w:ascii="Times New Roman" w:hAnsi="Times New Roman"/>
        </w:rPr>
        <w:tab/>
      </w:r>
      <w:r w:rsidR="00370FB9" w:rsidRPr="002941D3">
        <w:rPr>
          <w:rFonts w:ascii="Times New Roman" w:hAnsi="Times New Roman"/>
        </w:rPr>
        <w:t xml:space="preserve">Assumptions for </w:t>
      </w:r>
      <w:r w:rsidR="00C517B9" w:rsidRPr="002941D3">
        <w:rPr>
          <w:rFonts w:ascii="Times New Roman" w:hAnsi="Times New Roman"/>
        </w:rPr>
        <w:t>C</w:t>
      </w:r>
      <w:r w:rsidR="00370FB9" w:rsidRPr="002941D3">
        <w:rPr>
          <w:rFonts w:ascii="Times New Roman" w:hAnsi="Times New Roman"/>
        </w:rPr>
        <w:t>hapters 6 through 12</w:t>
      </w:r>
    </w:p>
    <w:p w14:paraId="4A865287" w14:textId="7EA29564" w:rsidR="00370FB9" w:rsidRPr="002941D3" w:rsidRDefault="00370FB9" w:rsidP="00370FB9">
      <w:pPr>
        <w:pStyle w:val="A"/>
        <w:ind w:left="2160"/>
        <w:rPr>
          <w:rFonts w:ascii="Times New Roman" w:hAnsi="Times New Roman"/>
        </w:rPr>
      </w:pPr>
      <w:r w:rsidRPr="002941D3">
        <w:rPr>
          <w:rFonts w:ascii="Times New Roman" w:hAnsi="Times New Roman"/>
        </w:rPr>
        <w:t>1.</w:t>
      </w:r>
      <w:r w:rsidRPr="002941D3">
        <w:rPr>
          <w:rFonts w:ascii="Times New Roman" w:hAnsi="Times New Roman"/>
        </w:rPr>
        <w:tab/>
      </w:r>
      <w:r w:rsidR="00182C76" w:rsidRPr="002941D3">
        <w:rPr>
          <w:rFonts w:ascii="Times New Roman" w:hAnsi="Times New Roman"/>
          <w:i/>
          <w:iCs/>
        </w:rPr>
        <w:t xml:space="preserve">Perfect </w:t>
      </w:r>
      <w:proofErr w:type="gramStart"/>
      <w:r w:rsidR="00182C76" w:rsidRPr="002941D3">
        <w:rPr>
          <w:rFonts w:ascii="Times New Roman" w:hAnsi="Times New Roman"/>
          <w:i/>
          <w:iCs/>
        </w:rPr>
        <w:t>knowledge</w:t>
      </w:r>
      <w:r w:rsidR="00C64AC3" w:rsidRPr="002941D3">
        <w:rPr>
          <w:rFonts w:ascii="Times New Roman" w:hAnsi="Times New Roman"/>
          <w:i/>
          <w:iCs/>
        </w:rPr>
        <w:t xml:space="preserve"> </w:t>
      </w:r>
      <w:r w:rsidR="00182C76" w:rsidRPr="002941D3">
        <w:rPr>
          <w:rFonts w:ascii="Times New Roman" w:hAnsi="Times New Roman"/>
          <w:i/>
          <w:iCs/>
        </w:rPr>
        <w:t xml:space="preserve"> </w:t>
      </w:r>
      <w:r w:rsidR="00182C76" w:rsidRPr="002941D3">
        <w:rPr>
          <w:rFonts w:ascii="Times New Roman" w:hAnsi="Times New Roman"/>
        </w:rPr>
        <w:t>is</w:t>
      </w:r>
      <w:proofErr w:type="gramEnd"/>
      <w:r w:rsidR="00182C76" w:rsidRPr="002941D3">
        <w:rPr>
          <w:rFonts w:ascii="Times New Roman" w:hAnsi="Times New Roman"/>
        </w:rPr>
        <w:t xml:space="preserve"> the assumption that households possess a knowledge of the qualities and prices of everything available in the market and that firms have all available information concerning wage rates, capital costs,</w:t>
      </w:r>
      <w:r w:rsidR="00B000A8" w:rsidRPr="002941D3">
        <w:rPr>
          <w:rFonts w:ascii="Times New Roman" w:hAnsi="Times New Roman"/>
        </w:rPr>
        <w:t xml:space="preserve"> technology,</w:t>
      </w:r>
      <w:r w:rsidR="00182C76" w:rsidRPr="002941D3">
        <w:rPr>
          <w:rFonts w:ascii="Times New Roman" w:hAnsi="Times New Roman"/>
        </w:rPr>
        <w:t xml:space="preserve"> and output prices.</w:t>
      </w:r>
    </w:p>
    <w:p w14:paraId="1E18DA9D" w14:textId="5D46B067" w:rsidR="00370FB9" w:rsidRPr="002941D3" w:rsidRDefault="00370FB9" w:rsidP="00370FB9">
      <w:pPr>
        <w:pStyle w:val="A"/>
        <w:ind w:left="2160"/>
        <w:rPr>
          <w:rFonts w:ascii="Times New Roman" w:hAnsi="Times New Roman"/>
        </w:rPr>
      </w:pPr>
      <w:r w:rsidRPr="002941D3">
        <w:rPr>
          <w:rFonts w:ascii="Times New Roman" w:hAnsi="Times New Roman"/>
        </w:rPr>
        <w:t>2.</w:t>
      </w:r>
      <w:r w:rsidRPr="002941D3">
        <w:rPr>
          <w:rFonts w:ascii="Times New Roman" w:hAnsi="Times New Roman"/>
        </w:rPr>
        <w:tab/>
      </w:r>
      <w:r w:rsidR="00182C76" w:rsidRPr="002941D3">
        <w:rPr>
          <w:rFonts w:ascii="Times New Roman" w:hAnsi="Times New Roman"/>
          <w:i/>
          <w:iCs/>
        </w:rPr>
        <w:t>Perfect competition</w:t>
      </w:r>
      <w:r w:rsidR="00182C76" w:rsidRPr="002941D3">
        <w:rPr>
          <w:rFonts w:ascii="Times New Roman" w:hAnsi="Times New Roman"/>
        </w:rPr>
        <w:t xml:space="preserve"> is an industry structure in which there are many firms, each being small relative to the industry and producing virtually identical products, and in which no firm is large enough to have any control over prices.</w:t>
      </w:r>
    </w:p>
    <w:p w14:paraId="3A877D25" w14:textId="29E01E77" w:rsidR="00370FB9" w:rsidRPr="002941D3" w:rsidRDefault="00370FB9" w:rsidP="00370FB9">
      <w:pPr>
        <w:pStyle w:val="A"/>
        <w:ind w:left="2160"/>
        <w:rPr>
          <w:rFonts w:ascii="Times New Roman" w:hAnsi="Times New Roman"/>
        </w:rPr>
      </w:pPr>
      <w:r w:rsidRPr="002941D3">
        <w:rPr>
          <w:rFonts w:ascii="Times New Roman" w:hAnsi="Times New Roman"/>
        </w:rPr>
        <w:t>3.</w:t>
      </w:r>
      <w:r w:rsidRPr="002941D3">
        <w:rPr>
          <w:rFonts w:ascii="Times New Roman" w:hAnsi="Times New Roman"/>
        </w:rPr>
        <w:tab/>
      </w:r>
      <w:r w:rsidR="00182C76" w:rsidRPr="002941D3">
        <w:rPr>
          <w:rFonts w:ascii="Times New Roman" w:hAnsi="Times New Roman"/>
          <w:i/>
          <w:iCs/>
        </w:rPr>
        <w:t>Homogeneous products</w:t>
      </w:r>
      <w:r w:rsidR="00182C76" w:rsidRPr="002941D3">
        <w:rPr>
          <w:rFonts w:ascii="Times New Roman" w:hAnsi="Times New Roman"/>
        </w:rPr>
        <w:t xml:space="preserve"> are undifferentiated outputs</w:t>
      </w:r>
      <w:r w:rsidR="00CE497F" w:rsidRPr="002941D3">
        <w:rPr>
          <w:rFonts w:ascii="Times New Roman" w:hAnsi="Times New Roman"/>
        </w:rPr>
        <w:t xml:space="preserve">: </w:t>
      </w:r>
      <w:r w:rsidR="00182C76" w:rsidRPr="002941D3">
        <w:rPr>
          <w:rFonts w:ascii="Times New Roman" w:hAnsi="Times New Roman"/>
        </w:rPr>
        <w:t>products that are identical to or indistinguishable from one another</w:t>
      </w:r>
      <w:r w:rsidR="009E5EFF" w:rsidRPr="002941D3">
        <w:rPr>
          <w:rFonts w:ascii="Times New Roman" w:hAnsi="Times New Roman"/>
        </w:rPr>
        <w:t xml:space="preserve">. </w:t>
      </w:r>
      <w:r w:rsidR="00614C19" w:rsidRPr="002941D3">
        <w:rPr>
          <w:rFonts w:ascii="Times New Roman" w:hAnsi="Times New Roman"/>
        </w:rPr>
        <w:t>A homogeneous product is produced by an industry made up of many firms.</w:t>
      </w:r>
    </w:p>
    <w:p w14:paraId="37BF3F40" w14:textId="50FC3E0B" w:rsidR="00313EE3" w:rsidRPr="002941D3" w:rsidRDefault="00313EE3">
      <w:pPr>
        <w:pStyle w:val="I"/>
        <w:rPr>
          <w:rFonts w:ascii="Times New Roman" w:hAnsi="Times New Roman"/>
        </w:rPr>
      </w:pPr>
      <w:r w:rsidRPr="002941D3">
        <w:rPr>
          <w:rFonts w:ascii="Times New Roman" w:hAnsi="Times New Roman"/>
        </w:rPr>
        <w:t>I</w:t>
      </w:r>
      <w:r w:rsidR="004D07D3" w:rsidRPr="002941D3">
        <w:rPr>
          <w:rFonts w:ascii="Times New Roman" w:hAnsi="Times New Roman"/>
        </w:rPr>
        <w:t>I</w:t>
      </w:r>
      <w:r w:rsidRPr="002941D3">
        <w:rPr>
          <w:rFonts w:ascii="Times New Roman" w:hAnsi="Times New Roman"/>
        </w:rPr>
        <w:t>.</w:t>
      </w:r>
      <w:r w:rsidRPr="002941D3">
        <w:rPr>
          <w:rFonts w:ascii="Times New Roman" w:hAnsi="Times New Roman"/>
        </w:rPr>
        <w:tab/>
        <w:t>Introduction</w:t>
      </w:r>
      <w:r w:rsidR="004D07D3" w:rsidRPr="002941D3">
        <w:rPr>
          <w:rFonts w:ascii="Times New Roman" w:hAnsi="Times New Roman"/>
        </w:rPr>
        <w:t xml:space="preserve"> to Chapter 6</w:t>
      </w:r>
    </w:p>
    <w:p w14:paraId="3EEA3E83" w14:textId="77777777" w:rsidR="00313EE3" w:rsidRPr="002941D3" w:rsidRDefault="00F56A10">
      <w:pPr>
        <w:pStyle w:val="A"/>
        <w:rPr>
          <w:rFonts w:ascii="Times New Roman" w:hAnsi="Times New Roman"/>
        </w:rPr>
      </w:pPr>
      <w:r w:rsidRPr="002941D3">
        <w:rPr>
          <w:rFonts w:ascii="Times New Roman" w:hAnsi="Times New Roman"/>
        </w:rPr>
        <w:t>A</w:t>
      </w:r>
      <w:r w:rsidR="00313EE3" w:rsidRPr="002941D3">
        <w:rPr>
          <w:rFonts w:ascii="Times New Roman" w:hAnsi="Times New Roman"/>
        </w:rPr>
        <w:t>.</w:t>
      </w:r>
      <w:r w:rsidR="00313EE3" w:rsidRPr="002941D3">
        <w:rPr>
          <w:rFonts w:ascii="Times New Roman" w:hAnsi="Times New Roman"/>
        </w:rPr>
        <w:tab/>
      </w:r>
      <w:r w:rsidRPr="002941D3">
        <w:rPr>
          <w:rFonts w:ascii="Times New Roman" w:hAnsi="Times New Roman"/>
        </w:rPr>
        <w:t>People make decisions about buying and selling every day</w:t>
      </w:r>
      <w:r w:rsidR="00313EE3" w:rsidRPr="002941D3">
        <w:rPr>
          <w:rFonts w:ascii="Times New Roman" w:hAnsi="Times New Roman"/>
        </w:rPr>
        <w:t>.</w:t>
      </w:r>
    </w:p>
    <w:p w14:paraId="3B6CED46" w14:textId="77777777" w:rsidR="00F56A10" w:rsidRPr="002941D3" w:rsidRDefault="00F56A10" w:rsidP="00F56A10">
      <w:pPr>
        <w:pStyle w:val="A"/>
        <w:ind w:left="2160"/>
        <w:rPr>
          <w:rFonts w:ascii="Times New Roman" w:hAnsi="Times New Roman"/>
        </w:rPr>
      </w:pPr>
      <w:r w:rsidRPr="002941D3">
        <w:rPr>
          <w:rFonts w:ascii="Times New Roman" w:hAnsi="Times New Roman"/>
        </w:rPr>
        <w:t>1.</w:t>
      </w:r>
      <w:r w:rsidRPr="002941D3">
        <w:rPr>
          <w:rFonts w:ascii="Times New Roman" w:hAnsi="Times New Roman"/>
        </w:rPr>
        <w:tab/>
        <w:t>Buying decisions may be as simple as bottled water versus soda or as complex as which make and model of car to purchase.</w:t>
      </w:r>
    </w:p>
    <w:p w14:paraId="5CD76D6C" w14:textId="7FD6C11E" w:rsidR="00F56A10" w:rsidRPr="002941D3" w:rsidRDefault="00F56A10" w:rsidP="00F56A10">
      <w:pPr>
        <w:pStyle w:val="A"/>
        <w:ind w:left="2160"/>
        <w:rPr>
          <w:rFonts w:ascii="Times New Roman" w:hAnsi="Times New Roman"/>
        </w:rPr>
      </w:pPr>
      <w:r w:rsidRPr="002941D3">
        <w:rPr>
          <w:rFonts w:ascii="Times New Roman" w:hAnsi="Times New Roman"/>
        </w:rPr>
        <w:t>2.</w:t>
      </w:r>
      <w:r w:rsidRPr="002941D3">
        <w:rPr>
          <w:rFonts w:ascii="Times New Roman" w:hAnsi="Times New Roman"/>
        </w:rPr>
        <w:tab/>
        <w:t>Selling decisions may involve the number of hours to work or whether to stay in school or get a job.</w:t>
      </w:r>
    </w:p>
    <w:p w14:paraId="6CBB9940" w14:textId="41E64E9D" w:rsidR="00614C19" w:rsidRPr="002941D3" w:rsidRDefault="00614C19" w:rsidP="00F56A10">
      <w:pPr>
        <w:pStyle w:val="A"/>
        <w:ind w:left="2160"/>
        <w:rPr>
          <w:rFonts w:ascii="Times New Roman" w:hAnsi="Times New Roman"/>
        </w:rPr>
      </w:pPr>
      <w:r w:rsidRPr="002941D3">
        <w:rPr>
          <w:rFonts w:ascii="Times New Roman" w:hAnsi="Times New Roman"/>
        </w:rPr>
        <w:t>3.</w:t>
      </w:r>
      <w:r w:rsidRPr="002941D3">
        <w:rPr>
          <w:rFonts w:ascii="Times New Roman" w:hAnsi="Times New Roman"/>
        </w:rPr>
        <w:tab/>
        <w:t>Many decisions involve time</w:t>
      </w:r>
      <w:r w:rsidR="009E5EFF" w:rsidRPr="002941D3">
        <w:rPr>
          <w:rFonts w:ascii="Times New Roman" w:hAnsi="Times New Roman"/>
        </w:rPr>
        <w:t xml:space="preserve">. </w:t>
      </w:r>
      <w:r w:rsidRPr="002941D3">
        <w:rPr>
          <w:rFonts w:ascii="Times New Roman" w:hAnsi="Times New Roman"/>
        </w:rPr>
        <w:t>Buying a high-end BMW today will constrain your future choices because your budget will be reduced.</w:t>
      </w:r>
    </w:p>
    <w:p w14:paraId="4F8D9DA7" w14:textId="77777777" w:rsidR="00F60D11" w:rsidRPr="002941D3" w:rsidRDefault="00F60D11" w:rsidP="00DB7AD7">
      <w:pPr>
        <w:pStyle w:val="A"/>
        <w:keepNext/>
        <w:keepLines/>
        <w:rPr>
          <w:rFonts w:ascii="Times New Roman" w:hAnsi="Times New Roman"/>
        </w:rPr>
      </w:pPr>
      <w:r w:rsidRPr="002941D3">
        <w:rPr>
          <w:rFonts w:ascii="Times New Roman" w:hAnsi="Times New Roman"/>
        </w:rPr>
        <w:t>B.</w:t>
      </w:r>
      <w:r w:rsidRPr="002941D3">
        <w:rPr>
          <w:rFonts w:ascii="Times New Roman" w:hAnsi="Times New Roman"/>
        </w:rPr>
        <w:tab/>
        <w:t>Some examples</w:t>
      </w:r>
    </w:p>
    <w:p w14:paraId="06E5EC35" w14:textId="5320174A" w:rsidR="00F60D11" w:rsidRPr="002941D3" w:rsidRDefault="00F60D11" w:rsidP="00DB7AD7">
      <w:pPr>
        <w:pStyle w:val="A"/>
        <w:keepNext/>
        <w:keepLines/>
        <w:ind w:left="2160"/>
        <w:rPr>
          <w:rFonts w:ascii="Times New Roman" w:hAnsi="Times New Roman"/>
        </w:rPr>
      </w:pPr>
      <w:r w:rsidRPr="002941D3">
        <w:rPr>
          <w:rFonts w:ascii="Times New Roman" w:hAnsi="Times New Roman"/>
        </w:rPr>
        <w:t>1.</w:t>
      </w:r>
      <w:r w:rsidRPr="002941D3">
        <w:rPr>
          <w:rFonts w:ascii="Times New Roman" w:hAnsi="Times New Roman"/>
        </w:rPr>
        <w:tab/>
        <w:t>No professional sport is played year-round</w:t>
      </w:r>
      <w:r w:rsidR="009E5EFF" w:rsidRPr="002941D3">
        <w:rPr>
          <w:rFonts w:ascii="Times New Roman" w:hAnsi="Times New Roman"/>
        </w:rPr>
        <w:t xml:space="preserve">. </w:t>
      </w:r>
      <w:r w:rsidRPr="002941D3">
        <w:rPr>
          <w:rFonts w:ascii="Times New Roman" w:hAnsi="Times New Roman"/>
        </w:rPr>
        <w:t xml:space="preserve">How is this </w:t>
      </w:r>
      <w:r w:rsidR="00B900EA" w:rsidRPr="002941D3">
        <w:rPr>
          <w:rFonts w:ascii="Times New Roman" w:hAnsi="Times New Roman"/>
        </w:rPr>
        <w:t>impacted by household decisions?</w:t>
      </w:r>
    </w:p>
    <w:p w14:paraId="3DA36D3E" w14:textId="77777777" w:rsidR="00F60D11" w:rsidRPr="002941D3" w:rsidRDefault="00F60D11" w:rsidP="00DB7AD7">
      <w:pPr>
        <w:pStyle w:val="A"/>
        <w:keepNext/>
        <w:keepLines/>
        <w:ind w:left="2160"/>
        <w:rPr>
          <w:rFonts w:ascii="Times New Roman" w:hAnsi="Times New Roman"/>
        </w:rPr>
      </w:pPr>
      <w:r w:rsidRPr="002941D3">
        <w:rPr>
          <w:rFonts w:ascii="Times New Roman" w:hAnsi="Times New Roman"/>
        </w:rPr>
        <w:t>2.</w:t>
      </w:r>
      <w:r w:rsidRPr="002941D3">
        <w:rPr>
          <w:rFonts w:ascii="Times New Roman" w:hAnsi="Times New Roman"/>
        </w:rPr>
        <w:tab/>
        <w:t>When the price of a product rises sharply there is a tendency for households to switch from name brands to generics.</w:t>
      </w:r>
    </w:p>
    <w:p w14:paraId="41A2C202" w14:textId="2153EB1A" w:rsidR="008E16C6" w:rsidRPr="002941D3" w:rsidRDefault="008E16C6" w:rsidP="00C739DB">
      <w:pPr>
        <w:pStyle w:val="A"/>
        <w:rPr>
          <w:rFonts w:ascii="Times New Roman" w:hAnsi="Times New Roman"/>
        </w:rPr>
      </w:pPr>
      <w:r w:rsidRPr="002941D3">
        <w:rPr>
          <w:rFonts w:ascii="Times New Roman" w:hAnsi="Times New Roman"/>
        </w:rPr>
        <w:t>C.</w:t>
      </w:r>
      <w:r w:rsidRPr="002941D3">
        <w:rPr>
          <w:rFonts w:ascii="Times New Roman" w:hAnsi="Times New Roman"/>
        </w:rPr>
        <w:tab/>
      </w:r>
      <w:r w:rsidRPr="002941D3">
        <w:rPr>
          <w:rFonts w:ascii="Times New Roman" w:hAnsi="Times New Roman"/>
          <w:i/>
        </w:rPr>
        <w:t>Constrained choice</w:t>
      </w:r>
      <w:r w:rsidRPr="002941D3">
        <w:rPr>
          <w:rFonts w:ascii="Times New Roman" w:hAnsi="Times New Roman"/>
        </w:rPr>
        <w:t xml:space="preserve"> describes decisions we make under constraints that exist in the marketplace</w:t>
      </w:r>
      <w:r w:rsidR="009E5EFF" w:rsidRPr="002941D3">
        <w:rPr>
          <w:rFonts w:ascii="Times New Roman" w:hAnsi="Times New Roman"/>
        </w:rPr>
        <w:t xml:space="preserve">. </w:t>
      </w:r>
      <w:r w:rsidRPr="002941D3">
        <w:rPr>
          <w:rFonts w:ascii="Times New Roman" w:hAnsi="Times New Roman"/>
        </w:rPr>
        <w:t>For example, household spending decisions are constrained by income</w:t>
      </w:r>
      <w:r w:rsidR="000C0E1F" w:rsidRPr="002941D3">
        <w:rPr>
          <w:rFonts w:ascii="Times New Roman" w:hAnsi="Times New Roman"/>
        </w:rPr>
        <w:t>, wealth,</w:t>
      </w:r>
      <w:r w:rsidRPr="002941D3">
        <w:rPr>
          <w:rFonts w:ascii="Times New Roman" w:hAnsi="Times New Roman"/>
        </w:rPr>
        <w:t xml:space="preserve"> and</w:t>
      </w:r>
      <w:r w:rsidR="000C0E1F" w:rsidRPr="002941D3">
        <w:rPr>
          <w:rFonts w:ascii="Times New Roman" w:hAnsi="Times New Roman"/>
        </w:rPr>
        <w:t xml:space="preserve"> existing</w:t>
      </w:r>
      <w:r w:rsidRPr="002941D3">
        <w:rPr>
          <w:rFonts w:ascii="Times New Roman" w:hAnsi="Times New Roman"/>
        </w:rPr>
        <w:t xml:space="preserve"> prices.</w:t>
      </w:r>
    </w:p>
    <w:p w14:paraId="1BF9A271" w14:textId="142D2A71" w:rsidR="00313EE3" w:rsidRPr="002941D3" w:rsidRDefault="00313EE3" w:rsidP="00E8617F">
      <w:pPr>
        <w:pStyle w:val="I"/>
        <w:keepNext/>
        <w:rPr>
          <w:rFonts w:ascii="Times New Roman" w:hAnsi="Times New Roman"/>
        </w:rPr>
      </w:pPr>
      <w:r w:rsidRPr="002941D3">
        <w:rPr>
          <w:rFonts w:ascii="Times New Roman" w:hAnsi="Times New Roman"/>
        </w:rPr>
        <w:t>II</w:t>
      </w:r>
      <w:r w:rsidR="00F60D11" w:rsidRPr="002941D3">
        <w:rPr>
          <w:rFonts w:ascii="Times New Roman" w:hAnsi="Times New Roman"/>
        </w:rPr>
        <w:t>I</w:t>
      </w:r>
      <w:r w:rsidRPr="002941D3">
        <w:rPr>
          <w:rFonts w:ascii="Times New Roman" w:hAnsi="Times New Roman"/>
        </w:rPr>
        <w:t>.</w:t>
      </w:r>
      <w:r w:rsidRPr="002941D3">
        <w:rPr>
          <w:rFonts w:ascii="Times New Roman" w:hAnsi="Times New Roman"/>
        </w:rPr>
        <w:tab/>
        <w:t>Household Choice in Output Markets</w:t>
      </w:r>
    </w:p>
    <w:p w14:paraId="52D9891D" w14:textId="77777777" w:rsidR="00313EE3" w:rsidRPr="002941D3" w:rsidRDefault="00313EE3" w:rsidP="00E8617F">
      <w:pPr>
        <w:pStyle w:val="A"/>
        <w:keepNext/>
        <w:rPr>
          <w:rFonts w:ascii="Times New Roman" w:hAnsi="Times New Roman"/>
        </w:rPr>
      </w:pPr>
      <w:r w:rsidRPr="002941D3">
        <w:rPr>
          <w:rFonts w:ascii="Times New Roman" w:hAnsi="Times New Roman"/>
        </w:rPr>
        <w:t>A.</w:t>
      </w:r>
      <w:r w:rsidRPr="002941D3">
        <w:rPr>
          <w:rFonts w:ascii="Times New Roman" w:hAnsi="Times New Roman"/>
        </w:rPr>
        <w:tab/>
        <w:t>Every household must make three basic decisions:</w:t>
      </w:r>
    </w:p>
    <w:p w14:paraId="7E6E02FC" w14:textId="77777777" w:rsidR="00313EE3" w:rsidRPr="002941D3" w:rsidRDefault="00313EE3" w:rsidP="00E8617F">
      <w:pPr>
        <w:pStyle w:val="1"/>
        <w:keepNext/>
        <w:rPr>
          <w:rFonts w:ascii="Times New Roman" w:hAnsi="Times New Roman"/>
        </w:rPr>
      </w:pPr>
      <w:r w:rsidRPr="002941D3">
        <w:rPr>
          <w:rFonts w:ascii="Times New Roman" w:hAnsi="Times New Roman"/>
        </w:rPr>
        <w:t>1.</w:t>
      </w:r>
      <w:r w:rsidRPr="002941D3">
        <w:rPr>
          <w:rFonts w:ascii="Times New Roman" w:hAnsi="Times New Roman"/>
        </w:rPr>
        <w:tab/>
        <w:t>How much of each product</w:t>
      </w:r>
      <w:r w:rsidR="008E16C6" w:rsidRPr="002941D3">
        <w:rPr>
          <w:rFonts w:ascii="Times New Roman" w:hAnsi="Times New Roman"/>
        </w:rPr>
        <w:t>, or output,</w:t>
      </w:r>
      <w:r w:rsidRPr="002941D3">
        <w:rPr>
          <w:rFonts w:ascii="Times New Roman" w:hAnsi="Times New Roman"/>
        </w:rPr>
        <w:t xml:space="preserve"> to demand.</w:t>
      </w:r>
    </w:p>
    <w:p w14:paraId="5D757B80" w14:textId="77777777" w:rsidR="00313EE3" w:rsidRPr="002941D3" w:rsidRDefault="00313EE3">
      <w:pPr>
        <w:pStyle w:val="1"/>
        <w:rPr>
          <w:rFonts w:ascii="Times New Roman" w:hAnsi="Times New Roman"/>
        </w:rPr>
      </w:pPr>
      <w:r w:rsidRPr="002941D3">
        <w:rPr>
          <w:rFonts w:ascii="Times New Roman" w:hAnsi="Times New Roman"/>
        </w:rPr>
        <w:t>2.</w:t>
      </w:r>
      <w:r w:rsidRPr="002941D3">
        <w:rPr>
          <w:rFonts w:ascii="Times New Roman" w:hAnsi="Times New Roman"/>
        </w:rPr>
        <w:tab/>
        <w:t>How much labor to supply.</w:t>
      </w:r>
    </w:p>
    <w:p w14:paraId="7F0FC45F" w14:textId="77777777" w:rsidR="00313EE3" w:rsidRPr="002941D3" w:rsidRDefault="00313EE3">
      <w:pPr>
        <w:pStyle w:val="1"/>
        <w:rPr>
          <w:rFonts w:ascii="Times New Roman" w:hAnsi="Times New Roman"/>
        </w:rPr>
      </w:pPr>
      <w:r w:rsidRPr="002941D3">
        <w:rPr>
          <w:rFonts w:ascii="Times New Roman" w:hAnsi="Times New Roman"/>
        </w:rPr>
        <w:lastRenderedPageBreak/>
        <w:t>3.</w:t>
      </w:r>
      <w:r w:rsidRPr="002941D3">
        <w:rPr>
          <w:rFonts w:ascii="Times New Roman" w:hAnsi="Times New Roman"/>
        </w:rPr>
        <w:tab/>
        <w:t xml:space="preserve">How much to </w:t>
      </w:r>
      <w:r w:rsidR="00E8617F" w:rsidRPr="002941D3">
        <w:rPr>
          <w:rFonts w:ascii="Times New Roman" w:hAnsi="Times New Roman"/>
        </w:rPr>
        <w:t xml:space="preserve">spend today and how much to </w:t>
      </w:r>
      <w:r w:rsidRPr="002941D3">
        <w:rPr>
          <w:rFonts w:ascii="Times New Roman" w:hAnsi="Times New Roman"/>
        </w:rPr>
        <w:t>save for the future.</w:t>
      </w:r>
    </w:p>
    <w:p w14:paraId="244BB429" w14:textId="0AA2F31E" w:rsidR="00313EE3" w:rsidRPr="002941D3" w:rsidRDefault="00313EE3" w:rsidP="00C739DB">
      <w:pPr>
        <w:pStyle w:val="A"/>
        <w:keepNext/>
        <w:rPr>
          <w:rFonts w:ascii="Times New Roman" w:hAnsi="Times New Roman"/>
        </w:rPr>
      </w:pPr>
      <w:r w:rsidRPr="002941D3">
        <w:rPr>
          <w:rFonts w:ascii="Times New Roman" w:hAnsi="Times New Roman"/>
        </w:rPr>
        <w:t>B.</w:t>
      </w:r>
      <w:r w:rsidRPr="002941D3">
        <w:rPr>
          <w:rFonts w:ascii="Times New Roman" w:hAnsi="Times New Roman"/>
        </w:rPr>
        <w:tab/>
        <w:t>The Determinants of Household Demand</w:t>
      </w:r>
      <w:r w:rsidR="00C739DB" w:rsidRPr="002941D3">
        <w:rPr>
          <w:rFonts w:ascii="Times New Roman" w:hAnsi="Times New Roman"/>
        </w:rPr>
        <w:t xml:space="preserve">: </w:t>
      </w:r>
      <w:r w:rsidRPr="002941D3">
        <w:rPr>
          <w:rFonts w:ascii="Times New Roman" w:hAnsi="Times New Roman"/>
        </w:rPr>
        <w:t>The quantity of a given good or service demanded by a single household depends on many factors. The following are the factors most often found to have significant effects.</w:t>
      </w:r>
    </w:p>
    <w:p w14:paraId="074B4B96" w14:textId="72BF224D" w:rsidR="00313EE3" w:rsidRPr="002941D3" w:rsidRDefault="00C739DB" w:rsidP="00C739DB">
      <w:pPr>
        <w:pStyle w:val="a0"/>
        <w:ind w:left="2160"/>
        <w:rPr>
          <w:rFonts w:ascii="Times New Roman" w:hAnsi="Times New Roman"/>
        </w:rPr>
      </w:pPr>
      <w:r w:rsidRPr="002941D3">
        <w:rPr>
          <w:rFonts w:ascii="Times New Roman" w:hAnsi="Times New Roman"/>
        </w:rPr>
        <w:t>1</w:t>
      </w:r>
      <w:r w:rsidR="00313EE3" w:rsidRPr="002941D3">
        <w:rPr>
          <w:rFonts w:ascii="Times New Roman" w:hAnsi="Times New Roman"/>
        </w:rPr>
        <w:t>.</w:t>
      </w:r>
      <w:r w:rsidR="00313EE3" w:rsidRPr="002941D3">
        <w:rPr>
          <w:rFonts w:ascii="Times New Roman" w:hAnsi="Times New Roman"/>
        </w:rPr>
        <w:tab/>
        <w:t>The price of the product.</w:t>
      </w:r>
    </w:p>
    <w:p w14:paraId="6E9F5FEE" w14:textId="297D25E8" w:rsidR="00313EE3" w:rsidRPr="002941D3" w:rsidRDefault="00C739DB" w:rsidP="00C739DB">
      <w:pPr>
        <w:pStyle w:val="a0"/>
        <w:ind w:left="2160"/>
        <w:rPr>
          <w:rFonts w:ascii="Times New Roman" w:hAnsi="Times New Roman"/>
        </w:rPr>
      </w:pPr>
      <w:r w:rsidRPr="002941D3">
        <w:rPr>
          <w:rFonts w:ascii="Times New Roman" w:hAnsi="Times New Roman"/>
        </w:rPr>
        <w:t>2</w:t>
      </w:r>
      <w:r w:rsidR="00313EE3" w:rsidRPr="002941D3">
        <w:rPr>
          <w:rFonts w:ascii="Times New Roman" w:hAnsi="Times New Roman"/>
        </w:rPr>
        <w:t>.</w:t>
      </w:r>
      <w:r w:rsidR="00313EE3" w:rsidRPr="002941D3">
        <w:rPr>
          <w:rFonts w:ascii="Times New Roman" w:hAnsi="Times New Roman"/>
        </w:rPr>
        <w:tab/>
        <w:t>The income available to the household.</w:t>
      </w:r>
    </w:p>
    <w:p w14:paraId="73300E44" w14:textId="736A1856" w:rsidR="00313EE3" w:rsidRPr="002941D3" w:rsidRDefault="00C739DB" w:rsidP="00C739DB">
      <w:pPr>
        <w:pStyle w:val="a0"/>
        <w:ind w:left="2160"/>
        <w:rPr>
          <w:rFonts w:ascii="Times New Roman" w:hAnsi="Times New Roman"/>
        </w:rPr>
      </w:pPr>
      <w:r w:rsidRPr="002941D3">
        <w:rPr>
          <w:rFonts w:ascii="Times New Roman" w:hAnsi="Times New Roman"/>
        </w:rPr>
        <w:t>3</w:t>
      </w:r>
      <w:r w:rsidR="00313EE3" w:rsidRPr="002941D3">
        <w:rPr>
          <w:rFonts w:ascii="Times New Roman" w:hAnsi="Times New Roman"/>
        </w:rPr>
        <w:t>.</w:t>
      </w:r>
      <w:r w:rsidR="00313EE3" w:rsidRPr="002941D3">
        <w:rPr>
          <w:rFonts w:ascii="Times New Roman" w:hAnsi="Times New Roman"/>
        </w:rPr>
        <w:tab/>
        <w:t xml:space="preserve">The household’s </w:t>
      </w:r>
      <w:r w:rsidR="00EF6B18" w:rsidRPr="002941D3">
        <w:rPr>
          <w:rFonts w:ascii="Times New Roman" w:hAnsi="Times New Roman"/>
        </w:rPr>
        <w:t xml:space="preserve">amount of </w:t>
      </w:r>
      <w:r w:rsidR="00313EE3" w:rsidRPr="002941D3">
        <w:rPr>
          <w:rFonts w:ascii="Times New Roman" w:hAnsi="Times New Roman"/>
        </w:rPr>
        <w:t>accumulated net wealth.</w:t>
      </w:r>
    </w:p>
    <w:p w14:paraId="15A03A9F" w14:textId="1888E82E" w:rsidR="00313EE3" w:rsidRPr="002941D3" w:rsidRDefault="00C739DB" w:rsidP="00C739DB">
      <w:pPr>
        <w:pStyle w:val="a0"/>
        <w:ind w:left="2160"/>
        <w:rPr>
          <w:rFonts w:ascii="Times New Roman" w:hAnsi="Times New Roman"/>
        </w:rPr>
      </w:pPr>
      <w:r w:rsidRPr="002941D3">
        <w:rPr>
          <w:rFonts w:ascii="Times New Roman" w:hAnsi="Times New Roman"/>
        </w:rPr>
        <w:t>4</w:t>
      </w:r>
      <w:r w:rsidR="00313EE3" w:rsidRPr="002941D3">
        <w:rPr>
          <w:rFonts w:ascii="Times New Roman" w:hAnsi="Times New Roman"/>
        </w:rPr>
        <w:t>.</w:t>
      </w:r>
      <w:r w:rsidR="00313EE3" w:rsidRPr="002941D3">
        <w:rPr>
          <w:rFonts w:ascii="Times New Roman" w:hAnsi="Times New Roman"/>
        </w:rPr>
        <w:tab/>
        <w:t xml:space="preserve">The prices of other </w:t>
      </w:r>
      <w:r w:rsidR="00E76E3B" w:rsidRPr="002941D3">
        <w:rPr>
          <w:rFonts w:ascii="Times New Roman" w:hAnsi="Times New Roman"/>
        </w:rPr>
        <w:t>substitutes and complements</w:t>
      </w:r>
      <w:r w:rsidR="00313EE3" w:rsidRPr="002941D3">
        <w:rPr>
          <w:rFonts w:ascii="Times New Roman" w:hAnsi="Times New Roman"/>
        </w:rPr>
        <w:t xml:space="preserve"> available to the household.</w:t>
      </w:r>
    </w:p>
    <w:p w14:paraId="3EF5993D" w14:textId="12351355" w:rsidR="00313EE3" w:rsidRPr="002941D3" w:rsidRDefault="00C739DB" w:rsidP="00C739DB">
      <w:pPr>
        <w:pStyle w:val="a0"/>
        <w:ind w:left="2160"/>
        <w:rPr>
          <w:rFonts w:ascii="Times New Roman" w:hAnsi="Times New Roman"/>
        </w:rPr>
      </w:pPr>
      <w:r w:rsidRPr="002941D3">
        <w:rPr>
          <w:rFonts w:ascii="Times New Roman" w:hAnsi="Times New Roman"/>
        </w:rPr>
        <w:t>5</w:t>
      </w:r>
      <w:r w:rsidR="00313EE3" w:rsidRPr="002941D3">
        <w:rPr>
          <w:rFonts w:ascii="Times New Roman" w:hAnsi="Times New Roman"/>
        </w:rPr>
        <w:t>.</w:t>
      </w:r>
      <w:r w:rsidR="00313EE3" w:rsidRPr="002941D3">
        <w:rPr>
          <w:rFonts w:ascii="Times New Roman" w:hAnsi="Times New Roman"/>
        </w:rPr>
        <w:tab/>
        <w:t>The household’s tastes and preferences.</w:t>
      </w:r>
    </w:p>
    <w:p w14:paraId="55A0D45E" w14:textId="77777777" w:rsidR="00313EE3" w:rsidRPr="002941D3" w:rsidRDefault="00313EE3" w:rsidP="00B900EA">
      <w:pPr>
        <w:pStyle w:val="A"/>
        <w:keepNext/>
        <w:rPr>
          <w:rFonts w:ascii="Times New Roman" w:hAnsi="Times New Roman"/>
        </w:rPr>
      </w:pPr>
      <w:r w:rsidRPr="002941D3">
        <w:rPr>
          <w:rFonts w:ascii="Times New Roman" w:hAnsi="Times New Roman"/>
        </w:rPr>
        <w:t>C.</w:t>
      </w:r>
      <w:r w:rsidRPr="002941D3">
        <w:rPr>
          <w:rFonts w:ascii="Times New Roman" w:hAnsi="Times New Roman"/>
        </w:rPr>
        <w:tab/>
        <w:t>The Budget Constraint</w:t>
      </w:r>
    </w:p>
    <w:p w14:paraId="1600085F" w14:textId="77777777" w:rsidR="00B900EA" w:rsidRPr="002941D3" w:rsidRDefault="00313EE3" w:rsidP="00B900EA">
      <w:pPr>
        <w:pStyle w:val="1"/>
        <w:keepNext/>
        <w:rPr>
          <w:rFonts w:ascii="Times New Roman" w:hAnsi="Times New Roman"/>
        </w:rPr>
      </w:pPr>
      <w:r w:rsidRPr="002941D3">
        <w:rPr>
          <w:rFonts w:ascii="Times New Roman" w:hAnsi="Times New Roman"/>
        </w:rPr>
        <w:t>1.</w:t>
      </w:r>
      <w:r w:rsidRPr="002941D3">
        <w:rPr>
          <w:rFonts w:ascii="Times New Roman" w:hAnsi="Times New Roman"/>
        </w:rPr>
        <w:tab/>
        <w:t xml:space="preserve">The </w:t>
      </w:r>
      <w:r w:rsidRPr="002941D3">
        <w:rPr>
          <w:rFonts w:ascii="Times New Roman" w:hAnsi="Times New Roman"/>
          <w:i/>
          <w:iCs/>
        </w:rPr>
        <w:t>budget constraint</w:t>
      </w:r>
      <w:r w:rsidRPr="002941D3">
        <w:rPr>
          <w:rFonts w:ascii="Times New Roman" w:hAnsi="Times New Roman"/>
        </w:rPr>
        <w:t xml:space="preserve"> is the limits imposed on household choices by income, wealth, and </w:t>
      </w:r>
      <w:r w:rsidR="00B900EA" w:rsidRPr="002941D3">
        <w:rPr>
          <w:rFonts w:ascii="Times New Roman" w:hAnsi="Times New Roman"/>
        </w:rPr>
        <w:t xml:space="preserve">product </w:t>
      </w:r>
      <w:r w:rsidRPr="002941D3">
        <w:rPr>
          <w:rFonts w:ascii="Times New Roman" w:hAnsi="Times New Roman"/>
        </w:rPr>
        <w:t>prices</w:t>
      </w:r>
      <w:r w:rsidR="00B900EA" w:rsidRPr="002941D3">
        <w:rPr>
          <w:rFonts w:ascii="Times New Roman" w:hAnsi="Times New Roman"/>
        </w:rPr>
        <w:t>.</w:t>
      </w:r>
    </w:p>
    <w:p w14:paraId="1A4DDF68" w14:textId="30C54B3B" w:rsidR="00B900EA" w:rsidRPr="002941D3" w:rsidRDefault="00B900EA" w:rsidP="00C739DB">
      <w:pPr>
        <w:pStyle w:val="1"/>
        <w:keepNext/>
        <w:ind w:left="2880"/>
        <w:rPr>
          <w:rFonts w:ascii="Times New Roman" w:hAnsi="Times New Roman"/>
        </w:rPr>
      </w:pPr>
      <w:r w:rsidRPr="002941D3">
        <w:rPr>
          <w:rFonts w:ascii="Times New Roman" w:hAnsi="Times New Roman"/>
        </w:rPr>
        <w:t>a.</w:t>
      </w:r>
      <w:r w:rsidRPr="002941D3">
        <w:rPr>
          <w:rFonts w:ascii="Times New Roman" w:hAnsi="Times New Roman"/>
        </w:rPr>
        <w:tab/>
        <w:t>Prices of b</w:t>
      </w:r>
      <w:r w:rsidR="00313EE3" w:rsidRPr="002941D3">
        <w:rPr>
          <w:rFonts w:ascii="Times New Roman" w:hAnsi="Times New Roman"/>
        </w:rPr>
        <w:t xml:space="preserve">oth the product </w:t>
      </w:r>
      <w:r w:rsidR="00686292" w:rsidRPr="002941D3">
        <w:rPr>
          <w:rFonts w:ascii="Times New Roman" w:hAnsi="Times New Roman"/>
        </w:rPr>
        <w:t xml:space="preserve">being considered for purchase </w:t>
      </w:r>
      <w:r w:rsidR="00313EE3" w:rsidRPr="002941D3">
        <w:rPr>
          <w:rFonts w:ascii="Times New Roman" w:hAnsi="Times New Roman"/>
        </w:rPr>
        <w:t>and related products</w:t>
      </w:r>
      <w:r w:rsidRPr="002941D3">
        <w:rPr>
          <w:rFonts w:ascii="Times New Roman" w:hAnsi="Times New Roman"/>
        </w:rPr>
        <w:t xml:space="preserve"> must be </w:t>
      </w:r>
      <w:r w:rsidR="00E76E3B" w:rsidRPr="002941D3">
        <w:rPr>
          <w:rFonts w:ascii="Times New Roman" w:hAnsi="Times New Roman"/>
        </w:rPr>
        <w:t>taken into account</w:t>
      </w:r>
      <w:r w:rsidRPr="002941D3">
        <w:rPr>
          <w:rFonts w:ascii="Times New Roman" w:hAnsi="Times New Roman"/>
        </w:rPr>
        <w:t>.</w:t>
      </w:r>
    </w:p>
    <w:p w14:paraId="388069C8" w14:textId="77777777" w:rsidR="00313EE3" w:rsidRPr="002941D3" w:rsidRDefault="00B900EA" w:rsidP="00C739DB">
      <w:pPr>
        <w:pStyle w:val="1"/>
        <w:ind w:left="2880"/>
        <w:rPr>
          <w:rFonts w:ascii="Times New Roman" w:hAnsi="Times New Roman"/>
        </w:rPr>
      </w:pPr>
      <w:r w:rsidRPr="002941D3">
        <w:rPr>
          <w:rFonts w:ascii="Times New Roman" w:hAnsi="Times New Roman"/>
        </w:rPr>
        <w:t>b.</w:t>
      </w:r>
      <w:r w:rsidRPr="002941D3">
        <w:rPr>
          <w:rFonts w:ascii="Times New Roman" w:hAnsi="Times New Roman"/>
        </w:rPr>
        <w:tab/>
      </w:r>
      <w:r w:rsidR="00313EE3" w:rsidRPr="002941D3">
        <w:rPr>
          <w:rFonts w:ascii="Times New Roman" w:hAnsi="Times New Roman"/>
        </w:rPr>
        <w:t xml:space="preserve">The budget constraint tells us which combinations of goods and services are affordable and which are not. It defines a </w:t>
      </w:r>
      <w:r w:rsidR="00313EE3" w:rsidRPr="002941D3">
        <w:rPr>
          <w:rFonts w:ascii="Times New Roman" w:hAnsi="Times New Roman"/>
          <w:i/>
          <w:iCs/>
        </w:rPr>
        <w:t>choice set</w:t>
      </w:r>
      <w:r w:rsidR="00313EE3" w:rsidRPr="002941D3">
        <w:rPr>
          <w:rFonts w:ascii="Times New Roman" w:hAnsi="Times New Roman"/>
        </w:rPr>
        <w:t xml:space="preserve"> or </w:t>
      </w:r>
      <w:r w:rsidR="00313EE3" w:rsidRPr="002941D3">
        <w:rPr>
          <w:rFonts w:ascii="Times New Roman" w:hAnsi="Times New Roman"/>
          <w:i/>
          <w:iCs/>
        </w:rPr>
        <w:t>opportunity set</w:t>
      </w:r>
      <w:r w:rsidRPr="002941D3">
        <w:rPr>
          <w:rFonts w:ascii="Times New Roman" w:hAnsi="Times New Roman"/>
        </w:rPr>
        <w:t>, the set of options that is defined and limited by a budget constraint</w:t>
      </w:r>
      <w:r w:rsidR="00313EE3" w:rsidRPr="002941D3">
        <w:rPr>
          <w:rFonts w:ascii="Times New Roman" w:hAnsi="Times New Roman"/>
        </w:rPr>
        <w:t>.</w:t>
      </w:r>
    </w:p>
    <w:p w14:paraId="321BB8C8" w14:textId="77777777" w:rsidR="00313EE3" w:rsidRPr="002941D3" w:rsidRDefault="00313EE3" w:rsidP="006179F9">
      <w:pPr>
        <w:pStyle w:val="1"/>
        <w:keepNext/>
        <w:rPr>
          <w:rFonts w:ascii="Times New Roman" w:hAnsi="Times New Roman"/>
        </w:rPr>
      </w:pPr>
      <w:r w:rsidRPr="002941D3">
        <w:rPr>
          <w:rFonts w:ascii="Times New Roman" w:hAnsi="Times New Roman"/>
        </w:rPr>
        <w:t>2.</w:t>
      </w:r>
      <w:r w:rsidRPr="002941D3">
        <w:rPr>
          <w:rFonts w:ascii="Times New Roman" w:hAnsi="Times New Roman"/>
        </w:rPr>
        <w:tab/>
        <w:t>Preferences, Tastes, Trade-offs, and Opportunity Cost</w:t>
      </w:r>
    </w:p>
    <w:p w14:paraId="6C8C95F6" w14:textId="77777777" w:rsidR="00313EE3" w:rsidRPr="002941D3" w:rsidRDefault="00313EE3">
      <w:pPr>
        <w:pStyle w:val="a0"/>
        <w:rPr>
          <w:rFonts w:ascii="Times New Roman" w:hAnsi="Times New Roman"/>
        </w:rPr>
      </w:pPr>
      <w:r w:rsidRPr="002941D3">
        <w:rPr>
          <w:rFonts w:ascii="Times New Roman" w:hAnsi="Times New Roman"/>
        </w:rPr>
        <w:t>a.</w:t>
      </w:r>
      <w:r w:rsidRPr="002941D3">
        <w:rPr>
          <w:rFonts w:ascii="Times New Roman" w:hAnsi="Times New Roman"/>
        </w:rPr>
        <w:tab/>
        <w:t>As long as a household faces a limited budget the real cost of any good or service is the value of the other goods and services that could have been purchased with the same amount of money.</w:t>
      </w:r>
    </w:p>
    <w:p w14:paraId="6861FF3E" w14:textId="77777777" w:rsidR="00313EE3" w:rsidRPr="002941D3" w:rsidRDefault="00313EE3">
      <w:pPr>
        <w:pStyle w:val="a0"/>
        <w:rPr>
          <w:rFonts w:ascii="Times New Roman" w:hAnsi="Times New Roman"/>
        </w:rPr>
      </w:pPr>
      <w:r w:rsidRPr="002941D3">
        <w:rPr>
          <w:rFonts w:ascii="Times New Roman" w:hAnsi="Times New Roman"/>
        </w:rPr>
        <w:t>b.</w:t>
      </w:r>
      <w:r w:rsidRPr="002941D3">
        <w:rPr>
          <w:rFonts w:ascii="Times New Roman" w:hAnsi="Times New Roman"/>
        </w:rPr>
        <w:tab/>
        <w:t>Once again the real cost of any decision is the value of what must be given up. Opportunity cost is everywhere.</w:t>
      </w:r>
    </w:p>
    <w:p w14:paraId="1289D78D" w14:textId="23911C42" w:rsidR="00F60D11" w:rsidRPr="002941D3" w:rsidRDefault="00F60D11">
      <w:pPr>
        <w:pStyle w:val="a0"/>
        <w:rPr>
          <w:rFonts w:ascii="Times New Roman" w:hAnsi="Times New Roman"/>
        </w:rPr>
      </w:pPr>
      <w:r w:rsidRPr="002941D3">
        <w:rPr>
          <w:rFonts w:ascii="Times New Roman" w:hAnsi="Times New Roman"/>
        </w:rPr>
        <w:t>c.</w:t>
      </w:r>
      <w:r w:rsidRPr="002941D3">
        <w:rPr>
          <w:rFonts w:ascii="Times New Roman" w:hAnsi="Times New Roman"/>
        </w:rPr>
        <w:tab/>
        <w:t>A change in the price of any product changes the entire choice set</w:t>
      </w:r>
      <w:r w:rsidR="007F2563" w:rsidRPr="002941D3">
        <w:rPr>
          <w:rFonts w:ascii="Times New Roman" w:hAnsi="Times New Roman"/>
        </w:rPr>
        <w:t xml:space="preserve"> because the entire budget constraint changes</w:t>
      </w:r>
      <w:r w:rsidRPr="002941D3">
        <w:rPr>
          <w:rFonts w:ascii="Times New Roman" w:hAnsi="Times New Roman"/>
        </w:rPr>
        <w:t>.</w:t>
      </w:r>
    </w:p>
    <w:p w14:paraId="4D1EF086" w14:textId="77777777" w:rsidR="00313EE3" w:rsidRPr="002941D3" w:rsidRDefault="00313EE3">
      <w:pPr>
        <w:pStyle w:val="1"/>
        <w:rPr>
          <w:rFonts w:ascii="Times New Roman" w:hAnsi="Times New Roman"/>
        </w:rPr>
      </w:pPr>
      <w:r w:rsidRPr="002941D3">
        <w:rPr>
          <w:rFonts w:ascii="Times New Roman" w:hAnsi="Times New Roman"/>
        </w:rPr>
        <w:t>3.</w:t>
      </w:r>
      <w:r w:rsidRPr="002941D3">
        <w:rPr>
          <w:rFonts w:ascii="Times New Roman" w:hAnsi="Times New Roman"/>
        </w:rPr>
        <w:tab/>
        <w:t>The Budget Constraint More Formally</w:t>
      </w:r>
    </w:p>
    <w:p w14:paraId="36FE1647" w14:textId="77777777" w:rsidR="00313EE3" w:rsidRPr="002941D3" w:rsidRDefault="00313EE3">
      <w:pPr>
        <w:pStyle w:val="a0"/>
        <w:rPr>
          <w:rFonts w:ascii="Times New Roman" w:hAnsi="Times New Roman"/>
        </w:rPr>
      </w:pPr>
      <w:r w:rsidRPr="002941D3">
        <w:rPr>
          <w:rFonts w:ascii="Times New Roman" w:hAnsi="Times New Roman"/>
        </w:rPr>
        <w:t>a.</w:t>
      </w:r>
      <w:r w:rsidRPr="002941D3">
        <w:rPr>
          <w:rFonts w:ascii="Times New Roman" w:hAnsi="Times New Roman"/>
        </w:rPr>
        <w:tab/>
        <w:t>A simple two-good budget constraint can be drawn as a two-dimensional graph.</w:t>
      </w:r>
    </w:p>
    <w:p w14:paraId="4CA97437" w14:textId="587708FD" w:rsidR="00812A0D" w:rsidRPr="002941D3" w:rsidRDefault="00812A0D">
      <w:pPr>
        <w:pStyle w:val="a0"/>
        <w:rPr>
          <w:rFonts w:ascii="Times New Roman" w:hAnsi="Times New Roman"/>
        </w:rPr>
      </w:pPr>
      <w:r w:rsidRPr="002941D3">
        <w:rPr>
          <w:rFonts w:ascii="Times New Roman" w:hAnsi="Times New Roman"/>
        </w:rPr>
        <w:t>b.</w:t>
      </w:r>
      <w:r w:rsidRPr="002941D3">
        <w:rPr>
          <w:rFonts w:ascii="Times New Roman" w:hAnsi="Times New Roman"/>
        </w:rPr>
        <w:tab/>
      </w:r>
      <w:r w:rsidRPr="002941D3">
        <w:rPr>
          <w:rFonts w:ascii="Times New Roman" w:hAnsi="Times New Roman"/>
          <w:i/>
        </w:rPr>
        <w:t>Real income</w:t>
      </w:r>
      <w:r w:rsidRPr="002941D3">
        <w:rPr>
          <w:rFonts w:ascii="Times New Roman" w:hAnsi="Times New Roman"/>
        </w:rPr>
        <w:t xml:space="preserve"> is the set of opportunities to purchase real goods and services available to a household as determined by prices and money income</w:t>
      </w:r>
      <w:r w:rsidR="009E5EFF" w:rsidRPr="002941D3">
        <w:rPr>
          <w:rFonts w:ascii="Times New Roman" w:hAnsi="Times New Roman"/>
        </w:rPr>
        <w:t xml:space="preserve">. </w:t>
      </w:r>
      <w:r w:rsidRPr="002941D3">
        <w:rPr>
          <w:rFonts w:ascii="Times New Roman" w:hAnsi="Times New Roman"/>
        </w:rPr>
        <w:t>A change in nominal income (I) holding prices constant or a change in any price holding nominal income constant causes real income to change.</w:t>
      </w:r>
    </w:p>
    <w:p w14:paraId="69D045E4" w14:textId="77777777" w:rsidR="00313EE3" w:rsidRPr="002941D3" w:rsidRDefault="00EA1E88" w:rsidP="00C739DB">
      <w:pPr>
        <w:pStyle w:val="1"/>
        <w:ind w:left="1440"/>
        <w:rPr>
          <w:rFonts w:ascii="Times New Roman" w:hAnsi="Times New Roman"/>
        </w:rPr>
      </w:pPr>
      <w:r w:rsidRPr="002941D3">
        <w:rPr>
          <w:rFonts w:ascii="Times New Roman" w:hAnsi="Times New Roman"/>
        </w:rPr>
        <w:t>D</w:t>
      </w:r>
      <w:r w:rsidR="00313EE3" w:rsidRPr="002941D3">
        <w:rPr>
          <w:rFonts w:ascii="Times New Roman" w:hAnsi="Times New Roman"/>
        </w:rPr>
        <w:t>.</w:t>
      </w:r>
      <w:r w:rsidR="00313EE3" w:rsidRPr="002941D3">
        <w:rPr>
          <w:rFonts w:ascii="Times New Roman" w:hAnsi="Times New Roman"/>
        </w:rPr>
        <w:tab/>
      </w:r>
      <w:r w:rsidRPr="002941D3">
        <w:rPr>
          <w:rFonts w:ascii="Times New Roman" w:hAnsi="Times New Roman"/>
        </w:rPr>
        <w:t>The Equation of the Budget Constraint</w:t>
      </w:r>
    </w:p>
    <w:p w14:paraId="761631B0" w14:textId="40943C96" w:rsidR="00EA1E88" w:rsidRPr="002941D3" w:rsidRDefault="00EA1E88" w:rsidP="00EF6B18">
      <w:pPr>
        <w:pStyle w:val="a0"/>
        <w:ind w:left="2160"/>
        <w:jc w:val="left"/>
        <w:rPr>
          <w:rFonts w:ascii="Times New Roman" w:hAnsi="Times New Roman"/>
        </w:rPr>
      </w:pPr>
      <w:r w:rsidRPr="002941D3">
        <w:rPr>
          <w:rFonts w:ascii="Times New Roman" w:hAnsi="Times New Roman"/>
        </w:rPr>
        <w:t>1.</w:t>
      </w:r>
      <w:r w:rsidRPr="002941D3">
        <w:rPr>
          <w:rFonts w:ascii="Times New Roman" w:hAnsi="Times New Roman"/>
        </w:rPr>
        <w:tab/>
        <w:t xml:space="preserve">Using Figure 6.1 the budget constraint can be written as </w:t>
      </w:r>
      <w:r w:rsidRPr="002941D3">
        <w:rPr>
          <w:rFonts w:ascii="Times New Roman" w:hAnsi="Times New Roman"/>
        </w:rPr>
        <w:br/>
        <w:t xml:space="preserve">$20 </w:t>
      </w:r>
      <w:r w:rsidR="00C74EF5" w:rsidRPr="002941D3">
        <w:rPr>
          <w:rFonts w:ascii="Times New Roman" w:hAnsi="Times New Roman" w:cstheme="minorHAnsi"/>
        </w:rPr>
        <w:t>×</w:t>
      </w:r>
      <w:r w:rsidRPr="002941D3">
        <w:rPr>
          <w:rFonts w:ascii="Times New Roman" w:hAnsi="Times New Roman"/>
        </w:rPr>
        <w:t xml:space="preserve"> number of Thai meals + $10 </w:t>
      </w:r>
      <w:r w:rsidR="00C74EF5" w:rsidRPr="002941D3">
        <w:rPr>
          <w:rFonts w:ascii="Times New Roman" w:hAnsi="Times New Roman" w:cstheme="minorHAnsi"/>
        </w:rPr>
        <w:t>×</w:t>
      </w:r>
      <w:r w:rsidR="00EF6B18" w:rsidRPr="002941D3">
        <w:rPr>
          <w:rFonts w:ascii="Times New Roman" w:hAnsi="Times New Roman"/>
        </w:rPr>
        <w:t xml:space="preserve"> number of jazz club visits ≤ $2</w:t>
      </w:r>
      <w:r w:rsidRPr="002941D3">
        <w:rPr>
          <w:rFonts w:ascii="Times New Roman" w:hAnsi="Times New Roman"/>
        </w:rPr>
        <w:t>00</w:t>
      </w:r>
      <w:r w:rsidR="009E5EFF" w:rsidRPr="002941D3">
        <w:rPr>
          <w:rFonts w:ascii="Times New Roman" w:hAnsi="Times New Roman"/>
        </w:rPr>
        <w:t xml:space="preserve">. </w:t>
      </w:r>
    </w:p>
    <w:p w14:paraId="4C7D226D" w14:textId="015AF085" w:rsidR="00EA1E88" w:rsidRPr="002941D3" w:rsidRDefault="00EA1E88" w:rsidP="00C739DB">
      <w:pPr>
        <w:pStyle w:val="a0"/>
        <w:rPr>
          <w:rFonts w:ascii="Times New Roman" w:hAnsi="Times New Roman"/>
        </w:rPr>
      </w:pPr>
      <w:r w:rsidRPr="002941D3">
        <w:rPr>
          <w:rFonts w:ascii="Times New Roman" w:hAnsi="Times New Roman"/>
        </w:rPr>
        <w:t>a.</w:t>
      </w:r>
      <w:r w:rsidRPr="002941D3">
        <w:rPr>
          <w:rFonts w:ascii="Times New Roman" w:hAnsi="Times New Roman"/>
        </w:rPr>
        <w:tab/>
        <w:t>The example in the text is 20</w:t>
      </w:r>
      <w:r w:rsidRPr="002941D3">
        <w:rPr>
          <w:rFonts w:ascii="Times New Roman" w:hAnsi="Times New Roman"/>
          <w:i/>
        </w:rPr>
        <w:t>X</w:t>
      </w:r>
      <w:r w:rsidR="005C5F85" w:rsidRPr="002941D3">
        <w:rPr>
          <w:rFonts w:ascii="Times New Roman" w:hAnsi="Times New Roman"/>
        </w:rPr>
        <w:t> </w:t>
      </w:r>
      <w:r w:rsidRPr="002941D3">
        <w:rPr>
          <w:rFonts w:ascii="Times New Roman" w:hAnsi="Times New Roman"/>
        </w:rPr>
        <w:t>+</w:t>
      </w:r>
      <w:r w:rsidR="005C5F85" w:rsidRPr="002941D3">
        <w:rPr>
          <w:rFonts w:ascii="Times New Roman" w:hAnsi="Times New Roman"/>
        </w:rPr>
        <w:t> </w:t>
      </w:r>
      <w:r w:rsidRPr="002941D3">
        <w:rPr>
          <w:rFonts w:ascii="Times New Roman" w:hAnsi="Times New Roman"/>
        </w:rPr>
        <w:t>10</w:t>
      </w:r>
      <w:r w:rsidRPr="002941D3">
        <w:rPr>
          <w:rFonts w:ascii="Times New Roman" w:hAnsi="Times New Roman"/>
          <w:i/>
        </w:rPr>
        <w:t>Y</w:t>
      </w:r>
      <w:r w:rsidR="005C5F85" w:rsidRPr="002941D3">
        <w:rPr>
          <w:rFonts w:ascii="Times New Roman" w:hAnsi="Times New Roman"/>
        </w:rPr>
        <w:t> </w:t>
      </w:r>
      <w:r w:rsidRPr="002941D3">
        <w:rPr>
          <w:rFonts w:ascii="Times New Roman" w:hAnsi="Times New Roman"/>
        </w:rPr>
        <w:t>=</w:t>
      </w:r>
      <w:r w:rsidR="005C5F85" w:rsidRPr="002941D3">
        <w:rPr>
          <w:rFonts w:ascii="Times New Roman" w:hAnsi="Times New Roman"/>
        </w:rPr>
        <w:t> $200</w:t>
      </w:r>
      <w:r w:rsidR="009E5EFF" w:rsidRPr="002941D3">
        <w:rPr>
          <w:rFonts w:ascii="Times New Roman" w:hAnsi="Times New Roman"/>
        </w:rPr>
        <w:t xml:space="preserve">. </w:t>
      </w:r>
      <w:r w:rsidR="005C5F85" w:rsidRPr="002941D3">
        <w:rPr>
          <w:rFonts w:ascii="Times New Roman" w:hAnsi="Times New Roman"/>
        </w:rPr>
        <w:t xml:space="preserve">Solving for </w:t>
      </w:r>
      <w:r w:rsidR="005C5F85" w:rsidRPr="002941D3">
        <w:rPr>
          <w:rFonts w:ascii="Times New Roman" w:hAnsi="Times New Roman"/>
          <w:i/>
        </w:rPr>
        <w:t>Y</w:t>
      </w:r>
      <w:r w:rsidR="005C5F85" w:rsidRPr="002941D3">
        <w:rPr>
          <w:rFonts w:ascii="Times New Roman" w:hAnsi="Times New Roman"/>
        </w:rPr>
        <w:t xml:space="preserve"> gives</w:t>
      </w:r>
      <w:r w:rsidR="005C5F85" w:rsidRPr="002941D3">
        <w:rPr>
          <w:rFonts w:ascii="Times New Roman" w:hAnsi="Times New Roman"/>
        </w:rPr>
        <w:br/>
      </w:r>
      <w:r w:rsidR="005C5F85" w:rsidRPr="002941D3">
        <w:rPr>
          <w:rFonts w:ascii="Times New Roman" w:hAnsi="Times New Roman"/>
          <w:i/>
        </w:rPr>
        <w:t>Y </w:t>
      </w:r>
      <w:r w:rsidR="005C5F85" w:rsidRPr="002941D3">
        <w:rPr>
          <w:rFonts w:ascii="Times New Roman" w:hAnsi="Times New Roman"/>
        </w:rPr>
        <w:t>= (200/10) – (20/</w:t>
      </w:r>
      <w:proofErr w:type="gramStart"/>
      <w:r w:rsidR="005C5F85" w:rsidRPr="002941D3">
        <w:rPr>
          <w:rFonts w:ascii="Times New Roman" w:hAnsi="Times New Roman"/>
        </w:rPr>
        <w:t>10)</w:t>
      </w:r>
      <w:r w:rsidR="005C5F85" w:rsidRPr="002941D3">
        <w:rPr>
          <w:rFonts w:ascii="Times New Roman" w:hAnsi="Times New Roman"/>
          <w:i/>
        </w:rPr>
        <w:t>X</w:t>
      </w:r>
      <w:proofErr w:type="gramEnd"/>
      <w:r w:rsidR="005C5F85" w:rsidRPr="002941D3">
        <w:rPr>
          <w:rFonts w:ascii="Times New Roman" w:hAnsi="Times New Roman"/>
        </w:rPr>
        <w:t> = 20 – 2</w:t>
      </w:r>
      <w:r w:rsidRPr="002941D3">
        <w:rPr>
          <w:rFonts w:ascii="Times New Roman" w:hAnsi="Times New Roman"/>
          <w:i/>
        </w:rPr>
        <w:t>X</w:t>
      </w:r>
      <w:r w:rsidR="009E5EFF" w:rsidRPr="002941D3">
        <w:rPr>
          <w:rFonts w:ascii="Times New Roman" w:hAnsi="Times New Roman"/>
        </w:rPr>
        <w:t xml:space="preserve">. </w:t>
      </w:r>
      <w:r w:rsidRPr="002941D3">
        <w:rPr>
          <w:rFonts w:ascii="Times New Roman" w:hAnsi="Times New Roman"/>
        </w:rPr>
        <w:t xml:space="preserve">This is the equation of the line connecting points </w:t>
      </w:r>
      <w:r w:rsidRPr="002941D3">
        <w:rPr>
          <w:rFonts w:ascii="Times New Roman" w:hAnsi="Times New Roman"/>
          <w:i/>
        </w:rPr>
        <w:t>A</w:t>
      </w:r>
      <w:r w:rsidRPr="002941D3">
        <w:rPr>
          <w:rFonts w:ascii="Times New Roman" w:hAnsi="Times New Roman"/>
        </w:rPr>
        <w:t xml:space="preserve"> and </w:t>
      </w:r>
      <w:r w:rsidRPr="002941D3">
        <w:rPr>
          <w:rFonts w:ascii="Times New Roman" w:hAnsi="Times New Roman"/>
          <w:i/>
        </w:rPr>
        <w:t>B</w:t>
      </w:r>
      <w:r w:rsidRPr="002941D3">
        <w:rPr>
          <w:rFonts w:ascii="Times New Roman" w:hAnsi="Times New Roman"/>
        </w:rPr>
        <w:t xml:space="preserve"> in Figure 6.1.</w:t>
      </w:r>
    </w:p>
    <w:p w14:paraId="779E823E" w14:textId="0D7B4F31" w:rsidR="00F14957" w:rsidRPr="002941D3" w:rsidRDefault="00F14957" w:rsidP="00DB7AD7">
      <w:pPr>
        <w:pStyle w:val="a0"/>
        <w:ind w:left="1440" w:firstLine="0"/>
        <w:jc w:val="center"/>
        <w:rPr>
          <w:rFonts w:ascii="Times New Roman" w:hAnsi="Times New Roman"/>
        </w:rPr>
      </w:pPr>
      <w:r w:rsidRPr="002941D3">
        <w:rPr>
          <w:rFonts w:ascii="Times New Roman" w:hAnsi="Times New Roman"/>
        </w:rPr>
        <w:lastRenderedPageBreak/>
        <w:t xml:space="preserve"> </w:t>
      </w:r>
      <w:r w:rsidR="00262504" w:rsidRPr="002941D3">
        <w:rPr>
          <w:rFonts w:ascii="Times New Roman" w:hAnsi="Times New Roman"/>
          <w:noProof/>
          <w:lang w:val="en-IN" w:eastAsia="en-IN"/>
        </w:rPr>
        <w:drawing>
          <wp:inline distT="0" distB="0" distL="0" distR="0" wp14:anchorId="4E99B2F6" wp14:editId="52EDEEAF">
            <wp:extent cx="3009724" cy="229298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1.png"/>
                    <pic:cNvPicPr/>
                  </pic:nvPicPr>
                  <pic:blipFill>
                    <a:blip r:embed="rId7">
                      <a:extLst>
                        <a:ext uri="{28A0092B-C50C-407E-A947-70E740481C1C}">
                          <a14:useLocalDpi xmlns:a14="http://schemas.microsoft.com/office/drawing/2010/main" val="0"/>
                        </a:ext>
                      </a:extLst>
                    </a:blip>
                    <a:stretch>
                      <a:fillRect/>
                    </a:stretch>
                  </pic:blipFill>
                  <pic:spPr>
                    <a:xfrm>
                      <a:off x="0" y="0"/>
                      <a:ext cx="3009724" cy="2292985"/>
                    </a:xfrm>
                    <a:prstGeom prst="rect">
                      <a:avLst/>
                    </a:prstGeom>
                  </pic:spPr>
                </pic:pic>
              </a:graphicData>
            </a:graphic>
          </wp:inline>
        </w:drawing>
      </w:r>
    </w:p>
    <w:p w14:paraId="16F76BC7" w14:textId="11E526EE" w:rsidR="00EA1E88" w:rsidRPr="002941D3" w:rsidRDefault="005C5F85" w:rsidP="005C5F85">
      <w:pPr>
        <w:pStyle w:val="a0"/>
        <w:rPr>
          <w:rFonts w:ascii="Times New Roman" w:hAnsi="Times New Roman"/>
        </w:rPr>
      </w:pPr>
      <w:r w:rsidRPr="002941D3">
        <w:rPr>
          <w:rFonts w:ascii="Times New Roman" w:hAnsi="Times New Roman"/>
        </w:rPr>
        <w:t>b.</w:t>
      </w:r>
      <w:r w:rsidRPr="002941D3">
        <w:rPr>
          <w:rFonts w:ascii="Times New Roman" w:hAnsi="Times New Roman"/>
        </w:rPr>
        <w:tab/>
      </w:r>
      <w:r w:rsidR="00F14957" w:rsidRPr="002941D3">
        <w:rPr>
          <w:rFonts w:ascii="Times New Roman" w:hAnsi="Times New Roman"/>
        </w:rPr>
        <w:t>Naturally the budg</w:t>
      </w:r>
      <w:r w:rsidR="00EA1E88" w:rsidRPr="002941D3">
        <w:rPr>
          <w:rFonts w:ascii="Times New Roman" w:hAnsi="Times New Roman"/>
        </w:rPr>
        <w:t>et constraint can als</w:t>
      </w:r>
      <w:r w:rsidRPr="002941D3">
        <w:rPr>
          <w:rFonts w:ascii="Times New Roman" w:hAnsi="Times New Roman"/>
        </w:rPr>
        <w:t xml:space="preserve">o be stated algebraically as </w:t>
      </w:r>
      <w:r w:rsidRPr="002941D3">
        <w:rPr>
          <w:rFonts w:ascii="Times New Roman" w:hAnsi="Times New Roman"/>
        </w:rPr>
        <w:br/>
      </w:r>
      <w:r w:rsidRPr="002941D3">
        <w:rPr>
          <w:rFonts w:ascii="Times New Roman" w:hAnsi="Times New Roman"/>
          <w:i/>
        </w:rPr>
        <w:t>I </w:t>
      </w:r>
      <w:r w:rsidR="00EA1E88" w:rsidRPr="002941D3">
        <w:rPr>
          <w:rFonts w:ascii="Times New Roman" w:hAnsi="Times New Roman"/>
        </w:rPr>
        <w:t>=</w:t>
      </w:r>
      <w:r w:rsidRPr="002941D3">
        <w:rPr>
          <w:rFonts w:ascii="Times New Roman" w:hAnsi="Times New Roman"/>
        </w:rPr>
        <w:t> </w:t>
      </w:r>
      <w:proofErr w:type="spellStart"/>
      <w:r w:rsidR="00EA1E88" w:rsidRPr="002941D3">
        <w:rPr>
          <w:rFonts w:ascii="Times New Roman" w:hAnsi="Times New Roman"/>
          <w:i/>
        </w:rPr>
        <w:t>P</w:t>
      </w:r>
      <w:r w:rsidR="00EA1E88" w:rsidRPr="002941D3">
        <w:rPr>
          <w:rFonts w:ascii="Times New Roman" w:hAnsi="Times New Roman"/>
          <w:i/>
          <w:vertAlign w:val="subscript"/>
        </w:rPr>
        <w:t>x</w:t>
      </w:r>
      <w:r w:rsidR="00EA1E88" w:rsidRPr="002941D3">
        <w:rPr>
          <w:rFonts w:ascii="Times New Roman" w:hAnsi="Times New Roman"/>
          <w:i/>
        </w:rPr>
        <w:t>X</w:t>
      </w:r>
      <w:proofErr w:type="spellEnd"/>
      <w:r w:rsidRPr="002941D3">
        <w:rPr>
          <w:rFonts w:ascii="Times New Roman" w:hAnsi="Times New Roman"/>
        </w:rPr>
        <w:t> </w:t>
      </w:r>
      <w:r w:rsidR="00EA1E88" w:rsidRPr="002941D3">
        <w:rPr>
          <w:rFonts w:ascii="Times New Roman" w:hAnsi="Times New Roman"/>
        </w:rPr>
        <w:t>+</w:t>
      </w:r>
      <w:r w:rsidRPr="002941D3">
        <w:rPr>
          <w:rFonts w:ascii="Times New Roman" w:hAnsi="Times New Roman"/>
        </w:rPr>
        <w:t> </w:t>
      </w:r>
      <w:proofErr w:type="spellStart"/>
      <w:r w:rsidR="00EA1E88" w:rsidRPr="002941D3">
        <w:rPr>
          <w:rFonts w:ascii="Times New Roman" w:hAnsi="Times New Roman"/>
          <w:i/>
        </w:rPr>
        <w:t>P</w:t>
      </w:r>
      <w:r w:rsidR="00EA1E88" w:rsidRPr="002941D3">
        <w:rPr>
          <w:rFonts w:ascii="Times New Roman" w:hAnsi="Times New Roman"/>
          <w:i/>
          <w:vertAlign w:val="subscript"/>
        </w:rPr>
        <w:t>y</w:t>
      </w:r>
      <w:r w:rsidR="00EA1E88" w:rsidRPr="002941D3">
        <w:rPr>
          <w:rFonts w:ascii="Times New Roman" w:hAnsi="Times New Roman"/>
          <w:i/>
        </w:rPr>
        <w:t>Y</w:t>
      </w:r>
      <w:proofErr w:type="spellEnd"/>
      <w:r w:rsidR="00EA1E88" w:rsidRPr="002941D3">
        <w:rPr>
          <w:rFonts w:ascii="Times New Roman" w:hAnsi="Times New Roman"/>
        </w:rPr>
        <w:t xml:space="preserve"> with the obvious solution </w:t>
      </w:r>
      <w:r w:rsidR="00EA1E88" w:rsidRPr="002941D3">
        <w:rPr>
          <w:rFonts w:ascii="Times New Roman" w:hAnsi="Times New Roman"/>
          <w:i/>
        </w:rPr>
        <w:t>Y</w:t>
      </w:r>
      <w:r w:rsidRPr="002941D3">
        <w:rPr>
          <w:rFonts w:ascii="Times New Roman" w:hAnsi="Times New Roman"/>
          <w:i/>
        </w:rPr>
        <w:t> </w:t>
      </w:r>
      <w:r w:rsidR="00EA1E88" w:rsidRPr="002941D3">
        <w:rPr>
          <w:rFonts w:ascii="Times New Roman" w:hAnsi="Times New Roman"/>
        </w:rPr>
        <w:t>=</w:t>
      </w:r>
      <w:r w:rsidRPr="002941D3">
        <w:rPr>
          <w:rFonts w:ascii="Times New Roman" w:hAnsi="Times New Roman"/>
        </w:rPr>
        <w:t> </w:t>
      </w:r>
      <w:r w:rsidR="00EA1E88" w:rsidRPr="002941D3">
        <w:rPr>
          <w:rFonts w:ascii="Times New Roman" w:hAnsi="Times New Roman"/>
        </w:rPr>
        <w:t>(</w:t>
      </w:r>
      <w:r w:rsidR="00EA1E88" w:rsidRPr="002941D3">
        <w:rPr>
          <w:rFonts w:ascii="Times New Roman" w:hAnsi="Times New Roman"/>
          <w:i/>
        </w:rPr>
        <w:t>I</w:t>
      </w:r>
      <w:r w:rsidR="00EA1E88" w:rsidRPr="002941D3">
        <w:rPr>
          <w:rFonts w:ascii="Times New Roman" w:hAnsi="Times New Roman"/>
        </w:rPr>
        <w:t>/</w:t>
      </w:r>
      <w:proofErr w:type="spellStart"/>
      <w:r w:rsidR="00EA1E88" w:rsidRPr="002941D3">
        <w:rPr>
          <w:rFonts w:ascii="Times New Roman" w:hAnsi="Times New Roman"/>
          <w:i/>
        </w:rPr>
        <w:t>P</w:t>
      </w:r>
      <w:r w:rsidR="00EA1E88" w:rsidRPr="002941D3">
        <w:rPr>
          <w:rFonts w:ascii="Times New Roman" w:hAnsi="Times New Roman"/>
          <w:i/>
          <w:vertAlign w:val="subscript"/>
        </w:rPr>
        <w:t>y</w:t>
      </w:r>
      <w:proofErr w:type="spellEnd"/>
      <w:r w:rsidR="00EA1E88" w:rsidRPr="002941D3">
        <w:rPr>
          <w:rFonts w:ascii="Times New Roman" w:hAnsi="Times New Roman"/>
        </w:rPr>
        <w:t>)</w:t>
      </w:r>
      <w:r w:rsidRPr="002941D3">
        <w:rPr>
          <w:rFonts w:ascii="Times New Roman" w:hAnsi="Times New Roman"/>
        </w:rPr>
        <w:t> </w:t>
      </w:r>
      <w:r w:rsidR="000D6727" w:rsidRPr="002941D3">
        <w:rPr>
          <w:rFonts w:ascii="Times New Roman" w:hAnsi="Times New Roman"/>
        </w:rPr>
        <w:t>–</w:t>
      </w:r>
      <w:r w:rsidRPr="002941D3">
        <w:rPr>
          <w:rFonts w:ascii="Times New Roman" w:hAnsi="Times New Roman"/>
        </w:rPr>
        <w:t> </w:t>
      </w:r>
      <w:r w:rsidR="00EA1E88" w:rsidRPr="002941D3">
        <w:rPr>
          <w:rFonts w:ascii="Times New Roman" w:hAnsi="Times New Roman"/>
        </w:rPr>
        <w:t>(</w:t>
      </w:r>
      <w:r w:rsidR="00EA1E88" w:rsidRPr="002941D3">
        <w:rPr>
          <w:rFonts w:ascii="Times New Roman" w:hAnsi="Times New Roman"/>
          <w:i/>
        </w:rPr>
        <w:t>P</w:t>
      </w:r>
      <w:r w:rsidR="00EA1E88" w:rsidRPr="002941D3">
        <w:rPr>
          <w:rFonts w:ascii="Times New Roman" w:hAnsi="Times New Roman"/>
          <w:i/>
          <w:vertAlign w:val="subscript"/>
        </w:rPr>
        <w:t>x</w:t>
      </w:r>
      <w:r w:rsidR="00EA1E88" w:rsidRPr="002941D3">
        <w:rPr>
          <w:rFonts w:ascii="Times New Roman" w:hAnsi="Times New Roman"/>
        </w:rPr>
        <w:t>/</w:t>
      </w:r>
      <w:proofErr w:type="spellStart"/>
      <w:proofErr w:type="gramStart"/>
      <w:r w:rsidR="00EA1E88" w:rsidRPr="002941D3">
        <w:rPr>
          <w:rFonts w:ascii="Times New Roman" w:hAnsi="Times New Roman"/>
          <w:i/>
        </w:rPr>
        <w:t>P</w:t>
      </w:r>
      <w:r w:rsidR="00EA1E88" w:rsidRPr="002941D3">
        <w:rPr>
          <w:rFonts w:ascii="Times New Roman" w:hAnsi="Times New Roman"/>
          <w:i/>
          <w:vertAlign w:val="subscript"/>
        </w:rPr>
        <w:t>y</w:t>
      </w:r>
      <w:proofErr w:type="spellEnd"/>
      <w:r w:rsidR="00EA1E88" w:rsidRPr="002941D3">
        <w:rPr>
          <w:rFonts w:ascii="Times New Roman" w:hAnsi="Times New Roman"/>
        </w:rPr>
        <w:t>)</w:t>
      </w:r>
      <w:r w:rsidR="00EA1E88" w:rsidRPr="002941D3">
        <w:rPr>
          <w:rFonts w:ascii="Times New Roman" w:hAnsi="Times New Roman"/>
          <w:i/>
        </w:rPr>
        <w:t>X</w:t>
      </w:r>
      <w:r w:rsidR="00EA1E88" w:rsidRPr="002941D3">
        <w:rPr>
          <w:rFonts w:ascii="Times New Roman" w:hAnsi="Times New Roman"/>
        </w:rPr>
        <w:t>.</w:t>
      </w:r>
      <w:proofErr w:type="gramEnd"/>
    </w:p>
    <w:p w14:paraId="2CEE7076" w14:textId="0EEF9808" w:rsidR="00EA1E88" w:rsidRPr="002941D3" w:rsidRDefault="00EA1E88" w:rsidP="006B0E32">
      <w:pPr>
        <w:pStyle w:val="a0"/>
        <w:keepNext/>
        <w:ind w:left="2160"/>
        <w:rPr>
          <w:rFonts w:ascii="Times New Roman" w:hAnsi="Times New Roman"/>
        </w:rPr>
      </w:pPr>
      <w:r w:rsidRPr="002941D3">
        <w:rPr>
          <w:rFonts w:ascii="Times New Roman" w:hAnsi="Times New Roman"/>
        </w:rPr>
        <w:t>2.</w:t>
      </w:r>
      <w:r w:rsidRPr="002941D3">
        <w:rPr>
          <w:rFonts w:ascii="Times New Roman" w:hAnsi="Times New Roman"/>
        </w:rPr>
        <w:tab/>
        <w:t>Budget Constraints Change When Prices Rise or Fall</w:t>
      </w:r>
    </w:p>
    <w:p w14:paraId="525D1710" w14:textId="77777777" w:rsidR="00313EE3" w:rsidRPr="002941D3" w:rsidRDefault="00313EE3" w:rsidP="006B0E32">
      <w:pPr>
        <w:pStyle w:val="a0"/>
        <w:keepNext/>
        <w:rPr>
          <w:rFonts w:ascii="Times New Roman" w:hAnsi="Times New Roman"/>
        </w:rPr>
      </w:pPr>
      <w:r w:rsidRPr="002941D3">
        <w:rPr>
          <w:rFonts w:ascii="Times New Roman" w:hAnsi="Times New Roman"/>
        </w:rPr>
        <w:t>a.</w:t>
      </w:r>
      <w:r w:rsidRPr="002941D3">
        <w:rPr>
          <w:rFonts w:ascii="Times New Roman" w:hAnsi="Times New Roman"/>
        </w:rPr>
        <w:tab/>
      </w:r>
      <w:r w:rsidR="006179F9" w:rsidRPr="002941D3">
        <w:rPr>
          <w:rFonts w:ascii="Times New Roman" w:hAnsi="Times New Roman"/>
        </w:rPr>
        <w:t>A change in relative prices or income creates a</w:t>
      </w:r>
      <w:r w:rsidRPr="002941D3">
        <w:rPr>
          <w:rFonts w:ascii="Times New Roman" w:hAnsi="Times New Roman"/>
        </w:rPr>
        <w:t xml:space="preserve"> new trade-off</w:t>
      </w:r>
      <w:r w:rsidR="006179F9" w:rsidRPr="002941D3">
        <w:rPr>
          <w:rFonts w:ascii="Times New Roman" w:hAnsi="Times New Roman"/>
        </w:rPr>
        <w:t xml:space="preserve"> between the two goods</w:t>
      </w:r>
      <w:r w:rsidRPr="002941D3">
        <w:rPr>
          <w:rFonts w:ascii="Times New Roman" w:hAnsi="Times New Roman"/>
        </w:rPr>
        <w:t xml:space="preserve"> and new consumption possibilities.</w:t>
      </w:r>
    </w:p>
    <w:p w14:paraId="584AA37E" w14:textId="1F13232C" w:rsidR="00EA1E88" w:rsidRPr="002941D3" w:rsidRDefault="00EA1E88" w:rsidP="006B0E32">
      <w:pPr>
        <w:pStyle w:val="a0"/>
        <w:keepNext/>
        <w:rPr>
          <w:rFonts w:ascii="Times New Roman" w:hAnsi="Times New Roman"/>
        </w:rPr>
      </w:pPr>
      <w:r w:rsidRPr="002941D3">
        <w:rPr>
          <w:rFonts w:ascii="Times New Roman" w:hAnsi="Times New Roman"/>
        </w:rPr>
        <w:t>b.</w:t>
      </w:r>
      <w:r w:rsidRPr="002941D3">
        <w:rPr>
          <w:rFonts w:ascii="Times New Roman" w:hAnsi="Times New Roman"/>
        </w:rPr>
        <w:tab/>
        <w:t xml:space="preserve">If the price of Thai meals falls from $20 to $10 the consumers will be able to afford more </w:t>
      </w:r>
      <w:r w:rsidRPr="002941D3">
        <w:rPr>
          <w:rFonts w:ascii="Times New Roman" w:hAnsi="Times New Roman"/>
          <w:i/>
          <w:iCs/>
        </w:rPr>
        <w:t>of both goods</w:t>
      </w:r>
      <w:r w:rsidRPr="002941D3">
        <w:rPr>
          <w:rFonts w:ascii="Times New Roman" w:hAnsi="Times New Roman"/>
        </w:rPr>
        <w:t>. (The one point that is the exception is when they do not purchase any Thai meals.) Figure 6.2 illustrates this point</w:t>
      </w:r>
      <w:r w:rsidR="009E5EFF" w:rsidRPr="002941D3">
        <w:rPr>
          <w:rFonts w:ascii="Times New Roman" w:hAnsi="Times New Roman"/>
        </w:rPr>
        <w:t xml:space="preserve">. </w:t>
      </w:r>
      <w:r w:rsidR="00B900EA" w:rsidRPr="002941D3">
        <w:rPr>
          <w:rFonts w:ascii="Times New Roman" w:hAnsi="Times New Roman"/>
        </w:rPr>
        <w:t xml:space="preserve">The original budget constraint connects points </w:t>
      </w:r>
      <w:r w:rsidR="00B900EA" w:rsidRPr="002941D3">
        <w:rPr>
          <w:rFonts w:ascii="Times New Roman" w:hAnsi="Times New Roman"/>
          <w:i/>
        </w:rPr>
        <w:t>A</w:t>
      </w:r>
      <w:r w:rsidR="00B900EA" w:rsidRPr="002941D3">
        <w:rPr>
          <w:rFonts w:ascii="Times New Roman" w:hAnsi="Times New Roman"/>
        </w:rPr>
        <w:t xml:space="preserve"> and </w:t>
      </w:r>
      <w:r w:rsidR="00B900EA" w:rsidRPr="002941D3">
        <w:rPr>
          <w:rFonts w:ascii="Times New Roman" w:hAnsi="Times New Roman"/>
          <w:i/>
        </w:rPr>
        <w:t>B</w:t>
      </w:r>
      <w:r w:rsidR="009E5EFF" w:rsidRPr="002941D3">
        <w:rPr>
          <w:rFonts w:ascii="Times New Roman" w:hAnsi="Times New Roman"/>
        </w:rPr>
        <w:t xml:space="preserve">. </w:t>
      </w:r>
      <w:r w:rsidR="00B900EA" w:rsidRPr="002941D3">
        <w:rPr>
          <w:rFonts w:ascii="Times New Roman" w:hAnsi="Times New Roman"/>
        </w:rPr>
        <w:t>After the decrease in the price of Thai meals, the new bu</w:t>
      </w:r>
      <w:r w:rsidR="00262504" w:rsidRPr="002941D3">
        <w:rPr>
          <w:rFonts w:ascii="Times New Roman" w:hAnsi="Times New Roman"/>
        </w:rPr>
        <w:t xml:space="preserve">dget constraint connects points </w:t>
      </w:r>
      <w:r w:rsidR="00262504" w:rsidRPr="002941D3">
        <w:rPr>
          <w:rFonts w:ascii="Times New Roman" w:hAnsi="Times New Roman"/>
          <w:i/>
        </w:rPr>
        <w:t>C</w:t>
      </w:r>
      <w:r w:rsidR="00B900EA" w:rsidRPr="002941D3">
        <w:rPr>
          <w:rFonts w:ascii="Times New Roman" w:hAnsi="Times New Roman"/>
        </w:rPr>
        <w:t xml:space="preserve"> and </w:t>
      </w:r>
      <w:r w:rsidR="00B900EA" w:rsidRPr="002941D3">
        <w:rPr>
          <w:rFonts w:ascii="Times New Roman" w:hAnsi="Times New Roman"/>
          <w:i/>
        </w:rPr>
        <w:t>B</w:t>
      </w:r>
      <w:r w:rsidR="00B900EA" w:rsidRPr="002941D3">
        <w:rPr>
          <w:rFonts w:ascii="Times New Roman" w:hAnsi="Times New Roman"/>
        </w:rPr>
        <w:t>.</w:t>
      </w:r>
    </w:p>
    <w:p w14:paraId="426EFB14" w14:textId="231D8A57" w:rsidR="00ED72A4" w:rsidRPr="002941D3" w:rsidRDefault="00262504" w:rsidP="00760F00">
      <w:pPr>
        <w:pStyle w:val="a0"/>
        <w:keepNext/>
        <w:jc w:val="center"/>
        <w:rPr>
          <w:rFonts w:ascii="Times New Roman" w:hAnsi="Times New Roman"/>
        </w:rPr>
      </w:pPr>
      <w:r w:rsidRPr="002941D3">
        <w:rPr>
          <w:rFonts w:ascii="Times New Roman" w:hAnsi="Times New Roman"/>
          <w:noProof/>
          <w:lang w:val="en-IN" w:eastAsia="en-IN"/>
        </w:rPr>
        <w:drawing>
          <wp:inline distT="0" distB="0" distL="0" distR="0" wp14:anchorId="3F50FD81" wp14:editId="2687C334">
            <wp:extent cx="3917950" cy="2482206"/>
            <wp:effectExtent l="0" t="0" r="0" b="762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6_2.png"/>
                    <pic:cNvPicPr/>
                  </pic:nvPicPr>
                  <pic:blipFill>
                    <a:blip r:embed="rId8">
                      <a:extLst>
                        <a:ext uri="{28A0092B-C50C-407E-A947-70E740481C1C}">
                          <a14:useLocalDpi xmlns:a14="http://schemas.microsoft.com/office/drawing/2010/main" val="0"/>
                        </a:ext>
                      </a:extLst>
                    </a:blip>
                    <a:stretch>
                      <a:fillRect/>
                    </a:stretch>
                  </pic:blipFill>
                  <pic:spPr>
                    <a:xfrm>
                      <a:off x="0" y="0"/>
                      <a:ext cx="3917950" cy="2482206"/>
                    </a:xfrm>
                    <a:prstGeom prst="rect">
                      <a:avLst/>
                    </a:prstGeom>
                  </pic:spPr>
                </pic:pic>
              </a:graphicData>
            </a:graphic>
          </wp:inline>
        </w:drawing>
      </w:r>
    </w:p>
    <w:p w14:paraId="36A31418" w14:textId="77777777" w:rsidR="006B0E32" w:rsidRPr="002941D3" w:rsidRDefault="006B0E32" w:rsidP="00DB7AD7">
      <w:pPr>
        <w:pStyle w:val="a0"/>
        <w:rPr>
          <w:rFonts w:ascii="Times New Roman" w:hAnsi="Times New Roman"/>
        </w:rPr>
      </w:pPr>
    </w:p>
    <w:p w14:paraId="4191FA5E" w14:textId="47B87B6F" w:rsidR="00313EE3" w:rsidRPr="002941D3" w:rsidRDefault="00EA1E88" w:rsidP="00480585">
      <w:pPr>
        <w:pStyle w:val="I"/>
        <w:keepNext/>
        <w:keepLines/>
        <w:rPr>
          <w:rFonts w:ascii="Times New Roman" w:hAnsi="Times New Roman"/>
        </w:rPr>
      </w:pPr>
      <w:r w:rsidRPr="002941D3">
        <w:rPr>
          <w:rFonts w:ascii="Times New Roman" w:hAnsi="Times New Roman"/>
        </w:rPr>
        <w:lastRenderedPageBreak/>
        <w:t>IV</w:t>
      </w:r>
      <w:r w:rsidR="00313EE3" w:rsidRPr="002941D3">
        <w:rPr>
          <w:rFonts w:ascii="Times New Roman" w:hAnsi="Times New Roman"/>
        </w:rPr>
        <w:t>.</w:t>
      </w:r>
      <w:r w:rsidR="00313EE3" w:rsidRPr="002941D3">
        <w:rPr>
          <w:rFonts w:ascii="Times New Roman" w:hAnsi="Times New Roman"/>
        </w:rPr>
        <w:tab/>
        <w:t>The Basis of Choice: Utility</w:t>
      </w:r>
    </w:p>
    <w:p w14:paraId="183ED266" w14:textId="77777777" w:rsidR="00313EE3" w:rsidRPr="002941D3" w:rsidRDefault="00313EE3" w:rsidP="00D83E4D">
      <w:pPr>
        <w:pStyle w:val="A"/>
        <w:keepNext/>
        <w:rPr>
          <w:rFonts w:ascii="Times New Roman" w:hAnsi="Times New Roman"/>
        </w:rPr>
      </w:pPr>
      <w:r w:rsidRPr="002941D3">
        <w:rPr>
          <w:rFonts w:ascii="Times New Roman" w:hAnsi="Times New Roman"/>
        </w:rPr>
        <w:t>A.</w:t>
      </w:r>
      <w:r w:rsidRPr="002941D3">
        <w:rPr>
          <w:rFonts w:ascii="Times New Roman" w:hAnsi="Times New Roman"/>
        </w:rPr>
        <w:tab/>
      </w:r>
      <w:r w:rsidRPr="002941D3">
        <w:rPr>
          <w:rFonts w:ascii="Times New Roman" w:hAnsi="Times New Roman"/>
          <w:i/>
          <w:iCs/>
        </w:rPr>
        <w:t>Utility</w:t>
      </w:r>
      <w:r w:rsidRPr="002941D3">
        <w:rPr>
          <w:rFonts w:ascii="Times New Roman" w:hAnsi="Times New Roman"/>
        </w:rPr>
        <w:t xml:space="preserve"> is the satisfaction a</w:t>
      </w:r>
      <w:r w:rsidR="00EA4CE0" w:rsidRPr="002941D3">
        <w:rPr>
          <w:rFonts w:ascii="Times New Roman" w:hAnsi="Times New Roman"/>
        </w:rPr>
        <w:t xml:space="preserve"> product</w:t>
      </w:r>
      <w:r w:rsidRPr="002941D3">
        <w:rPr>
          <w:rFonts w:ascii="Times New Roman" w:hAnsi="Times New Roman"/>
        </w:rPr>
        <w:t xml:space="preserve"> </w:t>
      </w:r>
      <w:proofErr w:type="gramStart"/>
      <w:r w:rsidRPr="002941D3">
        <w:rPr>
          <w:rFonts w:ascii="Times New Roman" w:hAnsi="Times New Roman"/>
        </w:rPr>
        <w:t>yields</w:t>
      </w:r>
      <w:proofErr w:type="gramEnd"/>
      <w:r w:rsidR="00EA4CE0" w:rsidRPr="002941D3">
        <w:rPr>
          <w:rFonts w:ascii="Times New Roman" w:hAnsi="Times New Roman"/>
        </w:rPr>
        <w:t>.</w:t>
      </w:r>
    </w:p>
    <w:p w14:paraId="3D1A5C43" w14:textId="77777777" w:rsidR="00313EE3" w:rsidRPr="002941D3" w:rsidRDefault="00313EE3" w:rsidP="00D83E4D">
      <w:pPr>
        <w:pStyle w:val="1"/>
        <w:keepNext/>
        <w:rPr>
          <w:rFonts w:ascii="Times New Roman" w:hAnsi="Times New Roman"/>
        </w:rPr>
      </w:pPr>
      <w:r w:rsidRPr="002941D3">
        <w:rPr>
          <w:rFonts w:ascii="Times New Roman" w:hAnsi="Times New Roman"/>
        </w:rPr>
        <w:t>1.</w:t>
      </w:r>
      <w:r w:rsidRPr="002941D3">
        <w:rPr>
          <w:rFonts w:ascii="Times New Roman" w:hAnsi="Times New Roman"/>
        </w:rPr>
        <w:tab/>
        <w:t>It is impossible to measure utility, and it is impossible to compare the utilities of different people.</w:t>
      </w:r>
    </w:p>
    <w:p w14:paraId="37523B93" w14:textId="77777777" w:rsidR="00313EE3" w:rsidRPr="002941D3" w:rsidRDefault="00313EE3" w:rsidP="00760F00">
      <w:pPr>
        <w:pStyle w:val="1"/>
        <w:rPr>
          <w:rFonts w:ascii="Times New Roman" w:hAnsi="Times New Roman"/>
        </w:rPr>
      </w:pPr>
      <w:r w:rsidRPr="002941D3">
        <w:rPr>
          <w:rFonts w:ascii="Times New Roman" w:hAnsi="Times New Roman"/>
        </w:rPr>
        <w:t>2.</w:t>
      </w:r>
      <w:r w:rsidRPr="002941D3">
        <w:rPr>
          <w:rFonts w:ascii="Times New Roman" w:hAnsi="Times New Roman"/>
        </w:rPr>
        <w:tab/>
        <w:t>However, we can use the concept to better understand the process of choice.</w:t>
      </w:r>
    </w:p>
    <w:p w14:paraId="6C5C94BC" w14:textId="7BA67BFD" w:rsidR="00313EE3" w:rsidRPr="002941D3" w:rsidRDefault="00313EE3" w:rsidP="00D83E4D">
      <w:pPr>
        <w:pStyle w:val="A"/>
        <w:rPr>
          <w:rFonts w:ascii="Times New Roman" w:hAnsi="Times New Roman"/>
        </w:rPr>
      </w:pPr>
      <w:r w:rsidRPr="002941D3">
        <w:rPr>
          <w:rFonts w:ascii="Times New Roman" w:hAnsi="Times New Roman"/>
        </w:rPr>
        <w:t>B.</w:t>
      </w:r>
      <w:r w:rsidRPr="002941D3">
        <w:rPr>
          <w:rFonts w:ascii="Times New Roman" w:hAnsi="Times New Roman"/>
        </w:rPr>
        <w:tab/>
        <w:t>Diminishing Marginal Utility</w:t>
      </w:r>
      <w:r w:rsidR="00FC3F02" w:rsidRPr="002941D3">
        <w:rPr>
          <w:rFonts w:ascii="Times New Roman" w:hAnsi="Times New Roman"/>
        </w:rPr>
        <w:t>.</w:t>
      </w:r>
    </w:p>
    <w:p w14:paraId="5B355DCE" w14:textId="7523FBF3" w:rsidR="00262504" w:rsidRPr="002941D3" w:rsidRDefault="00262504" w:rsidP="00262504">
      <w:pPr>
        <w:pStyle w:val="1"/>
        <w:rPr>
          <w:rFonts w:ascii="Times New Roman" w:hAnsi="Times New Roman"/>
        </w:rPr>
      </w:pPr>
      <w:r w:rsidRPr="002941D3">
        <w:rPr>
          <w:rFonts w:ascii="Times New Roman" w:hAnsi="Times New Roman"/>
        </w:rPr>
        <w:t>1.</w:t>
      </w:r>
      <w:r w:rsidRPr="002941D3">
        <w:rPr>
          <w:rFonts w:ascii="Times New Roman" w:hAnsi="Times New Roman"/>
        </w:rPr>
        <w:tab/>
        <w:t xml:space="preserve">The </w:t>
      </w:r>
      <w:r w:rsidRPr="002941D3">
        <w:rPr>
          <w:rFonts w:ascii="Times New Roman" w:hAnsi="Times New Roman"/>
          <w:i/>
          <w:iCs/>
        </w:rPr>
        <w:t>law of diminishing marginal utility</w:t>
      </w:r>
      <w:r w:rsidRPr="002941D3">
        <w:rPr>
          <w:rFonts w:ascii="Times New Roman" w:hAnsi="Times New Roman"/>
        </w:rPr>
        <w:t xml:space="preserve"> says the more of any one good consumed in a given period, the less satisfaction (utility) generated by consuming each additional (marginal) unit of the same good.</w:t>
      </w:r>
    </w:p>
    <w:p w14:paraId="36C2EBC8" w14:textId="1F47020D" w:rsidR="00313EE3" w:rsidRPr="002941D3" w:rsidRDefault="00262504" w:rsidP="00D83E4D">
      <w:pPr>
        <w:pStyle w:val="1"/>
        <w:rPr>
          <w:rFonts w:ascii="Times New Roman" w:hAnsi="Times New Roman"/>
        </w:rPr>
      </w:pPr>
      <w:r w:rsidRPr="002941D3">
        <w:rPr>
          <w:rFonts w:ascii="Times New Roman" w:hAnsi="Times New Roman"/>
        </w:rPr>
        <w:t>2</w:t>
      </w:r>
      <w:r w:rsidR="00313EE3" w:rsidRPr="002941D3">
        <w:rPr>
          <w:rFonts w:ascii="Times New Roman" w:hAnsi="Times New Roman"/>
        </w:rPr>
        <w:t>.</w:t>
      </w:r>
      <w:r w:rsidR="00313EE3" w:rsidRPr="002941D3">
        <w:rPr>
          <w:rFonts w:ascii="Times New Roman" w:hAnsi="Times New Roman"/>
        </w:rPr>
        <w:tab/>
      </w:r>
      <w:r w:rsidR="00313EE3" w:rsidRPr="002941D3">
        <w:rPr>
          <w:rFonts w:ascii="Times New Roman" w:hAnsi="Times New Roman"/>
          <w:i/>
          <w:iCs/>
        </w:rPr>
        <w:t>Marginal utility</w:t>
      </w:r>
      <w:r w:rsidR="00313EE3" w:rsidRPr="002941D3">
        <w:rPr>
          <w:rFonts w:ascii="Times New Roman" w:hAnsi="Times New Roman"/>
        </w:rPr>
        <w:t xml:space="preserve"> (</w:t>
      </w:r>
      <w:r w:rsidR="00313EE3" w:rsidRPr="002941D3">
        <w:rPr>
          <w:rFonts w:ascii="Times New Roman" w:hAnsi="Times New Roman"/>
          <w:i/>
          <w:iCs/>
        </w:rPr>
        <w:t>MU</w:t>
      </w:r>
      <w:r w:rsidR="00313EE3" w:rsidRPr="002941D3">
        <w:rPr>
          <w:rFonts w:ascii="Times New Roman" w:hAnsi="Times New Roman"/>
        </w:rPr>
        <w:t xml:space="preserve">) is the additional satisfaction </w:t>
      </w:r>
      <w:r w:rsidR="00EA4CE0" w:rsidRPr="002941D3">
        <w:rPr>
          <w:rFonts w:ascii="Times New Roman" w:hAnsi="Times New Roman"/>
        </w:rPr>
        <w:t>gained by the</w:t>
      </w:r>
      <w:r w:rsidR="00313EE3" w:rsidRPr="002941D3">
        <w:rPr>
          <w:rFonts w:ascii="Times New Roman" w:hAnsi="Times New Roman"/>
        </w:rPr>
        <w:t xml:space="preserve"> consumption </w:t>
      </w:r>
      <w:r w:rsidR="00EA4CE0" w:rsidRPr="002941D3">
        <w:rPr>
          <w:rFonts w:ascii="Times New Roman" w:hAnsi="Times New Roman"/>
        </w:rPr>
        <w:t xml:space="preserve">or use </w:t>
      </w:r>
      <w:r w:rsidR="00313EE3" w:rsidRPr="002941D3">
        <w:rPr>
          <w:rFonts w:ascii="Times New Roman" w:hAnsi="Times New Roman"/>
        </w:rPr>
        <w:t xml:space="preserve">of </w:t>
      </w:r>
      <w:r w:rsidR="00313EE3" w:rsidRPr="002941D3">
        <w:rPr>
          <w:rFonts w:ascii="Times New Roman" w:hAnsi="Times New Roman"/>
          <w:i/>
          <w:iCs/>
        </w:rPr>
        <w:t>one more</w:t>
      </w:r>
      <w:r w:rsidR="00313EE3" w:rsidRPr="002941D3">
        <w:rPr>
          <w:rFonts w:ascii="Times New Roman" w:hAnsi="Times New Roman"/>
        </w:rPr>
        <w:t xml:space="preserve"> unit of a</w:t>
      </w:r>
      <w:r w:rsidR="00EA4CE0" w:rsidRPr="002941D3">
        <w:rPr>
          <w:rFonts w:ascii="Times New Roman" w:hAnsi="Times New Roman"/>
        </w:rPr>
        <w:t xml:space="preserve"> good or service</w:t>
      </w:r>
      <w:r w:rsidR="00313EE3" w:rsidRPr="002941D3">
        <w:rPr>
          <w:rFonts w:ascii="Times New Roman" w:hAnsi="Times New Roman"/>
        </w:rPr>
        <w:t>.</w:t>
      </w:r>
    </w:p>
    <w:p w14:paraId="6187FD3D" w14:textId="19B4CE9F" w:rsidR="00262504" w:rsidRPr="002941D3" w:rsidRDefault="00262504" w:rsidP="00262504">
      <w:pPr>
        <w:pStyle w:val="1"/>
        <w:rPr>
          <w:rFonts w:ascii="Times New Roman" w:hAnsi="Times New Roman"/>
        </w:rPr>
      </w:pPr>
      <w:r w:rsidRPr="002941D3">
        <w:rPr>
          <w:rFonts w:ascii="Times New Roman" w:hAnsi="Times New Roman"/>
        </w:rPr>
        <w:t>3.</w:t>
      </w:r>
      <w:r w:rsidRPr="002941D3">
        <w:rPr>
          <w:rFonts w:ascii="Times New Roman" w:hAnsi="Times New Roman"/>
        </w:rPr>
        <w:tab/>
      </w:r>
      <w:r w:rsidRPr="002941D3">
        <w:rPr>
          <w:rFonts w:ascii="Times New Roman" w:hAnsi="Times New Roman"/>
          <w:i/>
          <w:iCs/>
        </w:rPr>
        <w:t>Total utility</w:t>
      </w:r>
      <w:r w:rsidRPr="002941D3">
        <w:rPr>
          <w:rFonts w:ascii="Times New Roman" w:hAnsi="Times New Roman"/>
        </w:rPr>
        <w:t xml:space="preserve"> is the total amount of satisfaction obtained from consumption of a good or service.</w:t>
      </w:r>
    </w:p>
    <w:p w14:paraId="1D98317A" w14:textId="3CEF8602" w:rsidR="00313EE3" w:rsidRPr="002941D3" w:rsidRDefault="00313EE3" w:rsidP="00D83E4D">
      <w:pPr>
        <w:pStyle w:val="A"/>
        <w:rPr>
          <w:rFonts w:ascii="Times New Roman" w:hAnsi="Times New Roman"/>
        </w:rPr>
      </w:pPr>
      <w:r w:rsidRPr="002941D3">
        <w:rPr>
          <w:rFonts w:ascii="Times New Roman" w:hAnsi="Times New Roman"/>
        </w:rPr>
        <w:t>C.</w:t>
      </w:r>
      <w:r w:rsidRPr="002941D3">
        <w:rPr>
          <w:rFonts w:ascii="Times New Roman" w:hAnsi="Times New Roman"/>
        </w:rPr>
        <w:tab/>
        <w:t>Allocating Income to Maximize Utility</w:t>
      </w:r>
      <w:r w:rsidR="00FC3F02" w:rsidRPr="002941D3">
        <w:rPr>
          <w:rFonts w:ascii="Times New Roman" w:hAnsi="Times New Roman"/>
        </w:rPr>
        <w:t>.</w:t>
      </w:r>
    </w:p>
    <w:p w14:paraId="72AEE6B1" w14:textId="77777777" w:rsidR="00313EE3" w:rsidRPr="002941D3" w:rsidRDefault="00313EE3" w:rsidP="00D83E4D">
      <w:pPr>
        <w:pStyle w:val="1"/>
        <w:rPr>
          <w:rFonts w:ascii="Times New Roman" w:hAnsi="Times New Roman"/>
        </w:rPr>
      </w:pPr>
      <w:r w:rsidRPr="002941D3">
        <w:rPr>
          <w:rFonts w:ascii="Times New Roman" w:hAnsi="Times New Roman"/>
        </w:rPr>
        <w:t>1.</w:t>
      </w:r>
      <w:r w:rsidRPr="002941D3">
        <w:rPr>
          <w:rFonts w:ascii="Times New Roman" w:hAnsi="Times New Roman"/>
        </w:rPr>
        <w:tab/>
        <w:t>A consumer should choose the product that gives the most utility for the money.</w:t>
      </w:r>
    </w:p>
    <w:p w14:paraId="3AD4F82E" w14:textId="77777777" w:rsidR="00313EE3" w:rsidRPr="002941D3" w:rsidRDefault="00313EE3">
      <w:pPr>
        <w:pStyle w:val="1"/>
        <w:rPr>
          <w:rFonts w:ascii="Times New Roman" w:hAnsi="Times New Roman"/>
        </w:rPr>
      </w:pPr>
      <w:r w:rsidRPr="002941D3">
        <w:rPr>
          <w:rFonts w:ascii="Times New Roman" w:hAnsi="Times New Roman"/>
        </w:rPr>
        <w:t>2.</w:t>
      </w:r>
      <w:r w:rsidRPr="002941D3">
        <w:rPr>
          <w:rFonts w:ascii="Times New Roman" w:hAnsi="Times New Roman"/>
        </w:rPr>
        <w:tab/>
        <w:t>This means using the marginal utility per dollar spent as the correct measure</w:t>
      </w:r>
      <w:r w:rsidR="00733679" w:rsidRPr="002941D3">
        <w:rPr>
          <w:rFonts w:ascii="Times New Roman" w:hAnsi="Times New Roman"/>
        </w:rPr>
        <w:t xml:space="preserve"> for comparing the utility gained from various goods</w:t>
      </w:r>
      <w:r w:rsidRPr="002941D3">
        <w:rPr>
          <w:rFonts w:ascii="Times New Roman" w:hAnsi="Times New Roman"/>
        </w:rPr>
        <w:t>.</w:t>
      </w:r>
    </w:p>
    <w:p w14:paraId="548E685C" w14:textId="4BF4C02F" w:rsidR="00313EE3" w:rsidRPr="002941D3" w:rsidRDefault="00313EE3" w:rsidP="00262504">
      <w:pPr>
        <w:pStyle w:val="A"/>
        <w:rPr>
          <w:rFonts w:ascii="Times New Roman" w:hAnsi="Times New Roman"/>
        </w:rPr>
      </w:pPr>
      <w:r w:rsidRPr="002941D3">
        <w:rPr>
          <w:rFonts w:ascii="Times New Roman" w:hAnsi="Times New Roman"/>
        </w:rPr>
        <w:t>D.</w:t>
      </w:r>
      <w:r w:rsidRPr="002941D3">
        <w:rPr>
          <w:rFonts w:ascii="Times New Roman" w:hAnsi="Times New Roman"/>
        </w:rPr>
        <w:tab/>
        <w:t>The Utility Maximizing Rule</w:t>
      </w:r>
      <w:r w:rsidR="00FC3F02" w:rsidRPr="002941D3">
        <w:rPr>
          <w:rFonts w:ascii="Times New Roman" w:hAnsi="Times New Roman"/>
        </w:rPr>
        <w:t>.</w:t>
      </w:r>
    </w:p>
    <w:p w14:paraId="7646675D" w14:textId="77777777" w:rsidR="00367F79" w:rsidRPr="002941D3" w:rsidRDefault="00313EE3" w:rsidP="00262504">
      <w:pPr>
        <w:pStyle w:val="1"/>
        <w:rPr>
          <w:rFonts w:ascii="Times New Roman" w:hAnsi="Times New Roman"/>
        </w:rPr>
      </w:pPr>
      <w:r w:rsidRPr="002941D3">
        <w:rPr>
          <w:rFonts w:ascii="Times New Roman" w:hAnsi="Times New Roman"/>
        </w:rPr>
        <w:t>1.</w:t>
      </w:r>
      <w:r w:rsidRPr="002941D3">
        <w:rPr>
          <w:rFonts w:ascii="Times New Roman" w:hAnsi="Times New Roman"/>
        </w:rPr>
        <w:tab/>
        <w:t xml:space="preserve">Consumers spread out their expenditures until the last dollar spent on each good or service yields the same marginal utility. </w:t>
      </w:r>
    </w:p>
    <w:p w14:paraId="1D21DBE8" w14:textId="1C1F98CC" w:rsidR="003F3560" w:rsidRPr="002941D3" w:rsidRDefault="004B3FAD" w:rsidP="00262504">
      <w:pPr>
        <w:pStyle w:val="1"/>
        <w:jc w:val="center"/>
        <w:rPr>
          <w:rFonts w:ascii="Times New Roman" w:hAnsi="Times New Roman"/>
        </w:rPr>
      </w:pPr>
      <w:r w:rsidRPr="002941D3">
        <w:rPr>
          <w:rFonts w:ascii="Times New Roman" w:hAnsi="Times New Roman"/>
          <w:noProof/>
          <w:lang w:val="en-IN" w:eastAsia="en-IN"/>
        </w:rPr>
        <w:drawing>
          <wp:inline distT="0" distB="0" distL="0" distR="0" wp14:anchorId="7049A06F" wp14:editId="1EEF130B">
            <wp:extent cx="628650" cy="454026"/>
            <wp:effectExtent l="0" t="0" r="0" b="3175"/>
            <wp:docPr id="4" name="Picture 4" descr="Z:\2-Pagination\PearsonUS\09_SUPPLEMENTS\Case-Fair_13e_IRM\Micro\Working File\6.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Z:\2-Pagination\PearsonUS\09_SUPPLEMENTS\Case-Fair_13e_IRM\Micro\Working File\6.1.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28650" cy="454026"/>
                    </a:xfrm>
                    <a:prstGeom prst="rect">
                      <a:avLst/>
                    </a:prstGeom>
                    <a:noFill/>
                    <a:ln>
                      <a:noFill/>
                    </a:ln>
                  </pic:spPr>
                </pic:pic>
              </a:graphicData>
            </a:graphic>
          </wp:inline>
        </w:drawing>
      </w:r>
    </w:p>
    <w:p w14:paraId="1FFEB951" w14:textId="77777777" w:rsidR="00313EE3" w:rsidRPr="002941D3" w:rsidRDefault="00313EE3" w:rsidP="00262504">
      <w:pPr>
        <w:pStyle w:val="1"/>
        <w:ind w:firstLine="0"/>
        <w:rPr>
          <w:rFonts w:ascii="Times New Roman" w:hAnsi="Times New Roman"/>
        </w:rPr>
      </w:pPr>
      <w:r w:rsidRPr="002941D3">
        <w:rPr>
          <w:rFonts w:ascii="Times New Roman" w:hAnsi="Times New Roman"/>
        </w:rPr>
        <w:t>This must hold for all goods.</w:t>
      </w:r>
    </w:p>
    <w:p w14:paraId="0A18211C" w14:textId="77777777" w:rsidR="00313EE3" w:rsidRPr="002941D3" w:rsidRDefault="00313EE3">
      <w:pPr>
        <w:pStyle w:val="1"/>
        <w:rPr>
          <w:rFonts w:ascii="Times New Roman" w:hAnsi="Times New Roman"/>
        </w:rPr>
      </w:pPr>
      <w:r w:rsidRPr="002941D3">
        <w:rPr>
          <w:rFonts w:ascii="Times New Roman" w:hAnsi="Times New Roman"/>
        </w:rPr>
        <w:t>2.</w:t>
      </w:r>
      <w:r w:rsidRPr="002941D3">
        <w:rPr>
          <w:rFonts w:ascii="Times New Roman" w:hAnsi="Times New Roman"/>
        </w:rPr>
        <w:tab/>
        <w:t>If this were not true, then the ratio of marginal utility to price would be greater for one product than for others, indicating that the consumer should buy more of that and less of the others.</w:t>
      </w:r>
    </w:p>
    <w:p w14:paraId="5ABAE9FD" w14:textId="77777777" w:rsidR="00313EE3" w:rsidRPr="002941D3" w:rsidRDefault="00313EE3">
      <w:pPr>
        <w:pStyle w:val="1"/>
        <w:rPr>
          <w:rFonts w:ascii="Times New Roman" w:hAnsi="Times New Roman"/>
        </w:rPr>
      </w:pPr>
      <w:r w:rsidRPr="002941D3">
        <w:rPr>
          <w:rFonts w:ascii="Times New Roman" w:hAnsi="Times New Roman"/>
        </w:rPr>
        <w:t>3.</w:t>
      </w:r>
      <w:r w:rsidRPr="002941D3">
        <w:rPr>
          <w:rFonts w:ascii="Times New Roman" w:hAnsi="Times New Roman"/>
        </w:rPr>
        <w:tab/>
        <w:t>If the ratios are all equal there is no way to rearrange spending and achieve more utility.</w:t>
      </w:r>
    </w:p>
    <w:p w14:paraId="4FAF7F4D" w14:textId="77777777" w:rsidR="00EA4CE0" w:rsidRPr="002941D3" w:rsidRDefault="00367F79">
      <w:pPr>
        <w:pStyle w:val="1"/>
        <w:rPr>
          <w:rFonts w:ascii="Times New Roman" w:hAnsi="Times New Roman"/>
        </w:rPr>
      </w:pPr>
      <w:r w:rsidRPr="002941D3">
        <w:rPr>
          <w:rFonts w:ascii="Times New Roman" w:hAnsi="Times New Roman"/>
        </w:rPr>
        <w:t>4.</w:t>
      </w:r>
      <w:r w:rsidRPr="002941D3">
        <w:rPr>
          <w:rFonts w:ascii="Times New Roman" w:hAnsi="Times New Roman"/>
        </w:rPr>
        <w:tab/>
      </w:r>
      <w:r w:rsidR="00EA4CE0" w:rsidRPr="002941D3">
        <w:rPr>
          <w:rFonts w:ascii="Times New Roman" w:hAnsi="Times New Roman"/>
        </w:rPr>
        <w:t xml:space="preserve">The </w:t>
      </w:r>
      <w:r w:rsidR="00EA4CE0" w:rsidRPr="002941D3">
        <w:rPr>
          <w:rFonts w:ascii="Times New Roman" w:hAnsi="Times New Roman"/>
          <w:i/>
          <w:iCs/>
        </w:rPr>
        <w:t xml:space="preserve">utility-maximizing rule </w:t>
      </w:r>
      <w:r w:rsidR="00EA4CE0" w:rsidRPr="002941D3">
        <w:rPr>
          <w:rFonts w:ascii="Times New Roman" w:hAnsi="Times New Roman"/>
        </w:rPr>
        <w:t>is to equate the ratio of the marginal utility of a good to its price for all goods.</w:t>
      </w:r>
    </w:p>
    <w:p w14:paraId="1AB3987F" w14:textId="77777777" w:rsidR="00367F79" w:rsidRPr="002941D3" w:rsidRDefault="00EA4CE0" w:rsidP="003F3560">
      <w:pPr>
        <w:pStyle w:val="1"/>
        <w:keepNext/>
        <w:rPr>
          <w:rFonts w:ascii="Times New Roman" w:hAnsi="Times New Roman"/>
        </w:rPr>
      </w:pPr>
      <w:r w:rsidRPr="002941D3">
        <w:rPr>
          <w:rFonts w:ascii="Times New Roman" w:hAnsi="Times New Roman"/>
        </w:rPr>
        <w:t>5.</w:t>
      </w:r>
      <w:r w:rsidRPr="002941D3">
        <w:rPr>
          <w:rFonts w:ascii="Times New Roman" w:hAnsi="Times New Roman"/>
        </w:rPr>
        <w:tab/>
      </w:r>
      <w:r w:rsidR="00367F79" w:rsidRPr="002941D3">
        <w:rPr>
          <w:rFonts w:ascii="Times New Roman" w:hAnsi="Times New Roman"/>
        </w:rPr>
        <w:t xml:space="preserve">The </w:t>
      </w:r>
      <w:r w:rsidR="00367F79" w:rsidRPr="002941D3">
        <w:rPr>
          <w:rFonts w:ascii="Times New Roman" w:hAnsi="Times New Roman"/>
          <w:i/>
          <w:iCs/>
        </w:rPr>
        <w:t>diamond-water paradox</w:t>
      </w:r>
      <w:r w:rsidR="00367F79" w:rsidRPr="002941D3">
        <w:rPr>
          <w:rFonts w:ascii="Times New Roman" w:hAnsi="Times New Roman"/>
        </w:rPr>
        <w:t xml:space="preserve"> introduced by Adam Smith says:</w:t>
      </w:r>
    </w:p>
    <w:p w14:paraId="76EE0CB6" w14:textId="77777777" w:rsidR="00367F79" w:rsidRPr="002941D3" w:rsidRDefault="00367F79" w:rsidP="003F3560">
      <w:pPr>
        <w:pStyle w:val="1"/>
        <w:keepNext/>
        <w:ind w:left="2880"/>
        <w:rPr>
          <w:rFonts w:ascii="Times New Roman" w:hAnsi="Times New Roman"/>
        </w:rPr>
      </w:pPr>
      <w:r w:rsidRPr="002941D3">
        <w:rPr>
          <w:rFonts w:ascii="Times New Roman" w:hAnsi="Times New Roman"/>
        </w:rPr>
        <w:t>a.</w:t>
      </w:r>
      <w:r w:rsidRPr="002941D3">
        <w:rPr>
          <w:rFonts w:ascii="Times New Roman" w:hAnsi="Times New Roman"/>
        </w:rPr>
        <w:tab/>
      </w:r>
      <w:r w:rsidR="00EA4CE0" w:rsidRPr="002941D3">
        <w:rPr>
          <w:rFonts w:ascii="Times New Roman" w:hAnsi="Times New Roman"/>
        </w:rPr>
        <w:t>the things with the greatest value in use frequently have little or no value in exchange and</w:t>
      </w:r>
      <w:r w:rsidRPr="002941D3">
        <w:rPr>
          <w:rFonts w:ascii="Times New Roman" w:hAnsi="Times New Roman"/>
        </w:rPr>
        <w:t>;</w:t>
      </w:r>
    </w:p>
    <w:p w14:paraId="256A9463" w14:textId="102F754F" w:rsidR="00367F79" w:rsidRPr="002941D3" w:rsidRDefault="00367F79" w:rsidP="00367F79">
      <w:pPr>
        <w:pStyle w:val="1"/>
        <w:ind w:left="2880"/>
        <w:rPr>
          <w:rFonts w:ascii="Times New Roman" w:hAnsi="Times New Roman"/>
        </w:rPr>
      </w:pPr>
      <w:r w:rsidRPr="002941D3">
        <w:rPr>
          <w:rFonts w:ascii="Times New Roman" w:hAnsi="Times New Roman"/>
        </w:rPr>
        <w:t>b.</w:t>
      </w:r>
      <w:r w:rsidRPr="002941D3">
        <w:rPr>
          <w:rFonts w:ascii="Times New Roman" w:hAnsi="Times New Roman"/>
        </w:rPr>
        <w:tab/>
      </w:r>
      <w:r w:rsidR="00EA4CE0" w:rsidRPr="002941D3">
        <w:rPr>
          <w:rFonts w:ascii="Times New Roman" w:hAnsi="Times New Roman"/>
        </w:rPr>
        <w:t>the things with the greatest value in exchange frequently have little or no value in use.</w:t>
      </w:r>
    </w:p>
    <w:p w14:paraId="04CB4D98" w14:textId="60CFEF90" w:rsidR="00367F79" w:rsidRPr="002941D3" w:rsidRDefault="00367F79" w:rsidP="00367F79">
      <w:pPr>
        <w:pStyle w:val="1"/>
        <w:ind w:left="2880"/>
        <w:rPr>
          <w:rFonts w:ascii="Times New Roman" w:hAnsi="Times New Roman"/>
        </w:rPr>
      </w:pPr>
      <w:r w:rsidRPr="002941D3">
        <w:rPr>
          <w:rFonts w:ascii="Times New Roman" w:hAnsi="Times New Roman"/>
        </w:rPr>
        <w:t>c.</w:t>
      </w:r>
      <w:r w:rsidRPr="002941D3">
        <w:rPr>
          <w:rFonts w:ascii="Times New Roman" w:hAnsi="Times New Roman"/>
        </w:rPr>
        <w:tab/>
      </w:r>
      <w:r w:rsidR="00B3578A" w:rsidRPr="002941D3">
        <w:rPr>
          <w:rFonts w:ascii="Times New Roman" w:hAnsi="Times New Roman"/>
        </w:rPr>
        <w:t>t</w:t>
      </w:r>
      <w:r w:rsidRPr="002941D3">
        <w:rPr>
          <w:rFonts w:ascii="Times New Roman" w:hAnsi="Times New Roman"/>
        </w:rPr>
        <w:t xml:space="preserve">he </w:t>
      </w:r>
      <w:r w:rsidR="00936D09" w:rsidRPr="002941D3">
        <w:rPr>
          <w:rFonts w:ascii="Times New Roman" w:hAnsi="Times New Roman"/>
        </w:rPr>
        <w:t>point</w:t>
      </w:r>
      <w:r w:rsidRPr="002941D3">
        <w:rPr>
          <w:rFonts w:ascii="Times New Roman" w:hAnsi="Times New Roman"/>
        </w:rPr>
        <w:t>, of course, is that demand alone does not determine price</w:t>
      </w:r>
      <w:r w:rsidR="009E5EFF" w:rsidRPr="002941D3">
        <w:rPr>
          <w:rFonts w:ascii="Times New Roman" w:hAnsi="Times New Roman"/>
        </w:rPr>
        <w:t xml:space="preserve">. </w:t>
      </w:r>
      <w:r w:rsidRPr="002941D3">
        <w:rPr>
          <w:rFonts w:ascii="Times New Roman" w:hAnsi="Times New Roman"/>
        </w:rPr>
        <w:t>Supply is an equally important consideration.</w:t>
      </w:r>
    </w:p>
    <w:p w14:paraId="32E4F9F6" w14:textId="77777777" w:rsidR="00421499" w:rsidRPr="002941D3" w:rsidRDefault="00421499" w:rsidP="00421499">
      <w:pPr>
        <w:pStyle w:val="A"/>
        <w:keepNext/>
        <w:rPr>
          <w:rFonts w:ascii="Times New Roman" w:hAnsi="Times New Roman"/>
        </w:rPr>
      </w:pPr>
      <w:r w:rsidRPr="002941D3">
        <w:rPr>
          <w:rFonts w:ascii="Times New Roman" w:hAnsi="Times New Roman"/>
        </w:rPr>
        <w:lastRenderedPageBreak/>
        <w:t>E.</w:t>
      </w:r>
      <w:r w:rsidRPr="002941D3">
        <w:rPr>
          <w:rFonts w:ascii="Times New Roman" w:hAnsi="Times New Roman"/>
        </w:rPr>
        <w:tab/>
        <w:t>Diminishing Marginal Utility and Downward-Sloping Demand</w:t>
      </w:r>
    </w:p>
    <w:p w14:paraId="15561ECC" w14:textId="77777777" w:rsidR="00421499" w:rsidRPr="002941D3" w:rsidRDefault="00421499" w:rsidP="00421499">
      <w:pPr>
        <w:pStyle w:val="1"/>
        <w:keepNext/>
        <w:rPr>
          <w:rFonts w:ascii="Times New Roman" w:hAnsi="Times New Roman"/>
        </w:rPr>
      </w:pPr>
      <w:r w:rsidRPr="002941D3">
        <w:rPr>
          <w:rFonts w:ascii="Times New Roman" w:hAnsi="Times New Roman"/>
        </w:rPr>
        <w:t>1.</w:t>
      </w:r>
      <w:r w:rsidRPr="002941D3">
        <w:rPr>
          <w:rFonts w:ascii="Times New Roman" w:hAnsi="Times New Roman"/>
        </w:rPr>
        <w:tab/>
        <w:t>As the marginal utility falls consumers do not want to buy as large a quantity of any product.</w:t>
      </w:r>
    </w:p>
    <w:p w14:paraId="23E83614" w14:textId="77777777" w:rsidR="00421499" w:rsidRPr="002941D3" w:rsidRDefault="00421499" w:rsidP="00421499">
      <w:pPr>
        <w:pStyle w:val="1"/>
        <w:rPr>
          <w:rFonts w:ascii="Times New Roman" w:hAnsi="Times New Roman"/>
        </w:rPr>
      </w:pPr>
      <w:r w:rsidRPr="002941D3">
        <w:rPr>
          <w:rFonts w:ascii="Times New Roman" w:hAnsi="Times New Roman"/>
        </w:rPr>
        <w:t>2.</w:t>
      </w:r>
      <w:r w:rsidRPr="002941D3">
        <w:rPr>
          <w:rFonts w:ascii="Times New Roman" w:hAnsi="Times New Roman"/>
        </w:rPr>
        <w:tab/>
        <w:t>Even if the product were free, consumers would eventually get so sick of it that there would be a limit to the amount consumed.</w:t>
      </w:r>
    </w:p>
    <w:p w14:paraId="1E6F5910" w14:textId="77777777" w:rsidR="00421499" w:rsidRPr="002941D3" w:rsidRDefault="00421499" w:rsidP="00421499">
      <w:pPr>
        <w:pStyle w:val="1"/>
        <w:rPr>
          <w:rFonts w:ascii="Times New Roman" w:hAnsi="Times New Roman"/>
        </w:rPr>
      </w:pPr>
      <w:r w:rsidRPr="002941D3">
        <w:rPr>
          <w:rFonts w:ascii="Times New Roman" w:hAnsi="Times New Roman"/>
        </w:rPr>
        <w:t>3.</w:t>
      </w:r>
      <w:r w:rsidRPr="002941D3">
        <w:rPr>
          <w:rFonts w:ascii="Times New Roman" w:hAnsi="Times New Roman"/>
        </w:rPr>
        <w:tab/>
        <w:t>Since all demand curves intersect the horizontal axis, the curves must also slope downward.</w:t>
      </w:r>
    </w:p>
    <w:p w14:paraId="12D7C08D" w14:textId="784759F9" w:rsidR="004530B6" w:rsidRPr="002941D3" w:rsidRDefault="004530B6" w:rsidP="004530B6">
      <w:pPr>
        <w:pStyle w:val="I"/>
        <w:keepNext/>
        <w:keepLines/>
        <w:rPr>
          <w:rFonts w:ascii="Times New Roman" w:hAnsi="Times New Roman"/>
        </w:rPr>
      </w:pPr>
      <w:r w:rsidRPr="002941D3">
        <w:rPr>
          <w:rFonts w:ascii="Times New Roman" w:hAnsi="Times New Roman"/>
        </w:rPr>
        <w:t>V.</w:t>
      </w:r>
      <w:r w:rsidRPr="002941D3">
        <w:rPr>
          <w:rFonts w:ascii="Times New Roman" w:hAnsi="Times New Roman"/>
        </w:rPr>
        <w:tab/>
        <w:t>Income and Substitution Effects</w:t>
      </w:r>
    </w:p>
    <w:p w14:paraId="4EFB751D" w14:textId="77777777" w:rsidR="004530B6" w:rsidRPr="002941D3" w:rsidRDefault="004530B6" w:rsidP="004530B6">
      <w:pPr>
        <w:pStyle w:val="A"/>
        <w:rPr>
          <w:rFonts w:ascii="Times New Roman" w:hAnsi="Times New Roman"/>
        </w:rPr>
      </w:pPr>
      <w:r w:rsidRPr="002941D3">
        <w:rPr>
          <w:rFonts w:ascii="Times New Roman" w:hAnsi="Times New Roman"/>
        </w:rPr>
        <w:t>A.</w:t>
      </w:r>
      <w:r w:rsidRPr="002941D3">
        <w:rPr>
          <w:rFonts w:ascii="Times New Roman" w:hAnsi="Times New Roman"/>
        </w:rPr>
        <w:tab/>
        <w:t xml:space="preserve">Income and substitution effects </w:t>
      </w:r>
      <w:proofErr w:type="gramStart"/>
      <w:r w:rsidRPr="002941D3">
        <w:rPr>
          <w:rFonts w:ascii="Times New Roman" w:hAnsi="Times New Roman"/>
        </w:rPr>
        <w:t>offer an explanation for</w:t>
      </w:r>
      <w:proofErr w:type="gramEnd"/>
      <w:r w:rsidRPr="002941D3">
        <w:rPr>
          <w:rFonts w:ascii="Times New Roman" w:hAnsi="Times New Roman"/>
        </w:rPr>
        <w:t xml:space="preserve"> downward sloping demand curves that does not rely on the concept of utility or the assumption of diminishing marginal utility.</w:t>
      </w:r>
    </w:p>
    <w:p w14:paraId="1FC8BF11" w14:textId="77777777" w:rsidR="004530B6" w:rsidRPr="002941D3" w:rsidRDefault="004530B6" w:rsidP="004530B6">
      <w:pPr>
        <w:pStyle w:val="A"/>
        <w:rPr>
          <w:rFonts w:ascii="Times New Roman" w:hAnsi="Times New Roman"/>
        </w:rPr>
      </w:pPr>
      <w:r w:rsidRPr="002941D3">
        <w:rPr>
          <w:rFonts w:ascii="Times New Roman" w:hAnsi="Times New Roman"/>
        </w:rPr>
        <w:t>B.</w:t>
      </w:r>
      <w:r w:rsidRPr="002941D3">
        <w:rPr>
          <w:rFonts w:ascii="Times New Roman" w:hAnsi="Times New Roman"/>
        </w:rPr>
        <w:tab/>
        <w:t>The Income Effect</w:t>
      </w:r>
    </w:p>
    <w:p w14:paraId="7356A75F" w14:textId="77777777" w:rsidR="004530B6" w:rsidRPr="002941D3" w:rsidRDefault="004530B6" w:rsidP="004530B6">
      <w:pPr>
        <w:pStyle w:val="1"/>
        <w:rPr>
          <w:rFonts w:ascii="Times New Roman" w:hAnsi="Times New Roman"/>
        </w:rPr>
      </w:pPr>
      <w:r w:rsidRPr="002941D3">
        <w:rPr>
          <w:rFonts w:ascii="Times New Roman" w:hAnsi="Times New Roman"/>
        </w:rPr>
        <w:t>1.</w:t>
      </w:r>
      <w:r w:rsidRPr="002941D3">
        <w:rPr>
          <w:rFonts w:ascii="Times New Roman" w:hAnsi="Times New Roman"/>
        </w:rPr>
        <w:tab/>
        <w:t xml:space="preserve">When the price of a product falls, the purchasing power of the consumer’s nominal income rises. The consumer will usually buy more of the good whose price has fallen. This is called the </w:t>
      </w:r>
      <w:r w:rsidRPr="002941D3">
        <w:rPr>
          <w:rFonts w:ascii="Times New Roman" w:hAnsi="Times New Roman"/>
          <w:i/>
          <w:iCs/>
        </w:rPr>
        <w:t>income effect of a price change</w:t>
      </w:r>
      <w:r w:rsidRPr="002941D3">
        <w:rPr>
          <w:rFonts w:ascii="Times New Roman" w:hAnsi="Times New Roman"/>
        </w:rPr>
        <w:t>.</w:t>
      </w:r>
    </w:p>
    <w:p w14:paraId="1BDC9C2F" w14:textId="77777777" w:rsidR="004530B6" w:rsidRPr="002941D3" w:rsidRDefault="004530B6" w:rsidP="004530B6">
      <w:pPr>
        <w:pStyle w:val="1"/>
        <w:rPr>
          <w:rFonts w:ascii="Times New Roman" w:hAnsi="Times New Roman"/>
        </w:rPr>
      </w:pPr>
      <w:r w:rsidRPr="002941D3">
        <w:rPr>
          <w:rFonts w:ascii="Times New Roman" w:hAnsi="Times New Roman"/>
        </w:rPr>
        <w:t>2.</w:t>
      </w:r>
      <w:r w:rsidRPr="002941D3">
        <w:rPr>
          <w:rFonts w:ascii="Times New Roman" w:hAnsi="Times New Roman"/>
        </w:rPr>
        <w:tab/>
        <w:t>The consumer can then buy more of any product. The consumer may also use some of the increased real income to buy other products.</w:t>
      </w:r>
    </w:p>
    <w:p w14:paraId="53109512" w14:textId="77777777" w:rsidR="004530B6" w:rsidRPr="002941D3" w:rsidRDefault="004530B6" w:rsidP="004530B6">
      <w:pPr>
        <w:pStyle w:val="1"/>
        <w:rPr>
          <w:rFonts w:ascii="Times New Roman" w:hAnsi="Times New Roman"/>
        </w:rPr>
      </w:pPr>
      <w:r w:rsidRPr="002941D3">
        <w:rPr>
          <w:rFonts w:ascii="Times New Roman" w:hAnsi="Times New Roman"/>
        </w:rPr>
        <w:t>3.</w:t>
      </w:r>
      <w:r w:rsidRPr="002941D3">
        <w:rPr>
          <w:rFonts w:ascii="Times New Roman" w:hAnsi="Times New Roman"/>
        </w:rPr>
        <w:tab/>
        <w:t>The reverse is true for a price increase.</w:t>
      </w:r>
    </w:p>
    <w:p w14:paraId="0B8F485D" w14:textId="77777777" w:rsidR="004530B6" w:rsidRPr="002941D3" w:rsidRDefault="004530B6">
      <w:pPr>
        <w:pStyle w:val="T-tip"/>
        <w:rPr>
          <w:rFonts w:ascii="Times New Roman" w:hAnsi="Times New Roman"/>
        </w:rPr>
      </w:pPr>
    </w:p>
    <w:p w14:paraId="47437BF5" w14:textId="77777777" w:rsidR="00750BBA" w:rsidRPr="003617F3" w:rsidRDefault="00750BBA" w:rsidP="00900646">
      <w:pPr>
        <w:pStyle w:val="I"/>
        <w:pBdr>
          <w:top w:val="single" w:sz="4" w:space="1" w:color="auto"/>
          <w:left w:val="single" w:sz="4" w:space="4" w:color="auto"/>
          <w:bottom w:val="single" w:sz="4" w:space="1" w:color="auto"/>
          <w:right w:val="single" w:sz="4" w:space="4" w:color="auto"/>
        </w:pBdr>
        <w:ind w:firstLine="0"/>
        <w:jc w:val="center"/>
        <w:rPr>
          <w:rFonts w:ascii="Times New Roman" w:hAnsi="Times New Roman"/>
          <w:b/>
        </w:rPr>
      </w:pPr>
      <w:r w:rsidRPr="003617F3">
        <w:rPr>
          <w:rFonts w:ascii="Times New Roman" w:hAnsi="Times New Roman"/>
          <w:b/>
        </w:rPr>
        <w:t xml:space="preserve">Unique </w:t>
      </w:r>
      <w:r w:rsidRPr="003617F3">
        <w:rPr>
          <w:rFonts w:ascii="Times New Roman" w:hAnsi="Times New Roman"/>
          <w:b/>
          <w:i/>
          <w:iCs/>
        </w:rPr>
        <w:t>Economics in Practice</w:t>
      </w:r>
    </w:p>
    <w:p w14:paraId="02F73FB2" w14:textId="77777777" w:rsidR="00750BBA" w:rsidRPr="002941D3" w:rsidRDefault="00750BBA" w:rsidP="00900646">
      <w:pPr>
        <w:pStyle w:val="1"/>
        <w:pBdr>
          <w:top w:val="single" w:sz="4" w:space="1" w:color="auto"/>
          <w:left w:val="single" w:sz="4" w:space="4" w:color="auto"/>
          <w:bottom w:val="single" w:sz="4" w:space="1" w:color="auto"/>
          <w:right w:val="single" w:sz="4" w:space="4" w:color="auto"/>
        </w:pBdr>
        <w:ind w:left="720" w:firstLine="0"/>
        <w:jc w:val="left"/>
        <w:rPr>
          <w:rFonts w:ascii="Times New Roman" w:hAnsi="Times New Roman"/>
        </w:rPr>
      </w:pPr>
      <w:r w:rsidRPr="002941D3">
        <w:rPr>
          <w:rFonts w:ascii="Times New Roman" w:hAnsi="Times New Roman"/>
          <w:szCs w:val="22"/>
        </w:rPr>
        <w:t xml:space="preserve">In many cities and towns newspapers are sold from vending machines, often located at train stations and bus stops. Most of these machines operate as follows: the purchaser deposits coins, the front door of the machine opens, and the purchaser can then remove a paper from a stack inside the machine. It is obviously easy for someone to remove more than one paper! But vending machines that dispense food or soda don’t work this way. </w:t>
      </w:r>
    </w:p>
    <w:p w14:paraId="62535366" w14:textId="0A64999A" w:rsidR="00750BBA" w:rsidRPr="002941D3" w:rsidRDefault="00750BBA" w:rsidP="00900646">
      <w:pPr>
        <w:pStyle w:val="1"/>
        <w:pBdr>
          <w:top w:val="single" w:sz="4" w:space="1" w:color="auto"/>
          <w:left w:val="single" w:sz="4" w:space="4" w:color="auto"/>
          <w:bottom w:val="single" w:sz="4" w:space="1" w:color="auto"/>
          <w:right w:val="single" w:sz="4" w:space="4" w:color="auto"/>
        </w:pBdr>
        <w:ind w:left="720" w:firstLine="0"/>
        <w:jc w:val="left"/>
        <w:rPr>
          <w:rFonts w:ascii="Times New Roman" w:hAnsi="Times New Roman"/>
        </w:rPr>
      </w:pPr>
      <w:r w:rsidRPr="002941D3">
        <w:rPr>
          <w:rFonts w:ascii="Times New Roman" w:hAnsi="Times New Roman"/>
        </w:rPr>
        <w:t xml:space="preserve">Question: </w:t>
      </w:r>
      <w:r w:rsidRPr="002941D3">
        <w:rPr>
          <w:rFonts w:ascii="Times New Roman" w:hAnsi="Times New Roman"/>
          <w:szCs w:val="22"/>
        </w:rPr>
        <w:t>What explains the difference?</w:t>
      </w:r>
      <w:r w:rsidRPr="002941D3">
        <w:rPr>
          <w:rFonts w:ascii="Times New Roman" w:hAnsi="Times New Roman"/>
        </w:rPr>
        <w:br/>
      </w:r>
      <w:r w:rsidRPr="002941D3">
        <w:rPr>
          <w:rFonts w:ascii="Times New Roman" w:hAnsi="Times New Roman"/>
        </w:rPr>
        <w:br/>
        <w:t>Answer: Newspapers have very low marginal cost and rapidly diminishing marginal utility. Once a customer has a copy of a newspaper, the marginal utility of a second newspaper is very low</w:t>
      </w:r>
      <w:r w:rsidR="009E5EFF" w:rsidRPr="002941D3">
        <w:rPr>
          <w:rFonts w:ascii="Times New Roman" w:hAnsi="Times New Roman"/>
        </w:rPr>
        <w:t xml:space="preserve">. </w:t>
      </w:r>
      <w:r w:rsidRPr="002941D3">
        <w:rPr>
          <w:rFonts w:ascii="Times New Roman" w:hAnsi="Times New Roman"/>
        </w:rPr>
        <w:t>And the price is also relatively low, making resale unprofitable</w:t>
      </w:r>
      <w:r w:rsidR="009E5EFF" w:rsidRPr="002941D3">
        <w:rPr>
          <w:rFonts w:ascii="Times New Roman" w:hAnsi="Times New Roman"/>
        </w:rPr>
        <w:t xml:space="preserve">. </w:t>
      </w:r>
      <w:r w:rsidRPr="002941D3">
        <w:rPr>
          <w:rFonts w:ascii="Times New Roman" w:hAnsi="Times New Roman"/>
        </w:rPr>
        <w:t>The marginal utility of food, however, does not diminish nearly as rapidly</w:t>
      </w:r>
      <w:r w:rsidR="009E5EFF" w:rsidRPr="002941D3">
        <w:rPr>
          <w:rFonts w:ascii="Times New Roman" w:hAnsi="Times New Roman"/>
        </w:rPr>
        <w:t xml:space="preserve">. </w:t>
      </w:r>
      <w:r w:rsidRPr="002941D3">
        <w:rPr>
          <w:rFonts w:ascii="Times New Roman" w:hAnsi="Times New Roman"/>
        </w:rPr>
        <w:t xml:space="preserve">If vending machines sold food the same way newspapers are sold, there would be many more consumers taking more than one </w:t>
      </w:r>
      <w:r w:rsidR="004530B6" w:rsidRPr="002941D3">
        <w:rPr>
          <w:rFonts w:ascii="Times New Roman" w:hAnsi="Times New Roman"/>
        </w:rPr>
        <w:t>energy bar</w:t>
      </w:r>
      <w:r w:rsidRPr="002941D3">
        <w:rPr>
          <w:rFonts w:ascii="Times New Roman" w:hAnsi="Times New Roman"/>
        </w:rPr>
        <w:t xml:space="preserve"> (for example).</w:t>
      </w:r>
    </w:p>
    <w:p w14:paraId="53C9FC66" w14:textId="77777777" w:rsidR="00270E1C" w:rsidRPr="002941D3" w:rsidRDefault="00270E1C" w:rsidP="00270E1C">
      <w:pPr>
        <w:pStyle w:val="A"/>
        <w:keepNext/>
        <w:rPr>
          <w:rFonts w:ascii="Times New Roman" w:hAnsi="Times New Roman"/>
        </w:rPr>
      </w:pPr>
      <w:r w:rsidRPr="002941D3">
        <w:rPr>
          <w:rFonts w:ascii="Times New Roman" w:hAnsi="Times New Roman"/>
        </w:rPr>
        <w:t>C.</w:t>
      </w:r>
      <w:r w:rsidRPr="002941D3">
        <w:rPr>
          <w:rFonts w:ascii="Times New Roman" w:hAnsi="Times New Roman"/>
        </w:rPr>
        <w:tab/>
        <w:t>The Substitution Effect</w:t>
      </w:r>
    </w:p>
    <w:p w14:paraId="06E4A96E" w14:textId="77777777" w:rsidR="00270E1C" w:rsidRPr="002941D3" w:rsidRDefault="00270E1C" w:rsidP="00270E1C">
      <w:pPr>
        <w:pStyle w:val="1"/>
        <w:keepNext/>
        <w:rPr>
          <w:rFonts w:ascii="Times New Roman" w:hAnsi="Times New Roman"/>
        </w:rPr>
      </w:pPr>
      <w:r w:rsidRPr="002941D3">
        <w:rPr>
          <w:rFonts w:ascii="Times New Roman" w:hAnsi="Times New Roman"/>
        </w:rPr>
        <w:t>1.</w:t>
      </w:r>
      <w:r w:rsidRPr="002941D3">
        <w:rPr>
          <w:rFonts w:ascii="Times New Roman" w:hAnsi="Times New Roman"/>
        </w:rPr>
        <w:tab/>
        <w:t>A product whose price has fallen is now cheaper relative to other products.</w:t>
      </w:r>
    </w:p>
    <w:p w14:paraId="0D44824F" w14:textId="77777777" w:rsidR="00270E1C" w:rsidRPr="002941D3" w:rsidRDefault="00270E1C" w:rsidP="00270E1C">
      <w:pPr>
        <w:pStyle w:val="1"/>
        <w:rPr>
          <w:rFonts w:ascii="Times New Roman" w:hAnsi="Times New Roman"/>
        </w:rPr>
      </w:pPr>
      <w:r w:rsidRPr="002941D3">
        <w:rPr>
          <w:rFonts w:ascii="Times New Roman" w:hAnsi="Times New Roman"/>
        </w:rPr>
        <w:t>2.</w:t>
      </w:r>
      <w:r w:rsidRPr="002941D3">
        <w:rPr>
          <w:rFonts w:ascii="Times New Roman" w:hAnsi="Times New Roman"/>
        </w:rPr>
        <w:tab/>
        <w:t xml:space="preserve">The relatively lower-priced product becomes more attractive than other substitutes. The increase in quantity demanded caused  by the change in relative price is called the </w:t>
      </w:r>
      <w:r w:rsidRPr="002941D3">
        <w:rPr>
          <w:rFonts w:ascii="Times New Roman" w:hAnsi="Times New Roman"/>
          <w:i/>
          <w:iCs/>
        </w:rPr>
        <w:t>substitution effect of a price change</w:t>
      </w:r>
      <w:r w:rsidRPr="002941D3">
        <w:rPr>
          <w:rFonts w:ascii="Times New Roman" w:hAnsi="Times New Roman"/>
        </w:rPr>
        <w:t>.</w:t>
      </w:r>
    </w:p>
    <w:p w14:paraId="1847BDA9" w14:textId="77777777" w:rsidR="00270E1C" w:rsidRPr="002941D3" w:rsidRDefault="00270E1C" w:rsidP="00270E1C">
      <w:pPr>
        <w:pStyle w:val="1"/>
        <w:rPr>
          <w:rFonts w:ascii="Times New Roman" w:hAnsi="Times New Roman"/>
        </w:rPr>
      </w:pPr>
      <w:r w:rsidRPr="002941D3">
        <w:rPr>
          <w:rFonts w:ascii="Times New Roman" w:hAnsi="Times New Roman"/>
        </w:rPr>
        <w:t>3.</w:t>
      </w:r>
      <w:r w:rsidRPr="002941D3">
        <w:rPr>
          <w:rFonts w:ascii="Times New Roman" w:hAnsi="Times New Roman"/>
        </w:rPr>
        <w:tab/>
        <w:t>Again, the reverse is true for a price increase.</w:t>
      </w:r>
    </w:p>
    <w:p w14:paraId="261C5E0E" w14:textId="4F40B067" w:rsidR="00313EE3" w:rsidRPr="002941D3" w:rsidRDefault="00313EE3" w:rsidP="0037429C">
      <w:pPr>
        <w:pStyle w:val="I"/>
        <w:keepNext/>
        <w:rPr>
          <w:rFonts w:ascii="Times New Roman" w:hAnsi="Times New Roman"/>
        </w:rPr>
      </w:pPr>
      <w:bookmarkStart w:id="0" w:name="donetohere"/>
      <w:bookmarkEnd w:id="0"/>
      <w:r w:rsidRPr="002941D3">
        <w:rPr>
          <w:rFonts w:ascii="Times New Roman" w:hAnsi="Times New Roman"/>
        </w:rPr>
        <w:t>VI.</w:t>
      </w:r>
      <w:r w:rsidRPr="002941D3">
        <w:rPr>
          <w:rFonts w:ascii="Times New Roman" w:hAnsi="Times New Roman"/>
        </w:rPr>
        <w:tab/>
        <w:t>Household Choice in Input Markets</w:t>
      </w:r>
    </w:p>
    <w:p w14:paraId="29510376" w14:textId="77777777" w:rsidR="00313EE3" w:rsidRPr="002941D3" w:rsidRDefault="00313EE3" w:rsidP="00F072A2">
      <w:pPr>
        <w:pStyle w:val="A"/>
        <w:rPr>
          <w:rFonts w:ascii="Times New Roman" w:hAnsi="Times New Roman"/>
        </w:rPr>
      </w:pPr>
      <w:r w:rsidRPr="002941D3">
        <w:rPr>
          <w:rFonts w:ascii="Times New Roman" w:hAnsi="Times New Roman"/>
        </w:rPr>
        <w:t>A.</w:t>
      </w:r>
      <w:r w:rsidRPr="002941D3">
        <w:rPr>
          <w:rFonts w:ascii="Times New Roman" w:hAnsi="Times New Roman"/>
        </w:rPr>
        <w:tab/>
        <w:t>The Labor Supply Decision</w:t>
      </w:r>
    </w:p>
    <w:p w14:paraId="23FE82D3" w14:textId="77777777" w:rsidR="00313EE3" w:rsidRPr="002941D3" w:rsidRDefault="00313EE3" w:rsidP="00F072A2">
      <w:pPr>
        <w:pStyle w:val="1"/>
        <w:rPr>
          <w:rFonts w:ascii="Times New Roman" w:hAnsi="Times New Roman"/>
        </w:rPr>
      </w:pPr>
      <w:bookmarkStart w:id="1" w:name="OLE_LINK1"/>
      <w:bookmarkStart w:id="2" w:name="OLE_LINK2"/>
      <w:r w:rsidRPr="002941D3">
        <w:rPr>
          <w:rFonts w:ascii="Times New Roman" w:hAnsi="Times New Roman"/>
        </w:rPr>
        <w:lastRenderedPageBreak/>
        <w:t>1.</w:t>
      </w:r>
      <w:r w:rsidRPr="002941D3">
        <w:rPr>
          <w:rFonts w:ascii="Times New Roman" w:hAnsi="Times New Roman"/>
        </w:rPr>
        <w:tab/>
        <w:t>Most income in the United States is wage and salary income paid in compensation for labor.</w:t>
      </w:r>
    </w:p>
    <w:p w14:paraId="614589F2" w14:textId="65167233" w:rsidR="0081025C" w:rsidRPr="002941D3" w:rsidRDefault="0081025C" w:rsidP="00F072A2">
      <w:pPr>
        <w:pStyle w:val="1"/>
        <w:rPr>
          <w:rFonts w:ascii="Times New Roman" w:hAnsi="Times New Roman"/>
        </w:rPr>
      </w:pPr>
      <w:r w:rsidRPr="002941D3">
        <w:rPr>
          <w:rFonts w:ascii="Times New Roman" w:hAnsi="Times New Roman"/>
        </w:rPr>
        <w:t>2.</w:t>
      </w:r>
      <w:r w:rsidRPr="002941D3">
        <w:rPr>
          <w:rFonts w:ascii="Times New Roman" w:hAnsi="Times New Roman"/>
        </w:rPr>
        <w:tab/>
        <w:t>Households must decide:</w:t>
      </w:r>
    </w:p>
    <w:bookmarkEnd w:id="1"/>
    <w:bookmarkEnd w:id="2"/>
    <w:p w14:paraId="560E66DB" w14:textId="77777777" w:rsidR="0081025C" w:rsidRPr="002941D3" w:rsidRDefault="0081025C" w:rsidP="00F072A2">
      <w:pPr>
        <w:pStyle w:val="a0"/>
        <w:rPr>
          <w:rFonts w:ascii="Times New Roman" w:hAnsi="Times New Roman"/>
        </w:rPr>
      </w:pPr>
      <w:r w:rsidRPr="002941D3">
        <w:rPr>
          <w:rFonts w:ascii="Times New Roman" w:hAnsi="Times New Roman"/>
        </w:rPr>
        <w:t>a.</w:t>
      </w:r>
      <w:r w:rsidRPr="002941D3">
        <w:rPr>
          <w:rFonts w:ascii="Times New Roman" w:hAnsi="Times New Roman"/>
        </w:rPr>
        <w:tab/>
        <w:t>Whether to work</w:t>
      </w:r>
    </w:p>
    <w:p w14:paraId="55590514" w14:textId="77777777" w:rsidR="0081025C" w:rsidRPr="002941D3" w:rsidRDefault="0081025C" w:rsidP="00F072A2">
      <w:pPr>
        <w:pStyle w:val="a0"/>
        <w:rPr>
          <w:rFonts w:ascii="Times New Roman" w:hAnsi="Times New Roman"/>
        </w:rPr>
      </w:pPr>
      <w:r w:rsidRPr="002941D3">
        <w:rPr>
          <w:rFonts w:ascii="Times New Roman" w:hAnsi="Times New Roman"/>
        </w:rPr>
        <w:t>b.</w:t>
      </w:r>
      <w:r w:rsidRPr="002941D3">
        <w:rPr>
          <w:rFonts w:ascii="Times New Roman" w:hAnsi="Times New Roman"/>
        </w:rPr>
        <w:tab/>
        <w:t>How much to work</w:t>
      </w:r>
    </w:p>
    <w:p w14:paraId="75ED9647" w14:textId="4357B015" w:rsidR="00313EE3" w:rsidRPr="002941D3" w:rsidRDefault="0081025C" w:rsidP="00F072A2">
      <w:pPr>
        <w:pStyle w:val="a0"/>
        <w:rPr>
          <w:rFonts w:ascii="Times New Roman" w:hAnsi="Times New Roman"/>
        </w:rPr>
      </w:pPr>
      <w:r w:rsidRPr="002941D3">
        <w:rPr>
          <w:rFonts w:ascii="Times New Roman" w:hAnsi="Times New Roman"/>
        </w:rPr>
        <w:t>c.</w:t>
      </w:r>
      <w:r w:rsidRPr="002941D3">
        <w:rPr>
          <w:rFonts w:ascii="Times New Roman" w:hAnsi="Times New Roman"/>
        </w:rPr>
        <w:tab/>
        <w:t>W</w:t>
      </w:r>
      <w:r w:rsidR="00313EE3" w:rsidRPr="002941D3">
        <w:rPr>
          <w:rFonts w:ascii="Times New Roman" w:hAnsi="Times New Roman"/>
        </w:rPr>
        <w:t xml:space="preserve">hat kind of a job to work at. </w:t>
      </w:r>
    </w:p>
    <w:p w14:paraId="4363A3A8" w14:textId="3BB16A5B" w:rsidR="0037429C" w:rsidRPr="002941D3" w:rsidRDefault="0081025C" w:rsidP="006924FA">
      <w:pPr>
        <w:pStyle w:val="1"/>
        <w:rPr>
          <w:rFonts w:ascii="Times New Roman" w:hAnsi="Times New Roman"/>
        </w:rPr>
      </w:pPr>
      <w:r w:rsidRPr="002941D3">
        <w:rPr>
          <w:rFonts w:ascii="Times New Roman" w:hAnsi="Times New Roman"/>
        </w:rPr>
        <w:t>3</w:t>
      </w:r>
      <w:r w:rsidR="0037429C" w:rsidRPr="002941D3">
        <w:rPr>
          <w:rFonts w:ascii="Times New Roman" w:hAnsi="Times New Roman"/>
        </w:rPr>
        <w:t>.</w:t>
      </w:r>
      <w:r w:rsidR="0037429C" w:rsidRPr="002941D3">
        <w:rPr>
          <w:rFonts w:ascii="Times New Roman" w:hAnsi="Times New Roman"/>
        </w:rPr>
        <w:tab/>
        <w:t>The household labor supply decision depends on:</w:t>
      </w:r>
    </w:p>
    <w:p w14:paraId="608A3015" w14:textId="77777777" w:rsidR="0037429C" w:rsidRPr="002941D3" w:rsidRDefault="0037429C" w:rsidP="006924FA">
      <w:pPr>
        <w:pStyle w:val="1"/>
        <w:ind w:left="2880"/>
        <w:rPr>
          <w:rFonts w:ascii="Times New Roman" w:hAnsi="Times New Roman"/>
        </w:rPr>
      </w:pPr>
      <w:r w:rsidRPr="002941D3">
        <w:rPr>
          <w:rFonts w:ascii="Times New Roman" w:hAnsi="Times New Roman"/>
        </w:rPr>
        <w:t>a.</w:t>
      </w:r>
      <w:r w:rsidRPr="002941D3">
        <w:rPr>
          <w:rFonts w:ascii="Times New Roman" w:hAnsi="Times New Roman"/>
        </w:rPr>
        <w:tab/>
        <w:t>Availability of jobs</w:t>
      </w:r>
    </w:p>
    <w:p w14:paraId="30637D7B" w14:textId="77777777" w:rsidR="0037429C" w:rsidRPr="002941D3" w:rsidRDefault="0037429C" w:rsidP="006924FA">
      <w:pPr>
        <w:pStyle w:val="1"/>
        <w:ind w:left="2880"/>
        <w:rPr>
          <w:rFonts w:ascii="Times New Roman" w:hAnsi="Times New Roman"/>
        </w:rPr>
      </w:pPr>
      <w:r w:rsidRPr="002941D3">
        <w:rPr>
          <w:rFonts w:ascii="Times New Roman" w:hAnsi="Times New Roman"/>
        </w:rPr>
        <w:t>b.</w:t>
      </w:r>
      <w:r w:rsidRPr="002941D3">
        <w:rPr>
          <w:rFonts w:ascii="Times New Roman" w:hAnsi="Times New Roman"/>
        </w:rPr>
        <w:tab/>
        <w:t>Market wage rates</w:t>
      </w:r>
    </w:p>
    <w:p w14:paraId="73D1A814" w14:textId="77777777" w:rsidR="0037429C" w:rsidRPr="002941D3" w:rsidRDefault="0037429C" w:rsidP="006924FA">
      <w:pPr>
        <w:pStyle w:val="1"/>
        <w:ind w:left="2880"/>
        <w:rPr>
          <w:rFonts w:ascii="Times New Roman" w:hAnsi="Times New Roman"/>
        </w:rPr>
      </w:pPr>
      <w:r w:rsidRPr="002941D3">
        <w:rPr>
          <w:rFonts w:ascii="Times New Roman" w:hAnsi="Times New Roman"/>
        </w:rPr>
        <w:t>c.</w:t>
      </w:r>
      <w:r w:rsidRPr="002941D3">
        <w:rPr>
          <w:rFonts w:ascii="Times New Roman" w:hAnsi="Times New Roman"/>
        </w:rPr>
        <w:tab/>
        <w:t>Skills they possess</w:t>
      </w:r>
    </w:p>
    <w:p w14:paraId="4D2A03A5" w14:textId="1ACEECDF" w:rsidR="00854E1E" w:rsidRPr="002941D3" w:rsidRDefault="0081025C" w:rsidP="006924FA">
      <w:pPr>
        <w:pStyle w:val="1"/>
        <w:ind w:left="2880"/>
        <w:rPr>
          <w:rFonts w:ascii="Times New Roman" w:hAnsi="Times New Roman"/>
        </w:rPr>
      </w:pPr>
      <w:r w:rsidRPr="002941D3">
        <w:rPr>
          <w:rFonts w:ascii="Times New Roman" w:hAnsi="Times New Roman"/>
        </w:rPr>
        <w:t>d.</w:t>
      </w:r>
      <w:r w:rsidRPr="002941D3">
        <w:rPr>
          <w:rFonts w:ascii="Times New Roman" w:hAnsi="Times New Roman"/>
        </w:rPr>
        <w:tab/>
        <w:t>The natural limit of 168 hours in a week.</w:t>
      </w:r>
    </w:p>
    <w:p w14:paraId="3A1BCB9A" w14:textId="77777777" w:rsidR="00480585" w:rsidRPr="002941D3" w:rsidRDefault="00480585" w:rsidP="00480585">
      <w:pPr>
        <w:pStyle w:val="A"/>
        <w:keepNext/>
        <w:rPr>
          <w:rFonts w:ascii="Times New Roman" w:hAnsi="Times New Roman"/>
        </w:rPr>
      </w:pPr>
      <w:r w:rsidRPr="002941D3">
        <w:rPr>
          <w:rFonts w:ascii="Times New Roman" w:hAnsi="Times New Roman"/>
        </w:rPr>
        <w:t>B.</w:t>
      </w:r>
      <w:r w:rsidRPr="002941D3">
        <w:rPr>
          <w:rFonts w:ascii="Times New Roman" w:hAnsi="Times New Roman"/>
        </w:rPr>
        <w:tab/>
        <w:t>The Price of Leisure</w:t>
      </w:r>
    </w:p>
    <w:p w14:paraId="575EB746" w14:textId="77777777" w:rsidR="00480585" w:rsidRPr="002941D3" w:rsidRDefault="00480585" w:rsidP="00480585">
      <w:pPr>
        <w:pStyle w:val="1"/>
        <w:keepNext/>
        <w:rPr>
          <w:rFonts w:ascii="Times New Roman" w:hAnsi="Times New Roman"/>
        </w:rPr>
      </w:pPr>
      <w:r w:rsidRPr="002941D3">
        <w:rPr>
          <w:rFonts w:ascii="Times New Roman" w:hAnsi="Times New Roman"/>
        </w:rPr>
        <w:t>1.</w:t>
      </w:r>
      <w:r w:rsidRPr="002941D3">
        <w:rPr>
          <w:rFonts w:ascii="Times New Roman" w:hAnsi="Times New Roman"/>
        </w:rPr>
        <w:tab/>
        <w:t>Buying more leisure means spending less time working and more time on nonwork activities.</w:t>
      </w:r>
    </w:p>
    <w:p w14:paraId="67A9DA95" w14:textId="77777777" w:rsidR="00480585" w:rsidRPr="002941D3" w:rsidRDefault="00480585" w:rsidP="00480585">
      <w:pPr>
        <w:pStyle w:val="1"/>
        <w:rPr>
          <w:rFonts w:ascii="Times New Roman" w:hAnsi="Times New Roman"/>
        </w:rPr>
      </w:pPr>
      <w:r w:rsidRPr="002941D3">
        <w:rPr>
          <w:rFonts w:ascii="Times New Roman" w:hAnsi="Times New Roman"/>
        </w:rPr>
        <w:t>2.</w:t>
      </w:r>
      <w:r w:rsidRPr="002941D3">
        <w:rPr>
          <w:rFonts w:ascii="Times New Roman" w:hAnsi="Times New Roman"/>
        </w:rPr>
        <w:tab/>
        <w:t>For every hour of leisure consumed the individual gives up one hour’s wages.</w:t>
      </w:r>
    </w:p>
    <w:p w14:paraId="7A338461" w14:textId="77777777" w:rsidR="00480585" w:rsidRPr="002941D3" w:rsidRDefault="00480585" w:rsidP="00480585">
      <w:pPr>
        <w:pStyle w:val="1"/>
        <w:rPr>
          <w:rFonts w:ascii="Times New Roman" w:hAnsi="Times New Roman"/>
        </w:rPr>
      </w:pPr>
      <w:r w:rsidRPr="002941D3">
        <w:rPr>
          <w:rFonts w:ascii="Times New Roman" w:hAnsi="Times New Roman"/>
        </w:rPr>
        <w:t>3.</w:t>
      </w:r>
      <w:r w:rsidRPr="002941D3">
        <w:rPr>
          <w:rFonts w:ascii="Times New Roman" w:hAnsi="Times New Roman"/>
        </w:rPr>
        <w:tab/>
        <w:t>The wage rate is the price of leisure time. Once again, opportunity cost gives the correct answer.</w:t>
      </w:r>
    </w:p>
    <w:p w14:paraId="14D3C2E9" w14:textId="77777777" w:rsidR="0010623E" w:rsidRPr="002941D3" w:rsidRDefault="0010623E" w:rsidP="0010623E">
      <w:pPr>
        <w:pStyle w:val="A"/>
        <w:rPr>
          <w:rFonts w:ascii="Times New Roman" w:hAnsi="Times New Roman"/>
        </w:rPr>
      </w:pPr>
      <w:r w:rsidRPr="002941D3">
        <w:rPr>
          <w:rFonts w:ascii="Times New Roman" w:hAnsi="Times New Roman"/>
        </w:rPr>
        <w:t>C.</w:t>
      </w:r>
      <w:r w:rsidRPr="002941D3">
        <w:rPr>
          <w:rFonts w:ascii="Times New Roman" w:hAnsi="Times New Roman"/>
        </w:rPr>
        <w:tab/>
        <w:t>Income and Substitution Effects of a Wage Change</w:t>
      </w:r>
    </w:p>
    <w:p w14:paraId="1AE927EF" w14:textId="14DF7D51" w:rsidR="0010623E" w:rsidRPr="002941D3" w:rsidRDefault="0010623E" w:rsidP="0010623E">
      <w:pPr>
        <w:pStyle w:val="1"/>
        <w:rPr>
          <w:rFonts w:ascii="Times New Roman" w:hAnsi="Times New Roman"/>
        </w:rPr>
      </w:pPr>
      <w:r w:rsidRPr="002941D3">
        <w:rPr>
          <w:rFonts w:ascii="Times New Roman" w:hAnsi="Times New Roman"/>
        </w:rPr>
        <w:t>1.</w:t>
      </w:r>
      <w:r w:rsidRPr="002941D3">
        <w:rPr>
          <w:rFonts w:ascii="Times New Roman" w:hAnsi="Times New Roman"/>
        </w:rPr>
        <w:tab/>
        <w:t xml:space="preserve">A </w:t>
      </w:r>
      <w:r w:rsidRPr="002941D3">
        <w:rPr>
          <w:rFonts w:ascii="Times New Roman" w:hAnsi="Times New Roman"/>
          <w:i/>
          <w:iCs/>
        </w:rPr>
        <w:t>labor supply curve</w:t>
      </w:r>
      <w:r w:rsidRPr="002941D3">
        <w:rPr>
          <w:rFonts w:ascii="Times New Roman" w:hAnsi="Times New Roman"/>
        </w:rPr>
        <w:t xml:space="preserve"> is </w:t>
      </w:r>
      <w:r w:rsidR="00421499" w:rsidRPr="002941D3">
        <w:rPr>
          <w:rFonts w:ascii="Times New Roman" w:hAnsi="Times New Roman"/>
        </w:rPr>
        <w:t>a graph that illustrates the amount of labor that households want to supply at each given wage rate.</w:t>
      </w:r>
    </w:p>
    <w:p w14:paraId="7DADB3A4" w14:textId="77777777" w:rsidR="0010623E" w:rsidRPr="002941D3" w:rsidRDefault="0010623E" w:rsidP="0010623E">
      <w:pPr>
        <w:pStyle w:val="1"/>
        <w:rPr>
          <w:rFonts w:ascii="Times New Roman" w:hAnsi="Times New Roman"/>
        </w:rPr>
      </w:pPr>
      <w:r w:rsidRPr="002941D3">
        <w:rPr>
          <w:rFonts w:ascii="Times New Roman" w:hAnsi="Times New Roman"/>
        </w:rPr>
        <w:t>2.</w:t>
      </w:r>
      <w:r w:rsidRPr="002941D3">
        <w:rPr>
          <w:rFonts w:ascii="Times New Roman" w:hAnsi="Times New Roman"/>
        </w:rPr>
        <w:tab/>
        <w:t>An increase in wages has an income effect: If leisure is a normal good, an increase in income will increase their demand for leisure, thus somewhat reducing the labor they supply.</w:t>
      </w:r>
    </w:p>
    <w:p w14:paraId="0BD1A726" w14:textId="77777777" w:rsidR="0010623E" w:rsidRPr="002941D3" w:rsidRDefault="0010623E" w:rsidP="0010623E">
      <w:pPr>
        <w:pStyle w:val="1"/>
        <w:rPr>
          <w:rFonts w:ascii="Times New Roman" w:hAnsi="Times New Roman"/>
        </w:rPr>
      </w:pPr>
      <w:r w:rsidRPr="002941D3">
        <w:rPr>
          <w:rFonts w:ascii="Times New Roman" w:hAnsi="Times New Roman"/>
        </w:rPr>
        <w:t>3.</w:t>
      </w:r>
      <w:r w:rsidRPr="002941D3">
        <w:rPr>
          <w:rFonts w:ascii="Times New Roman" w:hAnsi="Times New Roman"/>
        </w:rPr>
        <w:tab/>
        <w:t>There is also a substitution effect: A higher wage means leisure is more expensive. This implies increasing labor hours supplied.</w:t>
      </w:r>
    </w:p>
    <w:p w14:paraId="050606FE" w14:textId="77777777" w:rsidR="0010623E" w:rsidRPr="002941D3" w:rsidRDefault="0010623E" w:rsidP="0010623E">
      <w:pPr>
        <w:pStyle w:val="1"/>
        <w:keepNext/>
        <w:rPr>
          <w:rFonts w:ascii="Times New Roman" w:hAnsi="Times New Roman"/>
        </w:rPr>
      </w:pPr>
      <w:r w:rsidRPr="002941D3">
        <w:rPr>
          <w:rFonts w:ascii="Times New Roman" w:hAnsi="Times New Roman"/>
        </w:rPr>
        <w:t>4.</w:t>
      </w:r>
      <w:r w:rsidRPr="002941D3">
        <w:rPr>
          <w:rFonts w:ascii="Times New Roman" w:hAnsi="Times New Roman"/>
        </w:rPr>
        <w:tab/>
        <w:t xml:space="preserve">Thus, in the labor market the income and substitution effects work in opposite directions. </w:t>
      </w:r>
    </w:p>
    <w:p w14:paraId="5346FBDD" w14:textId="77777777" w:rsidR="0010623E" w:rsidRPr="002941D3" w:rsidRDefault="0010623E" w:rsidP="0010623E">
      <w:pPr>
        <w:pStyle w:val="1"/>
        <w:ind w:left="2880"/>
        <w:rPr>
          <w:rFonts w:ascii="Times New Roman" w:hAnsi="Times New Roman"/>
        </w:rPr>
      </w:pPr>
      <w:r w:rsidRPr="002941D3">
        <w:rPr>
          <w:rFonts w:ascii="Times New Roman" w:hAnsi="Times New Roman"/>
        </w:rPr>
        <w:t>a.</w:t>
      </w:r>
      <w:r w:rsidRPr="002941D3">
        <w:rPr>
          <w:rFonts w:ascii="Times New Roman" w:hAnsi="Times New Roman"/>
        </w:rPr>
        <w:tab/>
        <w:t>If the substitution effect is larger than the income effect, a higher wage will cause labor supply to increase.</w:t>
      </w:r>
    </w:p>
    <w:p w14:paraId="653932F6" w14:textId="116211AE" w:rsidR="0010623E" w:rsidRPr="002941D3" w:rsidRDefault="0010623E" w:rsidP="0010623E">
      <w:pPr>
        <w:pStyle w:val="1"/>
        <w:ind w:left="2880"/>
        <w:rPr>
          <w:rFonts w:ascii="Times New Roman" w:hAnsi="Times New Roman"/>
        </w:rPr>
      </w:pPr>
      <w:r w:rsidRPr="002941D3">
        <w:rPr>
          <w:rFonts w:ascii="Times New Roman" w:hAnsi="Times New Roman"/>
        </w:rPr>
        <w:t>b.</w:t>
      </w:r>
      <w:r w:rsidRPr="002941D3">
        <w:rPr>
          <w:rFonts w:ascii="Times New Roman" w:hAnsi="Times New Roman"/>
        </w:rPr>
        <w:tab/>
        <w:t>If the substitution effect is smaller than the income effect, a higher wage will cause labor supply to decrease.</w:t>
      </w:r>
    </w:p>
    <w:p w14:paraId="25C6FD54" w14:textId="77777777" w:rsidR="00313EE3" w:rsidRPr="002941D3" w:rsidRDefault="00313EE3" w:rsidP="000E3364">
      <w:pPr>
        <w:pStyle w:val="A"/>
        <w:keepNext/>
        <w:rPr>
          <w:rFonts w:ascii="Times New Roman" w:hAnsi="Times New Roman"/>
        </w:rPr>
      </w:pPr>
      <w:r w:rsidRPr="002941D3">
        <w:rPr>
          <w:rFonts w:ascii="Times New Roman" w:hAnsi="Times New Roman"/>
        </w:rPr>
        <w:t>D.</w:t>
      </w:r>
      <w:r w:rsidRPr="002941D3">
        <w:rPr>
          <w:rFonts w:ascii="Times New Roman" w:hAnsi="Times New Roman"/>
        </w:rPr>
        <w:tab/>
        <w:t xml:space="preserve">Saving and Borrowing: Present </w:t>
      </w:r>
      <w:r w:rsidR="009A326B" w:rsidRPr="002941D3">
        <w:rPr>
          <w:rFonts w:ascii="Times New Roman" w:hAnsi="Times New Roman"/>
        </w:rPr>
        <w:t>v</w:t>
      </w:r>
      <w:r w:rsidRPr="002941D3">
        <w:rPr>
          <w:rFonts w:ascii="Times New Roman" w:hAnsi="Times New Roman"/>
        </w:rPr>
        <w:t>ersus Future Consumption</w:t>
      </w:r>
    </w:p>
    <w:p w14:paraId="5ABE31F3" w14:textId="17E5A300" w:rsidR="006B45EA" w:rsidRPr="002941D3" w:rsidRDefault="00313EE3" w:rsidP="000E3364">
      <w:pPr>
        <w:pStyle w:val="1"/>
        <w:keepNext/>
        <w:rPr>
          <w:rFonts w:ascii="Times New Roman" w:hAnsi="Times New Roman"/>
        </w:rPr>
      </w:pPr>
      <w:r w:rsidRPr="002941D3">
        <w:rPr>
          <w:rFonts w:ascii="Times New Roman" w:hAnsi="Times New Roman"/>
        </w:rPr>
        <w:t>1.</w:t>
      </w:r>
      <w:r w:rsidRPr="002941D3">
        <w:rPr>
          <w:rFonts w:ascii="Times New Roman" w:hAnsi="Times New Roman"/>
        </w:rPr>
        <w:tab/>
      </w:r>
      <w:r w:rsidR="006B45EA" w:rsidRPr="002941D3">
        <w:rPr>
          <w:rFonts w:ascii="Times New Roman" w:hAnsi="Times New Roman"/>
        </w:rPr>
        <w:t>Saving means using part of current income to finance future consumption</w:t>
      </w:r>
      <w:r w:rsidR="009E5EFF" w:rsidRPr="002941D3">
        <w:rPr>
          <w:rFonts w:ascii="Times New Roman" w:hAnsi="Times New Roman"/>
        </w:rPr>
        <w:t xml:space="preserve">. </w:t>
      </w:r>
      <w:r w:rsidR="006B45EA" w:rsidRPr="002941D3">
        <w:rPr>
          <w:rFonts w:ascii="Times New Roman" w:hAnsi="Times New Roman"/>
        </w:rPr>
        <w:t>Borrowing finances current consumption with future income.</w:t>
      </w:r>
    </w:p>
    <w:p w14:paraId="5DF13CF5" w14:textId="0933A82A" w:rsidR="00313EE3" w:rsidRPr="002941D3" w:rsidRDefault="006B45EA">
      <w:pPr>
        <w:pStyle w:val="1"/>
        <w:rPr>
          <w:rFonts w:ascii="Times New Roman" w:hAnsi="Times New Roman"/>
        </w:rPr>
      </w:pPr>
      <w:r w:rsidRPr="002941D3">
        <w:rPr>
          <w:rFonts w:ascii="Times New Roman" w:hAnsi="Times New Roman"/>
        </w:rPr>
        <w:t>2.</w:t>
      </w:r>
      <w:r w:rsidRPr="002941D3">
        <w:rPr>
          <w:rFonts w:ascii="Times New Roman" w:hAnsi="Times New Roman"/>
        </w:rPr>
        <w:tab/>
      </w:r>
      <w:r w:rsidR="00D526CD" w:rsidRPr="002941D3">
        <w:rPr>
          <w:rFonts w:ascii="Times New Roman" w:hAnsi="Times New Roman"/>
        </w:rPr>
        <w:t>Household</w:t>
      </w:r>
      <w:r w:rsidR="00313EE3" w:rsidRPr="002941D3">
        <w:rPr>
          <w:rFonts w:ascii="Times New Roman" w:hAnsi="Times New Roman"/>
        </w:rPr>
        <w:t xml:space="preserve"> sav</w:t>
      </w:r>
      <w:r w:rsidR="00D526CD" w:rsidRPr="002941D3">
        <w:rPr>
          <w:rFonts w:ascii="Times New Roman" w:hAnsi="Times New Roman"/>
        </w:rPr>
        <w:t>ing creates wealth. Households use</w:t>
      </w:r>
      <w:r w:rsidR="00313EE3" w:rsidRPr="002941D3">
        <w:rPr>
          <w:rFonts w:ascii="Times New Roman" w:hAnsi="Times New Roman"/>
        </w:rPr>
        <w:t xml:space="preserve"> the</w:t>
      </w:r>
      <w:r w:rsidR="00D526CD" w:rsidRPr="002941D3">
        <w:rPr>
          <w:rFonts w:ascii="Times New Roman" w:hAnsi="Times New Roman"/>
        </w:rPr>
        <w:t>ir accumulated</w:t>
      </w:r>
      <w:r w:rsidR="00313EE3" w:rsidRPr="002941D3">
        <w:rPr>
          <w:rFonts w:ascii="Times New Roman" w:hAnsi="Times New Roman"/>
        </w:rPr>
        <w:t xml:space="preserve"> </w:t>
      </w:r>
      <w:r w:rsidR="00D526CD" w:rsidRPr="002941D3">
        <w:rPr>
          <w:rFonts w:ascii="Times New Roman" w:hAnsi="Times New Roman"/>
        </w:rPr>
        <w:t>wealth</w:t>
      </w:r>
      <w:r w:rsidR="00313EE3" w:rsidRPr="002941D3">
        <w:rPr>
          <w:rFonts w:ascii="Times New Roman" w:hAnsi="Times New Roman"/>
        </w:rPr>
        <w:t xml:space="preserve"> </w:t>
      </w:r>
      <w:r w:rsidR="00D526CD" w:rsidRPr="002941D3">
        <w:rPr>
          <w:rFonts w:ascii="Times New Roman" w:hAnsi="Times New Roman"/>
        </w:rPr>
        <w:t>to purchase assets</w:t>
      </w:r>
      <w:r w:rsidR="00313EE3" w:rsidRPr="002941D3">
        <w:rPr>
          <w:rFonts w:ascii="Times New Roman" w:hAnsi="Times New Roman"/>
        </w:rPr>
        <w:t xml:space="preserve"> that generate income, often in the form of interest payments.</w:t>
      </w:r>
    </w:p>
    <w:p w14:paraId="0ABC5AC0" w14:textId="363FCD96" w:rsidR="00D526CD" w:rsidRPr="002941D3" w:rsidRDefault="006B45EA" w:rsidP="0012393F">
      <w:pPr>
        <w:pStyle w:val="1"/>
        <w:keepNext/>
        <w:rPr>
          <w:rFonts w:ascii="Times New Roman" w:hAnsi="Times New Roman"/>
        </w:rPr>
      </w:pPr>
      <w:r w:rsidRPr="002941D3">
        <w:rPr>
          <w:rFonts w:ascii="Times New Roman" w:hAnsi="Times New Roman"/>
        </w:rPr>
        <w:lastRenderedPageBreak/>
        <w:t>3</w:t>
      </w:r>
      <w:r w:rsidR="00313EE3" w:rsidRPr="002941D3">
        <w:rPr>
          <w:rFonts w:ascii="Times New Roman" w:hAnsi="Times New Roman"/>
        </w:rPr>
        <w:t>.</w:t>
      </w:r>
      <w:r w:rsidR="00313EE3" w:rsidRPr="002941D3">
        <w:rPr>
          <w:rFonts w:ascii="Times New Roman" w:hAnsi="Times New Roman"/>
        </w:rPr>
        <w:tab/>
        <w:t>Higher interest rates have a substitution effect on saving, as they raise the opportunity cost of spending, but can also have an income effect that may lead to less saving.</w:t>
      </w:r>
    </w:p>
    <w:p w14:paraId="76F21FC2" w14:textId="77777777" w:rsidR="00313EE3" w:rsidRPr="002941D3" w:rsidRDefault="00D526CD" w:rsidP="0012393F">
      <w:pPr>
        <w:pStyle w:val="1"/>
        <w:keepNext/>
        <w:ind w:left="2880"/>
        <w:rPr>
          <w:rFonts w:ascii="Times New Roman" w:hAnsi="Times New Roman"/>
        </w:rPr>
      </w:pPr>
      <w:r w:rsidRPr="002941D3">
        <w:rPr>
          <w:rFonts w:ascii="Times New Roman" w:hAnsi="Times New Roman"/>
        </w:rPr>
        <w:t>a.</w:t>
      </w:r>
      <w:r w:rsidRPr="002941D3">
        <w:rPr>
          <w:rFonts w:ascii="Times New Roman" w:hAnsi="Times New Roman"/>
        </w:rPr>
        <w:tab/>
        <w:t>Higher interest rates mean more income can be earned from a given quantity of wealth.</w:t>
      </w:r>
    </w:p>
    <w:p w14:paraId="41B95587" w14:textId="77777777" w:rsidR="00D526CD" w:rsidRPr="002941D3" w:rsidRDefault="00D526CD" w:rsidP="00D526CD">
      <w:pPr>
        <w:pStyle w:val="1"/>
        <w:ind w:left="2880"/>
        <w:rPr>
          <w:rFonts w:ascii="Times New Roman" w:hAnsi="Times New Roman"/>
        </w:rPr>
      </w:pPr>
      <w:r w:rsidRPr="002941D3">
        <w:rPr>
          <w:rFonts w:ascii="Times New Roman" w:hAnsi="Times New Roman"/>
        </w:rPr>
        <w:t>b.</w:t>
      </w:r>
      <w:r w:rsidRPr="002941D3">
        <w:rPr>
          <w:rFonts w:ascii="Times New Roman" w:hAnsi="Times New Roman"/>
        </w:rPr>
        <w:tab/>
        <w:t xml:space="preserve">Thus higher interest rates may have the income effect of </w:t>
      </w:r>
      <w:r w:rsidRPr="002941D3">
        <w:rPr>
          <w:rFonts w:ascii="Times New Roman" w:hAnsi="Times New Roman"/>
          <w:i/>
        </w:rPr>
        <w:t>discouraging</w:t>
      </w:r>
      <w:r w:rsidRPr="002941D3">
        <w:rPr>
          <w:rFonts w:ascii="Times New Roman" w:hAnsi="Times New Roman"/>
        </w:rPr>
        <w:t xml:space="preserve"> saving.</w:t>
      </w:r>
    </w:p>
    <w:p w14:paraId="7E130637" w14:textId="59C413F7" w:rsidR="00313EE3" w:rsidRPr="002941D3" w:rsidRDefault="006B45EA">
      <w:pPr>
        <w:pStyle w:val="1"/>
        <w:rPr>
          <w:rFonts w:ascii="Times New Roman" w:hAnsi="Times New Roman"/>
        </w:rPr>
      </w:pPr>
      <w:r w:rsidRPr="002941D3">
        <w:rPr>
          <w:rFonts w:ascii="Times New Roman" w:hAnsi="Times New Roman"/>
        </w:rPr>
        <w:t>4</w:t>
      </w:r>
      <w:r w:rsidR="00313EE3" w:rsidRPr="002941D3">
        <w:rPr>
          <w:rFonts w:ascii="Times New Roman" w:hAnsi="Times New Roman"/>
        </w:rPr>
        <w:t>.</w:t>
      </w:r>
      <w:r w:rsidR="00313EE3" w:rsidRPr="002941D3">
        <w:rPr>
          <w:rFonts w:ascii="Times New Roman" w:hAnsi="Times New Roman"/>
        </w:rPr>
        <w:tab/>
      </w:r>
      <w:r w:rsidR="00D526CD" w:rsidRPr="002941D3">
        <w:rPr>
          <w:rFonts w:ascii="Times New Roman" w:hAnsi="Times New Roman"/>
        </w:rPr>
        <w:t>T</w:t>
      </w:r>
      <w:r w:rsidR="00313EE3" w:rsidRPr="002941D3">
        <w:rPr>
          <w:rFonts w:ascii="Times New Roman" w:hAnsi="Times New Roman"/>
        </w:rPr>
        <w:t>he final impact of a change in interest rates on saving depends on the relative size of the income and substitution effects.</w:t>
      </w:r>
    </w:p>
    <w:p w14:paraId="3AE25495" w14:textId="5F15523B" w:rsidR="00313EE3" w:rsidRPr="002941D3" w:rsidRDefault="006B45EA">
      <w:pPr>
        <w:pStyle w:val="1"/>
        <w:rPr>
          <w:rFonts w:ascii="Times New Roman" w:hAnsi="Times New Roman"/>
        </w:rPr>
      </w:pPr>
      <w:r w:rsidRPr="002941D3">
        <w:rPr>
          <w:rFonts w:ascii="Times New Roman" w:hAnsi="Times New Roman"/>
        </w:rPr>
        <w:t>5</w:t>
      </w:r>
      <w:r w:rsidR="00313EE3" w:rsidRPr="002941D3">
        <w:rPr>
          <w:rFonts w:ascii="Times New Roman" w:hAnsi="Times New Roman"/>
        </w:rPr>
        <w:t>.</w:t>
      </w:r>
      <w:r w:rsidR="00313EE3" w:rsidRPr="002941D3">
        <w:rPr>
          <w:rFonts w:ascii="Times New Roman" w:hAnsi="Times New Roman"/>
        </w:rPr>
        <w:tab/>
        <w:t>Empirically higher interest rates seem to increase saving</w:t>
      </w:r>
      <w:r w:rsidR="009E5EFF" w:rsidRPr="002941D3">
        <w:rPr>
          <w:rFonts w:ascii="Times New Roman" w:hAnsi="Times New Roman"/>
        </w:rPr>
        <w:t xml:space="preserve">. </w:t>
      </w:r>
      <w:r w:rsidR="00D526CD" w:rsidRPr="002941D3">
        <w:rPr>
          <w:rFonts w:ascii="Times New Roman" w:hAnsi="Times New Roman"/>
        </w:rPr>
        <w:t>However (again, empirically) this effect is small</w:t>
      </w:r>
      <w:r w:rsidR="009E5EFF" w:rsidRPr="002941D3">
        <w:rPr>
          <w:rFonts w:ascii="Times New Roman" w:hAnsi="Times New Roman"/>
        </w:rPr>
        <w:t xml:space="preserve">. </w:t>
      </w:r>
      <w:r w:rsidR="00D526CD" w:rsidRPr="002941D3">
        <w:rPr>
          <w:rFonts w:ascii="Times New Roman" w:hAnsi="Times New Roman"/>
        </w:rPr>
        <w:t>The interest-elasticity of saving is fairly small.</w:t>
      </w:r>
    </w:p>
    <w:p w14:paraId="58AD067E" w14:textId="41E676EF" w:rsidR="002E3CB1" w:rsidRPr="002941D3" w:rsidRDefault="002E3CB1">
      <w:pPr>
        <w:pStyle w:val="1"/>
        <w:rPr>
          <w:rFonts w:ascii="Times New Roman" w:hAnsi="Times New Roman"/>
        </w:rPr>
      </w:pPr>
      <w:r w:rsidRPr="002941D3">
        <w:rPr>
          <w:rFonts w:ascii="Times New Roman" w:hAnsi="Times New Roman"/>
        </w:rPr>
        <w:t>6.</w:t>
      </w:r>
      <w:r w:rsidRPr="002941D3">
        <w:rPr>
          <w:rFonts w:ascii="Times New Roman" w:hAnsi="Times New Roman"/>
        </w:rPr>
        <w:tab/>
        <w:t>But interest rates are also the prices of borrowing</w:t>
      </w:r>
      <w:r w:rsidR="009E5EFF" w:rsidRPr="002941D3">
        <w:rPr>
          <w:rFonts w:ascii="Times New Roman" w:hAnsi="Times New Roman"/>
        </w:rPr>
        <w:t xml:space="preserve">. </w:t>
      </w:r>
      <w:r w:rsidRPr="002941D3">
        <w:rPr>
          <w:rFonts w:ascii="Times New Roman" w:hAnsi="Times New Roman"/>
        </w:rPr>
        <w:t xml:space="preserve">A car loan or </w:t>
      </w:r>
      <w:r w:rsidR="009E5EFF" w:rsidRPr="002941D3">
        <w:rPr>
          <w:rFonts w:ascii="Times New Roman" w:hAnsi="Times New Roman"/>
        </w:rPr>
        <w:t>mortgage</w:t>
      </w:r>
      <w:r w:rsidRPr="002941D3">
        <w:rPr>
          <w:rFonts w:ascii="Times New Roman" w:hAnsi="Times New Roman"/>
        </w:rPr>
        <w:t xml:space="preserve"> will have higher monthly payments when the interest rate on the loan is higher.</w:t>
      </w:r>
    </w:p>
    <w:p w14:paraId="14638048" w14:textId="2AD07998" w:rsidR="00313EE3" w:rsidRPr="002941D3" w:rsidRDefault="002E3CB1" w:rsidP="0099106B">
      <w:pPr>
        <w:pStyle w:val="1"/>
        <w:keepNext/>
        <w:keepLines/>
        <w:rPr>
          <w:rFonts w:ascii="Times New Roman" w:hAnsi="Times New Roman"/>
        </w:rPr>
      </w:pPr>
      <w:r w:rsidRPr="002941D3">
        <w:rPr>
          <w:rFonts w:ascii="Times New Roman" w:hAnsi="Times New Roman"/>
        </w:rPr>
        <w:t>7</w:t>
      </w:r>
      <w:r w:rsidR="00313EE3" w:rsidRPr="002941D3">
        <w:rPr>
          <w:rFonts w:ascii="Times New Roman" w:hAnsi="Times New Roman"/>
        </w:rPr>
        <w:t>.</w:t>
      </w:r>
      <w:r w:rsidR="00313EE3" w:rsidRPr="002941D3">
        <w:rPr>
          <w:rFonts w:ascii="Times New Roman" w:hAnsi="Times New Roman"/>
        </w:rPr>
        <w:tab/>
        <w:t>Decisions about saving and allocating wealth involve a huge and complex set of institutions.</w:t>
      </w:r>
    </w:p>
    <w:p w14:paraId="483D086C" w14:textId="77777777" w:rsidR="00313EE3" w:rsidRPr="002941D3" w:rsidRDefault="00313EE3" w:rsidP="0099106B">
      <w:pPr>
        <w:pStyle w:val="a0"/>
        <w:keepNext/>
        <w:keepLines/>
        <w:rPr>
          <w:rFonts w:ascii="Times New Roman" w:hAnsi="Times New Roman"/>
        </w:rPr>
      </w:pPr>
      <w:r w:rsidRPr="002941D3">
        <w:rPr>
          <w:rFonts w:ascii="Times New Roman" w:hAnsi="Times New Roman"/>
        </w:rPr>
        <w:t>a.</w:t>
      </w:r>
      <w:r w:rsidRPr="002941D3">
        <w:rPr>
          <w:rFonts w:ascii="Times New Roman" w:hAnsi="Times New Roman"/>
        </w:rPr>
        <w:tab/>
        <w:t>Suppliers of capital (savers or lenders) interact with borrowers of that capital (businesses looking to invest).</w:t>
      </w:r>
    </w:p>
    <w:p w14:paraId="6878EEE6" w14:textId="77777777" w:rsidR="00313EE3" w:rsidRPr="002941D3" w:rsidRDefault="00313EE3" w:rsidP="0099106B">
      <w:pPr>
        <w:pStyle w:val="a0"/>
        <w:keepNext/>
        <w:keepLines/>
        <w:rPr>
          <w:rFonts w:ascii="Times New Roman" w:hAnsi="Times New Roman"/>
        </w:rPr>
      </w:pPr>
      <w:r w:rsidRPr="002941D3">
        <w:rPr>
          <w:rFonts w:ascii="Times New Roman" w:hAnsi="Times New Roman"/>
        </w:rPr>
        <w:t>b.</w:t>
      </w:r>
      <w:r w:rsidRPr="002941D3">
        <w:rPr>
          <w:rFonts w:ascii="Times New Roman" w:hAnsi="Times New Roman"/>
        </w:rPr>
        <w:tab/>
        <w:t xml:space="preserve">This is the </w:t>
      </w:r>
      <w:r w:rsidRPr="002941D3">
        <w:rPr>
          <w:rFonts w:ascii="Times New Roman" w:hAnsi="Times New Roman"/>
          <w:i/>
          <w:iCs/>
        </w:rPr>
        <w:t>financial capital market</w:t>
      </w:r>
      <w:r w:rsidR="0099106B" w:rsidRPr="002941D3">
        <w:rPr>
          <w:rFonts w:ascii="Times New Roman" w:hAnsi="Times New Roman"/>
        </w:rPr>
        <w:t>,</w:t>
      </w:r>
      <w:r w:rsidRPr="002941D3">
        <w:rPr>
          <w:rFonts w:ascii="Times New Roman" w:hAnsi="Times New Roman"/>
        </w:rPr>
        <w:t xml:space="preserve"> </w:t>
      </w:r>
      <w:r w:rsidR="0099106B" w:rsidRPr="002941D3">
        <w:rPr>
          <w:rFonts w:ascii="Times New Roman" w:hAnsi="Times New Roman"/>
        </w:rPr>
        <w:t>the complex set of institutions in which suppliers of capital (households that save) and the demand for capital (firms wanting to invest) interact.</w:t>
      </w:r>
    </w:p>
    <w:p w14:paraId="08D139F9" w14:textId="77777777" w:rsidR="00E94391" w:rsidRPr="002941D3" w:rsidRDefault="00E94391">
      <w:pPr>
        <w:pStyle w:val="T-tip"/>
        <w:rPr>
          <w:rFonts w:ascii="Times New Roman" w:hAnsi="Times New Roman"/>
        </w:rPr>
      </w:pPr>
    </w:p>
    <w:p w14:paraId="64F7DCF6" w14:textId="743B9E29" w:rsidR="00313EE3" w:rsidRPr="002941D3" w:rsidRDefault="00313EE3" w:rsidP="00D9493C">
      <w:pPr>
        <w:pStyle w:val="I"/>
        <w:rPr>
          <w:rFonts w:ascii="Times New Roman" w:hAnsi="Times New Roman"/>
        </w:rPr>
      </w:pPr>
      <w:r w:rsidRPr="002941D3">
        <w:rPr>
          <w:rFonts w:ascii="Times New Roman" w:hAnsi="Times New Roman"/>
        </w:rPr>
        <w:t>VII.</w:t>
      </w:r>
      <w:r w:rsidRPr="002941D3">
        <w:rPr>
          <w:rFonts w:ascii="Times New Roman" w:hAnsi="Times New Roman"/>
        </w:rPr>
        <w:tab/>
        <w:t>A Review: Households in Output and Input Markets</w:t>
      </w:r>
    </w:p>
    <w:p w14:paraId="13E4B319" w14:textId="77777777" w:rsidR="00313EE3" w:rsidRPr="002941D3" w:rsidRDefault="00313EE3" w:rsidP="00D9493C">
      <w:pPr>
        <w:pStyle w:val="A"/>
        <w:rPr>
          <w:rFonts w:ascii="Times New Roman" w:hAnsi="Times New Roman"/>
        </w:rPr>
      </w:pPr>
      <w:r w:rsidRPr="002941D3">
        <w:rPr>
          <w:rFonts w:ascii="Times New Roman" w:hAnsi="Times New Roman"/>
        </w:rPr>
        <w:t>A.</w:t>
      </w:r>
      <w:r w:rsidRPr="002941D3">
        <w:rPr>
          <w:rFonts w:ascii="Times New Roman" w:hAnsi="Times New Roman"/>
        </w:rPr>
        <w:tab/>
        <w:t>Households try to maximize utility subject to a budget constraint.</w:t>
      </w:r>
    </w:p>
    <w:p w14:paraId="47B77583" w14:textId="77777777" w:rsidR="00313EE3" w:rsidRPr="002941D3" w:rsidRDefault="00313EE3" w:rsidP="00D9493C">
      <w:pPr>
        <w:pStyle w:val="1"/>
        <w:rPr>
          <w:rFonts w:ascii="Times New Roman" w:hAnsi="Times New Roman"/>
        </w:rPr>
      </w:pPr>
      <w:r w:rsidRPr="002941D3">
        <w:rPr>
          <w:rFonts w:ascii="Times New Roman" w:hAnsi="Times New Roman"/>
        </w:rPr>
        <w:t>1.</w:t>
      </w:r>
      <w:r w:rsidRPr="002941D3">
        <w:rPr>
          <w:rFonts w:ascii="Times New Roman" w:hAnsi="Times New Roman"/>
        </w:rPr>
        <w:tab/>
        <w:t>The concept of utility helps explain how they do this.</w:t>
      </w:r>
    </w:p>
    <w:p w14:paraId="6423FB9A" w14:textId="77777777" w:rsidR="00313EE3" w:rsidRPr="002941D3" w:rsidRDefault="00313EE3">
      <w:pPr>
        <w:pStyle w:val="1"/>
        <w:rPr>
          <w:rFonts w:ascii="Times New Roman" w:hAnsi="Times New Roman"/>
        </w:rPr>
      </w:pPr>
      <w:r w:rsidRPr="002941D3">
        <w:rPr>
          <w:rFonts w:ascii="Times New Roman" w:hAnsi="Times New Roman"/>
        </w:rPr>
        <w:t>2.</w:t>
      </w:r>
      <w:r w:rsidRPr="002941D3">
        <w:rPr>
          <w:rFonts w:ascii="Times New Roman" w:hAnsi="Times New Roman"/>
        </w:rPr>
        <w:tab/>
        <w:t>The law of diminishing marginal utility explains the variety of goods and services people purchase.</w:t>
      </w:r>
    </w:p>
    <w:p w14:paraId="53783B0E" w14:textId="77777777" w:rsidR="00313EE3" w:rsidRPr="002941D3" w:rsidRDefault="00313EE3" w:rsidP="00F072A2">
      <w:pPr>
        <w:pStyle w:val="A"/>
        <w:keepNext/>
        <w:rPr>
          <w:rFonts w:ascii="Times New Roman" w:hAnsi="Times New Roman"/>
        </w:rPr>
      </w:pPr>
      <w:r w:rsidRPr="002941D3">
        <w:rPr>
          <w:rFonts w:ascii="Times New Roman" w:hAnsi="Times New Roman"/>
        </w:rPr>
        <w:t>B.</w:t>
      </w:r>
      <w:r w:rsidRPr="002941D3">
        <w:rPr>
          <w:rFonts w:ascii="Times New Roman" w:hAnsi="Times New Roman"/>
        </w:rPr>
        <w:tab/>
        <w:t>Households also supply labor in return for income.</w:t>
      </w:r>
    </w:p>
    <w:p w14:paraId="467E6872" w14:textId="77777777" w:rsidR="00313EE3" w:rsidRPr="002941D3" w:rsidRDefault="00313EE3">
      <w:pPr>
        <w:pStyle w:val="1"/>
        <w:rPr>
          <w:rFonts w:ascii="Times New Roman" w:hAnsi="Times New Roman"/>
        </w:rPr>
      </w:pPr>
      <w:r w:rsidRPr="002941D3">
        <w:rPr>
          <w:rFonts w:ascii="Times New Roman" w:hAnsi="Times New Roman"/>
        </w:rPr>
        <w:t>1.</w:t>
      </w:r>
      <w:r w:rsidRPr="002941D3">
        <w:rPr>
          <w:rFonts w:ascii="Times New Roman" w:hAnsi="Times New Roman"/>
        </w:rPr>
        <w:tab/>
        <w:t>Preferences for labor and leisure as well as skills and abilities determine the quantity and quality of labor supplied.</w:t>
      </w:r>
    </w:p>
    <w:p w14:paraId="7A79A784" w14:textId="77777777" w:rsidR="00313EE3" w:rsidRPr="002941D3" w:rsidRDefault="00313EE3">
      <w:pPr>
        <w:pStyle w:val="1"/>
        <w:rPr>
          <w:rFonts w:ascii="Times New Roman" w:hAnsi="Times New Roman"/>
        </w:rPr>
      </w:pPr>
      <w:r w:rsidRPr="002941D3">
        <w:rPr>
          <w:rFonts w:ascii="Times New Roman" w:hAnsi="Times New Roman"/>
        </w:rPr>
        <w:t>2.</w:t>
      </w:r>
      <w:r w:rsidRPr="002941D3">
        <w:rPr>
          <w:rFonts w:ascii="Times New Roman" w:hAnsi="Times New Roman"/>
        </w:rPr>
        <w:tab/>
        <w:t>These are also constraints on the household.</w:t>
      </w:r>
    </w:p>
    <w:p w14:paraId="281C6572" w14:textId="77777777" w:rsidR="00313EE3" w:rsidRPr="002941D3" w:rsidRDefault="00313EE3">
      <w:pPr>
        <w:pStyle w:val="A"/>
        <w:rPr>
          <w:rFonts w:ascii="Times New Roman" w:hAnsi="Times New Roman"/>
        </w:rPr>
      </w:pPr>
      <w:r w:rsidRPr="002941D3">
        <w:rPr>
          <w:rFonts w:ascii="Times New Roman" w:hAnsi="Times New Roman"/>
        </w:rPr>
        <w:t>C.</w:t>
      </w:r>
      <w:r w:rsidRPr="002941D3">
        <w:rPr>
          <w:rFonts w:ascii="Times New Roman" w:hAnsi="Times New Roman"/>
        </w:rPr>
        <w:tab/>
        <w:t>Households also face the tradeoff between consuming today and consuming tomorrow (saving).</w:t>
      </w:r>
    </w:p>
    <w:p w14:paraId="73CF64DB" w14:textId="57325F0A" w:rsidR="00563577" w:rsidRDefault="00313EE3" w:rsidP="00671057">
      <w:pPr>
        <w:pStyle w:val="A"/>
        <w:rPr>
          <w:rFonts w:ascii="Times New Roman" w:hAnsi="Times New Roman"/>
        </w:rPr>
      </w:pPr>
      <w:r w:rsidRPr="002941D3">
        <w:rPr>
          <w:rFonts w:ascii="Times New Roman" w:hAnsi="Times New Roman"/>
        </w:rPr>
        <w:t>D.</w:t>
      </w:r>
      <w:r w:rsidRPr="002941D3">
        <w:rPr>
          <w:rFonts w:ascii="Times New Roman" w:hAnsi="Times New Roman"/>
        </w:rPr>
        <w:tab/>
        <w:t>Having sketched the factors that determine output demand and input supply, we next turn to firm behavior and explore in detail the factors that affect output supply and input demand.</w:t>
      </w:r>
    </w:p>
    <w:p w14:paraId="4274E996" w14:textId="1A31E900" w:rsidR="00671057" w:rsidRDefault="00671057" w:rsidP="00671057">
      <w:pPr>
        <w:pStyle w:val="A"/>
        <w:rPr>
          <w:rFonts w:ascii="Times New Roman" w:hAnsi="Times New Roman"/>
        </w:rPr>
      </w:pPr>
    </w:p>
    <w:p w14:paraId="07C45FBF" w14:textId="1399E573" w:rsidR="00671057" w:rsidRDefault="00671057" w:rsidP="00671057">
      <w:pPr>
        <w:pStyle w:val="A"/>
        <w:rPr>
          <w:rFonts w:ascii="Times New Roman" w:hAnsi="Times New Roman"/>
        </w:rPr>
      </w:pPr>
    </w:p>
    <w:p w14:paraId="1204360F" w14:textId="77777777" w:rsidR="00671057" w:rsidRDefault="00671057" w:rsidP="00671057">
      <w:pPr>
        <w:pStyle w:val="A"/>
        <w:rPr>
          <w:rFonts w:ascii="Times New Roman" w:hAnsi="Times New Roman"/>
        </w:rPr>
      </w:pPr>
    </w:p>
    <w:p w14:paraId="4DE975D4" w14:textId="333FA496" w:rsidR="00313EE3" w:rsidRPr="002941D3" w:rsidRDefault="00313EE3">
      <w:pPr>
        <w:pStyle w:val="A-head"/>
        <w:keepNext/>
        <w:rPr>
          <w:rFonts w:ascii="Times New Roman" w:hAnsi="Times New Roman"/>
        </w:rPr>
      </w:pPr>
      <w:r w:rsidRPr="002941D3">
        <w:rPr>
          <w:rFonts w:ascii="Times New Roman" w:hAnsi="Times New Roman"/>
        </w:rPr>
        <w:lastRenderedPageBreak/>
        <w:t>Appendix: Indifference Curves</w:t>
      </w:r>
    </w:p>
    <w:p w14:paraId="105A1D29" w14:textId="77777777" w:rsidR="00313EE3" w:rsidRPr="002941D3" w:rsidRDefault="00313EE3">
      <w:pPr>
        <w:pStyle w:val="I"/>
        <w:keepNext/>
        <w:rPr>
          <w:rFonts w:ascii="Times New Roman" w:hAnsi="Times New Roman"/>
        </w:rPr>
      </w:pPr>
      <w:r w:rsidRPr="002941D3">
        <w:rPr>
          <w:rFonts w:ascii="Times New Roman" w:hAnsi="Times New Roman"/>
        </w:rPr>
        <w:t>I.</w:t>
      </w:r>
      <w:r w:rsidRPr="002941D3">
        <w:rPr>
          <w:rFonts w:ascii="Times New Roman" w:hAnsi="Times New Roman"/>
        </w:rPr>
        <w:tab/>
        <w:t>Why Indifference Curves?</w:t>
      </w:r>
    </w:p>
    <w:p w14:paraId="6C1D6AE2" w14:textId="77777777" w:rsidR="00313EE3" w:rsidRPr="002941D3" w:rsidRDefault="00313EE3">
      <w:pPr>
        <w:pStyle w:val="A"/>
        <w:rPr>
          <w:rFonts w:ascii="Times New Roman" w:hAnsi="Times New Roman"/>
        </w:rPr>
      </w:pPr>
      <w:r w:rsidRPr="002941D3">
        <w:rPr>
          <w:rFonts w:ascii="Times New Roman" w:hAnsi="Times New Roman"/>
        </w:rPr>
        <w:t>A.</w:t>
      </w:r>
      <w:r w:rsidRPr="002941D3">
        <w:rPr>
          <w:rFonts w:ascii="Times New Roman" w:hAnsi="Times New Roman"/>
        </w:rPr>
        <w:tab/>
        <w:t>Since we can’t measure utility</w:t>
      </w:r>
      <w:r w:rsidR="009A326B" w:rsidRPr="002941D3">
        <w:rPr>
          <w:rFonts w:ascii="Times New Roman" w:hAnsi="Times New Roman"/>
        </w:rPr>
        <w:t>,</w:t>
      </w:r>
      <w:r w:rsidRPr="002941D3">
        <w:rPr>
          <w:rFonts w:ascii="Times New Roman" w:hAnsi="Times New Roman"/>
        </w:rPr>
        <w:t xml:space="preserve"> economists are reluctant to use the concept in their models.</w:t>
      </w:r>
    </w:p>
    <w:p w14:paraId="3F9A5AC2" w14:textId="77777777" w:rsidR="00313EE3" w:rsidRPr="002941D3" w:rsidRDefault="00313EE3">
      <w:pPr>
        <w:pStyle w:val="A"/>
        <w:rPr>
          <w:rFonts w:ascii="Times New Roman" w:hAnsi="Times New Roman"/>
        </w:rPr>
      </w:pPr>
      <w:r w:rsidRPr="002941D3">
        <w:rPr>
          <w:rFonts w:ascii="Times New Roman" w:hAnsi="Times New Roman"/>
        </w:rPr>
        <w:t>B.</w:t>
      </w:r>
      <w:r w:rsidRPr="002941D3">
        <w:rPr>
          <w:rFonts w:ascii="Times New Roman" w:hAnsi="Times New Roman"/>
        </w:rPr>
        <w:tab/>
        <w:t>Even those who don’t believe in utility and marginal utility admit that indifference curve analysis is persuasive.</w:t>
      </w:r>
    </w:p>
    <w:p w14:paraId="1F98ABA8" w14:textId="405C8A90" w:rsidR="00313EE3" w:rsidRPr="002941D3" w:rsidRDefault="00313EE3" w:rsidP="000E3364">
      <w:pPr>
        <w:pStyle w:val="I"/>
        <w:keepNext/>
        <w:rPr>
          <w:rFonts w:ascii="Times New Roman" w:hAnsi="Times New Roman"/>
        </w:rPr>
      </w:pPr>
      <w:r w:rsidRPr="002941D3">
        <w:rPr>
          <w:rFonts w:ascii="Times New Roman" w:hAnsi="Times New Roman"/>
        </w:rPr>
        <w:t>II.</w:t>
      </w:r>
      <w:r w:rsidRPr="002941D3">
        <w:rPr>
          <w:rFonts w:ascii="Times New Roman" w:hAnsi="Times New Roman"/>
        </w:rPr>
        <w:tab/>
        <w:t>Assumptions</w:t>
      </w:r>
      <w:r w:rsidR="00D41747" w:rsidRPr="002941D3">
        <w:rPr>
          <w:rFonts w:ascii="Times New Roman" w:hAnsi="Times New Roman"/>
        </w:rPr>
        <w:t>.</w:t>
      </w:r>
    </w:p>
    <w:p w14:paraId="3EFE0414" w14:textId="77777777" w:rsidR="00313EE3" w:rsidRPr="002941D3" w:rsidRDefault="00313EE3" w:rsidP="000E3364">
      <w:pPr>
        <w:pStyle w:val="A"/>
        <w:keepNext/>
        <w:rPr>
          <w:rFonts w:ascii="Times New Roman" w:hAnsi="Times New Roman"/>
        </w:rPr>
      </w:pPr>
      <w:r w:rsidRPr="002941D3">
        <w:rPr>
          <w:rFonts w:ascii="Times New Roman" w:hAnsi="Times New Roman"/>
        </w:rPr>
        <w:t>A.</w:t>
      </w:r>
      <w:r w:rsidRPr="002941D3">
        <w:rPr>
          <w:rFonts w:ascii="Times New Roman" w:hAnsi="Times New Roman"/>
        </w:rPr>
        <w:tab/>
        <w:t>Marginal utility is positive (more is better).</w:t>
      </w:r>
    </w:p>
    <w:p w14:paraId="31EF4803" w14:textId="77777777" w:rsidR="00313EE3" w:rsidRPr="002941D3" w:rsidRDefault="00313EE3" w:rsidP="000E3364">
      <w:pPr>
        <w:pStyle w:val="A"/>
        <w:keepNext/>
        <w:rPr>
          <w:rFonts w:ascii="Times New Roman" w:hAnsi="Times New Roman"/>
        </w:rPr>
      </w:pPr>
      <w:r w:rsidRPr="002941D3">
        <w:rPr>
          <w:rFonts w:ascii="Times New Roman" w:hAnsi="Times New Roman"/>
        </w:rPr>
        <w:t>B.</w:t>
      </w:r>
      <w:r w:rsidRPr="002941D3">
        <w:rPr>
          <w:rFonts w:ascii="Times New Roman" w:hAnsi="Times New Roman"/>
        </w:rPr>
        <w:tab/>
        <w:t xml:space="preserve">The </w:t>
      </w:r>
      <w:r w:rsidRPr="002941D3">
        <w:rPr>
          <w:rFonts w:ascii="Times New Roman" w:hAnsi="Times New Roman"/>
          <w:i/>
          <w:iCs/>
        </w:rPr>
        <w:t>marginal rate of substitution</w:t>
      </w:r>
      <w:r w:rsidRPr="002941D3">
        <w:rPr>
          <w:rFonts w:ascii="Times New Roman" w:hAnsi="Times New Roman"/>
        </w:rPr>
        <w:t xml:space="preserve">, defined as the ratio of the marginal utility of </w:t>
      </w:r>
      <w:r w:rsidRPr="002941D3">
        <w:rPr>
          <w:rFonts w:ascii="Times New Roman" w:hAnsi="Times New Roman"/>
          <w:i/>
          <w:iCs/>
        </w:rPr>
        <w:t>X</w:t>
      </w:r>
      <w:r w:rsidRPr="002941D3">
        <w:rPr>
          <w:rFonts w:ascii="Times New Roman" w:hAnsi="Times New Roman"/>
        </w:rPr>
        <w:t xml:space="preserve"> to the marginal utility of </w:t>
      </w:r>
      <w:r w:rsidRPr="002941D3">
        <w:rPr>
          <w:rFonts w:ascii="Times New Roman" w:hAnsi="Times New Roman"/>
          <w:i/>
          <w:iCs/>
        </w:rPr>
        <w:t>Y</w:t>
      </w:r>
      <w:r w:rsidRPr="002941D3">
        <w:rPr>
          <w:rFonts w:ascii="Times New Roman" w:hAnsi="Times New Roman"/>
          <w:i/>
        </w:rPr>
        <w:t>,</w:t>
      </w:r>
      <w:r w:rsidRPr="002941D3">
        <w:rPr>
          <w:rFonts w:ascii="Times New Roman" w:hAnsi="Times New Roman"/>
        </w:rPr>
        <w:t xml:space="preserve"> diminishes.</w:t>
      </w:r>
    </w:p>
    <w:p w14:paraId="645B14CF" w14:textId="73DD571A" w:rsidR="00C06265" w:rsidRPr="002941D3" w:rsidRDefault="00C06265" w:rsidP="00A94713">
      <w:pPr>
        <w:pStyle w:val="A"/>
        <w:jc w:val="center"/>
        <w:rPr>
          <w:rFonts w:ascii="Times New Roman" w:hAnsi="Times New Roman"/>
        </w:rPr>
      </w:pPr>
      <w:r w:rsidRPr="002941D3">
        <w:rPr>
          <w:rFonts w:ascii="Times New Roman" w:hAnsi="Times New Roman"/>
          <w:noProof/>
          <w:lang w:val="en-IN" w:eastAsia="en-IN"/>
        </w:rPr>
        <w:drawing>
          <wp:inline distT="0" distB="0" distL="0" distR="0" wp14:anchorId="0D637530" wp14:editId="3B9365EA">
            <wp:extent cx="838200" cy="4318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RSdefinition.png"/>
                    <pic:cNvPicPr/>
                  </pic:nvPicPr>
                  <pic:blipFill>
                    <a:blip r:embed="rId10">
                      <a:extLst>
                        <a:ext uri="{28A0092B-C50C-407E-A947-70E740481C1C}">
                          <a14:useLocalDpi xmlns:a14="http://schemas.microsoft.com/office/drawing/2010/main" val="0"/>
                        </a:ext>
                      </a:extLst>
                    </a:blip>
                    <a:stretch>
                      <a:fillRect/>
                    </a:stretch>
                  </pic:blipFill>
                  <pic:spPr>
                    <a:xfrm>
                      <a:off x="0" y="0"/>
                      <a:ext cx="838200" cy="431800"/>
                    </a:xfrm>
                    <a:prstGeom prst="rect">
                      <a:avLst/>
                    </a:prstGeom>
                  </pic:spPr>
                </pic:pic>
              </a:graphicData>
            </a:graphic>
          </wp:inline>
        </w:drawing>
      </w:r>
    </w:p>
    <w:p w14:paraId="43AA5F46" w14:textId="77777777" w:rsidR="00313EE3" w:rsidRPr="002941D3" w:rsidRDefault="00313EE3">
      <w:pPr>
        <w:pStyle w:val="A"/>
        <w:rPr>
          <w:rFonts w:ascii="Times New Roman" w:hAnsi="Times New Roman"/>
        </w:rPr>
      </w:pPr>
      <w:r w:rsidRPr="002941D3">
        <w:rPr>
          <w:rFonts w:ascii="Times New Roman" w:hAnsi="Times New Roman"/>
        </w:rPr>
        <w:t>C.</w:t>
      </w:r>
      <w:r w:rsidRPr="002941D3">
        <w:rPr>
          <w:rFonts w:ascii="Times New Roman" w:hAnsi="Times New Roman"/>
        </w:rPr>
        <w:tab/>
        <w:t>Consumers are able to choose between various combinations of goods and services.</w:t>
      </w:r>
    </w:p>
    <w:p w14:paraId="7A15E581" w14:textId="4A03D11C" w:rsidR="00313EE3" w:rsidRPr="002941D3" w:rsidRDefault="00313EE3">
      <w:pPr>
        <w:pStyle w:val="A"/>
        <w:rPr>
          <w:rFonts w:ascii="Times New Roman" w:hAnsi="Times New Roman"/>
        </w:rPr>
      </w:pPr>
      <w:r w:rsidRPr="002941D3">
        <w:rPr>
          <w:rFonts w:ascii="Times New Roman" w:hAnsi="Times New Roman"/>
        </w:rPr>
        <w:t>D.</w:t>
      </w:r>
      <w:r w:rsidRPr="002941D3">
        <w:rPr>
          <w:rFonts w:ascii="Times New Roman" w:hAnsi="Times New Roman"/>
        </w:rPr>
        <w:tab/>
        <w:t xml:space="preserve">If </w:t>
      </w:r>
      <w:r w:rsidRPr="002941D3">
        <w:rPr>
          <w:rFonts w:ascii="Times New Roman" w:hAnsi="Times New Roman"/>
          <w:i/>
          <w:iCs/>
        </w:rPr>
        <w:t>A</w:t>
      </w:r>
      <w:r w:rsidRPr="002941D3">
        <w:rPr>
          <w:rFonts w:ascii="Times New Roman" w:hAnsi="Times New Roman"/>
          <w:iCs/>
        </w:rPr>
        <w:t xml:space="preserve">, </w:t>
      </w:r>
      <w:r w:rsidRPr="002941D3">
        <w:rPr>
          <w:rFonts w:ascii="Times New Roman" w:hAnsi="Times New Roman"/>
          <w:i/>
          <w:iCs/>
        </w:rPr>
        <w:t>B</w:t>
      </w:r>
      <w:r w:rsidRPr="002941D3">
        <w:rPr>
          <w:rFonts w:ascii="Times New Roman" w:hAnsi="Times New Roman"/>
          <w:iCs/>
        </w:rPr>
        <w:t xml:space="preserve">, and </w:t>
      </w:r>
      <w:r w:rsidRPr="002941D3">
        <w:rPr>
          <w:rFonts w:ascii="Times New Roman" w:hAnsi="Times New Roman"/>
          <w:i/>
          <w:iCs/>
        </w:rPr>
        <w:t>C</w:t>
      </w:r>
      <w:r w:rsidRPr="002941D3">
        <w:rPr>
          <w:rFonts w:ascii="Times New Roman" w:hAnsi="Times New Roman"/>
        </w:rPr>
        <w:t xml:space="preserve"> are bundles of goods, and a consumer prefers </w:t>
      </w:r>
      <w:r w:rsidRPr="002941D3">
        <w:rPr>
          <w:rFonts w:ascii="Times New Roman" w:hAnsi="Times New Roman"/>
          <w:i/>
          <w:iCs/>
        </w:rPr>
        <w:t>A</w:t>
      </w:r>
      <w:r w:rsidRPr="002941D3">
        <w:rPr>
          <w:rFonts w:ascii="Times New Roman" w:hAnsi="Times New Roman"/>
          <w:iCs/>
        </w:rPr>
        <w:t xml:space="preserve"> to </w:t>
      </w:r>
      <w:r w:rsidRPr="002941D3">
        <w:rPr>
          <w:rFonts w:ascii="Times New Roman" w:hAnsi="Times New Roman"/>
          <w:i/>
          <w:iCs/>
        </w:rPr>
        <w:t>B</w:t>
      </w:r>
      <w:r w:rsidRPr="002941D3">
        <w:rPr>
          <w:rFonts w:ascii="Times New Roman" w:hAnsi="Times New Roman"/>
          <w:iCs/>
        </w:rPr>
        <w:t xml:space="preserve">, and </w:t>
      </w:r>
      <w:r w:rsidRPr="002941D3">
        <w:rPr>
          <w:rFonts w:ascii="Times New Roman" w:hAnsi="Times New Roman"/>
          <w:i/>
          <w:iCs/>
        </w:rPr>
        <w:t>B</w:t>
      </w:r>
      <w:r w:rsidRPr="002941D3">
        <w:rPr>
          <w:rFonts w:ascii="Times New Roman" w:hAnsi="Times New Roman"/>
          <w:iCs/>
        </w:rPr>
        <w:t xml:space="preserve"> to </w:t>
      </w:r>
      <w:r w:rsidRPr="002941D3">
        <w:rPr>
          <w:rFonts w:ascii="Times New Roman" w:hAnsi="Times New Roman"/>
          <w:i/>
          <w:iCs/>
        </w:rPr>
        <w:t>C</w:t>
      </w:r>
      <w:r w:rsidRPr="002941D3">
        <w:rPr>
          <w:rFonts w:ascii="Times New Roman" w:hAnsi="Times New Roman"/>
          <w:iCs/>
        </w:rPr>
        <w:t>,</w:t>
      </w:r>
      <w:r w:rsidRPr="002941D3">
        <w:rPr>
          <w:rFonts w:ascii="Times New Roman" w:hAnsi="Times New Roman"/>
        </w:rPr>
        <w:t xml:space="preserve"> then the consumer prefers </w:t>
      </w:r>
      <w:r w:rsidRPr="002941D3">
        <w:rPr>
          <w:rFonts w:ascii="Times New Roman" w:hAnsi="Times New Roman"/>
          <w:i/>
          <w:iCs/>
        </w:rPr>
        <w:t>A</w:t>
      </w:r>
      <w:r w:rsidRPr="002941D3">
        <w:rPr>
          <w:rFonts w:ascii="Times New Roman" w:hAnsi="Times New Roman"/>
          <w:iCs/>
        </w:rPr>
        <w:t xml:space="preserve"> to </w:t>
      </w:r>
      <w:r w:rsidRPr="002941D3">
        <w:rPr>
          <w:rFonts w:ascii="Times New Roman" w:hAnsi="Times New Roman"/>
          <w:i/>
          <w:iCs/>
        </w:rPr>
        <w:t>C</w:t>
      </w:r>
      <w:r w:rsidRPr="002941D3">
        <w:rPr>
          <w:rFonts w:ascii="Times New Roman" w:hAnsi="Times New Roman"/>
          <w:iCs/>
        </w:rPr>
        <w:t xml:space="preserve"> </w:t>
      </w:r>
      <w:r w:rsidRPr="002941D3">
        <w:rPr>
          <w:rFonts w:ascii="Times New Roman" w:hAnsi="Times New Roman"/>
        </w:rPr>
        <w:t>(</w:t>
      </w:r>
      <w:r w:rsidRPr="002941D3">
        <w:rPr>
          <w:rFonts w:ascii="Times New Roman" w:hAnsi="Times New Roman"/>
          <w:i/>
          <w:iCs/>
        </w:rPr>
        <w:t>rationality</w:t>
      </w:r>
      <w:r w:rsidR="006B45EA" w:rsidRPr="002941D3">
        <w:rPr>
          <w:rFonts w:ascii="Times New Roman" w:hAnsi="Times New Roman"/>
        </w:rPr>
        <w:t>). F</w:t>
      </w:r>
      <w:r w:rsidRPr="002941D3">
        <w:rPr>
          <w:rFonts w:ascii="Times New Roman" w:hAnsi="Times New Roman"/>
        </w:rPr>
        <w:t xml:space="preserve">ormally this is called </w:t>
      </w:r>
      <w:r w:rsidRPr="002941D3">
        <w:rPr>
          <w:rFonts w:ascii="Times New Roman" w:hAnsi="Times New Roman"/>
          <w:iCs/>
        </w:rPr>
        <w:t>transitivity</w:t>
      </w:r>
      <w:r w:rsidRPr="002941D3">
        <w:rPr>
          <w:rFonts w:ascii="Times New Roman" w:hAnsi="Times New Roman"/>
        </w:rPr>
        <w:t>.</w:t>
      </w:r>
    </w:p>
    <w:p w14:paraId="35128757" w14:textId="393C9D6A" w:rsidR="00313EE3" w:rsidRPr="002941D3" w:rsidRDefault="00313EE3" w:rsidP="00A94713">
      <w:pPr>
        <w:pStyle w:val="I"/>
        <w:keepNext/>
        <w:rPr>
          <w:rFonts w:ascii="Times New Roman" w:hAnsi="Times New Roman"/>
        </w:rPr>
      </w:pPr>
      <w:r w:rsidRPr="002941D3">
        <w:rPr>
          <w:rFonts w:ascii="Times New Roman" w:hAnsi="Times New Roman"/>
        </w:rPr>
        <w:t>III.</w:t>
      </w:r>
      <w:r w:rsidRPr="002941D3">
        <w:rPr>
          <w:rFonts w:ascii="Times New Roman" w:hAnsi="Times New Roman"/>
        </w:rPr>
        <w:tab/>
        <w:t>Deriving Indifference Curves</w:t>
      </w:r>
      <w:r w:rsidR="00D41747" w:rsidRPr="002941D3">
        <w:rPr>
          <w:rFonts w:ascii="Times New Roman" w:hAnsi="Times New Roman"/>
        </w:rPr>
        <w:t>.</w:t>
      </w:r>
    </w:p>
    <w:p w14:paraId="22DEE9A7" w14:textId="568C0BAA" w:rsidR="00313EE3" w:rsidRPr="002941D3" w:rsidRDefault="00313EE3">
      <w:pPr>
        <w:pStyle w:val="A"/>
        <w:rPr>
          <w:rFonts w:ascii="Times New Roman" w:hAnsi="Times New Roman"/>
        </w:rPr>
      </w:pPr>
      <w:r w:rsidRPr="002941D3">
        <w:rPr>
          <w:rFonts w:ascii="Times New Roman" w:hAnsi="Times New Roman"/>
        </w:rPr>
        <w:t>A.</w:t>
      </w:r>
      <w:r w:rsidRPr="002941D3">
        <w:rPr>
          <w:rFonts w:ascii="Times New Roman" w:hAnsi="Times New Roman"/>
        </w:rPr>
        <w:tab/>
      </w:r>
      <w:r w:rsidR="00BB5648" w:rsidRPr="002941D3">
        <w:rPr>
          <w:rFonts w:ascii="Times New Roman" w:hAnsi="Times New Roman"/>
        </w:rPr>
        <w:t xml:space="preserve">An </w:t>
      </w:r>
      <w:r w:rsidR="00BB5648" w:rsidRPr="002941D3">
        <w:rPr>
          <w:rFonts w:ascii="Times New Roman" w:hAnsi="Times New Roman"/>
          <w:i/>
        </w:rPr>
        <w:t xml:space="preserve">indifference </w:t>
      </w:r>
      <w:r w:rsidR="00BB5648" w:rsidRPr="002941D3">
        <w:rPr>
          <w:rFonts w:ascii="Times New Roman" w:hAnsi="Times New Roman"/>
        </w:rPr>
        <w:t>curve is a set of points, each point representing a combination of goods X and Y, all of which</w:t>
      </w:r>
      <w:r w:rsidR="006B45EA" w:rsidRPr="002941D3">
        <w:rPr>
          <w:rFonts w:ascii="Times New Roman" w:hAnsi="Times New Roman"/>
        </w:rPr>
        <w:t xml:space="preserve"> yield the same total utility. </w:t>
      </w:r>
      <w:r w:rsidRPr="002941D3">
        <w:rPr>
          <w:rFonts w:ascii="Times New Roman" w:hAnsi="Times New Roman"/>
        </w:rPr>
        <w:t xml:space="preserve">An indifference </w:t>
      </w:r>
      <w:r w:rsidR="00BB5648" w:rsidRPr="002941D3">
        <w:rPr>
          <w:rFonts w:ascii="Times New Roman" w:hAnsi="Times New Roman"/>
        </w:rPr>
        <w:t>curve</w:t>
      </w:r>
      <w:r w:rsidRPr="002941D3">
        <w:rPr>
          <w:rFonts w:ascii="Times New Roman" w:hAnsi="Times New Roman"/>
        </w:rPr>
        <w:t xml:space="preserve"> is derived by plotting a consumer’s preferences.</w:t>
      </w:r>
    </w:p>
    <w:p w14:paraId="5CB6655D" w14:textId="77777777" w:rsidR="00313EE3" w:rsidRPr="002941D3" w:rsidRDefault="00313EE3">
      <w:pPr>
        <w:pStyle w:val="A"/>
        <w:rPr>
          <w:rFonts w:ascii="Times New Roman" w:hAnsi="Times New Roman"/>
        </w:rPr>
      </w:pPr>
      <w:r w:rsidRPr="002941D3">
        <w:rPr>
          <w:rFonts w:ascii="Times New Roman" w:hAnsi="Times New Roman"/>
        </w:rPr>
        <w:t>B.</w:t>
      </w:r>
      <w:r w:rsidRPr="002941D3">
        <w:rPr>
          <w:rFonts w:ascii="Times New Roman" w:hAnsi="Times New Roman"/>
        </w:rPr>
        <w:tab/>
        <w:t xml:space="preserve">The whole set of indifference curves is called the </w:t>
      </w:r>
      <w:r w:rsidRPr="002941D3">
        <w:rPr>
          <w:rFonts w:ascii="Times New Roman" w:hAnsi="Times New Roman"/>
          <w:i/>
          <w:iCs/>
        </w:rPr>
        <w:t>preference map</w:t>
      </w:r>
      <w:r w:rsidRPr="002941D3">
        <w:rPr>
          <w:rFonts w:ascii="Times New Roman" w:hAnsi="Times New Roman"/>
        </w:rPr>
        <w:t>.</w:t>
      </w:r>
    </w:p>
    <w:p w14:paraId="5C5B7561" w14:textId="77777777" w:rsidR="00313EE3" w:rsidRPr="002941D3" w:rsidRDefault="00313EE3">
      <w:pPr>
        <w:pStyle w:val="A"/>
        <w:rPr>
          <w:rFonts w:ascii="Times New Roman" w:hAnsi="Times New Roman"/>
        </w:rPr>
      </w:pPr>
      <w:r w:rsidRPr="002941D3">
        <w:rPr>
          <w:rFonts w:ascii="Times New Roman" w:hAnsi="Times New Roman"/>
        </w:rPr>
        <w:t>C.</w:t>
      </w:r>
      <w:r w:rsidRPr="002941D3">
        <w:rPr>
          <w:rFonts w:ascii="Times New Roman" w:hAnsi="Times New Roman"/>
        </w:rPr>
        <w:tab/>
        <w:t>Indifference curves that lie farther from the origin represent higher levels of satisfaction (like a topographical map).</w:t>
      </w:r>
    </w:p>
    <w:p w14:paraId="3BB2E6DA" w14:textId="656FC2F2" w:rsidR="00313EE3" w:rsidRPr="002941D3" w:rsidRDefault="00313EE3" w:rsidP="00E1416C">
      <w:pPr>
        <w:pStyle w:val="I"/>
        <w:keepNext/>
        <w:rPr>
          <w:rFonts w:ascii="Times New Roman" w:hAnsi="Times New Roman"/>
        </w:rPr>
      </w:pPr>
      <w:r w:rsidRPr="002941D3">
        <w:rPr>
          <w:rFonts w:ascii="Times New Roman" w:hAnsi="Times New Roman"/>
        </w:rPr>
        <w:t>IV.</w:t>
      </w:r>
      <w:r w:rsidRPr="002941D3">
        <w:rPr>
          <w:rFonts w:ascii="Times New Roman" w:hAnsi="Times New Roman"/>
        </w:rPr>
        <w:tab/>
        <w:t>Properties of Indifference Curves</w:t>
      </w:r>
      <w:r w:rsidR="00D41747" w:rsidRPr="002941D3">
        <w:rPr>
          <w:rFonts w:ascii="Times New Roman" w:hAnsi="Times New Roman"/>
        </w:rPr>
        <w:t>.</w:t>
      </w:r>
    </w:p>
    <w:p w14:paraId="594F0027" w14:textId="77777777" w:rsidR="00313EE3" w:rsidRPr="002941D3" w:rsidRDefault="00313EE3" w:rsidP="00E1416C">
      <w:pPr>
        <w:pStyle w:val="A"/>
        <w:keepNext/>
        <w:rPr>
          <w:rFonts w:ascii="Times New Roman" w:hAnsi="Times New Roman"/>
        </w:rPr>
      </w:pPr>
      <w:r w:rsidRPr="002941D3">
        <w:rPr>
          <w:rFonts w:ascii="Times New Roman" w:hAnsi="Times New Roman"/>
        </w:rPr>
        <w:t>A.</w:t>
      </w:r>
      <w:r w:rsidRPr="002941D3">
        <w:rPr>
          <w:rFonts w:ascii="Times New Roman" w:hAnsi="Times New Roman"/>
        </w:rPr>
        <w:tab/>
        <w:t>Indifference curves are convex to the origin because of diminishing marginal utility.</w:t>
      </w:r>
    </w:p>
    <w:p w14:paraId="46C5B288" w14:textId="77777777" w:rsidR="00313EE3" w:rsidRPr="002941D3" w:rsidRDefault="00313EE3">
      <w:pPr>
        <w:pStyle w:val="1"/>
        <w:rPr>
          <w:rFonts w:ascii="Times New Roman" w:hAnsi="Times New Roman"/>
        </w:rPr>
      </w:pPr>
      <w:r w:rsidRPr="002941D3">
        <w:rPr>
          <w:rFonts w:ascii="Times New Roman" w:hAnsi="Times New Roman"/>
        </w:rPr>
        <w:t>1.</w:t>
      </w:r>
      <w:r w:rsidRPr="002941D3">
        <w:rPr>
          <w:rFonts w:ascii="Times New Roman" w:hAnsi="Times New Roman"/>
        </w:rPr>
        <w:tab/>
      </w:r>
      <w:r w:rsidRPr="002941D3">
        <w:rPr>
          <w:rFonts w:ascii="Times New Roman" w:hAnsi="Times New Roman"/>
          <w:i/>
          <w:iCs/>
        </w:rPr>
        <w:t>Convex to the origin</w:t>
      </w:r>
      <w:r w:rsidRPr="002941D3">
        <w:rPr>
          <w:rFonts w:ascii="Times New Roman" w:hAnsi="Times New Roman"/>
        </w:rPr>
        <w:t xml:space="preserve"> means that the slope decreases as we move down the curve from left to right.</w:t>
      </w:r>
    </w:p>
    <w:p w14:paraId="295EE77F" w14:textId="77777777" w:rsidR="00313EE3" w:rsidRPr="002941D3" w:rsidRDefault="00313EE3">
      <w:pPr>
        <w:pStyle w:val="1"/>
        <w:rPr>
          <w:rFonts w:ascii="Times New Roman" w:hAnsi="Times New Roman"/>
        </w:rPr>
      </w:pPr>
      <w:r w:rsidRPr="002941D3">
        <w:rPr>
          <w:rFonts w:ascii="Times New Roman" w:hAnsi="Times New Roman"/>
        </w:rPr>
        <w:t>2.</w:t>
      </w:r>
      <w:r w:rsidRPr="002941D3">
        <w:rPr>
          <w:rFonts w:ascii="Times New Roman" w:hAnsi="Times New Roman"/>
        </w:rPr>
        <w:tab/>
        <w:t xml:space="preserve">But moving on the curve that way means combinations that have less </w:t>
      </w:r>
      <w:r w:rsidRPr="002941D3">
        <w:rPr>
          <w:rFonts w:ascii="Times New Roman" w:hAnsi="Times New Roman"/>
          <w:iCs/>
        </w:rPr>
        <w:t>Y, hence its MU increases, and more X, hence its MU decreas</w:t>
      </w:r>
      <w:r w:rsidRPr="002941D3">
        <w:rPr>
          <w:rFonts w:ascii="Times New Roman" w:hAnsi="Times New Roman"/>
        </w:rPr>
        <w:t>es.</w:t>
      </w:r>
    </w:p>
    <w:p w14:paraId="38E3AFAE" w14:textId="77777777" w:rsidR="00313EE3" w:rsidRPr="002941D3" w:rsidRDefault="00313EE3">
      <w:pPr>
        <w:pStyle w:val="1"/>
        <w:rPr>
          <w:rFonts w:ascii="Times New Roman" w:hAnsi="Times New Roman"/>
        </w:rPr>
      </w:pPr>
      <w:r w:rsidRPr="002941D3">
        <w:rPr>
          <w:rFonts w:ascii="Times New Roman" w:hAnsi="Times New Roman"/>
        </w:rPr>
        <w:t>3.</w:t>
      </w:r>
      <w:r w:rsidRPr="002941D3">
        <w:rPr>
          <w:rFonts w:ascii="Times New Roman" w:hAnsi="Times New Roman"/>
        </w:rPr>
        <w:tab/>
        <w:t>Because the slope is MU</w:t>
      </w:r>
      <w:r w:rsidRPr="002941D3">
        <w:rPr>
          <w:rFonts w:ascii="Times New Roman" w:hAnsi="Times New Roman"/>
          <w:vertAlign w:val="subscript"/>
        </w:rPr>
        <w:t>x</w:t>
      </w:r>
      <w:r w:rsidRPr="002941D3">
        <w:rPr>
          <w:rFonts w:ascii="Times New Roman" w:hAnsi="Times New Roman"/>
        </w:rPr>
        <w:t>/MU</w:t>
      </w:r>
      <w:r w:rsidRPr="002941D3">
        <w:rPr>
          <w:rFonts w:ascii="Times New Roman" w:hAnsi="Times New Roman"/>
          <w:vertAlign w:val="subscript"/>
        </w:rPr>
        <w:t>y</w:t>
      </w:r>
      <w:r w:rsidRPr="002941D3">
        <w:rPr>
          <w:rFonts w:ascii="Times New Roman" w:hAnsi="Times New Roman"/>
        </w:rPr>
        <w:t>, the slope must therefore be decreasing.</w:t>
      </w:r>
    </w:p>
    <w:p w14:paraId="11D77710" w14:textId="77777777" w:rsidR="00313EE3" w:rsidRPr="002941D3" w:rsidRDefault="00313EE3">
      <w:pPr>
        <w:pStyle w:val="A"/>
        <w:rPr>
          <w:rFonts w:ascii="Times New Roman" w:hAnsi="Times New Roman"/>
        </w:rPr>
      </w:pPr>
      <w:r w:rsidRPr="002941D3">
        <w:rPr>
          <w:rFonts w:ascii="Times New Roman" w:hAnsi="Times New Roman"/>
        </w:rPr>
        <w:t>B.</w:t>
      </w:r>
      <w:r w:rsidRPr="002941D3">
        <w:rPr>
          <w:rFonts w:ascii="Times New Roman" w:hAnsi="Times New Roman"/>
        </w:rPr>
        <w:tab/>
        <w:t>No two indifference curves can intersect.</w:t>
      </w:r>
    </w:p>
    <w:p w14:paraId="11FF53EB" w14:textId="77777777" w:rsidR="00313EE3" w:rsidRPr="002941D3" w:rsidRDefault="00313EE3" w:rsidP="00DB7AD7">
      <w:pPr>
        <w:pStyle w:val="I"/>
        <w:keepNext/>
        <w:rPr>
          <w:rFonts w:ascii="Times New Roman" w:hAnsi="Times New Roman"/>
        </w:rPr>
      </w:pPr>
      <w:r w:rsidRPr="002941D3">
        <w:rPr>
          <w:rFonts w:ascii="Times New Roman" w:hAnsi="Times New Roman"/>
        </w:rPr>
        <w:t>V.</w:t>
      </w:r>
      <w:r w:rsidRPr="002941D3">
        <w:rPr>
          <w:rFonts w:ascii="Times New Roman" w:hAnsi="Times New Roman"/>
        </w:rPr>
        <w:tab/>
        <w:t>Consumer Choice</w:t>
      </w:r>
    </w:p>
    <w:p w14:paraId="0B430D34" w14:textId="77777777" w:rsidR="00313EE3" w:rsidRPr="002941D3" w:rsidRDefault="00313EE3">
      <w:pPr>
        <w:pStyle w:val="A"/>
        <w:rPr>
          <w:rFonts w:ascii="Times New Roman" w:hAnsi="Times New Roman"/>
        </w:rPr>
      </w:pPr>
      <w:r w:rsidRPr="002941D3">
        <w:rPr>
          <w:rFonts w:ascii="Times New Roman" w:hAnsi="Times New Roman"/>
        </w:rPr>
        <w:t>A.</w:t>
      </w:r>
      <w:r w:rsidRPr="002941D3">
        <w:rPr>
          <w:rFonts w:ascii="Times New Roman" w:hAnsi="Times New Roman"/>
        </w:rPr>
        <w:tab/>
        <w:t>Consumers will want to reach the indifference curve furthest from the origin given their budget constraint.</w:t>
      </w:r>
    </w:p>
    <w:p w14:paraId="265E4B86" w14:textId="1AF395A1" w:rsidR="00313EE3" w:rsidRPr="002941D3" w:rsidRDefault="00313EE3">
      <w:pPr>
        <w:pStyle w:val="A"/>
        <w:rPr>
          <w:rFonts w:ascii="Times New Roman" w:hAnsi="Times New Roman"/>
        </w:rPr>
      </w:pPr>
      <w:r w:rsidRPr="002941D3">
        <w:rPr>
          <w:rFonts w:ascii="Times New Roman" w:hAnsi="Times New Roman"/>
        </w:rPr>
        <w:t>B.</w:t>
      </w:r>
      <w:r w:rsidRPr="002941D3">
        <w:rPr>
          <w:rFonts w:ascii="Times New Roman" w:hAnsi="Times New Roman"/>
        </w:rPr>
        <w:tab/>
        <w:t xml:space="preserve">At the tangency of the budget constraint to an indifference curve, where the two slopes are equal, the marginal utility per dollar </w:t>
      </w:r>
      <w:r w:rsidR="007234F5" w:rsidRPr="002941D3">
        <w:rPr>
          <w:rFonts w:ascii="Times New Roman" w:hAnsi="Times New Roman"/>
        </w:rPr>
        <w:t>for the two goods is also equal:</w:t>
      </w:r>
    </w:p>
    <w:p w14:paraId="0D80A2D6" w14:textId="77777777" w:rsidR="007234F5" w:rsidRPr="002941D3" w:rsidRDefault="00A45188" w:rsidP="007234F5">
      <w:pPr>
        <w:pStyle w:val="A"/>
        <w:jc w:val="center"/>
        <w:rPr>
          <w:rFonts w:ascii="Times New Roman" w:hAnsi="Times New Roman"/>
        </w:rPr>
      </w:pPr>
      <w:r>
        <w:rPr>
          <w:rFonts w:ascii="Times New Roman" w:hAnsi="Times New Roman"/>
          <w:noProof/>
          <w:position w:val="-30"/>
        </w:rPr>
        <w:pict w14:anchorId="0DC0099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alt="" style="width:69pt;height:33.75pt;mso-width-percent:0;mso-height-percent:0;mso-width-percent:0;mso-height-percent:0">
            <v:imagedata r:id="rId11" o:title=""/>
          </v:shape>
        </w:pict>
      </w:r>
    </w:p>
    <w:p w14:paraId="0A842009" w14:textId="77777777" w:rsidR="00313EE3" w:rsidRPr="002941D3" w:rsidRDefault="00313EE3">
      <w:pPr>
        <w:pStyle w:val="I"/>
        <w:rPr>
          <w:rFonts w:ascii="Times New Roman" w:hAnsi="Times New Roman"/>
        </w:rPr>
      </w:pPr>
      <w:r w:rsidRPr="002941D3">
        <w:rPr>
          <w:rFonts w:ascii="Times New Roman" w:hAnsi="Times New Roman"/>
        </w:rPr>
        <w:t>VI.</w:t>
      </w:r>
      <w:r w:rsidRPr="002941D3">
        <w:rPr>
          <w:rFonts w:ascii="Times New Roman" w:hAnsi="Times New Roman"/>
        </w:rPr>
        <w:tab/>
        <w:t>Deriving a Demand Curve from Indifference Curves and Budget Constraints</w:t>
      </w:r>
    </w:p>
    <w:p w14:paraId="09CDB045" w14:textId="77777777" w:rsidR="00313EE3" w:rsidRPr="002941D3" w:rsidRDefault="00313EE3">
      <w:pPr>
        <w:pStyle w:val="A"/>
        <w:rPr>
          <w:rFonts w:ascii="Times New Roman" w:hAnsi="Times New Roman"/>
        </w:rPr>
      </w:pPr>
      <w:r w:rsidRPr="002941D3">
        <w:rPr>
          <w:rFonts w:ascii="Times New Roman" w:hAnsi="Times New Roman"/>
        </w:rPr>
        <w:lastRenderedPageBreak/>
        <w:t>A.</w:t>
      </w:r>
      <w:r w:rsidRPr="002941D3">
        <w:rPr>
          <w:rFonts w:ascii="Times New Roman" w:hAnsi="Times New Roman"/>
        </w:rPr>
        <w:tab/>
        <w:t>If we allow the price of one good to change, we can derive the new optimization point.</w:t>
      </w:r>
    </w:p>
    <w:p w14:paraId="32F006FB" w14:textId="469AA9A7" w:rsidR="00313EE3" w:rsidRDefault="00313EE3">
      <w:pPr>
        <w:pStyle w:val="A"/>
        <w:rPr>
          <w:rFonts w:ascii="Times New Roman" w:hAnsi="Times New Roman"/>
        </w:rPr>
      </w:pPr>
      <w:r w:rsidRPr="002941D3">
        <w:rPr>
          <w:rFonts w:ascii="Times New Roman" w:hAnsi="Times New Roman"/>
        </w:rPr>
        <w:t>B.</w:t>
      </w:r>
      <w:r w:rsidRPr="002941D3">
        <w:rPr>
          <w:rFonts w:ascii="Times New Roman" w:hAnsi="Times New Roman"/>
        </w:rPr>
        <w:tab/>
        <w:t>It is the set of such points that is the demand curve.</w:t>
      </w:r>
    </w:p>
    <w:p w14:paraId="400A4A70" w14:textId="54E046B5" w:rsidR="00313EE3" w:rsidRPr="002941D3" w:rsidRDefault="00313EE3" w:rsidP="00E94391">
      <w:pPr>
        <w:rPr>
          <w:sz w:val="22"/>
        </w:rPr>
      </w:pPr>
      <w:bookmarkStart w:id="3" w:name="_GoBack"/>
      <w:bookmarkEnd w:id="3"/>
    </w:p>
    <w:sectPr w:rsidR="00313EE3" w:rsidRPr="002941D3" w:rsidSect="000A2B3A">
      <w:footerReference w:type="even" r:id="rId12"/>
      <w:footerReference w:type="default" r:id="rId13"/>
      <w:pgSz w:w="12240" w:h="15840"/>
      <w:pgMar w:top="1440" w:right="1440" w:bottom="1440" w:left="1440" w:header="1080" w:footer="1080" w:gutter="0"/>
      <w:paperSrc w:first="1191" w:other="1191"/>
      <w:pgNumType w:start="72"/>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242CC7" w14:textId="77777777" w:rsidR="008B050C" w:rsidRDefault="008B050C">
      <w:r>
        <w:separator/>
      </w:r>
    </w:p>
  </w:endnote>
  <w:endnote w:type="continuationSeparator" w:id="0">
    <w:p w14:paraId="541F7078" w14:textId="77777777" w:rsidR="008B050C" w:rsidRDefault="008B05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Birch">
    <w:altName w:val="Cambria"/>
    <w:panose1 w:val="00000000000000000000"/>
    <w:charset w:val="00"/>
    <w:family w:val="roman"/>
    <w:notTrueType/>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ouvenir Lt BT">
    <w:altName w:val="Times New Roman"/>
    <w:charset w:val="00"/>
    <w:family w:val="roman"/>
    <w:pitch w:val="variable"/>
    <w:sig w:usb0="00000087" w:usb1="00000000" w:usb2="00000000" w:usb3="00000000" w:csb0="0000001B" w:csb1="00000000"/>
  </w:font>
  <w:font w:name="Tahoma">
    <w:panose1 w:val="020B0604030504040204"/>
    <w:charset w:val="00"/>
    <w:family w:val="swiss"/>
    <w:pitch w:val="variable"/>
    <w:sig w:usb0="E1002EFF" w:usb1="C000605B" w:usb2="00000029" w:usb3="00000000" w:csb0="000101FF" w:csb1="00000000"/>
  </w:font>
  <w:font w:name="LegacySerif-Bold">
    <w:altName w:val="Cambria"/>
    <w:panose1 w:val="00000000000000000000"/>
    <w:charset w:val="00"/>
    <w:family w:val="roman"/>
    <w:notTrueType/>
    <w:pitch w:val="default"/>
    <w:sig w:usb0="00000003" w:usb1="00000000" w:usb2="00000000" w:usb3="00000000" w:csb0="00000001" w:csb1="00000000"/>
  </w:font>
  <w:font w:name="LegacySerif-BookItalic">
    <w:panose1 w:val="00000000000000000000"/>
    <w:charset w:val="00"/>
    <w:family w:val="roman"/>
    <w:notTrueType/>
    <w:pitch w:val="default"/>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LegacySerif-Book">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Souvenir Light BT">
    <w:altName w:val="Cambria"/>
    <w:charset w:val="00"/>
    <w:family w:val="roman"/>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99636" w14:textId="57A9515E" w:rsidR="001F41D8" w:rsidRPr="001F41D8" w:rsidRDefault="001F41D8" w:rsidP="001F41D8">
    <w:pPr>
      <w:jc w:val="center"/>
      <w:rPr>
        <w:rFonts w:ascii="Souvenir Light BT" w:hAnsi="Souvenir Light BT"/>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44983B" w14:textId="65072E7F" w:rsidR="00F072A2" w:rsidRPr="001F41D8" w:rsidRDefault="00F072A2" w:rsidP="001F41D8">
    <w:pPr>
      <w:jc w:val="center"/>
      <w:rPr>
        <w:rFonts w:ascii="Souvenir Light BT" w:hAnsi="Souvenir Light BT"/>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CAD1AE9" w14:textId="77777777" w:rsidR="008B050C" w:rsidRDefault="008B050C">
      <w:r>
        <w:separator/>
      </w:r>
    </w:p>
  </w:footnote>
  <w:footnote w:type="continuationSeparator" w:id="0">
    <w:p w14:paraId="660F42DA" w14:textId="77777777" w:rsidR="008B050C" w:rsidRDefault="008B050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intFractionalCharacterWidth/>
  <w:hideSpellingErrors/>
  <w:hideGrammatical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0"/>
  <w:doNotHyphenateCaps/>
  <w:evenAndOddHeaders/>
  <w:drawingGridHorizontalSpacing w:val="120"/>
  <w:drawingGridVerticalSpacing w:val="12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403390"/>
    <w:rsid w:val="0001660D"/>
    <w:rsid w:val="000442DC"/>
    <w:rsid w:val="00047DB4"/>
    <w:rsid w:val="00065038"/>
    <w:rsid w:val="00066586"/>
    <w:rsid w:val="00077A31"/>
    <w:rsid w:val="000A2B3A"/>
    <w:rsid w:val="000A6419"/>
    <w:rsid w:val="000B2323"/>
    <w:rsid w:val="000C0E1F"/>
    <w:rsid w:val="000D6727"/>
    <w:rsid w:val="000E1988"/>
    <w:rsid w:val="000E3364"/>
    <w:rsid w:val="000E75BD"/>
    <w:rsid w:val="000F3B38"/>
    <w:rsid w:val="001001F9"/>
    <w:rsid w:val="001033EF"/>
    <w:rsid w:val="0010623E"/>
    <w:rsid w:val="001153F3"/>
    <w:rsid w:val="0012393F"/>
    <w:rsid w:val="00182C76"/>
    <w:rsid w:val="001B6E9D"/>
    <w:rsid w:val="001C6D43"/>
    <w:rsid w:val="001F0D5C"/>
    <w:rsid w:val="001F0EA8"/>
    <w:rsid w:val="001F41D8"/>
    <w:rsid w:val="002148EA"/>
    <w:rsid w:val="00217192"/>
    <w:rsid w:val="002564B6"/>
    <w:rsid w:val="00262504"/>
    <w:rsid w:val="00264268"/>
    <w:rsid w:val="00270E1C"/>
    <w:rsid w:val="002941D3"/>
    <w:rsid w:val="002A463D"/>
    <w:rsid w:val="002C00DB"/>
    <w:rsid w:val="002C15DE"/>
    <w:rsid w:val="002D11B1"/>
    <w:rsid w:val="002D70ED"/>
    <w:rsid w:val="002E314C"/>
    <w:rsid w:val="002E3CB1"/>
    <w:rsid w:val="002E5402"/>
    <w:rsid w:val="002F1DC7"/>
    <w:rsid w:val="00313EE3"/>
    <w:rsid w:val="00316CA8"/>
    <w:rsid w:val="00317557"/>
    <w:rsid w:val="00360F08"/>
    <w:rsid w:val="003617F3"/>
    <w:rsid w:val="00367316"/>
    <w:rsid w:val="00367F79"/>
    <w:rsid w:val="00370FB9"/>
    <w:rsid w:val="0037429C"/>
    <w:rsid w:val="003903CC"/>
    <w:rsid w:val="003C6A3C"/>
    <w:rsid w:val="003D5411"/>
    <w:rsid w:val="003E0D42"/>
    <w:rsid w:val="003E7536"/>
    <w:rsid w:val="003F3560"/>
    <w:rsid w:val="00403390"/>
    <w:rsid w:val="00407D3C"/>
    <w:rsid w:val="004170FA"/>
    <w:rsid w:val="00421499"/>
    <w:rsid w:val="00434E13"/>
    <w:rsid w:val="00444132"/>
    <w:rsid w:val="004474EF"/>
    <w:rsid w:val="004530B6"/>
    <w:rsid w:val="00475306"/>
    <w:rsid w:val="00476A24"/>
    <w:rsid w:val="00480585"/>
    <w:rsid w:val="00495B45"/>
    <w:rsid w:val="004B3FAD"/>
    <w:rsid w:val="004D07D3"/>
    <w:rsid w:val="004F1837"/>
    <w:rsid w:val="00500056"/>
    <w:rsid w:val="0050620F"/>
    <w:rsid w:val="00532612"/>
    <w:rsid w:val="00540FE0"/>
    <w:rsid w:val="00563577"/>
    <w:rsid w:val="00564238"/>
    <w:rsid w:val="005670DA"/>
    <w:rsid w:val="005A3532"/>
    <w:rsid w:val="005C5F85"/>
    <w:rsid w:val="005D2206"/>
    <w:rsid w:val="0060651B"/>
    <w:rsid w:val="00614C19"/>
    <w:rsid w:val="006179F9"/>
    <w:rsid w:val="006535B9"/>
    <w:rsid w:val="006538ED"/>
    <w:rsid w:val="00671057"/>
    <w:rsid w:val="00686292"/>
    <w:rsid w:val="006924FA"/>
    <w:rsid w:val="006A7B2B"/>
    <w:rsid w:val="006B0E32"/>
    <w:rsid w:val="006B45EA"/>
    <w:rsid w:val="006C384D"/>
    <w:rsid w:val="006C6273"/>
    <w:rsid w:val="007234F5"/>
    <w:rsid w:val="00723788"/>
    <w:rsid w:val="00733679"/>
    <w:rsid w:val="00750BBA"/>
    <w:rsid w:val="00753BD7"/>
    <w:rsid w:val="00760F00"/>
    <w:rsid w:val="007E5CD9"/>
    <w:rsid w:val="007F2563"/>
    <w:rsid w:val="0081025C"/>
    <w:rsid w:val="00812A0D"/>
    <w:rsid w:val="0082256D"/>
    <w:rsid w:val="00841E37"/>
    <w:rsid w:val="00854E1E"/>
    <w:rsid w:val="00867086"/>
    <w:rsid w:val="008737F4"/>
    <w:rsid w:val="008922CE"/>
    <w:rsid w:val="008A11B6"/>
    <w:rsid w:val="008B050C"/>
    <w:rsid w:val="008C3911"/>
    <w:rsid w:val="008E16C6"/>
    <w:rsid w:val="008E679E"/>
    <w:rsid w:val="008F0EEF"/>
    <w:rsid w:val="008F4AF9"/>
    <w:rsid w:val="00900646"/>
    <w:rsid w:val="00925608"/>
    <w:rsid w:val="00936D09"/>
    <w:rsid w:val="00942CC8"/>
    <w:rsid w:val="00945BDF"/>
    <w:rsid w:val="009800EE"/>
    <w:rsid w:val="0099106B"/>
    <w:rsid w:val="009A326B"/>
    <w:rsid w:val="009E5EFF"/>
    <w:rsid w:val="009E7890"/>
    <w:rsid w:val="00A1203E"/>
    <w:rsid w:val="00A13F17"/>
    <w:rsid w:val="00A45188"/>
    <w:rsid w:val="00A54447"/>
    <w:rsid w:val="00A704F4"/>
    <w:rsid w:val="00A72970"/>
    <w:rsid w:val="00A762E0"/>
    <w:rsid w:val="00A94713"/>
    <w:rsid w:val="00AC57BF"/>
    <w:rsid w:val="00AE59E0"/>
    <w:rsid w:val="00AF60E8"/>
    <w:rsid w:val="00AF6695"/>
    <w:rsid w:val="00B000A8"/>
    <w:rsid w:val="00B14CBB"/>
    <w:rsid w:val="00B3578A"/>
    <w:rsid w:val="00B43D00"/>
    <w:rsid w:val="00B4432D"/>
    <w:rsid w:val="00B505AF"/>
    <w:rsid w:val="00B524DC"/>
    <w:rsid w:val="00B85968"/>
    <w:rsid w:val="00B900EA"/>
    <w:rsid w:val="00BA586F"/>
    <w:rsid w:val="00BB2CCC"/>
    <w:rsid w:val="00BB40AC"/>
    <w:rsid w:val="00BB42E9"/>
    <w:rsid w:val="00BB5648"/>
    <w:rsid w:val="00C06265"/>
    <w:rsid w:val="00C455C0"/>
    <w:rsid w:val="00C50569"/>
    <w:rsid w:val="00C517B9"/>
    <w:rsid w:val="00C64AC3"/>
    <w:rsid w:val="00C739DB"/>
    <w:rsid w:val="00C74EF5"/>
    <w:rsid w:val="00C940FB"/>
    <w:rsid w:val="00CE0358"/>
    <w:rsid w:val="00CE497F"/>
    <w:rsid w:val="00D13A75"/>
    <w:rsid w:val="00D23DEF"/>
    <w:rsid w:val="00D41747"/>
    <w:rsid w:val="00D46E00"/>
    <w:rsid w:val="00D526CD"/>
    <w:rsid w:val="00D60059"/>
    <w:rsid w:val="00D83E4D"/>
    <w:rsid w:val="00D9493C"/>
    <w:rsid w:val="00D97C6D"/>
    <w:rsid w:val="00DA60C8"/>
    <w:rsid w:val="00DB09CB"/>
    <w:rsid w:val="00DB7AD7"/>
    <w:rsid w:val="00DD2278"/>
    <w:rsid w:val="00DD6967"/>
    <w:rsid w:val="00E1416C"/>
    <w:rsid w:val="00E24A77"/>
    <w:rsid w:val="00E40E24"/>
    <w:rsid w:val="00E76E3B"/>
    <w:rsid w:val="00E80E20"/>
    <w:rsid w:val="00E8617F"/>
    <w:rsid w:val="00E94391"/>
    <w:rsid w:val="00EA1E88"/>
    <w:rsid w:val="00EA4CE0"/>
    <w:rsid w:val="00EA5381"/>
    <w:rsid w:val="00EB3A2B"/>
    <w:rsid w:val="00EB7934"/>
    <w:rsid w:val="00EC6054"/>
    <w:rsid w:val="00ED72A4"/>
    <w:rsid w:val="00EE061F"/>
    <w:rsid w:val="00EF6B18"/>
    <w:rsid w:val="00F072A2"/>
    <w:rsid w:val="00F14811"/>
    <w:rsid w:val="00F14957"/>
    <w:rsid w:val="00F245DD"/>
    <w:rsid w:val="00F331F8"/>
    <w:rsid w:val="00F34841"/>
    <w:rsid w:val="00F56A10"/>
    <w:rsid w:val="00F60D11"/>
    <w:rsid w:val="00F761AD"/>
    <w:rsid w:val="00FC3F0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46700F14"/>
  <w14:defaultImageDpi w14:val="300"/>
  <w15:docId w15:val="{B972C9E3-7952-46A6-8222-3A368C10F0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Birch" w:eastAsia="Times New Roman" w:hAnsi="Birch"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qFormat="1"/>
    <w:lsdException w:name="heading 8" w:qFormat="1"/>
    <w:lsdException w:name="heading 9" w:qFormat="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rFonts w:ascii="Times New Roman" w:hAnsi="Times New Roman"/>
      <w:sz w:val="24"/>
    </w:rPr>
  </w:style>
  <w:style w:type="paragraph" w:styleId="Heading1">
    <w:name w:val="heading 1"/>
    <w:basedOn w:val="Normal"/>
    <w:next w:val="Normal"/>
    <w:qFormat/>
    <w:pPr>
      <w:keepNext/>
      <w:outlineLvl w:val="0"/>
    </w:pPr>
    <w:rPr>
      <w:b/>
    </w:rPr>
  </w:style>
  <w:style w:type="paragraph" w:styleId="Heading2">
    <w:name w:val="heading 2"/>
    <w:basedOn w:val="Normal"/>
    <w:next w:val="Normal"/>
    <w:qFormat/>
    <w:pPr>
      <w:keepNext/>
      <w:overflowPunct w:val="0"/>
      <w:autoSpaceDE w:val="0"/>
      <w:autoSpaceDN w:val="0"/>
      <w:adjustRightInd w:val="0"/>
      <w:spacing w:before="240" w:after="60"/>
      <w:textAlignment w:val="baseline"/>
      <w:outlineLvl w:val="1"/>
    </w:pPr>
    <w:rPr>
      <w:rFonts w:ascii="Arial" w:hAnsi="Arial"/>
      <w:b/>
    </w:rPr>
  </w:style>
  <w:style w:type="paragraph" w:styleId="Heading3">
    <w:name w:val="heading 3"/>
    <w:basedOn w:val="Normal"/>
    <w:next w:val="Normal"/>
    <w:qFormat/>
    <w:pPr>
      <w:keepNext/>
      <w:overflowPunct w:val="0"/>
      <w:autoSpaceDE w:val="0"/>
      <w:autoSpaceDN w:val="0"/>
      <w:adjustRightInd w:val="0"/>
      <w:spacing w:before="240" w:after="60"/>
      <w:textAlignment w:val="baseline"/>
      <w:outlineLvl w:val="2"/>
    </w:pPr>
    <w:rPr>
      <w:b/>
    </w:rPr>
  </w:style>
  <w:style w:type="paragraph" w:styleId="Heading4">
    <w:name w:val="heading 4"/>
    <w:basedOn w:val="Normal"/>
    <w:next w:val="Normal"/>
    <w:qFormat/>
    <w:pPr>
      <w:keepNext/>
      <w:overflowPunct w:val="0"/>
      <w:autoSpaceDE w:val="0"/>
      <w:autoSpaceDN w:val="0"/>
      <w:adjustRightInd w:val="0"/>
      <w:spacing w:before="240" w:after="60"/>
      <w:textAlignment w:val="baseline"/>
      <w:outlineLvl w:val="3"/>
    </w:pPr>
    <w:rPr>
      <w:b/>
      <w:i/>
    </w:rPr>
  </w:style>
  <w:style w:type="paragraph" w:styleId="Heading5">
    <w:name w:val="heading 5"/>
    <w:basedOn w:val="Normal"/>
    <w:next w:val="Normal"/>
    <w:qFormat/>
    <w:pPr>
      <w:overflowPunct w:val="0"/>
      <w:autoSpaceDE w:val="0"/>
      <w:autoSpaceDN w:val="0"/>
      <w:adjustRightInd w:val="0"/>
      <w:spacing w:before="240" w:after="60"/>
      <w:textAlignment w:val="baseline"/>
      <w:outlineLvl w:val="4"/>
    </w:pPr>
    <w:rPr>
      <w:rFonts w:ascii="Arial" w:hAnsi="Arial"/>
      <w:sz w:val="22"/>
    </w:rPr>
  </w:style>
  <w:style w:type="paragraph" w:styleId="Heading6">
    <w:name w:val="heading 6"/>
    <w:basedOn w:val="Normal"/>
    <w:next w:val="Normal"/>
    <w:qFormat/>
    <w:pPr>
      <w:overflowPunct w:val="0"/>
      <w:autoSpaceDE w:val="0"/>
      <w:autoSpaceDN w:val="0"/>
      <w:adjustRightInd w:val="0"/>
      <w:spacing w:before="240" w:after="60"/>
      <w:textAlignment w:val="baseline"/>
      <w:outlineLvl w:val="5"/>
    </w:pPr>
    <w:rPr>
      <w:rFonts w:ascii="Arial" w:hAnsi="Arial"/>
      <w:i/>
      <w:sz w:val="22"/>
    </w:rPr>
  </w:style>
  <w:style w:type="paragraph" w:styleId="Heading7">
    <w:name w:val="heading 7"/>
    <w:basedOn w:val="Normal"/>
    <w:next w:val="Normal"/>
    <w:qFormat/>
    <w:pPr>
      <w:overflowPunct w:val="0"/>
      <w:autoSpaceDE w:val="0"/>
      <w:autoSpaceDN w:val="0"/>
      <w:adjustRightInd w:val="0"/>
      <w:spacing w:before="240" w:after="60"/>
      <w:textAlignment w:val="baseline"/>
      <w:outlineLvl w:val="6"/>
    </w:pPr>
    <w:rPr>
      <w:rFonts w:ascii="Arial" w:hAnsi="Arial"/>
      <w:sz w:val="20"/>
    </w:rPr>
  </w:style>
  <w:style w:type="paragraph" w:styleId="Heading8">
    <w:name w:val="heading 8"/>
    <w:basedOn w:val="Normal"/>
    <w:next w:val="Normal"/>
    <w:qFormat/>
    <w:pPr>
      <w:overflowPunct w:val="0"/>
      <w:autoSpaceDE w:val="0"/>
      <w:autoSpaceDN w:val="0"/>
      <w:adjustRightInd w:val="0"/>
      <w:spacing w:before="240" w:after="60"/>
      <w:textAlignment w:val="baseline"/>
      <w:outlineLvl w:val="7"/>
    </w:pPr>
    <w:rPr>
      <w:rFonts w:ascii="Arial" w:hAnsi="Arial"/>
      <w:i/>
      <w:sz w:val="20"/>
    </w:rPr>
  </w:style>
  <w:style w:type="paragraph" w:styleId="Heading9">
    <w:name w:val="heading 9"/>
    <w:basedOn w:val="Normal"/>
    <w:next w:val="Normal"/>
    <w:qFormat/>
    <w:pPr>
      <w:overflowPunct w:val="0"/>
      <w:autoSpaceDE w:val="0"/>
      <w:autoSpaceDN w:val="0"/>
      <w:adjustRightInd w:val="0"/>
      <w:spacing w:before="240" w:after="60"/>
      <w:textAlignment w:val="baseline"/>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style>
  <w:style w:type="paragraph" w:customStyle="1" w:styleId="A-head">
    <w:name w:val="A-head"/>
    <w:basedOn w:val="Normal"/>
    <w:pPr>
      <w:tabs>
        <w:tab w:val="left" w:pos="720"/>
      </w:tabs>
      <w:spacing w:after="120"/>
      <w:jc w:val="both"/>
    </w:pPr>
    <w:rPr>
      <w:rFonts w:ascii="Trebuchet MS" w:hAnsi="Trebuchet MS"/>
      <w:caps/>
      <w:sz w:val="22"/>
    </w:rPr>
  </w:style>
  <w:style w:type="paragraph" w:customStyle="1" w:styleId="I">
    <w:name w:val="I"/>
    <w:basedOn w:val="Normal"/>
    <w:pPr>
      <w:tabs>
        <w:tab w:val="left" w:pos="720"/>
      </w:tabs>
      <w:spacing w:after="120"/>
      <w:ind w:left="720" w:hanging="720"/>
      <w:jc w:val="both"/>
    </w:pPr>
    <w:rPr>
      <w:rFonts w:ascii="Souvenir Lt BT" w:hAnsi="Souvenir Lt BT"/>
      <w:sz w:val="22"/>
    </w:rPr>
  </w:style>
  <w:style w:type="paragraph" w:customStyle="1" w:styleId="T-tip">
    <w:name w:val="T-tip"/>
    <w:basedOn w:val="Normal"/>
    <w:pPr>
      <w:tabs>
        <w:tab w:val="left" w:pos="2160"/>
        <w:tab w:val="left" w:pos="9360"/>
      </w:tabs>
      <w:spacing w:after="120"/>
      <w:ind w:left="1440" w:hanging="720"/>
      <w:jc w:val="both"/>
    </w:pPr>
    <w:rPr>
      <w:rFonts w:ascii="Trebuchet MS" w:hAnsi="Trebuchet MS"/>
      <w:sz w:val="18"/>
    </w:rPr>
  </w:style>
  <w:style w:type="paragraph" w:customStyle="1" w:styleId="classdis">
    <w:name w:val="classdis"/>
    <w:basedOn w:val="Normal"/>
    <w:pPr>
      <w:tabs>
        <w:tab w:val="left" w:pos="2160"/>
      </w:tabs>
      <w:spacing w:after="120"/>
      <w:ind w:left="1440"/>
      <w:jc w:val="both"/>
    </w:pPr>
    <w:rPr>
      <w:rFonts w:ascii="Trebuchet MS" w:hAnsi="Trebuchet MS"/>
      <w:sz w:val="18"/>
    </w:rPr>
  </w:style>
  <w:style w:type="paragraph" w:customStyle="1" w:styleId="A">
    <w:name w:val="A"/>
    <w:basedOn w:val="I"/>
    <w:pPr>
      <w:tabs>
        <w:tab w:val="clear" w:pos="720"/>
      </w:tabs>
      <w:ind w:left="1440"/>
    </w:pPr>
  </w:style>
  <w:style w:type="paragraph" w:customStyle="1" w:styleId="1">
    <w:name w:val="1"/>
    <w:basedOn w:val="A"/>
    <w:pPr>
      <w:ind w:left="2160"/>
    </w:pPr>
  </w:style>
  <w:style w:type="paragraph" w:customStyle="1" w:styleId="a0">
    <w:name w:val="a)"/>
    <w:basedOn w:val="1"/>
    <w:pPr>
      <w:ind w:left="2880"/>
    </w:pPr>
  </w:style>
  <w:style w:type="paragraph" w:customStyle="1" w:styleId="other">
    <w:name w:val="other"/>
    <w:basedOn w:val="Normal"/>
    <w:pPr>
      <w:tabs>
        <w:tab w:val="left" w:pos="1440"/>
      </w:tabs>
      <w:ind w:left="720" w:hanging="720"/>
      <w:jc w:val="both"/>
    </w:pPr>
    <w:rPr>
      <w:rFonts w:ascii="Souvenir Lt BT" w:hAnsi="Souvenir Lt BT"/>
      <w:sz w:val="22"/>
    </w:rPr>
  </w:style>
  <w:style w:type="paragraph" w:customStyle="1" w:styleId="B-head">
    <w:name w:val="B-head"/>
    <w:basedOn w:val="Normal"/>
    <w:pPr>
      <w:tabs>
        <w:tab w:val="left" w:pos="720"/>
      </w:tabs>
      <w:spacing w:after="120"/>
      <w:jc w:val="both"/>
    </w:pPr>
    <w:rPr>
      <w:rFonts w:ascii="Trebuchet MS" w:hAnsi="Trebuchet MS"/>
      <w:sz w:val="22"/>
    </w:rPr>
  </w:style>
  <w:style w:type="character" w:styleId="Hyperlink">
    <w:name w:val="Hyperlink"/>
    <w:basedOn w:val="DefaultParagraphFont"/>
    <w:rPr>
      <w:color w:val="0000FF"/>
      <w:u w:val="single"/>
    </w:rPr>
  </w:style>
  <w:style w:type="paragraph" w:customStyle="1" w:styleId="IText">
    <w:name w:val="IText"/>
    <w:basedOn w:val="I"/>
    <w:pPr>
      <w:ind w:firstLine="0"/>
    </w:pPr>
  </w:style>
  <w:style w:type="character" w:styleId="CommentReference">
    <w:name w:val="annotation reference"/>
    <w:basedOn w:val="DefaultParagraphFont"/>
    <w:semiHidden/>
    <w:rPr>
      <w:sz w:val="16"/>
      <w:szCs w:val="16"/>
    </w:rPr>
  </w:style>
  <w:style w:type="paragraph" w:styleId="CommentText">
    <w:name w:val="annotation text"/>
    <w:basedOn w:val="Normal"/>
    <w:semiHidden/>
    <w:rPr>
      <w:sz w:val="20"/>
    </w:rPr>
  </w:style>
  <w:style w:type="paragraph" w:styleId="CommentSubject">
    <w:name w:val="annotation subject"/>
    <w:basedOn w:val="CommentText"/>
    <w:next w:val="CommentText"/>
    <w:semiHidden/>
    <w:rPr>
      <w:b/>
      <w:bCs/>
    </w:rPr>
  </w:style>
  <w:style w:type="paragraph" w:styleId="BalloonText">
    <w:name w:val="Balloon Text"/>
    <w:basedOn w:val="Normal"/>
    <w:semiHidden/>
    <w:rPr>
      <w:rFonts w:ascii="Tahoma" w:hAnsi="Tahoma" w:cs="Tahoma"/>
      <w:sz w:val="16"/>
      <w:szCs w:val="16"/>
    </w:rPr>
  </w:style>
  <w:style w:type="character" w:styleId="PageNumber">
    <w:name w:val="page number"/>
    <w:basedOn w:val="DefaultParagraphFont"/>
    <w:rsid w:val="001C6D43"/>
  </w:style>
  <w:style w:type="character" w:styleId="FollowedHyperlink">
    <w:name w:val="FollowedHyperlink"/>
    <w:basedOn w:val="DefaultParagraphFont"/>
    <w:rsid w:val="00F60D11"/>
    <w:rPr>
      <w:color w:val="800080"/>
      <w:u w:val="single"/>
    </w:rPr>
  </w:style>
  <w:style w:type="character" w:customStyle="1" w:styleId="UnresolvedMention1">
    <w:name w:val="Unresolved Mention1"/>
    <w:basedOn w:val="DefaultParagraphFont"/>
    <w:uiPriority w:val="99"/>
    <w:semiHidden/>
    <w:unhideWhenUsed/>
    <w:rsid w:val="00E76E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5508584">
      <w:bodyDiv w:val="1"/>
      <w:marLeft w:val="0"/>
      <w:marRight w:val="0"/>
      <w:marTop w:val="0"/>
      <w:marBottom w:val="0"/>
      <w:divBdr>
        <w:top w:val="none" w:sz="0" w:space="0" w:color="auto"/>
        <w:left w:val="none" w:sz="0" w:space="0" w:color="auto"/>
        <w:bottom w:val="none" w:sz="0" w:space="0" w:color="auto"/>
        <w:right w:val="none" w:sz="0" w:space="0" w:color="auto"/>
      </w:divBdr>
      <w:divsChild>
        <w:div w:id="616328627">
          <w:marLeft w:val="0"/>
          <w:marRight w:val="0"/>
          <w:marTop w:val="0"/>
          <w:marBottom w:val="0"/>
          <w:divBdr>
            <w:top w:val="none" w:sz="0" w:space="0" w:color="auto"/>
            <w:left w:val="none" w:sz="0" w:space="0" w:color="auto"/>
            <w:bottom w:val="none" w:sz="0" w:space="0" w:color="auto"/>
            <w:right w:val="none" w:sz="0" w:space="0" w:color="auto"/>
          </w:divBdr>
        </w:div>
        <w:div w:id="637955019">
          <w:marLeft w:val="0"/>
          <w:marRight w:val="0"/>
          <w:marTop w:val="0"/>
          <w:marBottom w:val="0"/>
          <w:divBdr>
            <w:top w:val="none" w:sz="0" w:space="0" w:color="auto"/>
            <w:left w:val="none" w:sz="0" w:space="0" w:color="auto"/>
            <w:bottom w:val="none" w:sz="0" w:space="0" w:color="auto"/>
            <w:right w:val="none" w:sz="0" w:space="0" w:color="auto"/>
          </w:divBdr>
        </w:div>
        <w:div w:id="1622806250">
          <w:marLeft w:val="0"/>
          <w:marRight w:val="0"/>
          <w:marTop w:val="0"/>
          <w:marBottom w:val="0"/>
          <w:divBdr>
            <w:top w:val="none" w:sz="0" w:space="0" w:color="auto"/>
            <w:left w:val="none" w:sz="0" w:space="0" w:color="auto"/>
            <w:bottom w:val="none" w:sz="0" w:space="0" w:color="auto"/>
            <w:right w:val="none" w:sz="0" w:space="0" w:color="auto"/>
          </w:divBdr>
        </w:div>
        <w:div w:id="611280469">
          <w:marLeft w:val="0"/>
          <w:marRight w:val="0"/>
          <w:marTop w:val="0"/>
          <w:marBottom w:val="0"/>
          <w:divBdr>
            <w:top w:val="none" w:sz="0" w:space="0" w:color="auto"/>
            <w:left w:val="none" w:sz="0" w:space="0" w:color="auto"/>
            <w:bottom w:val="none" w:sz="0" w:space="0" w:color="auto"/>
            <w:right w:val="none" w:sz="0" w:space="0" w:color="auto"/>
          </w:divBdr>
        </w:div>
        <w:div w:id="41026063">
          <w:marLeft w:val="0"/>
          <w:marRight w:val="0"/>
          <w:marTop w:val="0"/>
          <w:marBottom w:val="0"/>
          <w:divBdr>
            <w:top w:val="none" w:sz="0" w:space="0" w:color="auto"/>
            <w:left w:val="none" w:sz="0" w:space="0" w:color="auto"/>
            <w:bottom w:val="none" w:sz="0" w:space="0" w:color="auto"/>
            <w:right w:val="none" w:sz="0" w:space="0" w:color="auto"/>
          </w:divBdr>
        </w:div>
      </w:divsChild>
    </w:div>
    <w:div w:id="311912770">
      <w:bodyDiv w:val="1"/>
      <w:marLeft w:val="0"/>
      <w:marRight w:val="0"/>
      <w:marTop w:val="0"/>
      <w:marBottom w:val="0"/>
      <w:divBdr>
        <w:top w:val="none" w:sz="0" w:space="0" w:color="auto"/>
        <w:left w:val="none" w:sz="0" w:space="0" w:color="auto"/>
        <w:bottom w:val="none" w:sz="0" w:space="0" w:color="auto"/>
        <w:right w:val="none" w:sz="0" w:space="0" w:color="auto"/>
      </w:divBdr>
      <w:divsChild>
        <w:div w:id="1881239950">
          <w:marLeft w:val="0"/>
          <w:marRight w:val="0"/>
          <w:marTop w:val="0"/>
          <w:marBottom w:val="0"/>
          <w:divBdr>
            <w:top w:val="none" w:sz="0" w:space="0" w:color="auto"/>
            <w:left w:val="none" w:sz="0" w:space="0" w:color="auto"/>
            <w:bottom w:val="none" w:sz="0" w:space="0" w:color="auto"/>
            <w:right w:val="none" w:sz="0" w:space="0" w:color="auto"/>
          </w:divBdr>
        </w:div>
        <w:div w:id="217788790">
          <w:marLeft w:val="0"/>
          <w:marRight w:val="0"/>
          <w:marTop w:val="0"/>
          <w:marBottom w:val="0"/>
          <w:divBdr>
            <w:top w:val="none" w:sz="0" w:space="0" w:color="auto"/>
            <w:left w:val="none" w:sz="0" w:space="0" w:color="auto"/>
            <w:bottom w:val="none" w:sz="0" w:space="0" w:color="auto"/>
            <w:right w:val="none" w:sz="0" w:space="0" w:color="auto"/>
          </w:divBdr>
        </w:div>
        <w:div w:id="301737468">
          <w:marLeft w:val="0"/>
          <w:marRight w:val="0"/>
          <w:marTop w:val="0"/>
          <w:marBottom w:val="0"/>
          <w:divBdr>
            <w:top w:val="none" w:sz="0" w:space="0" w:color="auto"/>
            <w:left w:val="none" w:sz="0" w:space="0" w:color="auto"/>
            <w:bottom w:val="none" w:sz="0" w:space="0" w:color="auto"/>
            <w:right w:val="none" w:sz="0" w:space="0" w:color="auto"/>
          </w:divBdr>
        </w:div>
        <w:div w:id="1163400353">
          <w:marLeft w:val="0"/>
          <w:marRight w:val="0"/>
          <w:marTop w:val="0"/>
          <w:marBottom w:val="0"/>
          <w:divBdr>
            <w:top w:val="none" w:sz="0" w:space="0" w:color="auto"/>
            <w:left w:val="none" w:sz="0" w:space="0" w:color="auto"/>
            <w:bottom w:val="none" w:sz="0" w:space="0" w:color="auto"/>
            <w:right w:val="none" w:sz="0" w:space="0" w:color="auto"/>
          </w:divBdr>
        </w:div>
        <w:div w:id="2093744278">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oter" Target="footer2.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image" Target="media/image6.emf"/><Relationship Id="rId5" Type="http://schemas.openxmlformats.org/officeDocument/2006/relationships/endnotes" Target="endnote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footnotes" Target="footnotes.xml"/><Relationship Id="rId9" Type="http://schemas.openxmlformats.org/officeDocument/2006/relationships/image" Target="media/image4.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10</Pages>
  <Words>2428</Words>
  <Characters>13841</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Case Fair 7e IM Micro ch. 5</vt:lpstr>
    </vt:vector>
  </TitlesOfParts>
  <Company>Tony Lima Associates</Company>
  <LinksUpToDate>false</LinksUpToDate>
  <CharactersWithSpaces>16237</CharactersWithSpaces>
  <SharedDoc>false</SharedDoc>
  <HLinks>
    <vt:vector size="6" baseType="variant">
      <vt:variant>
        <vt:i4>3276834</vt:i4>
      </vt:variant>
      <vt:variant>
        <vt:i4>48</vt:i4>
      </vt:variant>
      <vt:variant>
        <vt:i4>0</vt:i4>
      </vt:variant>
      <vt:variant>
        <vt:i4>5</vt:i4>
      </vt:variant>
      <vt:variant>
        <vt:lpwstr>http://www.darp.noaa.gov/library/pdf/cvblue.pdf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Case Fair 7e IM Micro ch. 5</dc:title>
  <dc:creator>Tony Lima</dc:creator>
  <cp:lastModifiedBy>Alex Panayides</cp:lastModifiedBy>
  <cp:revision>5</cp:revision>
  <cp:lastPrinted>2006-01-16T00:21:00Z</cp:lastPrinted>
  <dcterms:created xsi:type="dcterms:W3CDTF">2019-08-22T19:21:00Z</dcterms:created>
  <dcterms:modified xsi:type="dcterms:W3CDTF">2019-08-22T19:41:00Z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
    <vt:lpwstr>Prentice Hall</vt:lpwstr>
  </property>
  <property fmtid="{D5CDD505-2E9C-101B-9397-08002B2CF9AE}" pid="3" name="Publisher">
    <vt:lpwstr>Prentice Hall</vt:lpwstr>
  </property>
  <property fmtid="{D5CDD505-2E9C-101B-9397-08002B2CF9AE}" pid="4" name="Project">
    <vt:lpwstr>Case Fair 7e IM</vt:lpwstr>
  </property>
</Properties>
</file>