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9A2" w:rsidRPr="00024846" w:rsidRDefault="001D3F70" w:rsidP="0093547D">
      <w:pPr>
        <w:ind w:left="0" w:firstLine="0"/>
        <w:rPr>
          <w:b/>
          <w:sz w:val="24"/>
          <w:szCs w:val="24"/>
          <w:u w:val="single"/>
        </w:rPr>
      </w:pPr>
      <w:r>
        <w:rPr>
          <w:b/>
          <w:sz w:val="24"/>
          <w:szCs w:val="24"/>
          <w:u w:val="single"/>
        </w:rPr>
        <w:t>Production problems</w:t>
      </w:r>
    </w:p>
    <w:p w:rsidR="004C7C5C" w:rsidRDefault="004C7C5C" w:rsidP="00FC6C7B">
      <w:pPr>
        <w:ind w:left="0" w:firstLine="0"/>
        <w:jc w:val="both"/>
        <w:rPr>
          <w:sz w:val="24"/>
          <w:szCs w:val="24"/>
        </w:rPr>
      </w:pPr>
    </w:p>
    <w:p w:rsidR="00254481" w:rsidRDefault="00254481" w:rsidP="00FC6C7B">
      <w:pPr>
        <w:ind w:left="0" w:firstLine="0"/>
        <w:jc w:val="both"/>
        <w:rPr>
          <w:sz w:val="24"/>
          <w:szCs w:val="24"/>
        </w:rPr>
      </w:pPr>
    </w:p>
    <w:p w:rsidR="009F3ADE" w:rsidRDefault="004C7C5C" w:rsidP="00EB3D24">
      <w:pPr>
        <w:pStyle w:val="ListParagraph"/>
        <w:numPr>
          <w:ilvl w:val="0"/>
          <w:numId w:val="1"/>
        </w:numPr>
        <w:ind w:left="360"/>
        <w:jc w:val="both"/>
        <w:rPr>
          <w:sz w:val="24"/>
          <w:szCs w:val="24"/>
        </w:rPr>
      </w:pPr>
      <w:r>
        <w:rPr>
          <w:sz w:val="24"/>
          <w:szCs w:val="24"/>
        </w:rPr>
        <w:t>A firm’s</w:t>
      </w:r>
      <w:r w:rsidR="00FA3AB8">
        <w:rPr>
          <w:sz w:val="24"/>
          <w:szCs w:val="24"/>
        </w:rPr>
        <w:t xml:space="preserve"> product sells for $2 per unit in a highly competitive market. The firm produces output using capital (which is rented at $75 per hour) and labor (which is paid a wage of $15 per hour</w:t>
      </w:r>
      <w:r w:rsidR="00132841" w:rsidRPr="00132841">
        <w:rPr>
          <w:sz w:val="24"/>
          <w:szCs w:val="24"/>
        </w:rPr>
        <w:t xml:space="preserve"> </w:t>
      </w:r>
      <w:r w:rsidR="00132841">
        <w:rPr>
          <w:sz w:val="24"/>
          <w:szCs w:val="24"/>
        </w:rPr>
        <w:t>under a contract for 20 hours of labor services</w:t>
      </w:r>
      <w:r w:rsidR="00FA3AB8">
        <w:rPr>
          <w:sz w:val="24"/>
          <w:szCs w:val="24"/>
        </w:rPr>
        <w:t>). Complete the following table and use the information to answer the questions that follow.</w:t>
      </w:r>
      <w:r>
        <w:rPr>
          <w:sz w:val="24"/>
          <w:szCs w:val="24"/>
        </w:rPr>
        <w:t xml:space="preserve"> </w:t>
      </w:r>
    </w:p>
    <w:p w:rsidR="009F3ADE" w:rsidRDefault="009F3ADE" w:rsidP="009F3ADE">
      <w:pPr>
        <w:pStyle w:val="ListParagraph"/>
        <w:ind w:left="360" w:firstLine="0"/>
        <w:jc w:val="both"/>
        <w:rPr>
          <w:sz w:val="24"/>
          <w:szCs w:val="24"/>
        </w:rPr>
      </w:pPr>
      <w:r>
        <w:rPr>
          <w:sz w:val="24"/>
          <w:szCs w:val="24"/>
        </w:rPr>
        <w:tab/>
      </w:r>
    </w:p>
    <w:tbl>
      <w:tblPr>
        <w:tblW w:w="6760" w:type="dxa"/>
        <w:tblInd w:w="93" w:type="dxa"/>
        <w:tblLook w:val="04A0"/>
      </w:tblPr>
      <w:tblGrid>
        <w:gridCol w:w="1120"/>
        <w:gridCol w:w="1120"/>
        <w:gridCol w:w="1120"/>
        <w:gridCol w:w="1120"/>
        <w:gridCol w:w="1140"/>
        <w:gridCol w:w="1140"/>
      </w:tblGrid>
      <w:tr w:rsidR="009F3ADE" w:rsidRPr="009F3ADE" w:rsidTr="009F3ADE">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b/>
                <w:bCs/>
                <w:color w:val="000000"/>
              </w:rPr>
            </w:pPr>
            <w:r w:rsidRPr="009F3ADE">
              <w:rPr>
                <w:rFonts w:ascii="Calibri" w:eastAsia="Times New Roman" w:hAnsi="Calibri" w:cs="Calibri"/>
                <w:b/>
                <w:bCs/>
                <w:color w:val="000000"/>
              </w:rPr>
              <w:t>K</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b/>
                <w:bCs/>
                <w:color w:val="000000"/>
              </w:rPr>
            </w:pPr>
            <w:r w:rsidRPr="009F3ADE">
              <w:rPr>
                <w:rFonts w:ascii="Calibri" w:eastAsia="Times New Roman" w:hAnsi="Calibri" w:cs="Calibri"/>
                <w:b/>
                <w:bCs/>
                <w:color w:val="000000"/>
              </w:rPr>
              <w:t>L</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b/>
                <w:bCs/>
                <w:color w:val="000000"/>
              </w:rPr>
            </w:pPr>
            <w:r w:rsidRPr="009F3ADE">
              <w:rPr>
                <w:rFonts w:ascii="Calibri" w:eastAsia="Times New Roman" w:hAnsi="Calibri" w:cs="Calibri"/>
                <w:b/>
                <w:bCs/>
                <w:color w:val="000000"/>
              </w:rPr>
              <w:t>Q</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b/>
                <w:bCs/>
                <w:color w:val="000000"/>
              </w:rPr>
            </w:pPr>
            <w:r w:rsidRPr="009F3ADE">
              <w:rPr>
                <w:rFonts w:ascii="Calibri" w:eastAsia="Times New Roman" w:hAnsi="Calibri" w:cs="Calibri"/>
                <w:b/>
                <w:bCs/>
                <w:color w:val="000000"/>
              </w:rPr>
              <w:t>MP</w:t>
            </w:r>
            <w:r w:rsidRPr="004910E3">
              <w:rPr>
                <w:rFonts w:ascii="Calibri" w:eastAsia="Times New Roman" w:hAnsi="Calibri" w:cs="Calibri"/>
                <w:b/>
                <w:bCs/>
                <w:color w:val="000000"/>
                <w:vertAlign w:val="subscript"/>
              </w:rPr>
              <w:t>K</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b/>
                <w:bCs/>
                <w:color w:val="000000"/>
              </w:rPr>
            </w:pPr>
            <w:r w:rsidRPr="009F3ADE">
              <w:rPr>
                <w:rFonts w:ascii="Calibri" w:eastAsia="Times New Roman" w:hAnsi="Calibri" w:cs="Calibri"/>
                <w:b/>
                <w:bCs/>
                <w:color w:val="000000"/>
              </w:rPr>
              <w:t>AP</w:t>
            </w:r>
            <w:r w:rsidR="004910E3" w:rsidRPr="004910E3">
              <w:rPr>
                <w:rFonts w:ascii="Calibri" w:eastAsia="Times New Roman" w:hAnsi="Calibri" w:cs="Calibri"/>
                <w:b/>
                <w:bCs/>
                <w:color w:val="000000"/>
                <w:vertAlign w:val="subscript"/>
              </w:rPr>
              <w:t>K</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b/>
                <w:bCs/>
                <w:color w:val="000000"/>
              </w:rPr>
            </w:pPr>
            <w:r w:rsidRPr="009F3ADE">
              <w:rPr>
                <w:rFonts w:ascii="Calibri" w:eastAsia="Times New Roman" w:hAnsi="Calibri" w:cs="Calibri"/>
                <w:b/>
                <w:bCs/>
                <w:color w:val="000000"/>
              </w:rPr>
              <w:t>VMP</w:t>
            </w:r>
            <w:r w:rsidRPr="004910E3">
              <w:rPr>
                <w:rFonts w:ascii="Calibri" w:eastAsia="Times New Roman" w:hAnsi="Calibri" w:cs="Calibri"/>
                <w:b/>
                <w:bCs/>
                <w:color w:val="000000"/>
                <w:vertAlign w:val="subscript"/>
              </w:rPr>
              <w:t>K</w:t>
            </w:r>
          </w:p>
        </w:tc>
      </w:tr>
      <w:tr w:rsidR="009F3ADE" w:rsidRPr="009F3ADE" w:rsidTr="009F3ADE">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0</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20</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0</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c>
          <w:tcPr>
            <w:tcW w:w="114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c>
          <w:tcPr>
            <w:tcW w:w="114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r>
      <w:tr w:rsidR="009F3ADE" w:rsidRPr="009F3ADE" w:rsidTr="009F3ADE">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20</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50</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c>
          <w:tcPr>
            <w:tcW w:w="114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c>
          <w:tcPr>
            <w:tcW w:w="114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r>
      <w:tr w:rsidR="009F3ADE" w:rsidRPr="009F3ADE" w:rsidTr="009F3ADE">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20</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150</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c>
          <w:tcPr>
            <w:tcW w:w="114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c>
          <w:tcPr>
            <w:tcW w:w="114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r>
      <w:tr w:rsidR="009F3ADE" w:rsidRPr="009F3ADE" w:rsidTr="009F3ADE">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3</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20</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300</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c>
          <w:tcPr>
            <w:tcW w:w="114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c>
          <w:tcPr>
            <w:tcW w:w="114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r>
      <w:tr w:rsidR="009F3ADE" w:rsidRPr="009F3ADE" w:rsidTr="009F3ADE">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4</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20</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400</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c>
          <w:tcPr>
            <w:tcW w:w="114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c>
          <w:tcPr>
            <w:tcW w:w="114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r>
      <w:tr w:rsidR="009F3ADE" w:rsidRPr="009F3ADE" w:rsidTr="009F3ADE">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5</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20</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450</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c>
          <w:tcPr>
            <w:tcW w:w="114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c>
          <w:tcPr>
            <w:tcW w:w="114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r>
      <w:tr w:rsidR="009F3ADE" w:rsidRPr="009F3ADE" w:rsidTr="009F3ADE">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6</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20</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475</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c>
          <w:tcPr>
            <w:tcW w:w="114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c>
          <w:tcPr>
            <w:tcW w:w="114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r>
      <w:tr w:rsidR="009F3ADE" w:rsidRPr="009F3ADE" w:rsidTr="009F3ADE">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7</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20</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475</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c>
          <w:tcPr>
            <w:tcW w:w="114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c>
          <w:tcPr>
            <w:tcW w:w="114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r>
      <w:tr w:rsidR="009F3ADE" w:rsidRPr="009F3ADE" w:rsidTr="009F3ADE">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8</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20</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450</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c>
          <w:tcPr>
            <w:tcW w:w="114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c>
          <w:tcPr>
            <w:tcW w:w="114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r>
      <w:tr w:rsidR="009F3ADE" w:rsidRPr="009F3ADE" w:rsidTr="009F3ADE">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9</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20</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400</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c>
          <w:tcPr>
            <w:tcW w:w="114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c>
          <w:tcPr>
            <w:tcW w:w="114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r>
      <w:tr w:rsidR="009F3ADE" w:rsidRPr="009F3ADE" w:rsidTr="009F3ADE">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10</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20</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300</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c>
          <w:tcPr>
            <w:tcW w:w="114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c>
          <w:tcPr>
            <w:tcW w:w="114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r>
      <w:tr w:rsidR="009F3ADE" w:rsidRPr="009F3ADE" w:rsidTr="009F3ADE">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11</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20</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150</w:t>
            </w:r>
          </w:p>
        </w:tc>
        <w:tc>
          <w:tcPr>
            <w:tcW w:w="112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c>
          <w:tcPr>
            <w:tcW w:w="114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c>
          <w:tcPr>
            <w:tcW w:w="1140" w:type="dxa"/>
            <w:tcBorders>
              <w:top w:val="nil"/>
              <w:left w:val="nil"/>
              <w:bottom w:val="single" w:sz="4" w:space="0" w:color="auto"/>
              <w:right w:val="single" w:sz="4" w:space="0" w:color="auto"/>
            </w:tcBorders>
            <w:shd w:val="clear" w:color="auto" w:fill="auto"/>
            <w:noWrap/>
            <w:vAlign w:val="bottom"/>
            <w:hideMark/>
          </w:tcPr>
          <w:p w:rsidR="009F3ADE" w:rsidRPr="009F3ADE" w:rsidRDefault="009F3ADE" w:rsidP="009F3ADE">
            <w:pPr>
              <w:ind w:left="0" w:firstLine="0"/>
              <w:jc w:val="center"/>
              <w:rPr>
                <w:rFonts w:ascii="Calibri" w:eastAsia="Times New Roman" w:hAnsi="Calibri" w:cs="Calibri"/>
                <w:color w:val="000000"/>
              </w:rPr>
            </w:pPr>
            <w:r w:rsidRPr="009F3ADE">
              <w:rPr>
                <w:rFonts w:ascii="Calibri" w:eastAsia="Times New Roman" w:hAnsi="Calibri" w:cs="Calibri"/>
                <w:color w:val="000000"/>
              </w:rPr>
              <w:t> </w:t>
            </w:r>
          </w:p>
        </w:tc>
      </w:tr>
    </w:tbl>
    <w:p w:rsidR="009F3ADE" w:rsidRDefault="009F3ADE" w:rsidP="009F3ADE">
      <w:pPr>
        <w:pStyle w:val="ListParagraph"/>
        <w:ind w:left="360" w:firstLine="0"/>
        <w:jc w:val="both"/>
        <w:rPr>
          <w:sz w:val="24"/>
          <w:szCs w:val="24"/>
        </w:rPr>
      </w:pPr>
    </w:p>
    <w:p w:rsidR="009F3ADE" w:rsidRDefault="009F3ADE" w:rsidP="009F3ADE">
      <w:pPr>
        <w:pStyle w:val="ListParagraph"/>
        <w:ind w:left="360" w:firstLine="0"/>
        <w:jc w:val="both"/>
        <w:rPr>
          <w:sz w:val="24"/>
          <w:szCs w:val="24"/>
        </w:rPr>
      </w:pPr>
      <w:r>
        <w:rPr>
          <w:sz w:val="24"/>
          <w:szCs w:val="24"/>
        </w:rPr>
        <w:t>(a) Identify the fixed and variable inputs</w:t>
      </w:r>
    </w:p>
    <w:p w:rsidR="009F3ADE" w:rsidRDefault="009F3ADE" w:rsidP="009F3ADE">
      <w:pPr>
        <w:pStyle w:val="ListParagraph"/>
        <w:ind w:left="360" w:firstLine="0"/>
        <w:jc w:val="both"/>
        <w:rPr>
          <w:sz w:val="24"/>
          <w:szCs w:val="24"/>
        </w:rPr>
      </w:pPr>
      <w:r>
        <w:rPr>
          <w:sz w:val="24"/>
          <w:szCs w:val="24"/>
        </w:rPr>
        <w:t>(b) What are the firm's fixed costs?</w:t>
      </w:r>
    </w:p>
    <w:p w:rsidR="009F3ADE" w:rsidRDefault="009F3ADE" w:rsidP="009F3ADE">
      <w:pPr>
        <w:pStyle w:val="ListParagraph"/>
        <w:ind w:left="360" w:firstLine="0"/>
        <w:jc w:val="both"/>
        <w:rPr>
          <w:sz w:val="24"/>
          <w:szCs w:val="24"/>
        </w:rPr>
      </w:pPr>
      <w:r>
        <w:rPr>
          <w:sz w:val="24"/>
          <w:szCs w:val="24"/>
        </w:rPr>
        <w:t>(c) What is the variable cost of producing 475 units of output?</w:t>
      </w:r>
    </w:p>
    <w:p w:rsidR="009F3ADE" w:rsidRDefault="009F3ADE" w:rsidP="009F3ADE">
      <w:pPr>
        <w:pStyle w:val="ListParagraph"/>
        <w:ind w:left="360" w:firstLine="0"/>
        <w:jc w:val="both"/>
        <w:rPr>
          <w:sz w:val="24"/>
          <w:szCs w:val="24"/>
        </w:rPr>
      </w:pPr>
      <w:r>
        <w:rPr>
          <w:sz w:val="24"/>
          <w:szCs w:val="24"/>
        </w:rPr>
        <w:t>(d) How many units of the variable input should be used to maximize profits?</w:t>
      </w:r>
    </w:p>
    <w:p w:rsidR="009F3ADE" w:rsidRDefault="009F3ADE" w:rsidP="009F3ADE">
      <w:pPr>
        <w:pStyle w:val="ListParagraph"/>
        <w:ind w:left="360" w:firstLine="0"/>
        <w:jc w:val="both"/>
        <w:rPr>
          <w:sz w:val="24"/>
          <w:szCs w:val="24"/>
        </w:rPr>
      </w:pPr>
      <w:r>
        <w:rPr>
          <w:sz w:val="24"/>
          <w:szCs w:val="24"/>
        </w:rPr>
        <w:t>(e) What are the maximum profits this firm can earn?</w:t>
      </w:r>
    </w:p>
    <w:p w:rsidR="009F3ADE" w:rsidRDefault="009F3ADE" w:rsidP="009F3ADE">
      <w:pPr>
        <w:pStyle w:val="ListParagraph"/>
        <w:ind w:left="360" w:firstLine="0"/>
        <w:jc w:val="both"/>
        <w:rPr>
          <w:sz w:val="24"/>
          <w:szCs w:val="24"/>
        </w:rPr>
      </w:pPr>
      <w:r>
        <w:rPr>
          <w:sz w:val="24"/>
          <w:szCs w:val="24"/>
        </w:rPr>
        <w:t>(f) Over what range of the variable input usage do increasing marginal returns exist?</w:t>
      </w:r>
    </w:p>
    <w:p w:rsidR="009F3ADE" w:rsidRDefault="009F3ADE" w:rsidP="009F3ADE">
      <w:pPr>
        <w:pStyle w:val="ListParagraph"/>
        <w:ind w:left="360" w:firstLine="0"/>
        <w:jc w:val="both"/>
        <w:rPr>
          <w:sz w:val="24"/>
          <w:szCs w:val="24"/>
        </w:rPr>
      </w:pPr>
      <w:r>
        <w:rPr>
          <w:sz w:val="24"/>
          <w:szCs w:val="24"/>
        </w:rPr>
        <w:t>(g)</w:t>
      </w:r>
      <w:r w:rsidRPr="009F3ADE">
        <w:rPr>
          <w:sz w:val="24"/>
          <w:szCs w:val="24"/>
        </w:rPr>
        <w:t xml:space="preserve"> </w:t>
      </w:r>
      <w:r>
        <w:rPr>
          <w:sz w:val="24"/>
          <w:szCs w:val="24"/>
        </w:rPr>
        <w:t xml:space="preserve">Over what range of the variable input usage do </w:t>
      </w:r>
      <w:r w:rsidR="00C007FB">
        <w:rPr>
          <w:sz w:val="24"/>
          <w:szCs w:val="24"/>
        </w:rPr>
        <w:t>de</w:t>
      </w:r>
      <w:r>
        <w:rPr>
          <w:sz w:val="24"/>
          <w:szCs w:val="24"/>
        </w:rPr>
        <w:t>creasing marginal returns exist?</w:t>
      </w:r>
    </w:p>
    <w:p w:rsidR="00C007FB" w:rsidRDefault="00C007FB" w:rsidP="009F3ADE">
      <w:pPr>
        <w:pStyle w:val="ListParagraph"/>
        <w:ind w:left="360" w:firstLine="0"/>
        <w:jc w:val="both"/>
        <w:rPr>
          <w:sz w:val="24"/>
          <w:szCs w:val="24"/>
        </w:rPr>
      </w:pPr>
      <w:r>
        <w:rPr>
          <w:sz w:val="24"/>
          <w:szCs w:val="24"/>
        </w:rPr>
        <w:t>(h) Over what range of the variable input usage do negative marginal returns exist?</w:t>
      </w:r>
    </w:p>
    <w:p w:rsidR="00132841" w:rsidRDefault="00132841" w:rsidP="009F3ADE">
      <w:pPr>
        <w:pStyle w:val="ListParagraph"/>
        <w:ind w:left="360" w:firstLine="0"/>
        <w:jc w:val="both"/>
        <w:rPr>
          <w:sz w:val="24"/>
          <w:szCs w:val="24"/>
        </w:rPr>
      </w:pPr>
    </w:p>
    <w:p w:rsidR="00254481" w:rsidRDefault="00254481" w:rsidP="009F3ADE">
      <w:pPr>
        <w:pStyle w:val="ListParagraph"/>
        <w:ind w:left="360" w:firstLine="0"/>
        <w:jc w:val="both"/>
        <w:rPr>
          <w:sz w:val="24"/>
          <w:szCs w:val="24"/>
        </w:rPr>
      </w:pPr>
    </w:p>
    <w:p w:rsidR="00C169F1" w:rsidRDefault="00C169F1" w:rsidP="009F3ADE">
      <w:pPr>
        <w:pStyle w:val="ListParagraph"/>
        <w:ind w:left="360" w:firstLine="0"/>
        <w:jc w:val="both"/>
        <w:rPr>
          <w:sz w:val="24"/>
          <w:szCs w:val="24"/>
        </w:rPr>
      </w:pPr>
    </w:p>
    <w:p w:rsidR="00C169F1" w:rsidRDefault="00C169F1" w:rsidP="009F3ADE">
      <w:pPr>
        <w:pStyle w:val="ListParagraph"/>
        <w:ind w:left="360" w:firstLine="0"/>
        <w:jc w:val="both"/>
        <w:rPr>
          <w:sz w:val="24"/>
          <w:szCs w:val="24"/>
        </w:rPr>
      </w:pPr>
    </w:p>
    <w:p w:rsidR="00C169F1" w:rsidRPr="005D7C0F" w:rsidRDefault="00C169F1" w:rsidP="00C169F1">
      <w:pPr>
        <w:pStyle w:val="ListParagraph"/>
        <w:ind w:left="360" w:hanging="360"/>
        <w:jc w:val="both"/>
        <w:rPr>
          <w:sz w:val="24"/>
          <w:szCs w:val="24"/>
        </w:rPr>
      </w:pPr>
      <w:r>
        <w:rPr>
          <w:sz w:val="24"/>
          <w:szCs w:val="24"/>
        </w:rPr>
        <w:t xml:space="preserve">2. </w:t>
      </w:r>
      <w:r>
        <w:rPr>
          <w:sz w:val="24"/>
          <w:szCs w:val="24"/>
        </w:rPr>
        <w:tab/>
        <w:t xml:space="preserve">A manager hires labor and rents capital equipment in a very competitive market. Currently the wage rate is $6 per hour and capital is rented at $12 per hour. If the marginal product of labor is 50 units of output per hour and the marginal product of capital is 75 units of output per hour, is the firm using the cost-minimizing combination of labor and capital? If not, should the firm increase or decrease the amount of capital used in its production process? </w:t>
      </w:r>
    </w:p>
    <w:p w:rsidR="00C169F1" w:rsidRDefault="00C169F1" w:rsidP="00C169F1">
      <w:pPr>
        <w:pStyle w:val="ListParagraph"/>
        <w:ind w:left="360" w:firstLine="0"/>
        <w:jc w:val="both"/>
        <w:rPr>
          <w:sz w:val="24"/>
          <w:szCs w:val="24"/>
        </w:rPr>
      </w:pPr>
    </w:p>
    <w:p w:rsidR="00C169F1" w:rsidRDefault="00C169F1" w:rsidP="009F3ADE">
      <w:pPr>
        <w:pStyle w:val="ListParagraph"/>
        <w:ind w:left="360" w:firstLine="0"/>
        <w:jc w:val="both"/>
        <w:rPr>
          <w:sz w:val="24"/>
          <w:szCs w:val="24"/>
        </w:rPr>
      </w:pPr>
    </w:p>
    <w:p w:rsidR="00254481" w:rsidRDefault="00254481" w:rsidP="009F3ADE">
      <w:pPr>
        <w:pStyle w:val="ListParagraph"/>
        <w:ind w:left="360" w:firstLine="0"/>
        <w:jc w:val="both"/>
        <w:rPr>
          <w:sz w:val="24"/>
          <w:szCs w:val="24"/>
        </w:rPr>
      </w:pPr>
    </w:p>
    <w:p w:rsidR="00254481" w:rsidRDefault="00254481" w:rsidP="009F3ADE">
      <w:pPr>
        <w:pStyle w:val="ListParagraph"/>
        <w:ind w:left="360" w:firstLine="0"/>
        <w:jc w:val="both"/>
        <w:rPr>
          <w:sz w:val="24"/>
          <w:szCs w:val="24"/>
        </w:rPr>
      </w:pPr>
    </w:p>
    <w:sectPr w:rsidR="00254481" w:rsidSect="00FD29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F4857"/>
    <w:multiLevelType w:val="hybridMultilevel"/>
    <w:tmpl w:val="8D9639E6"/>
    <w:lvl w:ilvl="0" w:tplc="B1349040">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C17311"/>
    <w:multiLevelType w:val="hybridMultilevel"/>
    <w:tmpl w:val="EFD8CCF2"/>
    <w:lvl w:ilvl="0" w:tplc="E3F27C88">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2C975C0B"/>
    <w:multiLevelType w:val="hybridMultilevel"/>
    <w:tmpl w:val="86666F9C"/>
    <w:lvl w:ilvl="0" w:tplc="0409000F">
      <w:start w:val="1"/>
      <w:numFmt w:val="decimal"/>
      <w:lvlText w:val="%1."/>
      <w:lvlJc w:val="left"/>
      <w:pPr>
        <w:ind w:left="90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CD27C6"/>
    <w:multiLevelType w:val="hybridMultilevel"/>
    <w:tmpl w:val="4A340BEA"/>
    <w:lvl w:ilvl="0" w:tplc="9A44D2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21F0C0B"/>
    <w:multiLevelType w:val="hybridMultilevel"/>
    <w:tmpl w:val="E9F03BD2"/>
    <w:lvl w:ilvl="0" w:tplc="E95E75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6B4E24"/>
    <w:multiLevelType w:val="hybridMultilevel"/>
    <w:tmpl w:val="4CB64A08"/>
    <w:lvl w:ilvl="0" w:tplc="F07C82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E4277D"/>
    <w:multiLevelType w:val="hybridMultilevel"/>
    <w:tmpl w:val="9A8C8F78"/>
    <w:lvl w:ilvl="0" w:tplc="1C38DF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3"/>
  </w:num>
  <w:num w:numId="5">
    <w:abstractNumId w:val="6"/>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3547D"/>
    <w:rsid w:val="00024846"/>
    <w:rsid w:val="00027AAA"/>
    <w:rsid w:val="00075BF0"/>
    <w:rsid w:val="000848C7"/>
    <w:rsid w:val="00112110"/>
    <w:rsid w:val="00132841"/>
    <w:rsid w:val="00186A91"/>
    <w:rsid w:val="001D3F70"/>
    <w:rsid w:val="00245FF0"/>
    <w:rsid w:val="00254481"/>
    <w:rsid w:val="002E46A4"/>
    <w:rsid w:val="002E6D45"/>
    <w:rsid w:val="003E3AB5"/>
    <w:rsid w:val="004136D0"/>
    <w:rsid w:val="004910E3"/>
    <w:rsid w:val="004C7C5C"/>
    <w:rsid w:val="00522327"/>
    <w:rsid w:val="005739E6"/>
    <w:rsid w:val="00586AEA"/>
    <w:rsid w:val="005C1930"/>
    <w:rsid w:val="005D412D"/>
    <w:rsid w:val="005D7C0F"/>
    <w:rsid w:val="005F7D55"/>
    <w:rsid w:val="006948A9"/>
    <w:rsid w:val="00742F0C"/>
    <w:rsid w:val="008879AD"/>
    <w:rsid w:val="008E258B"/>
    <w:rsid w:val="0093547D"/>
    <w:rsid w:val="009F3ADE"/>
    <w:rsid w:val="00A75DCB"/>
    <w:rsid w:val="00B87D38"/>
    <w:rsid w:val="00C007FB"/>
    <w:rsid w:val="00C169F1"/>
    <w:rsid w:val="00D044EC"/>
    <w:rsid w:val="00D15B70"/>
    <w:rsid w:val="00D4611E"/>
    <w:rsid w:val="00DB452E"/>
    <w:rsid w:val="00E82412"/>
    <w:rsid w:val="00EB3D24"/>
    <w:rsid w:val="00F3270D"/>
    <w:rsid w:val="00F53E75"/>
    <w:rsid w:val="00FA3AB8"/>
    <w:rsid w:val="00FC6C7B"/>
    <w:rsid w:val="00FD29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576" w:hanging="57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47D"/>
    <w:pPr>
      <w:ind w:left="720"/>
      <w:contextualSpacing/>
    </w:pPr>
  </w:style>
  <w:style w:type="character" w:styleId="PlaceholderText">
    <w:name w:val="Placeholder Text"/>
    <w:basedOn w:val="DefaultParagraphFont"/>
    <w:uiPriority w:val="99"/>
    <w:semiHidden/>
    <w:rsid w:val="0093547D"/>
    <w:rPr>
      <w:color w:val="808080"/>
    </w:rPr>
  </w:style>
  <w:style w:type="paragraph" w:styleId="BalloonText">
    <w:name w:val="Balloon Text"/>
    <w:basedOn w:val="Normal"/>
    <w:link w:val="BalloonTextChar"/>
    <w:uiPriority w:val="99"/>
    <w:semiHidden/>
    <w:unhideWhenUsed/>
    <w:rsid w:val="0093547D"/>
    <w:rPr>
      <w:rFonts w:ascii="Tahoma" w:hAnsi="Tahoma" w:cs="Tahoma"/>
      <w:sz w:val="16"/>
      <w:szCs w:val="16"/>
    </w:rPr>
  </w:style>
  <w:style w:type="character" w:customStyle="1" w:styleId="BalloonTextChar">
    <w:name w:val="Balloon Text Char"/>
    <w:basedOn w:val="DefaultParagraphFont"/>
    <w:link w:val="BalloonText"/>
    <w:uiPriority w:val="99"/>
    <w:semiHidden/>
    <w:rsid w:val="009354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9929312">
      <w:bodyDiv w:val="1"/>
      <w:marLeft w:val="0"/>
      <w:marRight w:val="0"/>
      <w:marTop w:val="0"/>
      <w:marBottom w:val="0"/>
      <w:divBdr>
        <w:top w:val="none" w:sz="0" w:space="0" w:color="auto"/>
        <w:left w:val="none" w:sz="0" w:space="0" w:color="auto"/>
        <w:bottom w:val="none" w:sz="0" w:space="0" w:color="auto"/>
        <w:right w:val="none" w:sz="0" w:space="0" w:color="auto"/>
      </w:divBdr>
    </w:div>
    <w:div w:id="171423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cp:revision>
  <cp:lastPrinted>2010-06-18T21:53:00Z</cp:lastPrinted>
  <dcterms:created xsi:type="dcterms:W3CDTF">2012-05-02T18:41:00Z</dcterms:created>
  <dcterms:modified xsi:type="dcterms:W3CDTF">2012-05-02T18:41:00Z</dcterms:modified>
</cp:coreProperties>
</file>