
<file path=[Content_Types].xml><?xml version="1.0" encoding="utf-8"?>
<Types xmlns="http://schemas.openxmlformats.org/package/2006/content-types">
  <Default Extension="xml" ContentType="application/xml"/>
  <Default Extension="png" ContentType="image/png"/>
  <Default Extension="jpeg" ContentType="image/jpeg"/>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single" w:color="DDDDDD" w:sz="2" w:space="0"/>
          <w:right w:val="none" w:color="auto" w:sz="0" w:space="0"/>
        </w:pBdr>
        <w:shd w:val="clear" w:fill="FFFFFF"/>
        <w:spacing w:before="100" w:beforeAutospacing="0" w:after="50" w:afterAutospacing="0"/>
        <w:ind w:left="0" w:right="0" w:firstLine="0"/>
        <w:rPr>
          <w:rFonts w:ascii="Verdana" w:hAnsi="Verdana" w:cs="Verdana"/>
          <w:b/>
          <w:i w:val="0"/>
          <w:caps w:val="0"/>
          <w:color w:val="000000"/>
          <w:spacing w:val="0"/>
          <w:sz w:val="24"/>
          <w:szCs w:val="24"/>
        </w:rPr>
      </w:pPr>
      <w:bookmarkStart w:id="0" w:name="_GoBack"/>
      <w:r>
        <w:rPr>
          <w:rFonts w:hint="default" w:ascii="Verdana" w:hAnsi="Verdana" w:cs="Verdana"/>
          <w:b/>
          <w:i w:val="0"/>
          <w:caps w:val="0"/>
          <w:color w:val="333333"/>
          <w:spacing w:val="0"/>
          <w:sz w:val="24"/>
          <w:szCs w:val="24"/>
          <w:u w:val="none"/>
          <w:bdr w:val="none" w:color="auto" w:sz="0" w:space="0"/>
          <w:shd w:val="clear" w:fill="FFFFFF"/>
        </w:rPr>
        <w:fldChar w:fldCharType="begin"/>
      </w:r>
      <w:r>
        <w:rPr>
          <w:rFonts w:hint="default" w:ascii="Verdana" w:hAnsi="Verdana" w:cs="Verdana"/>
          <w:b/>
          <w:i w:val="0"/>
          <w:caps w:val="0"/>
          <w:color w:val="333333"/>
          <w:spacing w:val="0"/>
          <w:sz w:val="24"/>
          <w:szCs w:val="24"/>
          <w:u w:val="none"/>
          <w:bdr w:val="none" w:color="auto" w:sz="0" w:space="0"/>
          <w:shd w:val="clear" w:fill="FFFFFF"/>
        </w:rPr>
        <w:instrText xml:space="preserve"> HYPERLINK "https://www.cnblogs.com/tinyj/p/9836607.html" </w:instrText>
      </w:r>
      <w:r>
        <w:rPr>
          <w:rFonts w:hint="default" w:ascii="Verdana" w:hAnsi="Verdana" w:cs="Verdana"/>
          <w:b/>
          <w:i w:val="0"/>
          <w:caps w:val="0"/>
          <w:color w:val="333333"/>
          <w:spacing w:val="0"/>
          <w:sz w:val="24"/>
          <w:szCs w:val="24"/>
          <w:u w:val="none"/>
          <w:bdr w:val="none" w:color="auto" w:sz="0" w:space="0"/>
          <w:shd w:val="clear" w:fill="FFFFFF"/>
        </w:rPr>
        <w:fldChar w:fldCharType="separate"/>
      </w:r>
      <w:r>
        <w:rPr>
          <w:rStyle w:val="8"/>
          <w:rFonts w:hint="default" w:ascii="Verdana" w:hAnsi="Verdana" w:cs="Verdana"/>
          <w:b/>
          <w:i w:val="0"/>
          <w:caps w:val="0"/>
          <w:color w:val="333333"/>
          <w:spacing w:val="0"/>
          <w:sz w:val="24"/>
          <w:szCs w:val="24"/>
          <w:u w:val="none"/>
          <w:bdr w:val="none" w:color="auto" w:sz="0" w:space="0"/>
          <w:shd w:val="clear" w:fill="FFFFFF"/>
        </w:rPr>
        <w:t>微信公众平台开发——微信授权登录（OAuth2.0）</w:t>
      </w:r>
      <w:r>
        <w:rPr>
          <w:rFonts w:hint="default" w:ascii="Verdana" w:hAnsi="Verdana" w:cs="Verdana"/>
          <w:b/>
          <w:i w:val="0"/>
          <w:caps w:val="0"/>
          <w:color w:val="333333"/>
          <w:spacing w:val="0"/>
          <w:sz w:val="24"/>
          <w:szCs w:val="24"/>
          <w:u w:val="none"/>
          <w:bdr w:val="none" w:color="auto" w:sz="0" w:space="0"/>
          <w:shd w:val="clear" w:fill="FFFFFF"/>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150" w:afterAutospacing="0"/>
        <w:ind w:left="0" w:right="0" w:firstLine="0"/>
        <w:rPr>
          <w:sz w:val="24"/>
          <w:szCs w:val="24"/>
        </w:rPr>
      </w:pPr>
      <w:r>
        <w:rPr>
          <w:rFonts w:hint="default" w:ascii="Verdana" w:hAnsi="Verdana" w:cs="Verdana"/>
          <w:i w:val="0"/>
          <w:caps w:val="0"/>
          <w:color w:val="333333"/>
          <w:spacing w:val="0"/>
          <w:sz w:val="24"/>
          <w:szCs w:val="24"/>
          <w:bdr w:val="none" w:color="auto" w:sz="0" w:space="0"/>
          <w:shd w:val="clear" w:fill="FFFFFF"/>
        </w:rPr>
        <w:t>1、OAuth2.0简介</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150" w:afterAutospacing="0"/>
        <w:ind w:left="0" w:right="0" w:firstLine="0"/>
        <w:rPr>
          <w:sz w:val="24"/>
          <w:szCs w:val="24"/>
        </w:rPr>
      </w:pPr>
      <w:r>
        <w:rPr>
          <w:rFonts w:hint="default" w:ascii="Verdana" w:hAnsi="Verdana" w:cs="Verdana"/>
          <w:i w:val="0"/>
          <w:caps w:val="0"/>
          <w:color w:val="333333"/>
          <w:spacing w:val="0"/>
          <w:sz w:val="24"/>
          <w:szCs w:val="24"/>
          <w:bdr w:val="none" w:color="auto" w:sz="0" w:space="0"/>
          <w:shd w:val="clear" w:fill="FFFFFF"/>
        </w:rPr>
        <w:t>　　</w:t>
      </w:r>
      <w:r>
        <w:rPr>
          <w:rStyle w:val="7"/>
          <w:rFonts w:hint="default" w:ascii="Verdana" w:hAnsi="Verdana" w:cs="Verdana"/>
          <w:i w:val="0"/>
          <w:caps w:val="0"/>
          <w:color w:val="333333"/>
          <w:spacing w:val="0"/>
          <w:sz w:val="24"/>
          <w:szCs w:val="24"/>
          <w:bdr w:val="none" w:color="auto" w:sz="0" w:space="0"/>
          <w:shd w:val="clear" w:fill="FFFFFF"/>
        </w:rPr>
        <w:t>OAuth</w:t>
      </w:r>
      <w:r>
        <w:rPr>
          <w:rFonts w:hint="default" w:ascii="Verdana" w:hAnsi="Verdana" w:cs="Verdana"/>
          <w:i w:val="0"/>
          <w:caps w:val="0"/>
          <w:color w:val="333333"/>
          <w:spacing w:val="0"/>
          <w:sz w:val="24"/>
          <w:szCs w:val="24"/>
          <w:bdr w:val="none" w:color="auto" w:sz="0" w:space="0"/>
          <w:shd w:val="clear" w:fill="FFFFFF"/>
        </w:rPr>
        <w:t>（开放授权）是一个开放标准，允许用户让第三方应用访问该用户在某一网站上存储的私密的资源（如照片，视频，联系人列表），而无需将用户名和密码提供给第三方应用。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Verdana" w:hAnsi="Verdana" w:cs="Verdana"/>
          <w:i w:val="0"/>
          <w:caps w:val="0"/>
          <w:color w:val="333333"/>
          <w:spacing w:val="0"/>
          <w:sz w:val="24"/>
          <w:szCs w:val="24"/>
        </w:rPr>
      </w:pPr>
      <w:r>
        <w:rPr>
          <w:rFonts w:hint="default" w:ascii="Verdana" w:hAnsi="Verdana" w:eastAsia="宋体" w:cs="Verdana"/>
          <w:i w:val="0"/>
          <w:caps w:val="0"/>
          <w:color w:val="333333"/>
          <w:spacing w:val="0"/>
          <w:kern w:val="0"/>
          <w:sz w:val="24"/>
          <w:szCs w:val="24"/>
          <w:bdr w:val="none" w:color="auto" w:sz="0" w:space="0"/>
          <w:shd w:val="clear" w:fill="FFFFFF"/>
          <w:lang w:val="en-US" w:eastAsia="zh-CN" w:bidi="ar"/>
        </w:rPr>
        <w:t>　　允许用户</w:t>
      </w:r>
      <w:r>
        <w:rPr>
          <w:rStyle w:val="7"/>
          <w:rFonts w:hint="default" w:ascii="Verdana" w:hAnsi="Verdana" w:eastAsia="宋体" w:cs="Verdana"/>
          <w:i w:val="0"/>
          <w:caps w:val="0"/>
          <w:color w:val="333333"/>
          <w:spacing w:val="0"/>
          <w:kern w:val="0"/>
          <w:sz w:val="24"/>
          <w:szCs w:val="24"/>
          <w:bdr w:val="none" w:color="auto" w:sz="0" w:space="0"/>
          <w:shd w:val="clear" w:fill="FFFFFF"/>
          <w:lang w:val="en-US" w:eastAsia="zh-CN" w:bidi="ar"/>
        </w:rPr>
        <w:t>提供一个令牌</w:t>
      </w:r>
      <w:r>
        <w:rPr>
          <w:rFonts w:hint="default" w:ascii="Verdana" w:hAnsi="Verdana" w:eastAsia="宋体" w:cs="Verdana"/>
          <w:i w:val="0"/>
          <w:caps w:val="0"/>
          <w:color w:val="333333"/>
          <w:spacing w:val="0"/>
          <w:kern w:val="0"/>
          <w:sz w:val="24"/>
          <w:szCs w:val="24"/>
          <w:bdr w:val="none" w:color="auto" w:sz="0" w:space="0"/>
          <w:shd w:val="clear" w:fill="FFFFFF"/>
          <w:lang w:val="en-US" w:eastAsia="zh-CN" w:bidi="ar"/>
        </w:rPr>
        <w:t>，</w:t>
      </w:r>
      <w:r>
        <w:rPr>
          <w:rStyle w:val="7"/>
          <w:rFonts w:hint="default" w:ascii="Verdana" w:hAnsi="Verdana" w:eastAsia="宋体" w:cs="Verdana"/>
          <w:i w:val="0"/>
          <w:caps w:val="0"/>
          <w:color w:val="333333"/>
          <w:spacing w:val="0"/>
          <w:kern w:val="0"/>
          <w:sz w:val="24"/>
          <w:szCs w:val="24"/>
          <w:bdr w:val="none" w:color="auto" w:sz="0" w:space="0"/>
          <w:shd w:val="clear" w:fill="FFFFFF"/>
          <w:lang w:val="en-US" w:eastAsia="zh-CN" w:bidi="ar"/>
        </w:rPr>
        <w:t>而不是用户名和密码来访问他们存放在特定服务提供者的数据</w:t>
      </w:r>
      <w:r>
        <w:rPr>
          <w:rFonts w:hint="default" w:ascii="Verdana" w:hAnsi="Verdana" w:eastAsia="宋体" w:cs="Verdana"/>
          <w:i w:val="0"/>
          <w:caps w:val="0"/>
          <w:color w:val="333333"/>
          <w:spacing w:val="0"/>
          <w:kern w:val="0"/>
          <w:sz w:val="24"/>
          <w:szCs w:val="24"/>
          <w:bdr w:val="none" w:color="auto" w:sz="0" w:space="0"/>
          <w:shd w:val="clear" w:fill="FFFFFF"/>
          <w:lang w:val="en-US" w:eastAsia="zh-CN" w:bidi="ar"/>
        </w:rPr>
        <w:t>。每一个令牌授权一个特定的网站（例如，视频编辑网站)在特定的时段（例如，接下来的2小时内）内访问特定的资源（例如仅仅是某一相册中的视频）。这样，OAuth允许用户授权第三方网站访问他们存储在另外的服务提供者上的信息，而不需要分享他们的访问许可或他们数据的所有内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Verdana" w:hAnsi="Verdana" w:cs="Verdana"/>
          <w:i w:val="0"/>
          <w:caps w:val="0"/>
          <w:color w:val="333333"/>
          <w:spacing w:val="0"/>
          <w:sz w:val="24"/>
          <w:szCs w:val="24"/>
        </w:rPr>
      </w:pPr>
      <w:r>
        <w:rPr>
          <w:rFonts w:hint="default" w:ascii="Verdana" w:hAnsi="Verdana" w:eastAsia="宋体" w:cs="Verdana"/>
          <w:i w:val="0"/>
          <w:caps w:val="0"/>
          <w:color w:val="333333"/>
          <w:spacing w:val="0"/>
          <w:kern w:val="0"/>
          <w:sz w:val="24"/>
          <w:szCs w:val="24"/>
          <w:bdr w:val="none" w:color="auto" w:sz="0" w:space="0"/>
          <w:shd w:val="clear" w:fill="FFFFFF"/>
          <w:lang w:val="en-US" w:eastAsia="zh-CN" w:bidi="ar"/>
        </w:rPr>
        <w:t>　　我们这里主要模拟在微信公众号中使用OAuth2.0进行授权，获取用户的基本信息的过程。详细的开发文档可查看微信的官方文档。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150" w:afterAutospacing="0"/>
        <w:ind w:left="0" w:right="0" w:firstLine="0"/>
        <w:rPr>
          <w:sz w:val="24"/>
          <w:szCs w:val="24"/>
        </w:rPr>
      </w:pPr>
      <w:r>
        <w:rPr>
          <w:rFonts w:hint="default" w:ascii="Verdana" w:hAnsi="Verdana" w:cs="Verdana"/>
          <w:i w:val="0"/>
          <w:caps w:val="0"/>
          <w:color w:val="333333"/>
          <w:spacing w:val="0"/>
          <w:sz w:val="24"/>
          <w:szCs w:val="24"/>
          <w:bdr w:val="none" w:color="auto" w:sz="0" w:space="0"/>
          <w:shd w:val="clear" w:fill="FFFFFF"/>
        </w:rPr>
        <w:t>微信公众平台开发者文档：</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150" w:afterAutospacing="0"/>
        <w:ind w:left="0" w:right="0" w:firstLine="0"/>
        <w:rPr>
          <w:sz w:val="24"/>
          <w:szCs w:val="24"/>
        </w:rPr>
      </w:pPr>
      <w:r>
        <w:rPr>
          <w:rFonts w:hint="default" w:ascii="Verdana" w:hAnsi="Verdana" w:cs="Verdana"/>
          <w:i w:val="0"/>
          <w:caps w:val="0"/>
          <w:color w:val="000000"/>
          <w:spacing w:val="0"/>
          <w:sz w:val="24"/>
          <w:szCs w:val="24"/>
          <w:u w:val="none"/>
          <w:bdr w:val="none" w:color="auto" w:sz="0" w:space="0"/>
          <w:shd w:val="clear" w:fill="FFFFFF"/>
        </w:rPr>
        <w:fldChar w:fldCharType="begin"/>
      </w:r>
      <w:r>
        <w:rPr>
          <w:rFonts w:hint="default" w:ascii="Verdana" w:hAnsi="Verdana" w:cs="Verdana"/>
          <w:i w:val="0"/>
          <w:caps w:val="0"/>
          <w:color w:val="000000"/>
          <w:spacing w:val="0"/>
          <w:sz w:val="24"/>
          <w:szCs w:val="24"/>
          <w:u w:val="none"/>
          <w:bdr w:val="none" w:color="auto" w:sz="0" w:space="0"/>
          <w:shd w:val="clear" w:fill="FFFFFF"/>
        </w:rPr>
        <w:instrText xml:space="preserve"> HYPERLINK "http://mp.weixin.qq.com/wiki/14/89b871b5466b19b3efa4ada8e577d45e.html" \t "https://www.cnblogs.com/tinyj/p/_blank" </w:instrText>
      </w:r>
      <w:r>
        <w:rPr>
          <w:rFonts w:hint="default" w:ascii="Verdana" w:hAnsi="Verdana" w:cs="Verdana"/>
          <w:i w:val="0"/>
          <w:caps w:val="0"/>
          <w:color w:val="000000"/>
          <w:spacing w:val="0"/>
          <w:sz w:val="24"/>
          <w:szCs w:val="24"/>
          <w:u w:val="none"/>
          <w:bdr w:val="none" w:color="auto" w:sz="0" w:space="0"/>
          <w:shd w:val="clear" w:fill="FFFFFF"/>
        </w:rPr>
        <w:fldChar w:fldCharType="separate"/>
      </w:r>
      <w:r>
        <w:rPr>
          <w:rStyle w:val="8"/>
          <w:rFonts w:hint="default" w:ascii="Verdana" w:hAnsi="Verdana" w:cs="Verdana"/>
          <w:i w:val="0"/>
          <w:caps w:val="0"/>
          <w:color w:val="000000"/>
          <w:spacing w:val="0"/>
          <w:sz w:val="24"/>
          <w:szCs w:val="24"/>
          <w:u w:val="none"/>
          <w:bdr w:val="none" w:color="auto" w:sz="0" w:space="0"/>
          <w:shd w:val="clear" w:fill="FFFFFF"/>
        </w:rPr>
        <w:t>http://mp.weixin.qq.com/wiki/14/89b871b5466b19b3efa4ada8e577d45e.html</w:t>
      </w:r>
      <w:r>
        <w:rPr>
          <w:rFonts w:hint="default" w:ascii="Verdana" w:hAnsi="Verdana" w:cs="Verdana"/>
          <w:i w:val="0"/>
          <w:caps w:val="0"/>
          <w:color w:val="000000"/>
          <w:spacing w:val="0"/>
          <w:sz w:val="24"/>
          <w:szCs w:val="24"/>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Verdana" w:hAnsi="Verdana" w:cs="Verdana"/>
          <w:i w:val="0"/>
          <w:caps w:val="0"/>
          <w:color w:val="333333"/>
          <w:spacing w:val="0"/>
          <w:sz w:val="24"/>
          <w:szCs w:val="24"/>
        </w:rPr>
      </w:pPr>
      <w:r>
        <w:rPr>
          <w:rFonts w:hint="default" w:ascii="Verdana" w:hAnsi="Verdana" w:eastAsia="宋体" w:cs="Verdana"/>
          <w:i w:val="0"/>
          <w:caps w:val="0"/>
          <w:color w:val="333333"/>
          <w:spacing w:val="0"/>
          <w:kern w:val="0"/>
          <w:sz w:val="24"/>
          <w:szCs w:val="24"/>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Verdana" w:hAnsi="Verdana" w:cs="Verdana"/>
          <w:i w:val="0"/>
          <w:caps w:val="0"/>
          <w:color w:val="333333"/>
          <w:spacing w:val="0"/>
          <w:sz w:val="24"/>
          <w:szCs w:val="24"/>
        </w:rPr>
      </w:pPr>
      <w:r>
        <w:rPr>
          <w:rFonts w:hint="default" w:ascii="Verdana" w:hAnsi="Verdana" w:eastAsia="宋体" w:cs="Verdana"/>
          <w:i w:val="0"/>
          <w:caps w:val="0"/>
          <w:color w:val="333333"/>
          <w:spacing w:val="0"/>
          <w:kern w:val="0"/>
          <w:sz w:val="24"/>
          <w:szCs w:val="24"/>
          <w:bdr w:val="none" w:color="auto" w:sz="0" w:space="0"/>
          <w:shd w:val="clear" w:fill="FFFFFF"/>
          <w:lang w:val="en-US" w:eastAsia="zh-CN" w:bidi="ar"/>
        </w:rPr>
        <w:t>2、获取测试公众账号及其相关配置</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150" w:afterAutospacing="0"/>
        <w:ind w:left="0" w:right="0" w:firstLine="0"/>
        <w:rPr>
          <w:sz w:val="24"/>
          <w:szCs w:val="24"/>
        </w:rPr>
      </w:pPr>
      <w:r>
        <w:rPr>
          <w:rFonts w:hint="default" w:ascii="Verdana" w:hAnsi="Verdana" w:cs="Verdana"/>
          <w:i w:val="0"/>
          <w:caps w:val="0"/>
          <w:color w:val="333333"/>
          <w:spacing w:val="0"/>
          <w:sz w:val="24"/>
          <w:szCs w:val="24"/>
          <w:bdr w:val="none" w:color="auto" w:sz="0" w:space="0"/>
          <w:shd w:val="clear" w:fill="FFFFFF"/>
        </w:rPr>
        <w:t>1）、公众测试账号获取</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150" w:afterAutospacing="0"/>
        <w:ind w:left="0" w:right="0" w:firstLine="0"/>
        <w:rPr>
          <w:sz w:val="24"/>
          <w:szCs w:val="24"/>
        </w:rPr>
      </w:pPr>
      <w:r>
        <w:rPr>
          <w:rFonts w:hint="default" w:ascii="Verdana" w:hAnsi="Verdana" w:cs="Verdana"/>
          <w:i w:val="0"/>
          <w:caps w:val="0"/>
          <w:color w:val="333333"/>
          <w:spacing w:val="0"/>
          <w:sz w:val="24"/>
          <w:szCs w:val="24"/>
          <w:bdr w:val="none" w:color="auto" w:sz="0" w:space="0"/>
          <w:shd w:val="clear" w:fill="FFFFFF"/>
        </w:rPr>
        <w:t>　　访问上面的连接，选择“接口测试号申请”获得直接打开</w:t>
      </w:r>
      <w:r>
        <w:rPr>
          <w:rFonts w:hint="default" w:ascii="Verdana" w:hAnsi="Verdana" w:cs="Verdana"/>
          <w:i w:val="0"/>
          <w:caps w:val="0"/>
          <w:color w:val="000000"/>
          <w:spacing w:val="0"/>
          <w:sz w:val="24"/>
          <w:szCs w:val="24"/>
          <w:u w:val="none"/>
          <w:bdr w:val="none" w:color="auto" w:sz="0" w:space="0"/>
          <w:shd w:val="clear" w:fill="FFFFFF"/>
        </w:rPr>
        <w:fldChar w:fldCharType="begin"/>
      </w:r>
      <w:r>
        <w:rPr>
          <w:rFonts w:hint="default" w:ascii="Verdana" w:hAnsi="Verdana" w:cs="Verdana"/>
          <w:i w:val="0"/>
          <w:caps w:val="0"/>
          <w:color w:val="000000"/>
          <w:spacing w:val="0"/>
          <w:sz w:val="24"/>
          <w:szCs w:val="24"/>
          <w:u w:val="none"/>
          <w:bdr w:val="none" w:color="auto" w:sz="0" w:space="0"/>
          <w:shd w:val="clear" w:fill="FFFFFF"/>
        </w:rPr>
        <w:instrText xml:space="preserve"> HYPERLINK "http://mp.weixin.qq.com/debug/cgi-bin/sandboxinfo?action=showinfo&amp;t=sandbox/index" \t "https://www.cnblogs.com/tinyj/p/_blank" </w:instrText>
      </w:r>
      <w:r>
        <w:rPr>
          <w:rFonts w:hint="default" w:ascii="Verdana" w:hAnsi="Verdana" w:cs="Verdana"/>
          <w:i w:val="0"/>
          <w:caps w:val="0"/>
          <w:color w:val="000000"/>
          <w:spacing w:val="0"/>
          <w:sz w:val="24"/>
          <w:szCs w:val="24"/>
          <w:u w:val="none"/>
          <w:bdr w:val="none" w:color="auto" w:sz="0" w:space="0"/>
          <w:shd w:val="clear" w:fill="FFFFFF"/>
        </w:rPr>
        <w:fldChar w:fldCharType="separate"/>
      </w:r>
      <w:r>
        <w:rPr>
          <w:rStyle w:val="8"/>
          <w:rFonts w:hint="default" w:ascii="Verdana" w:hAnsi="Verdana" w:cs="Verdana"/>
          <w:i w:val="0"/>
          <w:caps w:val="0"/>
          <w:color w:val="000000"/>
          <w:spacing w:val="0"/>
          <w:sz w:val="24"/>
          <w:szCs w:val="24"/>
          <w:u w:val="none"/>
          <w:bdr w:val="none" w:color="auto" w:sz="0" w:space="0"/>
          <w:shd w:val="clear" w:fill="FFFFFF"/>
        </w:rPr>
        <w:t>http://mp.weixin.qq.com/debug/cgi-bin/sandboxinfo?action=showinfo&amp;t=sandbox/index</w:t>
      </w:r>
      <w:r>
        <w:rPr>
          <w:rFonts w:hint="default" w:ascii="Verdana" w:hAnsi="Verdana" w:cs="Verdana"/>
          <w:i w:val="0"/>
          <w:caps w:val="0"/>
          <w:color w:val="000000"/>
          <w:spacing w:val="0"/>
          <w:sz w:val="24"/>
          <w:szCs w:val="24"/>
          <w:u w:val="none"/>
          <w:bdr w:val="none" w:color="auto" w:sz="0" w:space="0"/>
          <w:shd w:val="clear" w:fill="FFFFFF"/>
        </w:rPr>
        <w:fldChar w:fldCharType="end"/>
      </w:r>
      <w:r>
        <w:rPr>
          <w:rFonts w:hint="default" w:ascii="Verdana" w:hAnsi="Verdana" w:cs="Verdana"/>
          <w:i w:val="0"/>
          <w:caps w:val="0"/>
          <w:color w:val="333333"/>
          <w:spacing w:val="0"/>
          <w:sz w:val="24"/>
          <w:szCs w:val="24"/>
          <w:bdr w:val="none" w:color="auto" w:sz="0" w:space="0"/>
          <w:shd w:val="clear" w:fill="FFFFFF"/>
        </w:rPr>
        <w:t>通过微信客户端扫码登录即可登录。</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150" w:afterAutospacing="0"/>
        <w:ind w:left="0" w:right="0" w:firstLine="0"/>
        <w:rPr>
          <w:sz w:val="24"/>
          <w:szCs w:val="24"/>
        </w:rPr>
      </w:pPr>
      <w:r>
        <w:rPr>
          <w:rFonts w:hint="default" w:ascii="Verdana" w:hAnsi="Verdana" w:cs="Verdana"/>
          <w:i w:val="0"/>
          <w:caps w:val="0"/>
          <w:color w:val="333333"/>
          <w:spacing w:val="0"/>
          <w:sz w:val="24"/>
          <w:szCs w:val="24"/>
          <w:bdr w:val="none" w:color="auto" w:sz="0" w:space="0"/>
          <w:shd w:val="clear" w:fill="FFFFFF"/>
        </w:rPr>
        <w:t>　　登录完即可获取到一个测试公众账号的信息。主要有appId和appsecret两个参数，这将唯一标示一个公众号，并且需要将他们作为参数获取用户的信息。</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150" w:afterAutospacing="0"/>
        <w:ind w:left="0" w:right="0" w:firstLine="0"/>
        <w:rPr>
          <w:sz w:val="24"/>
          <w:szCs w:val="24"/>
        </w:rPr>
      </w:pPr>
      <w:r>
        <w:rPr>
          <w:rFonts w:hint="default" w:ascii="Verdana" w:hAnsi="Verdana" w:cs="Verdana"/>
          <w:i w:val="0"/>
          <w:caps w:val="0"/>
          <w:color w:val="333333"/>
          <w:spacing w:val="0"/>
          <w:sz w:val="24"/>
          <w:szCs w:val="24"/>
          <w:bdr w:val="none" w:color="auto" w:sz="0" w:space="0"/>
          <w:shd w:val="clear" w:fill="FFFFFF"/>
        </w:rPr>
        <w:drawing>
          <wp:inline distT="0" distB="0" distL="114300" distR="114300">
            <wp:extent cx="3467100" cy="790575"/>
            <wp:effectExtent l="0" t="0" r="0" b="3175"/>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4"/>
                    <a:stretch>
                      <a:fillRect/>
                    </a:stretch>
                  </pic:blipFill>
                  <pic:spPr>
                    <a:xfrm>
                      <a:off x="0" y="0"/>
                      <a:ext cx="3467100" cy="790575"/>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150" w:afterAutospacing="0"/>
        <w:ind w:left="0" w:right="0" w:firstLine="0"/>
        <w:rPr>
          <w:sz w:val="24"/>
          <w:szCs w:val="24"/>
        </w:rPr>
      </w:pPr>
      <w:r>
        <w:rPr>
          <w:rFonts w:hint="default" w:ascii="Verdana" w:hAnsi="Verdana" w:cs="Verdana"/>
          <w:i w:val="0"/>
          <w:caps w:val="0"/>
          <w:color w:val="333333"/>
          <w:spacing w:val="0"/>
          <w:sz w:val="24"/>
          <w:szCs w:val="24"/>
          <w:bdr w:val="none" w:color="auto" w:sz="0" w:space="0"/>
          <w:shd w:val="clear" w:fill="FFFFFF"/>
        </w:rPr>
        <w:t>2）、关注公众号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Verdana" w:hAnsi="Verdana" w:cs="Verdana"/>
          <w:i w:val="0"/>
          <w:caps w:val="0"/>
          <w:color w:val="333333"/>
          <w:spacing w:val="0"/>
          <w:sz w:val="24"/>
          <w:szCs w:val="24"/>
        </w:rPr>
      </w:pPr>
      <w:r>
        <w:rPr>
          <w:rFonts w:hint="default" w:ascii="Verdana" w:hAnsi="Verdana" w:eastAsia="宋体" w:cs="Verdana"/>
          <w:i w:val="0"/>
          <w:caps w:val="0"/>
          <w:color w:val="333333"/>
          <w:spacing w:val="0"/>
          <w:kern w:val="0"/>
          <w:sz w:val="24"/>
          <w:szCs w:val="24"/>
          <w:bdr w:val="none" w:color="auto" w:sz="0" w:space="0"/>
          <w:shd w:val="clear" w:fill="FFFFFF"/>
          <w:lang w:val="en-US" w:eastAsia="zh-CN" w:bidi="ar"/>
        </w:rPr>
        <w:t> 　　用户只有关注了这个公众号了，才能通过打开有公众号信息的链接去授权第三方登录，并获取用户信息的操作。故我们还需要用我们的微信关注微信号，操作如下：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Verdana" w:hAnsi="Verdana" w:cs="Verdana"/>
          <w:i w:val="0"/>
          <w:caps w:val="0"/>
          <w:color w:val="333333"/>
          <w:spacing w:val="0"/>
          <w:sz w:val="24"/>
          <w:szCs w:val="24"/>
        </w:rPr>
      </w:pPr>
      <w:r>
        <w:rPr>
          <w:rFonts w:hint="default" w:ascii="Verdana" w:hAnsi="Verdana" w:eastAsia="宋体" w:cs="Verdana"/>
          <w:i w:val="0"/>
          <w:caps w:val="0"/>
          <w:color w:val="333333"/>
          <w:spacing w:val="0"/>
          <w:kern w:val="0"/>
          <w:sz w:val="24"/>
          <w:szCs w:val="24"/>
          <w:bdr w:val="none" w:color="auto" w:sz="0" w:space="0"/>
          <w:shd w:val="clear" w:fill="FFFFFF"/>
          <w:lang w:val="en-US" w:eastAsia="zh-CN" w:bidi="ar"/>
        </w:rPr>
        <w:t>　　还是刚刚那个登录成功后跳转的页面，我们可以看到，该页面有一个二维码，我们可以通过扫描该二维码进行关注，关注成功在右边的“用户列表”会多一个用户的信息。如下图所示：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Verdana" w:hAnsi="Verdana" w:cs="Verdana"/>
          <w:i w:val="0"/>
          <w:caps w:val="0"/>
          <w:color w:val="333333"/>
          <w:spacing w:val="0"/>
          <w:sz w:val="24"/>
          <w:szCs w:val="24"/>
        </w:rPr>
      </w:pPr>
      <w:r>
        <w:rPr>
          <w:rFonts w:hint="default" w:ascii="Verdana" w:hAnsi="Verdana" w:eastAsia="宋体" w:cs="Verdana"/>
          <w:i w:val="0"/>
          <w:caps w:val="0"/>
          <w:color w:val="333333"/>
          <w:spacing w:val="0"/>
          <w:kern w:val="0"/>
          <w:sz w:val="24"/>
          <w:szCs w:val="24"/>
          <w:bdr w:val="none" w:color="auto" w:sz="0" w:space="0"/>
          <w:shd w:val="clear" w:fill="FFFFFF"/>
          <w:lang w:val="en-US" w:eastAsia="zh-CN" w:bidi="ar"/>
        </w:rPr>
        <w:drawing>
          <wp:inline distT="0" distB="0" distL="114300" distR="114300">
            <wp:extent cx="5276850" cy="1619250"/>
            <wp:effectExtent l="0" t="0" r="0" b="0"/>
            <wp:docPr id="8"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descr="IMG_257"/>
                    <pic:cNvPicPr>
                      <a:picLocks noChangeAspect="1"/>
                    </pic:cNvPicPr>
                  </pic:nvPicPr>
                  <pic:blipFill>
                    <a:blip r:embed="rId5"/>
                    <a:stretch>
                      <a:fillRect/>
                    </a:stretch>
                  </pic:blipFill>
                  <pic:spPr>
                    <a:xfrm>
                      <a:off x="0" y="0"/>
                      <a:ext cx="5276850" cy="161925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Verdana" w:hAnsi="Verdana" w:cs="Verdana"/>
          <w:i w:val="0"/>
          <w:caps w:val="0"/>
          <w:color w:val="333333"/>
          <w:spacing w:val="0"/>
          <w:sz w:val="24"/>
          <w:szCs w:val="24"/>
        </w:rPr>
      </w:pPr>
      <w:r>
        <w:rPr>
          <w:rFonts w:hint="default" w:ascii="Verdana" w:hAnsi="Verdana" w:eastAsia="宋体" w:cs="Verdana"/>
          <w:i w:val="0"/>
          <w:caps w:val="0"/>
          <w:color w:val="333333"/>
          <w:spacing w:val="0"/>
          <w:kern w:val="0"/>
          <w:sz w:val="24"/>
          <w:szCs w:val="24"/>
          <w:bdr w:val="none" w:color="auto" w:sz="0" w:space="0"/>
          <w:shd w:val="clear" w:fill="FFFFFF"/>
          <w:lang w:val="en-US" w:eastAsia="zh-CN" w:bidi="ar"/>
        </w:rPr>
        <w:t> 3）、配置回调函数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Verdana" w:hAnsi="Verdana" w:cs="Verdana"/>
          <w:i w:val="0"/>
          <w:caps w:val="0"/>
          <w:color w:val="333333"/>
          <w:spacing w:val="0"/>
          <w:sz w:val="24"/>
          <w:szCs w:val="24"/>
        </w:rPr>
      </w:pPr>
      <w:r>
        <w:rPr>
          <w:rFonts w:hint="default" w:ascii="Verdana" w:hAnsi="Verdana" w:eastAsia="宋体" w:cs="Verdana"/>
          <w:i w:val="0"/>
          <w:caps w:val="0"/>
          <w:color w:val="333333"/>
          <w:spacing w:val="0"/>
          <w:kern w:val="0"/>
          <w:sz w:val="24"/>
          <w:szCs w:val="24"/>
          <w:bdr w:val="none" w:color="auto" w:sz="0" w:space="0"/>
          <w:shd w:val="clear" w:fill="FFFFFF"/>
          <w:lang w:val="en-US" w:eastAsia="zh-CN" w:bidi="ar"/>
        </w:rPr>
        <w:t>　　我们在微信客户端访问第三方网页（即我们自己的网页）的时候，我们可以通过微信网页授权机制，我们不仅要有前面获取到的appid和appsecret还需要有当用户授权之后，回调的域名设置，即用户授权后，页面会跳转到哪里。具体的配置如下：</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150" w:afterAutospacing="0"/>
        <w:ind w:left="0" w:right="0" w:firstLine="0"/>
        <w:rPr>
          <w:sz w:val="24"/>
          <w:szCs w:val="24"/>
        </w:rPr>
      </w:pPr>
      <w:r>
        <w:rPr>
          <w:rFonts w:hint="default" w:ascii="Verdana" w:hAnsi="Verdana" w:cs="Verdana"/>
          <w:i w:val="0"/>
          <w:caps w:val="0"/>
          <w:color w:val="333333"/>
          <w:spacing w:val="0"/>
          <w:sz w:val="24"/>
          <w:szCs w:val="24"/>
          <w:bdr w:val="none" w:color="auto" w:sz="0" w:space="0"/>
          <w:shd w:val="clear" w:fill="FFFFFF"/>
        </w:rPr>
        <w:t>　　还是在刚刚的页面，有一个“网页授权获取用户基本信息”，点击后面的修改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Verdana" w:hAnsi="Verdana" w:cs="Verdana"/>
          <w:i w:val="0"/>
          <w:caps w:val="0"/>
          <w:color w:val="333333"/>
          <w:spacing w:val="0"/>
          <w:sz w:val="24"/>
          <w:szCs w:val="24"/>
        </w:rPr>
      </w:pPr>
      <w:r>
        <w:rPr>
          <w:rFonts w:hint="default" w:ascii="Verdana" w:hAnsi="Verdana" w:eastAsia="宋体" w:cs="Verdana"/>
          <w:i w:val="0"/>
          <w:caps w:val="0"/>
          <w:color w:val="333333"/>
          <w:spacing w:val="0"/>
          <w:kern w:val="0"/>
          <w:sz w:val="24"/>
          <w:szCs w:val="24"/>
          <w:bdr w:val="none" w:color="auto" w:sz="0" w:space="0"/>
          <w:shd w:val="clear" w:fill="FFFFFF"/>
          <w:lang w:val="en-US" w:eastAsia="zh-CN" w:bidi="ar"/>
        </w:rPr>
        <w:t> </w:t>
      </w:r>
      <w:r>
        <w:rPr>
          <w:rFonts w:hint="default" w:ascii="Verdana" w:hAnsi="Verdana" w:eastAsia="宋体" w:cs="Verdana"/>
          <w:i w:val="0"/>
          <w:caps w:val="0"/>
          <w:color w:val="333333"/>
          <w:spacing w:val="0"/>
          <w:kern w:val="0"/>
          <w:sz w:val="24"/>
          <w:szCs w:val="24"/>
          <w:bdr w:val="none" w:color="auto" w:sz="0" w:space="0"/>
          <w:shd w:val="clear" w:fill="FFFFFF"/>
          <w:lang w:val="en-US" w:eastAsia="zh-CN" w:bidi="ar"/>
        </w:rPr>
        <w:drawing>
          <wp:inline distT="0" distB="0" distL="114300" distR="114300">
            <wp:extent cx="4410075" cy="2533650"/>
            <wp:effectExtent l="0" t="0" r="3175" b="0"/>
            <wp:docPr id="15"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3" descr="IMG_258"/>
                    <pic:cNvPicPr>
                      <a:picLocks noChangeAspect="1"/>
                    </pic:cNvPicPr>
                  </pic:nvPicPr>
                  <pic:blipFill>
                    <a:blip r:embed="rId6"/>
                    <a:stretch>
                      <a:fillRect/>
                    </a:stretch>
                  </pic:blipFill>
                  <pic:spPr>
                    <a:xfrm>
                      <a:off x="0" y="0"/>
                      <a:ext cx="4410075" cy="253365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Verdana" w:hAnsi="Verdana" w:cs="Verdana"/>
          <w:i w:val="0"/>
          <w:caps w:val="0"/>
          <w:color w:val="333333"/>
          <w:spacing w:val="0"/>
          <w:sz w:val="24"/>
          <w:szCs w:val="24"/>
        </w:rPr>
      </w:pPr>
      <w:r>
        <w:rPr>
          <w:rFonts w:hint="default" w:ascii="Verdana" w:hAnsi="Verdana" w:eastAsia="宋体" w:cs="Verdana"/>
          <w:i w:val="0"/>
          <w:caps w:val="0"/>
          <w:color w:val="333333"/>
          <w:spacing w:val="0"/>
          <w:kern w:val="0"/>
          <w:sz w:val="24"/>
          <w:szCs w:val="24"/>
          <w:bdr w:val="none" w:color="auto" w:sz="0" w:space="0"/>
          <w:shd w:val="clear" w:fill="FFFFFF"/>
          <w:lang w:val="en-US" w:eastAsia="zh-CN" w:bidi="ar"/>
        </w:rPr>
        <w:t> 　　填写回调的域名：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Verdana" w:hAnsi="Verdana" w:cs="Verdana"/>
          <w:i w:val="0"/>
          <w:caps w:val="0"/>
          <w:color w:val="333333"/>
          <w:spacing w:val="0"/>
          <w:sz w:val="24"/>
          <w:szCs w:val="24"/>
        </w:rPr>
      </w:pPr>
      <w:r>
        <w:rPr>
          <w:rFonts w:hint="default" w:ascii="Verdana" w:hAnsi="Verdana" w:eastAsia="宋体" w:cs="Verdana"/>
          <w:i w:val="0"/>
          <w:caps w:val="0"/>
          <w:color w:val="333333"/>
          <w:spacing w:val="0"/>
          <w:kern w:val="0"/>
          <w:sz w:val="24"/>
          <w:szCs w:val="24"/>
          <w:bdr w:val="none" w:color="auto" w:sz="0" w:space="0"/>
          <w:shd w:val="clear" w:fill="FFFFFF"/>
          <w:lang w:val="en-US" w:eastAsia="zh-CN" w:bidi="ar"/>
        </w:rPr>
        <w:drawing>
          <wp:inline distT="0" distB="0" distL="114300" distR="114300">
            <wp:extent cx="3371850" cy="2371725"/>
            <wp:effectExtent l="0" t="0" r="0" b="3175"/>
            <wp:docPr id="14"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4" descr="IMG_259"/>
                    <pic:cNvPicPr>
                      <a:picLocks noChangeAspect="1"/>
                    </pic:cNvPicPr>
                  </pic:nvPicPr>
                  <pic:blipFill>
                    <a:blip r:embed="rId7"/>
                    <a:stretch>
                      <a:fillRect/>
                    </a:stretch>
                  </pic:blipFill>
                  <pic:spPr>
                    <a:xfrm>
                      <a:off x="0" y="0"/>
                      <a:ext cx="3371850" cy="2371725"/>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Verdana" w:hAnsi="Verdana" w:cs="Verdana"/>
          <w:i w:val="0"/>
          <w:caps w:val="0"/>
          <w:color w:val="333333"/>
          <w:spacing w:val="0"/>
          <w:sz w:val="24"/>
          <w:szCs w:val="24"/>
        </w:rPr>
      </w:pPr>
      <w:r>
        <w:rPr>
          <w:rFonts w:hint="default" w:ascii="Verdana" w:hAnsi="Verdana" w:eastAsia="宋体" w:cs="Verdana"/>
          <w:i w:val="0"/>
          <w:caps w:val="0"/>
          <w:color w:val="333333"/>
          <w:spacing w:val="0"/>
          <w:kern w:val="0"/>
          <w:sz w:val="24"/>
          <w:szCs w:val="24"/>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Verdana" w:hAnsi="Verdana" w:cs="Verdana"/>
          <w:i w:val="0"/>
          <w:caps w:val="0"/>
          <w:color w:val="333333"/>
          <w:spacing w:val="0"/>
          <w:sz w:val="24"/>
          <w:szCs w:val="24"/>
        </w:rPr>
      </w:pPr>
      <w:r>
        <w:rPr>
          <w:rFonts w:hint="default" w:ascii="Verdana" w:hAnsi="Verdana" w:eastAsia="宋体" w:cs="Verdana"/>
          <w:i w:val="0"/>
          <w:caps w:val="0"/>
          <w:color w:val="333333"/>
          <w:spacing w:val="0"/>
          <w:kern w:val="0"/>
          <w:sz w:val="24"/>
          <w:szCs w:val="24"/>
          <w:bdr w:val="none" w:color="auto" w:sz="0" w:space="0"/>
          <w:shd w:val="clear" w:fill="FFFFFF"/>
          <w:lang w:val="en-US" w:eastAsia="zh-CN" w:bidi="ar"/>
        </w:rPr>
        <w:t>　　如果你的网址没有被列入过黑名单，就会在顶部出现</w:t>
      </w:r>
      <w:r>
        <w:rPr>
          <w:rFonts w:hint="default" w:ascii="Verdana" w:hAnsi="Verdana" w:eastAsia="宋体" w:cs="Verdana"/>
          <w:i w:val="0"/>
          <w:caps w:val="0"/>
          <w:color w:val="333333"/>
          <w:spacing w:val="0"/>
          <w:kern w:val="0"/>
          <w:sz w:val="24"/>
          <w:szCs w:val="24"/>
          <w:bdr w:val="none" w:color="auto" w:sz="0" w:space="0"/>
          <w:shd w:val="clear" w:fill="FFFFFF"/>
          <w:lang w:val="en-US" w:eastAsia="zh-CN" w:bidi="ar"/>
        </w:rPr>
        <w:br w:type="textWrapping"/>
      </w:r>
      <w:r>
        <w:rPr>
          <w:rFonts w:hint="default" w:ascii="Verdana" w:hAnsi="Verdana" w:eastAsia="宋体" w:cs="Verdana"/>
          <w:i w:val="0"/>
          <w:caps w:val="0"/>
          <w:color w:val="333333"/>
          <w:spacing w:val="0"/>
          <w:kern w:val="0"/>
          <w:sz w:val="24"/>
          <w:szCs w:val="24"/>
          <w:bdr w:val="none" w:color="auto" w:sz="0" w:space="0"/>
          <w:shd w:val="clear" w:fill="FFFFFF"/>
          <w:lang w:val="en-US" w:eastAsia="zh-CN" w:bidi="ar"/>
        </w:rPr>
        <w:drawing>
          <wp:inline distT="0" distB="0" distL="114300" distR="114300">
            <wp:extent cx="2952750" cy="304800"/>
            <wp:effectExtent l="0" t="0" r="0" b="0"/>
            <wp:docPr id="3"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5" descr="IMG_260"/>
                    <pic:cNvPicPr>
                      <a:picLocks noChangeAspect="1"/>
                    </pic:cNvPicPr>
                  </pic:nvPicPr>
                  <pic:blipFill>
                    <a:blip r:embed="rId8"/>
                    <a:stretch>
                      <a:fillRect/>
                    </a:stretch>
                  </pic:blipFill>
                  <pic:spPr>
                    <a:xfrm>
                      <a:off x="0" y="0"/>
                      <a:ext cx="2952750" cy="3048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Verdana" w:hAnsi="Verdana" w:cs="Verdana"/>
          <w:i w:val="0"/>
          <w:caps w:val="0"/>
          <w:color w:val="333333"/>
          <w:spacing w:val="0"/>
          <w:sz w:val="24"/>
          <w:szCs w:val="24"/>
        </w:rPr>
      </w:pPr>
      <w:r>
        <w:rPr>
          <w:rFonts w:hint="default" w:ascii="Verdana" w:hAnsi="Verdana" w:eastAsia="宋体" w:cs="Verdana"/>
          <w:i w:val="0"/>
          <w:caps w:val="0"/>
          <w:color w:val="333333"/>
          <w:spacing w:val="0"/>
          <w:kern w:val="0"/>
          <w:sz w:val="24"/>
          <w:szCs w:val="24"/>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Verdana" w:hAnsi="Verdana" w:cs="Verdana"/>
          <w:i w:val="0"/>
          <w:caps w:val="0"/>
          <w:color w:val="333333"/>
          <w:spacing w:val="0"/>
          <w:sz w:val="24"/>
          <w:szCs w:val="24"/>
        </w:rPr>
      </w:pPr>
      <w:r>
        <w:rPr>
          <w:rFonts w:hint="default" w:ascii="Verdana" w:hAnsi="Verdana" w:eastAsia="宋体" w:cs="Verdana"/>
          <w:i w:val="0"/>
          <w:caps w:val="0"/>
          <w:color w:val="333333"/>
          <w:spacing w:val="0"/>
          <w:kern w:val="0"/>
          <w:sz w:val="24"/>
          <w:szCs w:val="24"/>
          <w:bdr w:val="none" w:color="auto" w:sz="0" w:space="0"/>
          <w:shd w:val="clear" w:fill="FFFFFF"/>
          <w:lang w:val="en-US" w:eastAsia="zh-CN" w:bidi="ar"/>
        </w:rPr>
        <w:drawing>
          <wp:inline distT="0" distB="0" distL="114300" distR="114300">
            <wp:extent cx="2952750" cy="314325"/>
            <wp:effectExtent l="0" t="0" r="0" b="3175"/>
            <wp:docPr id="19" name="图片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6" descr="IMG_261"/>
                    <pic:cNvPicPr>
                      <a:picLocks noChangeAspect="1"/>
                    </pic:cNvPicPr>
                  </pic:nvPicPr>
                  <pic:blipFill>
                    <a:blip r:embed="rId9"/>
                    <a:stretch>
                      <a:fillRect/>
                    </a:stretch>
                  </pic:blipFill>
                  <pic:spPr>
                    <a:xfrm>
                      <a:off x="0" y="0"/>
                      <a:ext cx="2952750" cy="314325"/>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Verdana" w:hAnsi="Verdana" w:cs="Verdana"/>
          <w:i w:val="0"/>
          <w:caps w:val="0"/>
          <w:color w:val="333333"/>
          <w:spacing w:val="0"/>
          <w:sz w:val="24"/>
          <w:szCs w:val="24"/>
        </w:rPr>
      </w:pPr>
      <w:r>
        <w:rPr>
          <w:rFonts w:hint="default" w:ascii="Verdana" w:hAnsi="Verdana" w:eastAsia="宋体" w:cs="Verdana"/>
          <w:i w:val="0"/>
          <w:caps w:val="0"/>
          <w:color w:val="333333"/>
          <w:spacing w:val="0"/>
          <w:kern w:val="0"/>
          <w:sz w:val="24"/>
          <w:szCs w:val="24"/>
          <w:bdr w:val="none" w:color="auto" w:sz="0" w:space="0"/>
          <w:shd w:val="clear" w:fill="FFFFFF"/>
          <w:lang w:val="en-US" w:eastAsia="zh-CN" w:bidi="ar"/>
        </w:rPr>
        <w:t> 然后，域名配置就成功了！</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150" w:afterAutospacing="0"/>
        <w:ind w:left="0" w:right="0" w:firstLine="0"/>
        <w:rPr>
          <w:sz w:val="24"/>
          <w:szCs w:val="24"/>
        </w:rPr>
      </w:pPr>
      <w:r>
        <w:rPr>
          <w:rStyle w:val="7"/>
          <w:rFonts w:hint="default" w:ascii="Verdana" w:hAnsi="Verdana" w:cs="Verdana"/>
          <w:i w:val="0"/>
          <w:caps w:val="0"/>
          <w:color w:val="333333"/>
          <w:spacing w:val="0"/>
          <w:sz w:val="24"/>
          <w:szCs w:val="24"/>
          <w:bdr w:val="none" w:color="auto" w:sz="0" w:space="0"/>
          <w:shd w:val="clear" w:fill="FFFFFF"/>
        </w:rPr>
        <w:t>注意</w:t>
      </w:r>
      <w:r>
        <w:rPr>
          <w:rFonts w:hint="default" w:ascii="Verdana" w:hAnsi="Verdana" w:cs="Verdana"/>
          <w:i w:val="0"/>
          <w:caps w:val="0"/>
          <w:color w:val="333333"/>
          <w:spacing w:val="0"/>
          <w:sz w:val="24"/>
          <w:szCs w:val="24"/>
          <w:bdr w:val="none" w:color="auto" w:sz="0" w:space="0"/>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6" w:beforeAutospacing="0" w:after="126" w:afterAutospacing="0"/>
        <w:ind w:left="0" w:right="0"/>
        <w:rPr>
          <w:rFonts w:hint="default" w:ascii="Courier New" w:hAnsi="Courier New" w:cs="Courier New"/>
          <w:i w:val="0"/>
          <w:caps w:val="0"/>
          <w:color w:val="000000"/>
          <w:spacing w:val="0"/>
          <w:sz w:val="24"/>
          <w:szCs w:val="24"/>
          <w:bdr w:val="none" w:color="auto" w:sz="0" w:space="0"/>
          <w:shd w:val="clear" w:fill="F5F5F5"/>
        </w:rPr>
      </w:pPr>
      <w:r>
        <w:rPr>
          <w:rFonts w:hint="default" w:ascii="Courier New" w:hAnsi="Courier New" w:cs="Courier New"/>
          <w:i w:val="0"/>
          <w:caps w:val="0"/>
          <w:color w:val="000000"/>
          <w:spacing w:val="0"/>
          <w:sz w:val="24"/>
          <w:szCs w:val="24"/>
          <w:bdr w:val="none" w:color="auto" w:sz="0" w:space="0"/>
          <w:shd w:val="clear" w:fill="F5F5F5"/>
        </w:rPr>
        <w:t>1、这里填写的是域名（是一个字符串），而不是URL，因此请勿加http://等协议头；</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6" w:beforeAutospacing="0" w:after="126" w:afterAutospacing="0"/>
        <w:ind w:left="0" w:right="0"/>
        <w:rPr>
          <w:rFonts w:ascii="Courier New" w:hAnsi="Courier New" w:cs="Courier New"/>
          <w:sz w:val="24"/>
          <w:szCs w:val="24"/>
        </w:rPr>
      </w:pPr>
      <w:r>
        <w:rPr>
          <w:rFonts w:hint="default" w:ascii="Courier New" w:hAnsi="Courier New" w:cs="Courier New"/>
          <w:i w:val="0"/>
          <w:caps w:val="0"/>
          <w:color w:val="000000"/>
          <w:spacing w:val="0"/>
          <w:sz w:val="24"/>
          <w:szCs w:val="24"/>
          <w:bdr w:val="none" w:color="auto" w:sz="0" w:space="0"/>
          <w:shd w:val="clear" w:fill="F5F5F5"/>
        </w:rPr>
        <w:t>2、授权回调域名配置规范为全域名，比如需要网页授权的域名为：www.qq.com，配置以后此域名下面的页面http://www.qq.com/music.html 、 http://www.qq.com/login.html 都可以进行OAuth2.0鉴权。但http://pay.qq.com 、 http://music.qq.com 、 http://qq.com无法进行OAuth2.0鉴权</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150" w:afterAutospacing="0"/>
        <w:ind w:left="0" w:right="0" w:firstLine="0"/>
        <w:rPr>
          <w:sz w:val="24"/>
          <w:szCs w:val="24"/>
        </w:rPr>
      </w:pPr>
      <w:r>
        <w:rPr>
          <w:rFonts w:hint="default" w:ascii="Verdana" w:hAnsi="Verdana" w:cs="Verdana"/>
          <w:i w:val="0"/>
          <w:caps w:val="0"/>
          <w:color w:val="333333"/>
          <w:spacing w:val="0"/>
          <w:sz w:val="24"/>
          <w:szCs w:val="24"/>
          <w:bdr w:val="none" w:color="auto" w:sz="0" w:space="0"/>
          <w:shd w:val="clear" w:fill="FFFFFF"/>
        </w:rPr>
        <w:t>　　到这里，我们就获取到我们必须用到的测试信息了，包括</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50" w:right="0" w:hanging="360"/>
        <w:rPr>
          <w:sz w:val="24"/>
          <w:szCs w:val="24"/>
        </w:rPr>
      </w:pPr>
      <w:r>
        <w:rPr>
          <w:rFonts w:hint="default" w:ascii="Verdana" w:hAnsi="Verdana" w:cs="Verdana"/>
          <w:i w:val="0"/>
          <w:caps w:val="0"/>
          <w:color w:val="333333"/>
          <w:spacing w:val="0"/>
          <w:sz w:val="24"/>
          <w:szCs w:val="24"/>
          <w:bdr w:val="none" w:color="auto" w:sz="0" w:space="0"/>
          <w:shd w:val="clear" w:fill="FFFFFF"/>
        </w:rPr>
        <w:t>公众号appID、appsecret的获取；</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50" w:right="0" w:hanging="360"/>
        <w:rPr>
          <w:sz w:val="24"/>
          <w:szCs w:val="24"/>
        </w:rPr>
      </w:pPr>
      <w:r>
        <w:rPr>
          <w:rFonts w:hint="default" w:ascii="Verdana" w:hAnsi="Verdana" w:cs="Verdana"/>
          <w:i w:val="0"/>
          <w:caps w:val="0"/>
          <w:color w:val="333333"/>
          <w:spacing w:val="0"/>
          <w:sz w:val="24"/>
          <w:szCs w:val="24"/>
          <w:bdr w:val="none" w:color="auto" w:sz="0" w:space="0"/>
          <w:shd w:val="clear" w:fill="FFFFFF"/>
        </w:rPr>
        <w:t>关注我们测试的公众号；</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50" w:right="0" w:hanging="360"/>
        <w:rPr>
          <w:sz w:val="24"/>
          <w:szCs w:val="24"/>
        </w:rPr>
      </w:pPr>
      <w:r>
        <w:rPr>
          <w:rFonts w:hint="default" w:ascii="Verdana" w:hAnsi="Verdana" w:cs="Verdana"/>
          <w:i w:val="0"/>
          <w:caps w:val="0"/>
          <w:color w:val="333333"/>
          <w:spacing w:val="0"/>
          <w:sz w:val="24"/>
          <w:szCs w:val="24"/>
          <w:bdr w:val="none" w:color="auto" w:sz="0" w:space="0"/>
          <w:shd w:val="clear" w:fill="FFFFFF"/>
        </w:rPr>
        <w:t>配置扫码用户授权后回调的域名。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Verdana" w:hAnsi="Verdana" w:cs="Verdana"/>
          <w:i w:val="0"/>
          <w:caps w:val="0"/>
          <w:color w:val="333333"/>
          <w:spacing w:val="0"/>
          <w:sz w:val="24"/>
          <w:szCs w:val="24"/>
        </w:rPr>
      </w:pPr>
      <w:r>
        <w:rPr>
          <w:rFonts w:hint="default" w:ascii="Verdana" w:hAnsi="Verdana" w:eastAsia="宋体" w:cs="Verdana"/>
          <w:i w:val="0"/>
          <w:caps w:val="0"/>
          <w:color w:val="333333"/>
          <w:spacing w:val="0"/>
          <w:kern w:val="0"/>
          <w:sz w:val="24"/>
          <w:szCs w:val="24"/>
          <w:bdr w:val="none" w:color="auto" w:sz="0" w:space="0"/>
          <w:shd w:val="clear" w:fill="FFFFFF"/>
          <w:lang w:val="en-US" w:eastAsia="zh-CN" w:bidi="ar"/>
        </w:rPr>
        <w:t>3、微信授权登录并获取用户基本信息</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150" w:afterAutospacing="0"/>
        <w:ind w:left="0" w:right="0" w:firstLine="0"/>
        <w:rPr>
          <w:sz w:val="24"/>
          <w:szCs w:val="24"/>
        </w:rPr>
      </w:pPr>
      <w:r>
        <w:rPr>
          <w:rFonts w:hint="default" w:ascii="Verdana" w:hAnsi="Verdana" w:cs="Verdana"/>
          <w:i w:val="0"/>
          <w:caps w:val="0"/>
          <w:color w:val="333333"/>
          <w:spacing w:val="0"/>
          <w:sz w:val="24"/>
          <w:szCs w:val="24"/>
          <w:bdr w:val="none" w:color="auto" w:sz="0" w:space="0"/>
          <w:shd w:val="clear" w:fill="FFFFFF"/>
        </w:rPr>
        <w:t>　　微信授权使用的是OAuth2.0授权的方式。主要有以下</w:t>
      </w:r>
      <w:r>
        <w:rPr>
          <w:rStyle w:val="7"/>
          <w:rFonts w:hint="default" w:ascii="Verdana" w:hAnsi="Verdana" w:cs="Verdana"/>
          <w:i w:val="0"/>
          <w:caps w:val="0"/>
          <w:color w:val="333333"/>
          <w:spacing w:val="0"/>
          <w:sz w:val="24"/>
          <w:szCs w:val="24"/>
          <w:bdr w:val="none" w:color="auto" w:sz="0" w:space="0"/>
          <w:shd w:val="clear" w:fill="FFFFFF"/>
        </w:rPr>
        <w:t>简略步骤</w:t>
      </w:r>
      <w:r>
        <w:rPr>
          <w:rFonts w:hint="default" w:ascii="Verdana" w:hAnsi="Verdana" w:cs="Verdana"/>
          <w:i w:val="0"/>
          <w:caps w:val="0"/>
          <w:color w:val="333333"/>
          <w:spacing w:val="0"/>
          <w:sz w:val="24"/>
          <w:szCs w:val="24"/>
          <w:bdr w:val="none" w:color="auto" w:sz="0" w:space="0"/>
          <w:shd w:val="clear" w:fill="FFFFFF"/>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150" w:afterAutospacing="0"/>
        <w:ind w:left="0" w:right="0" w:firstLine="0"/>
        <w:rPr>
          <w:sz w:val="24"/>
          <w:szCs w:val="24"/>
        </w:rPr>
      </w:pPr>
      <w:r>
        <w:rPr>
          <w:rFonts w:hint="default" w:ascii="Verdana" w:hAnsi="Verdana" w:cs="Verdana"/>
          <w:i w:val="0"/>
          <w:caps w:val="0"/>
          <w:color w:val="333333"/>
          <w:spacing w:val="0"/>
          <w:sz w:val="24"/>
          <w:szCs w:val="24"/>
          <w:bdr w:val="none" w:color="auto" w:sz="0" w:space="0"/>
          <w:shd w:val="clear" w:fill="FFFFFF"/>
        </w:rPr>
        <w:t>　　第一步：用户同意授权，获取code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150" w:afterAutospacing="0"/>
        <w:ind w:left="0" w:right="0" w:firstLine="0"/>
        <w:rPr>
          <w:sz w:val="24"/>
          <w:szCs w:val="24"/>
        </w:rPr>
      </w:pPr>
      <w:r>
        <w:rPr>
          <w:rFonts w:hint="default" w:ascii="Verdana" w:hAnsi="Verdana" w:cs="Verdana"/>
          <w:i w:val="0"/>
          <w:caps w:val="0"/>
          <w:color w:val="333333"/>
          <w:spacing w:val="0"/>
          <w:sz w:val="24"/>
          <w:szCs w:val="24"/>
          <w:bdr w:val="none" w:color="auto" w:sz="0" w:space="0"/>
          <w:shd w:val="clear" w:fill="FFFFFF"/>
        </w:rPr>
        <w:t>　　第二步：通过code换取网页授权access_token</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150" w:afterAutospacing="0"/>
        <w:ind w:left="0" w:right="0" w:firstLine="0"/>
        <w:rPr>
          <w:sz w:val="24"/>
          <w:szCs w:val="24"/>
        </w:rPr>
      </w:pPr>
      <w:r>
        <w:rPr>
          <w:rFonts w:hint="default" w:ascii="Verdana" w:hAnsi="Verdana" w:cs="Verdana"/>
          <w:i w:val="0"/>
          <w:caps w:val="0"/>
          <w:color w:val="333333"/>
          <w:spacing w:val="0"/>
          <w:sz w:val="24"/>
          <w:szCs w:val="24"/>
          <w:bdr w:val="none" w:color="auto" w:sz="0" w:space="0"/>
          <w:shd w:val="clear" w:fill="FFFFFF"/>
        </w:rPr>
        <w:t>　　第三步：刷新access_token（如果需要）</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150" w:afterAutospacing="0"/>
        <w:ind w:left="0" w:right="0" w:firstLine="0"/>
        <w:rPr>
          <w:sz w:val="24"/>
          <w:szCs w:val="24"/>
        </w:rPr>
      </w:pPr>
      <w:r>
        <w:rPr>
          <w:rFonts w:hint="default" w:ascii="Verdana" w:hAnsi="Verdana" w:cs="Verdana"/>
          <w:i w:val="0"/>
          <w:caps w:val="0"/>
          <w:color w:val="333333"/>
          <w:spacing w:val="0"/>
          <w:sz w:val="24"/>
          <w:szCs w:val="24"/>
          <w:bdr w:val="none" w:color="auto" w:sz="0" w:space="0"/>
          <w:shd w:val="clear" w:fill="FFFFFF"/>
        </w:rPr>
        <w:t>　　第四步：拉取用户信息(需scope为 snsapi_userinfo)</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150" w:afterAutospacing="0"/>
        <w:ind w:left="0" w:right="0" w:firstLine="0"/>
        <w:rPr>
          <w:sz w:val="24"/>
          <w:szCs w:val="24"/>
        </w:rPr>
      </w:pPr>
      <w:r>
        <w:rPr>
          <w:rFonts w:hint="default" w:ascii="Verdana" w:hAnsi="Verdana" w:cs="Verdana"/>
          <w:i w:val="0"/>
          <w:caps w:val="0"/>
          <w:color w:val="333333"/>
          <w:spacing w:val="0"/>
          <w:sz w:val="24"/>
          <w:szCs w:val="24"/>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150" w:afterAutospacing="0"/>
        <w:ind w:left="0" w:right="0" w:firstLine="0"/>
        <w:rPr>
          <w:sz w:val="24"/>
          <w:szCs w:val="24"/>
        </w:rPr>
      </w:pPr>
      <w:r>
        <w:rPr>
          <w:rFonts w:hint="default" w:ascii="Verdana" w:hAnsi="Verdana" w:cs="Verdana"/>
          <w:i w:val="0"/>
          <w:caps w:val="0"/>
          <w:color w:val="333333"/>
          <w:spacing w:val="0"/>
          <w:sz w:val="24"/>
          <w:szCs w:val="24"/>
          <w:bdr w:val="none" w:color="auto" w:sz="0" w:space="0"/>
          <w:shd w:val="clear" w:fill="FFFFFF"/>
        </w:rPr>
        <w:t>　　</w:t>
      </w:r>
      <w:r>
        <w:rPr>
          <w:rStyle w:val="7"/>
          <w:rFonts w:hint="default" w:ascii="Verdana" w:hAnsi="Verdana" w:cs="Verdana"/>
          <w:i w:val="0"/>
          <w:caps w:val="0"/>
          <w:color w:val="333333"/>
          <w:spacing w:val="0"/>
          <w:sz w:val="24"/>
          <w:szCs w:val="24"/>
          <w:bdr w:val="none" w:color="auto" w:sz="0" w:space="0"/>
          <w:shd w:val="clear" w:fill="FFFFFF"/>
        </w:rPr>
        <w:t>详细的步骤</w:t>
      </w:r>
      <w:r>
        <w:rPr>
          <w:rFonts w:hint="default" w:ascii="Verdana" w:hAnsi="Verdana" w:cs="Verdana"/>
          <w:i w:val="0"/>
          <w:caps w:val="0"/>
          <w:color w:val="333333"/>
          <w:spacing w:val="0"/>
          <w:sz w:val="24"/>
          <w:szCs w:val="24"/>
          <w:bdr w:val="none" w:color="auto" w:sz="0" w:space="0"/>
          <w:shd w:val="clear" w:fill="FFFFFF"/>
        </w:rPr>
        <w:t>如下：</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150" w:afterAutospacing="0"/>
        <w:ind w:left="0" w:right="0" w:firstLine="0"/>
        <w:rPr>
          <w:sz w:val="24"/>
          <w:szCs w:val="24"/>
        </w:rPr>
      </w:pPr>
      <w:r>
        <w:rPr>
          <w:rFonts w:hint="default" w:ascii="Verdana" w:hAnsi="Verdana" w:cs="Verdana"/>
          <w:i w:val="0"/>
          <w:caps w:val="0"/>
          <w:color w:val="333333"/>
          <w:spacing w:val="0"/>
          <w:sz w:val="24"/>
          <w:szCs w:val="24"/>
          <w:bdr w:val="none" w:color="auto" w:sz="0" w:space="0"/>
          <w:shd w:val="clear" w:fill="FFFFFF"/>
        </w:rPr>
        <w:t>　　1．用户关注微信公众账号。</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150" w:afterAutospacing="0"/>
        <w:ind w:left="0" w:right="0" w:firstLine="0"/>
        <w:rPr>
          <w:sz w:val="24"/>
          <w:szCs w:val="24"/>
        </w:rPr>
      </w:pPr>
      <w:r>
        <w:rPr>
          <w:rFonts w:hint="default" w:ascii="Verdana" w:hAnsi="Verdana" w:cs="Verdana"/>
          <w:i w:val="0"/>
          <w:caps w:val="0"/>
          <w:color w:val="333333"/>
          <w:spacing w:val="0"/>
          <w:sz w:val="24"/>
          <w:szCs w:val="24"/>
          <w:bdr w:val="none" w:color="auto" w:sz="0" w:space="0"/>
          <w:shd w:val="clear" w:fill="FFFFFF"/>
        </w:rPr>
        <w:t>　　2．微信公众账号提供用户请求授权页面URL。</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150" w:afterAutospacing="0"/>
        <w:ind w:left="0" w:right="0" w:firstLine="0"/>
        <w:rPr>
          <w:sz w:val="24"/>
          <w:szCs w:val="24"/>
        </w:rPr>
      </w:pPr>
      <w:r>
        <w:rPr>
          <w:rFonts w:hint="default" w:ascii="Verdana" w:hAnsi="Verdana" w:cs="Verdana"/>
          <w:i w:val="0"/>
          <w:caps w:val="0"/>
          <w:color w:val="333333"/>
          <w:spacing w:val="0"/>
          <w:sz w:val="24"/>
          <w:szCs w:val="24"/>
          <w:bdr w:val="none" w:color="auto" w:sz="0" w:space="0"/>
          <w:shd w:val="clear" w:fill="FFFFFF"/>
        </w:rPr>
        <w:t>　　3．用户点击授权页面URL，将向服务器发起请求</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150" w:afterAutospacing="0"/>
        <w:ind w:left="0" w:right="0" w:firstLine="0"/>
        <w:rPr>
          <w:sz w:val="24"/>
          <w:szCs w:val="24"/>
        </w:rPr>
      </w:pPr>
      <w:r>
        <w:rPr>
          <w:rFonts w:hint="default" w:ascii="Verdana" w:hAnsi="Verdana" w:cs="Verdana"/>
          <w:i w:val="0"/>
          <w:caps w:val="0"/>
          <w:color w:val="333333"/>
          <w:spacing w:val="0"/>
          <w:sz w:val="24"/>
          <w:szCs w:val="24"/>
          <w:bdr w:val="none" w:color="auto" w:sz="0" w:space="0"/>
          <w:shd w:val="clear" w:fill="FFFFFF"/>
        </w:rPr>
        <w:t>　　4．服务器询问用户是否同意授权给微信公众账号(scope为snsapi_base时无此步骤)</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150" w:afterAutospacing="0"/>
        <w:ind w:left="0" w:right="0" w:firstLine="0"/>
        <w:rPr>
          <w:sz w:val="24"/>
          <w:szCs w:val="24"/>
        </w:rPr>
      </w:pPr>
      <w:r>
        <w:rPr>
          <w:rFonts w:hint="default" w:ascii="Verdana" w:hAnsi="Verdana" w:cs="Verdana"/>
          <w:i w:val="0"/>
          <w:caps w:val="0"/>
          <w:color w:val="333333"/>
          <w:spacing w:val="0"/>
          <w:sz w:val="24"/>
          <w:szCs w:val="24"/>
          <w:bdr w:val="none" w:color="auto" w:sz="0" w:space="0"/>
          <w:shd w:val="clear" w:fill="FFFFFF"/>
        </w:rPr>
        <w:t>　　5．用户同意(scope为snsapi_base时无此步骤)</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150" w:afterAutospacing="0"/>
        <w:ind w:left="0" w:right="0" w:firstLine="0"/>
        <w:rPr>
          <w:sz w:val="24"/>
          <w:szCs w:val="24"/>
        </w:rPr>
      </w:pPr>
      <w:r>
        <w:rPr>
          <w:rFonts w:hint="default" w:ascii="Verdana" w:hAnsi="Verdana" w:cs="Verdana"/>
          <w:i w:val="0"/>
          <w:caps w:val="0"/>
          <w:color w:val="333333"/>
          <w:spacing w:val="0"/>
          <w:sz w:val="24"/>
          <w:szCs w:val="24"/>
          <w:bdr w:val="none" w:color="auto" w:sz="0" w:space="0"/>
          <w:shd w:val="clear" w:fill="FFFFFF"/>
        </w:rPr>
        <w:t>　　6．服务器将CODE通过回调传给微信公众账号</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150" w:afterAutospacing="0"/>
        <w:ind w:left="0" w:right="0" w:firstLine="0"/>
        <w:rPr>
          <w:sz w:val="24"/>
          <w:szCs w:val="24"/>
        </w:rPr>
      </w:pPr>
      <w:r>
        <w:rPr>
          <w:rFonts w:hint="default" w:ascii="Verdana" w:hAnsi="Verdana" w:cs="Verdana"/>
          <w:i w:val="0"/>
          <w:caps w:val="0"/>
          <w:color w:val="333333"/>
          <w:spacing w:val="0"/>
          <w:sz w:val="24"/>
          <w:szCs w:val="24"/>
          <w:bdr w:val="none" w:color="auto" w:sz="0" w:space="0"/>
          <w:shd w:val="clear" w:fill="FFFFFF"/>
        </w:rPr>
        <w:t>　　7．微信公众账号获得CODE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150" w:afterAutospacing="0"/>
        <w:ind w:left="0" w:right="0" w:firstLine="0"/>
        <w:rPr>
          <w:sz w:val="24"/>
          <w:szCs w:val="24"/>
        </w:rPr>
      </w:pPr>
      <w:r>
        <w:rPr>
          <w:rFonts w:hint="default" w:ascii="Verdana" w:hAnsi="Verdana" w:cs="Verdana"/>
          <w:i w:val="0"/>
          <w:caps w:val="0"/>
          <w:color w:val="333333"/>
          <w:spacing w:val="0"/>
          <w:sz w:val="24"/>
          <w:szCs w:val="24"/>
          <w:bdr w:val="none" w:color="auto" w:sz="0" w:space="0"/>
          <w:shd w:val="clear" w:fill="FFFFFF"/>
        </w:rPr>
        <w:t>　　8．微信公众账号通过CODE向服务器请求Access Token</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150" w:afterAutospacing="0"/>
        <w:ind w:left="0" w:right="0" w:firstLine="0"/>
        <w:rPr>
          <w:sz w:val="24"/>
          <w:szCs w:val="24"/>
        </w:rPr>
      </w:pPr>
      <w:r>
        <w:rPr>
          <w:rFonts w:hint="default" w:ascii="Verdana" w:hAnsi="Verdana" w:cs="Verdana"/>
          <w:i w:val="0"/>
          <w:caps w:val="0"/>
          <w:color w:val="333333"/>
          <w:spacing w:val="0"/>
          <w:sz w:val="24"/>
          <w:szCs w:val="24"/>
          <w:bdr w:val="none" w:color="auto" w:sz="0" w:space="0"/>
          <w:shd w:val="clear" w:fill="FFFFFF"/>
        </w:rPr>
        <w:t>　　9．服务器返回Access Token和OpenID给微信公众账号</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150" w:afterAutospacing="0"/>
        <w:ind w:left="0" w:right="0" w:firstLine="0"/>
        <w:rPr>
          <w:sz w:val="24"/>
          <w:szCs w:val="24"/>
        </w:rPr>
      </w:pPr>
      <w:r>
        <w:rPr>
          <w:rFonts w:hint="default" w:ascii="Verdana" w:hAnsi="Verdana" w:cs="Verdana"/>
          <w:i w:val="0"/>
          <w:caps w:val="0"/>
          <w:color w:val="333333"/>
          <w:spacing w:val="0"/>
          <w:sz w:val="24"/>
          <w:szCs w:val="24"/>
          <w:bdr w:val="none" w:color="auto" w:sz="0" w:space="0"/>
          <w:shd w:val="clear" w:fill="FFFFFF"/>
        </w:rPr>
        <w:t>　　10．微信公众账号通过Access Token向服务器请求用户信息(scope为snsapi_base时无此步骤)</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150" w:afterAutospacing="0"/>
        <w:ind w:left="0" w:right="0" w:firstLine="0"/>
        <w:rPr>
          <w:sz w:val="24"/>
          <w:szCs w:val="24"/>
        </w:rPr>
      </w:pPr>
      <w:r>
        <w:rPr>
          <w:rFonts w:hint="default" w:ascii="Verdana" w:hAnsi="Verdana" w:cs="Verdana"/>
          <w:i w:val="0"/>
          <w:caps w:val="0"/>
          <w:color w:val="333333"/>
          <w:spacing w:val="0"/>
          <w:sz w:val="24"/>
          <w:szCs w:val="24"/>
          <w:bdr w:val="none" w:color="auto" w:sz="0" w:space="0"/>
          <w:shd w:val="clear" w:fill="FFFFFF"/>
        </w:rPr>
        <w:t>　　11．服务器将用户信息回送给微信公众账号(scope为snsapi_base时无此步骤)</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150" w:afterAutospacing="0"/>
        <w:ind w:left="0" w:right="0" w:firstLine="0"/>
        <w:rPr>
          <w:sz w:val="24"/>
          <w:szCs w:val="24"/>
        </w:rPr>
      </w:pPr>
      <w:r>
        <w:rPr>
          <w:rFonts w:hint="default" w:ascii="Verdana" w:hAnsi="Verdana" w:cs="Verdana"/>
          <w:i w:val="0"/>
          <w:caps w:val="0"/>
          <w:color w:val="333333"/>
          <w:spacing w:val="0"/>
          <w:sz w:val="24"/>
          <w:szCs w:val="24"/>
          <w:bdr w:val="none" w:color="auto" w:sz="0" w:space="0"/>
          <w:shd w:val="clear" w:fill="FFFFFF"/>
        </w:rPr>
        <w:t>1）、用户授权并获取code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150" w:afterAutospacing="0"/>
        <w:ind w:left="0" w:right="0" w:firstLine="0"/>
        <w:rPr>
          <w:sz w:val="24"/>
          <w:szCs w:val="24"/>
        </w:rPr>
      </w:pPr>
      <w:r>
        <w:rPr>
          <w:rFonts w:hint="default" w:ascii="Verdana" w:hAnsi="Verdana" w:cs="Verdana"/>
          <w:i w:val="0"/>
          <w:caps w:val="0"/>
          <w:color w:val="333333"/>
          <w:spacing w:val="0"/>
          <w:sz w:val="24"/>
          <w:szCs w:val="24"/>
          <w:bdr w:val="none" w:color="auto" w:sz="0" w:space="0"/>
          <w:shd w:val="clear" w:fill="FFFFFF"/>
        </w:rPr>
        <w:t>　　在域名（前面配置的回调域名）根目录下，新建一个文件，命名为oauth.php(名字随便你取，下面的redirect_uri做相应修改即可）该php实现的功能也很简单，只是将url上的code参数取出来并打印出来而已，方便我们进行接下来的操作。</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150" w:afterAutospacing="0"/>
        <w:ind w:left="0" w:right="0" w:firstLine="0"/>
        <w:rPr>
          <w:sz w:val="24"/>
          <w:szCs w:val="24"/>
        </w:rPr>
      </w:pPr>
      <w:r>
        <w:rPr>
          <w:rFonts w:hint="default" w:ascii="Verdana" w:hAnsi="Verdana" w:cs="Verdana"/>
          <w:i w:val="0"/>
          <w:caps w:val="0"/>
          <w:color w:val="333333"/>
          <w:spacing w:val="0"/>
          <w:sz w:val="24"/>
          <w:szCs w:val="24"/>
          <w:bdr w:val="none" w:color="auto" w:sz="0" w:space="0"/>
          <w:shd w:val="clear" w:fill="FFFFFF"/>
        </w:rPr>
        <w:t>　　Oauth.php中的内容如下：</w:t>
      </w:r>
    </w:p>
    <w:p>
      <w:pPr>
        <w:keepNext w:val="0"/>
        <w:keepLines w:val="0"/>
        <w:widowControl/>
        <w:suppressLineNumbers w:val="0"/>
        <w:pBdr>
          <w:top w:val="single" w:color="CCCCCC" w:sz="2" w:space="0"/>
          <w:left w:val="single" w:color="CCCCCC" w:sz="2" w:space="0"/>
          <w:bottom w:val="single" w:color="CCCCCC" w:sz="2" w:space="0"/>
          <w:right w:val="single" w:color="CCCCCC" w:sz="2" w:space="0"/>
        </w:pBdr>
        <w:shd w:val="clear" w:fill="F5F5F5"/>
        <w:spacing w:before="25" w:beforeAutospacing="0" w:after="0" w:afterAutospacing="0"/>
        <w:ind w:left="0" w:right="0" w:firstLine="0"/>
        <w:jc w:val="left"/>
        <w:rPr>
          <w:rFonts w:hint="default" w:ascii="Courier New" w:hAnsi="Courier New" w:cs="Courier New"/>
          <w:i w:val="0"/>
          <w:caps w:val="0"/>
          <w:color w:val="000000"/>
          <w:spacing w:val="0"/>
          <w:sz w:val="24"/>
          <w:szCs w:val="24"/>
        </w:rPr>
      </w:pPr>
      <w:r>
        <w:rPr>
          <w:rFonts w:hint="default" w:ascii="Courier New" w:hAnsi="Courier New" w:eastAsia="宋体" w:cs="Courier New"/>
          <w:i w:val="0"/>
          <w:caps w:val="0"/>
          <w:color w:val="000000"/>
          <w:spacing w:val="0"/>
          <w:sz w:val="24"/>
          <w:szCs w:val="24"/>
          <w:u w:val="none"/>
          <w:bdr w:val="none" w:color="auto" w:sz="0" w:space="0"/>
          <w:shd w:val="clear" w:fill="F5F5F5"/>
        </w:rPr>
        <w:drawing>
          <wp:inline distT="0" distB="0" distL="114300" distR="114300">
            <wp:extent cx="190500" cy="190500"/>
            <wp:effectExtent l="0" t="0" r="0" b="0"/>
            <wp:docPr id="9" name="图片 7" descr="IMG_262">
              <a:hlinkClick xmlns:a="http://schemas.openxmlformats.org/drawingml/2006/main" r:id="rId10"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 descr="IMG_262"/>
                    <pic:cNvPicPr>
                      <a:picLocks noChangeAspect="1"/>
                    </pic:cNvPicPr>
                  </pic:nvPicPr>
                  <pic:blipFill>
                    <a:blip r:embed="rId11"/>
                    <a:stretch>
                      <a:fillRect/>
                    </a:stretch>
                  </pic:blipFill>
                  <pic:spPr>
                    <a:xfrm>
                      <a:off x="0" y="0"/>
                      <a:ext cx="190500" cy="190500"/>
                    </a:xfrm>
                    <a:prstGeom prst="rect">
                      <a:avLst/>
                    </a:prstGeom>
                    <a:noFill/>
                    <a:ln w="9525">
                      <a:noFill/>
                    </a:ln>
                  </pic:spPr>
                </pic:pic>
              </a:graphicData>
            </a:graphic>
          </wp:inline>
        </w:drawing>
      </w:r>
    </w:p>
    <w:p>
      <w:pPr>
        <w:keepNext w:val="0"/>
        <w:keepLines w:val="0"/>
        <w:widowControl/>
        <w:suppressLineNumbers w:val="0"/>
        <w:pBdr>
          <w:top w:val="single" w:color="CCCCCC" w:sz="2" w:space="0"/>
          <w:left w:val="single" w:color="CCCCCC" w:sz="2" w:space="0"/>
          <w:bottom w:val="single" w:color="CCCCCC" w:sz="2" w:space="0"/>
          <w:right w:val="single" w:color="CCCCCC" w:sz="2" w:space="0"/>
        </w:pBdr>
        <w:shd w:val="clear" w:fill="F5F5F5"/>
        <w:spacing w:before="25" w:beforeAutospacing="0" w:after="0" w:afterAutospacing="0"/>
        <w:ind w:left="0" w:right="0" w:firstLine="0"/>
        <w:jc w:val="left"/>
        <w:rPr>
          <w:rFonts w:hint="default" w:ascii="Courier New" w:hAnsi="Courier New" w:cs="Courier New"/>
          <w:i w:val="0"/>
          <w:caps w:val="0"/>
          <w:color w:val="000000"/>
          <w:spacing w:val="0"/>
          <w:sz w:val="24"/>
          <w:szCs w:val="24"/>
        </w:rPr>
      </w:pPr>
      <w:r>
        <w:rPr>
          <w:rFonts w:hint="default" w:ascii="Courier New" w:hAnsi="Courier New" w:eastAsia="宋体" w:cs="Courier New"/>
          <w:i w:val="0"/>
          <w:caps w:val="0"/>
          <w:color w:val="000000"/>
          <w:spacing w:val="0"/>
          <w:kern w:val="0"/>
          <w:sz w:val="24"/>
          <w:szCs w:val="24"/>
          <w:u w:val="none"/>
          <w:bdr w:val="none" w:color="auto" w:sz="0" w:space="0"/>
          <w:shd w:val="clear" w:fill="F5F5F5"/>
          <w:lang w:val="en-US" w:eastAsia="zh-CN" w:bidi="ar"/>
        </w:rPr>
        <w:drawing>
          <wp:inline distT="0" distB="0" distL="114300" distR="114300">
            <wp:extent cx="190500" cy="190500"/>
            <wp:effectExtent l="0" t="0" r="0" b="0"/>
            <wp:docPr id="11" name="图片 8"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8" descr="IMG_263"/>
                    <pic:cNvPicPr>
                      <a:picLocks noChangeAspect="1"/>
                    </pic:cNvPicPr>
                  </pic:nvPicPr>
                  <pic:blipFill>
                    <a:blip r:embed="rId11"/>
                    <a:stretch>
                      <a:fillRect/>
                    </a:stretch>
                  </pic:blipFill>
                  <pic:spPr>
                    <a:xfrm>
                      <a:off x="0" y="0"/>
                      <a:ext cx="190500" cy="19050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6" w:beforeAutospacing="0" w:after="126" w:afterAutospacing="0"/>
        <w:ind w:left="0" w:right="0"/>
        <w:rPr>
          <w:rFonts w:hint="default" w:ascii="Courier New" w:hAnsi="Courier New" w:cs="Courier New"/>
          <w:i w:val="0"/>
          <w:caps w:val="0"/>
          <w:color w:val="000000"/>
          <w:spacing w:val="0"/>
          <w:sz w:val="24"/>
          <w:szCs w:val="24"/>
          <w:bdr w:val="none" w:color="auto" w:sz="0" w:space="0"/>
          <w:shd w:val="clear" w:fill="F5F5F5"/>
        </w:rPr>
      </w:pPr>
      <w:r>
        <w:rPr>
          <w:rFonts w:hint="default" w:ascii="Courier New" w:hAnsi="Courier New" w:cs="Courier New"/>
          <w:i w:val="0"/>
          <w:caps w:val="0"/>
          <w:color w:val="000000"/>
          <w:spacing w:val="0"/>
          <w:sz w:val="24"/>
          <w:szCs w:val="24"/>
          <w:bdr w:val="none" w:color="auto" w:sz="0" w:space="0"/>
          <w:shd w:val="clear" w:fill="F5F5F5"/>
        </w:rPr>
        <w:t>&lt;?php</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6" w:beforeAutospacing="0" w:after="126" w:afterAutospacing="0"/>
        <w:ind w:left="0" w:right="0"/>
        <w:rPr>
          <w:rFonts w:hint="default" w:ascii="Courier New" w:hAnsi="Courier New" w:cs="Courier New"/>
          <w:i w:val="0"/>
          <w:caps w:val="0"/>
          <w:color w:val="000000"/>
          <w:spacing w:val="0"/>
          <w:sz w:val="24"/>
          <w:szCs w:val="24"/>
          <w:bdr w:val="none" w:color="auto" w:sz="0" w:space="0"/>
          <w:shd w:val="clear" w:fill="F5F5F5"/>
        </w:rPr>
      </w:pPr>
      <w:r>
        <w:rPr>
          <w:rFonts w:hint="default" w:ascii="Courier New" w:hAnsi="Courier New" w:cs="Courier New"/>
          <w:i w:val="0"/>
          <w:caps w:val="0"/>
          <w:color w:val="000000"/>
          <w:spacing w:val="0"/>
          <w:sz w:val="24"/>
          <w:szCs w:val="24"/>
          <w:bdr w:val="none" w:color="auto" w:sz="0" w:space="0"/>
          <w:shd w:val="clear" w:fill="F5F5F5"/>
        </w:rPr>
        <w:t>if (isset($_GET['code'])){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6" w:beforeAutospacing="0" w:after="126" w:afterAutospacing="0"/>
        <w:ind w:left="0" w:right="0"/>
        <w:rPr>
          <w:rFonts w:hint="default" w:ascii="Courier New" w:hAnsi="Courier New" w:cs="Courier New"/>
          <w:i w:val="0"/>
          <w:caps w:val="0"/>
          <w:color w:val="000000"/>
          <w:spacing w:val="0"/>
          <w:sz w:val="24"/>
          <w:szCs w:val="24"/>
          <w:bdr w:val="none" w:color="auto" w:sz="0" w:space="0"/>
          <w:shd w:val="clear" w:fill="F5F5F5"/>
        </w:rPr>
      </w:pPr>
      <w:r>
        <w:rPr>
          <w:rFonts w:hint="default" w:ascii="Courier New" w:hAnsi="Courier New" w:cs="Courier New"/>
          <w:i w:val="0"/>
          <w:caps w:val="0"/>
          <w:color w:val="000000"/>
          <w:spacing w:val="0"/>
          <w:sz w:val="24"/>
          <w:szCs w:val="24"/>
          <w:bdr w:val="none" w:color="auto" w:sz="0" w:space="0"/>
          <w:shd w:val="clear" w:fill="F5F5F5"/>
        </w:rPr>
        <w:t xml:space="preserve">    echo $_GET['code'];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6" w:beforeAutospacing="0" w:after="126" w:afterAutospacing="0"/>
        <w:ind w:left="0" w:right="0"/>
        <w:rPr>
          <w:rFonts w:hint="default" w:ascii="Courier New" w:hAnsi="Courier New" w:cs="Courier New"/>
          <w:i w:val="0"/>
          <w:caps w:val="0"/>
          <w:color w:val="000000"/>
          <w:spacing w:val="0"/>
          <w:sz w:val="24"/>
          <w:szCs w:val="24"/>
          <w:bdr w:val="none" w:color="auto" w:sz="0" w:space="0"/>
          <w:shd w:val="clear" w:fill="F5F5F5"/>
        </w:rPr>
      </w:pPr>
      <w:r>
        <w:rPr>
          <w:rFonts w:hint="default" w:ascii="Courier New" w:hAnsi="Courier New" w:cs="Courier New"/>
          <w:i w:val="0"/>
          <w:caps w:val="0"/>
          <w:color w:val="000000"/>
          <w:spacing w:val="0"/>
          <w:sz w:val="24"/>
          <w:szCs w:val="24"/>
          <w:bdr w:val="none" w:color="auto" w:sz="0" w:space="0"/>
          <w:shd w:val="clear" w:fill="F5F5F5"/>
        </w:rPr>
        <w:t>}else{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6" w:beforeAutospacing="0" w:after="126" w:afterAutospacing="0"/>
        <w:ind w:left="0" w:right="0"/>
        <w:rPr>
          <w:rFonts w:hint="default" w:ascii="Courier New" w:hAnsi="Courier New" w:cs="Courier New"/>
          <w:i w:val="0"/>
          <w:caps w:val="0"/>
          <w:color w:val="000000"/>
          <w:spacing w:val="0"/>
          <w:sz w:val="24"/>
          <w:szCs w:val="24"/>
          <w:bdr w:val="none" w:color="auto" w:sz="0" w:space="0"/>
          <w:shd w:val="clear" w:fill="F5F5F5"/>
        </w:rPr>
      </w:pPr>
      <w:r>
        <w:rPr>
          <w:rFonts w:hint="default" w:ascii="Courier New" w:hAnsi="Courier New" w:cs="Courier New"/>
          <w:i w:val="0"/>
          <w:caps w:val="0"/>
          <w:color w:val="000000"/>
          <w:spacing w:val="0"/>
          <w:sz w:val="24"/>
          <w:szCs w:val="24"/>
          <w:bdr w:val="none" w:color="auto" w:sz="0" w:space="0"/>
          <w:shd w:val="clear" w:fill="F5F5F5"/>
        </w:rPr>
        <w:t xml:space="preserve">    echo "NO CODE";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6" w:beforeAutospacing="0" w:after="126" w:afterAutospacing="0"/>
        <w:ind w:left="0" w:right="0"/>
        <w:rPr>
          <w:rFonts w:hint="default" w:ascii="Courier New" w:hAnsi="Courier New" w:cs="Courier New"/>
          <w:i w:val="0"/>
          <w:caps w:val="0"/>
          <w:color w:val="000000"/>
          <w:spacing w:val="0"/>
          <w:sz w:val="24"/>
          <w:szCs w:val="24"/>
          <w:bdr w:val="none" w:color="auto" w:sz="0" w:space="0"/>
          <w:shd w:val="clear" w:fill="F5F5F5"/>
        </w:rPr>
      </w:pPr>
      <w:r>
        <w:rPr>
          <w:rFonts w:hint="default" w:ascii="Courier New" w:hAnsi="Courier New" w:cs="Courier New"/>
          <w:i w:val="0"/>
          <w:caps w:val="0"/>
          <w:color w:val="000000"/>
          <w:spacing w:val="0"/>
          <w:sz w:val="24"/>
          <w:szCs w:val="24"/>
          <w:bdr w:val="none" w:color="auto" w:sz="0" w:space="0"/>
          <w:shd w:val="clear" w:fill="F5F5F5"/>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6" w:beforeAutospacing="0" w:after="126" w:afterAutospacing="0"/>
        <w:ind w:left="0" w:right="0"/>
        <w:rPr>
          <w:rFonts w:hint="default" w:ascii="Courier New" w:hAnsi="Courier New" w:cs="Courier New"/>
          <w:sz w:val="24"/>
          <w:szCs w:val="24"/>
        </w:rPr>
      </w:pPr>
      <w:r>
        <w:rPr>
          <w:rFonts w:hint="default" w:ascii="Courier New" w:hAnsi="Courier New" w:cs="Courier New"/>
          <w:i w:val="0"/>
          <w:caps w:val="0"/>
          <w:color w:val="000000"/>
          <w:spacing w:val="0"/>
          <w:sz w:val="24"/>
          <w:szCs w:val="24"/>
          <w:bdr w:val="none" w:color="auto" w:sz="0" w:space="0"/>
          <w:shd w:val="clear" w:fill="F5F5F5"/>
        </w:rPr>
        <w:t>?&gt;</w:t>
      </w:r>
    </w:p>
    <w:p>
      <w:pPr>
        <w:keepNext w:val="0"/>
        <w:keepLines w:val="0"/>
        <w:widowControl/>
        <w:suppressLineNumbers w:val="0"/>
        <w:pBdr>
          <w:top w:val="single" w:color="CCCCCC" w:sz="2" w:space="0"/>
          <w:left w:val="single" w:color="CCCCCC" w:sz="2" w:space="0"/>
          <w:bottom w:val="single" w:color="CCCCCC" w:sz="2" w:space="0"/>
          <w:right w:val="single" w:color="CCCCCC" w:sz="2" w:space="0"/>
        </w:pBdr>
        <w:shd w:val="clear" w:fill="F5F5F5"/>
        <w:spacing w:before="25" w:beforeAutospacing="0" w:after="0" w:afterAutospacing="0"/>
        <w:ind w:left="0" w:right="0" w:firstLine="0"/>
        <w:jc w:val="left"/>
        <w:rPr>
          <w:rFonts w:hint="default" w:ascii="Courier New" w:hAnsi="Courier New" w:cs="Courier New"/>
          <w:i w:val="0"/>
          <w:caps w:val="0"/>
          <w:color w:val="000000"/>
          <w:spacing w:val="0"/>
          <w:sz w:val="24"/>
          <w:szCs w:val="24"/>
        </w:rPr>
      </w:pPr>
      <w:r>
        <w:rPr>
          <w:rFonts w:hint="default" w:ascii="Courier New" w:hAnsi="Courier New" w:eastAsia="宋体" w:cs="Courier New"/>
          <w:i w:val="0"/>
          <w:caps w:val="0"/>
          <w:color w:val="000000"/>
          <w:spacing w:val="0"/>
          <w:kern w:val="0"/>
          <w:sz w:val="24"/>
          <w:szCs w:val="24"/>
          <w:u w:val="none"/>
          <w:bdr w:val="none" w:color="auto" w:sz="0" w:space="0"/>
          <w:shd w:val="clear" w:fill="F5F5F5"/>
          <w:lang w:val="en-US" w:eastAsia="zh-CN" w:bidi="ar"/>
        </w:rPr>
        <w:drawing>
          <wp:inline distT="0" distB="0" distL="114300" distR="114300">
            <wp:extent cx="190500" cy="190500"/>
            <wp:effectExtent l="0" t="0" r="0" b="0"/>
            <wp:docPr id="1" name="图片 9"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9" descr="IMG_264"/>
                    <pic:cNvPicPr>
                      <a:picLocks noChangeAspect="1"/>
                    </pic:cNvPicPr>
                  </pic:nvPicPr>
                  <pic:blipFill>
                    <a:blip r:embed="rId11"/>
                    <a:stretch>
                      <a:fillRect/>
                    </a:stretch>
                  </pic:blipFill>
                  <pic:spPr>
                    <a:xfrm>
                      <a:off x="0" y="0"/>
                      <a:ext cx="190500" cy="190500"/>
                    </a:xfrm>
                    <a:prstGeom prst="rect">
                      <a:avLst/>
                    </a:prstGeom>
                    <a:noFill/>
                    <a:ln w="9525">
                      <a:noFill/>
                    </a:ln>
                  </pic:spPr>
                </pic:pic>
              </a:graphicData>
            </a:graphic>
          </wp:inline>
        </w:drawing>
      </w:r>
    </w:p>
    <w:p>
      <w:pPr>
        <w:keepNext w:val="0"/>
        <w:keepLines w:val="0"/>
        <w:widowControl/>
        <w:suppressLineNumbers w:val="0"/>
        <w:pBdr>
          <w:top w:val="single" w:color="CCCCCC" w:sz="2" w:space="0"/>
          <w:left w:val="single" w:color="CCCCCC" w:sz="2" w:space="0"/>
          <w:bottom w:val="single" w:color="CCCCCC" w:sz="2" w:space="0"/>
          <w:right w:val="single" w:color="CCCCCC" w:sz="2" w:space="0"/>
        </w:pBdr>
        <w:shd w:val="clear" w:fill="F5F5F5"/>
        <w:spacing w:before="25" w:beforeAutospacing="0" w:after="0" w:afterAutospacing="0"/>
        <w:ind w:left="0" w:right="0" w:firstLine="0"/>
        <w:jc w:val="left"/>
        <w:rPr>
          <w:rFonts w:hint="default" w:ascii="Courier New" w:hAnsi="Courier New" w:cs="Courier New"/>
          <w:i w:val="0"/>
          <w:caps w:val="0"/>
          <w:color w:val="000000"/>
          <w:spacing w:val="0"/>
          <w:sz w:val="24"/>
          <w:szCs w:val="24"/>
        </w:rPr>
      </w:pPr>
      <w:r>
        <w:rPr>
          <w:rFonts w:hint="default" w:ascii="Courier New" w:hAnsi="Courier New" w:eastAsia="宋体" w:cs="Courier New"/>
          <w:i w:val="0"/>
          <w:caps w:val="0"/>
          <w:color w:val="000000"/>
          <w:spacing w:val="0"/>
          <w:sz w:val="24"/>
          <w:szCs w:val="24"/>
          <w:u w:val="none"/>
          <w:bdr w:val="none" w:color="auto" w:sz="0" w:space="0"/>
          <w:shd w:val="clear" w:fill="F5F5F5"/>
        </w:rPr>
        <w:drawing>
          <wp:inline distT="0" distB="0" distL="114300" distR="114300">
            <wp:extent cx="190500" cy="190500"/>
            <wp:effectExtent l="0" t="0" r="0" b="0"/>
            <wp:docPr id="5" name="图片 10" descr="IMG_265">
              <a:hlinkClick xmlns:a="http://schemas.openxmlformats.org/drawingml/2006/main" r:id="rId10"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0" descr="IMG_265"/>
                    <pic:cNvPicPr>
                      <a:picLocks noChangeAspect="1"/>
                    </pic:cNvPicPr>
                  </pic:nvPicPr>
                  <pic:blipFill>
                    <a:blip r:embed="rId11"/>
                    <a:stretch>
                      <a:fillRect/>
                    </a:stretch>
                  </pic:blipFill>
                  <pic:spPr>
                    <a:xfrm>
                      <a:off x="0" y="0"/>
                      <a:ext cx="190500" cy="190500"/>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150" w:afterAutospacing="0"/>
        <w:ind w:left="0" w:right="0" w:firstLine="0"/>
        <w:rPr>
          <w:sz w:val="24"/>
          <w:szCs w:val="24"/>
        </w:rPr>
      </w:pPr>
      <w:r>
        <w:rPr>
          <w:rFonts w:hint="default" w:ascii="Verdana" w:hAnsi="Verdana" w:cs="Verdana"/>
          <w:i w:val="0"/>
          <w:caps w:val="0"/>
          <w:color w:val="333333"/>
          <w:spacing w:val="0"/>
          <w:sz w:val="24"/>
          <w:szCs w:val="24"/>
          <w:bdr w:val="none" w:color="auto" w:sz="0" w:space="0"/>
          <w:shd w:val="clear" w:fill="FFFFFF"/>
        </w:rPr>
        <w:t> 　　这个php的主要目的是当用户确认授权登录之后，会调转到redirect_uri这个地址上，并带上code参数（微信生成），我们为了方便获取，这里也可以是一个空白的页面，下面有其他方法得到url上面的code参数。</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150" w:afterAutospacing="0"/>
        <w:ind w:left="0" w:right="0" w:firstLine="0"/>
        <w:rPr>
          <w:sz w:val="24"/>
          <w:szCs w:val="24"/>
        </w:rPr>
      </w:pPr>
      <w:r>
        <w:rPr>
          <w:rFonts w:hint="default" w:ascii="Verdana" w:hAnsi="Verdana" w:cs="Verdana"/>
          <w:i w:val="0"/>
          <w:caps w:val="0"/>
          <w:color w:val="333333"/>
          <w:spacing w:val="0"/>
          <w:sz w:val="24"/>
          <w:szCs w:val="24"/>
          <w:bdr w:val="none" w:color="auto" w:sz="0" w:space="0"/>
          <w:shd w:val="clear" w:fill="FFFFFF"/>
        </w:rPr>
        <w:t>　　请求授权页面的构造方式：</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6" w:beforeAutospacing="0" w:after="126" w:afterAutospacing="0"/>
        <w:ind w:left="0" w:right="0"/>
        <w:rPr>
          <w:rFonts w:hint="default" w:ascii="Courier New" w:hAnsi="Courier New" w:cs="Courier New"/>
          <w:sz w:val="24"/>
          <w:szCs w:val="24"/>
        </w:rPr>
      </w:pPr>
      <w:r>
        <w:rPr>
          <w:rFonts w:hint="default" w:ascii="Courier New" w:hAnsi="Courier New" w:cs="Courier New"/>
          <w:i w:val="0"/>
          <w:caps w:val="0"/>
          <w:color w:val="000000"/>
          <w:spacing w:val="0"/>
          <w:sz w:val="24"/>
          <w:szCs w:val="24"/>
          <w:bdr w:val="none" w:color="auto" w:sz="0" w:space="0"/>
          <w:shd w:val="clear" w:fill="F5F5F5"/>
        </w:rPr>
        <w:t>https://open.weixin.qq.com/connect/oauth2/authorize?appid=APPID&amp;redirect_uri=REDIRECT_URI&amp;response_type=code&amp;scope=SCOPE&amp;state=STATE#wechat_redirect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150" w:afterAutospacing="0"/>
        <w:ind w:left="0" w:right="0" w:firstLine="0"/>
        <w:rPr>
          <w:sz w:val="24"/>
          <w:szCs w:val="24"/>
        </w:rPr>
      </w:pPr>
      <w:r>
        <w:rPr>
          <w:rFonts w:hint="default" w:ascii="Verdana" w:hAnsi="Verdana" w:cs="Verdana"/>
          <w:i w:val="0"/>
          <w:caps w:val="0"/>
          <w:color w:val="333333"/>
          <w:spacing w:val="0"/>
          <w:sz w:val="24"/>
          <w:szCs w:val="24"/>
          <w:bdr w:val="none" w:color="auto" w:sz="0" w:space="0"/>
          <w:shd w:val="clear" w:fill="FFFFFF"/>
        </w:rPr>
        <w:t> 参数说明</w:t>
      </w:r>
    </w:p>
    <w:tbl>
      <w:tblPr>
        <w:tblW w:w="4603" w:type="dxa"/>
        <w:jc w:val="center"/>
        <w:tblInd w:w="1921" w:type="dxa"/>
        <w:tblBorders>
          <w:top w:val="single" w:color="C0C0C0" w:sz="2" w:space="0"/>
          <w:left w:val="single" w:color="C0C0C0" w:sz="2" w:space="0"/>
          <w:bottom w:val="single" w:color="C0C0C0" w:sz="2" w:space="0"/>
          <w:right w:val="single" w:color="C0C0C0" w:sz="2" w:space="0"/>
          <w:insideH w:val="none" w:color="auto" w:sz="0" w:space="0"/>
          <w:insideV w:val="none" w:color="auto" w:sz="0" w:space="0"/>
        </w:tblBorders>
        <w:shd w:val="clear"/>
        <w:tblLayout w:type="fixed"/>
        <w:tblCellMar>
          <w:top w:w="0" w:type="dxa"/>
          <w:left w:w="0" w:type="dxa"/>
          <w:bottom w:w="0" w:type="dxa"/>
          <w:right w:w="0" w:type="dxa"/>
        </w:tblCellMar>
      </w:tblPr>
      <w:tblGrid>
        <w:gridCol w:w="1863"/>
        <w:gridCol w:w="380"/>
        <w:gridCol w:w="2360"/>
      </w:tblGrid>
      <w:tr>
        <w:tblPrEx>
          <w:tblBorders>
            <w:top w:val="single" w:color="C0C0C0" w:sz="2" w:space="0"/>
            <w:left w:val="single" w:color="C0C0C0" w:sz="2" w:space="0"/>
            <w:bottom w:val="single" w:color="C0C0C0" w:sz="2" w:space="0"/>
            <w:right w:val="single" w:color="C0C0C0" w:sz="2" w:space="0"/>
            <w:insideH w:val="none" w:color="auto" w:sz="0" w:space="0"/>
            <w:insideV w:val="none" w:color="auto" w:sz="0" w:space="0"/>
          </w:tblBorders>
          <w:shd w:val="clear"/>
          <w:tblLayout w:type="fixed"/>
          <w:tblCellMar>
            <w:top w:w="0" w:type="dxa"/>
            <w:left w:w="0" w:type="dxa"/>
            <w:bottom w:w="0" w:type="dxa"/>
            <w:right w:w="0" w:type="dxa"/>
          </w:tblCellMar>
        </w:tblPrEx>
        <w:trPr>
          <w:jc w:val="center"/>
        </w:trPr>
        <w:tc>
          <w:tcPr>
            <w:tcW w:w="1863" w:type="dxa"/>
            <w:tcBorders>
              <w:top w:val="single" w:color="C0C0C0" w:sz="2" w:space="0"/>
              <w:left w:val="single" w:color="C0C0C0" w:sz="2" w:space="0"/>
              <w:bottom w:val="single" w:color="C0C0C0" w:sz="2" w:space="0"/>
              <w:right w:val="single" w:color="C0C0C0" w:sz="2" w:space="0"/>
            </w:tcBorders>
            <w:shd w:val="clear"/>
            <w:tcMar>
              <w:top w:w="40" w:type="dxa"/>
              <w:left w:w="70" w:type="dxa"/>
              <w:bottom w:w="40" w:type="dxa"/>
              <w:right w:w="70"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50" w:afterAutospacing="0"/>
              <w:ind w:left="0" w:right="0" w:firstLine="0"/>
              <w:rPr>
                <w:sz w:val="24"/>
                <w:szCs w:val="24"/>
              </w:rPr>
            </w:pPr>
            <w:r>
              <w:rPr>
                <w:sz w:val="24"/>
                <w:szCs w:val="24"/>
                <w:bdr w:val="none" w:color="auto" w:sz="0" w:space="0"/>
              </w:rPr>
              <w:t>参数</w:t>
            </w:r>
          </w:p>
        </w:tc>
        <w:tc>
          <w:tcPr>
            <w:tcW w:w="380" w:type="dxa"/>
            <w:tcBorders>
              <w:top w:val="single" w:color="C0C0C0" w:sz="2" w:space="0"/>
              <w:left w:val="single" w:color="C0C0C0" w:sz="2" w:space="0"/>
              <w:bottom w:val="single" w:color="C0C0C0" w:sz="2" w:space="0"/>
              <w:right w:val="single" w:color="C0C0C0" w:sz="2" w:space="0"/>
            </w:tcBorders>
            <w:shd w:val="clear"/>
            <w:tcMar>
              <w:top w:w="40" w:type="dxa"/>
              <w:left w:w="70" w:type="dxa"/>
              <w:bottom w:w="40" w:type="dxa"/>
              <w:right w:w="70"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50" w:afterAutospacing="0"/>
              <w:ind w:left="0" w:right="0" w:firstLine="0"/>
              <w:rPr>
                <w:sz w:val="24"/>
                <w:szCs w:val="24"/>
              </w:rPr>
            </w:pPr>
            <w:r>
              <w:rPr>
                <w:sz w:val="24"/>
                <w:szCs w:val="24"/>
                <w:bdr w:val="none" w:color="auto" w:sz="0" w:space="0"/>
              </w:rPr>
              <w:t>必须</w:t>
            </w:r>
          </w:p>
        </w:tc>
        <w:tc>
          <w:tcPr>
            <w:tcW w:w="2360" w:type="dxa"/>
            <w:tcBorders>
              <w:top w:val="single" w:color="C0C0C0" w:sz="2" w:space="0"/>
              <w:left w:val="single" w:color="C0C0C0" w:sz="2" w:space="0"/>
              <w:bottom w:val="single" w:color="C0C0C0" w:sz="2" w:space="0"/>
              <w:right w:val="single" w:color="C0C0C0" w:sz="2" w:space="0"/>
            </w:tcBorders>
            <w:shd w:val="clear"/>
            <w:tcMar>
              <w:top w:w="40" w:type="dxa"/>
              <w:left w:w="70" w:type="dxa"/>
              <w:bottom w:w="40" w:type="dxa"/>
              <w:right w:w="70"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50" w:afterAutospacing="0"/>
              <w:ind w:left="0" w:right="0" w:firstLine="0"/>
              <w:rPr>
                <w:sz w:val="24"/>
                <w:szCs w:val="24"/>
              </w:rPr>
            </w:pPr>
            <w:r>
              <w:rPr>
                <w:sz w:val="24"/>
                <w:szCs w:val="24"/>
                <w:bdr w:val="none" w:color="auto" w:sz="0" w:space="0"/>
              </w:rPr>
              <w:t>说明</w:t>
            </w:r>
          </w:p>
        </w:tc>
      </w:tr>
      <w:tr>
        <w:tblPrEx>
          <w:tblBorders>
            <w:top w:val="single" w:color="C0C0C0" w:sz="2" w:space="0"/>
            <w:left w:val="single" w:color="C0C0C0" w:sz="2" w:space="0"/>
            <w:bottom w:val="single" w:color="C0C0C0" w:sz="2" w:space="0"/>
            <w:right w:val="single" w:color="C0C0C0" w:sz="2" w:space="0"/>
            <w:insideH w:val="none" w:color="auto" w:sz="0" w:space="0"/>
            <w:insideV w:val="none" w:color="auto" w:sz="0" w:space="0"/>
          </w:tblBorders>
          <w:shd w:val="clear"/>
          <w:tblLayout w:type="fixed"/>
          <w:tblCellMar>
            <w:top w:w="0" w:type="dxa"/>
            <w:left w:w="0" w:type="dxa"/>
            <w:bottom w:w="0" w:type="dxa"/>
            <w:right w:w="0" w:type="dxa"/>
          </w:tblCellMar>
        </w:tblPrEx>
        <w:trPr>
          <w:jc w:val="center"/>
        </w:trPr>
        <w:tc>
          <w:tcPr>
            <w:tcW w:w="1863" w:type="dxa"/>
            <w:tcBorders>
              <w:top w:val="single" w:color="C0C0C0" w:sz="2" w:space="0"/>
              <w:left w:val="single" w:color="C0C0C0" w:sz="2" w:space="0"/>
              <w:bottom w:val="single" w:color="C0C0C0" w:sz="2" w:space="0"/>
              <w:right w:val="single" w:color="C0C0C0" w:sz="2" w:space="0"/>
            </w:tcBorders>
            <w:shd w:val="clear"/>
            <w:tcMar>
              <w:top w:w="40" w:type="dxa"/>
              <w:left w:w="70" w:type="dxa"/>
              <w:bottom w:w="40" w:type="dxa"/>
              <w:right w:w="70"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50" w:afterAutospacing="0"/>
              <w:ind w:left="0" w:right="0" w:firstLine="0"/>
              <w:rPr>
                <w:sz w:val="24"/>
                <w:szCs w:val="24"/>
              </w:rPr>
            </w:pPr>
            <w:r>
              <w:rPr>
                <w:sz w:val="24"/>
                <w:szCs w:val="24"/>
                <w:bdr w:val="none" w:color="auto" w:sz="0" w:space="0"/>
              </w:rPr>
              <w:t>appid</w:t>
            </w:r>
          </w:p>
        </w:tc>
        <w:tc>
          <w:tcPr>
            <w:tcW w:w="380" w:type="dxa"/>
            <w:tcBorders>
              <w:top w:val="single" w:color="C0C0C0" w:sz="2" w:space="0"/>
              <w:left w:val="single" w:color="C0C0C0" w:sz="2" w:space="0"/>
              <w:bottom w:val="single" w:color="C0C0C0" w:sz="2" w:space="0"/>
              <w:right w:val="single" w:color="C0C0C0" w:sz="2" w:space="0"/>
            </w:tcBorders>
            <w:shd w:val="clear"/>
            <w:tcMar>
              <w:top w:w="40" w:type="dxa"/>
              <w:left w:w="70" w:type="dxa"/>
              <w:bottom w:w="40" w:type="dxa"/>
              <w:right w:w="70"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50" w:afterAutospacing="0"/>
              <w:ind w:left="0" w:right="0" w:firstLine="0"/>
              <w:rPr>
                <w:sz w:val="24"/>
                <w:szCs w:val="24"/>
              </w:rPr>
            </w:pPr>
            <w:r>
              <w:rPr>
                <w:sz w:val="24"/>
                <w:szCs w:val="24"/>
                <w:bdr w:val="none" w:color="auto" w:sz="0" w:space="0"/>
              </w:rPr>
              <w:t>是</w:t>
            </w:r>
          </w:p>
        </w:tc>
        <w:tc>
          <w:tcPr>
            <w:tcW w:w="2360" w:type="dxa"/>
            <w:tcBorders>
              <w:top w:val="single" w:color="C0C0C0" w:sz="2" w:space="0"/>
              <w:left w:val="single" w:color="C0C0C0" w:sz="2" w:space="0"/>
              <w:bottom w:val="single" w:color="C0C0C0" w:sz="2" w:space="0"/>
              <w:right w:val="single" w:color="C0C0C0" w:sz="2" w:space="0"/>
            </w:tcBorders>
            <w:shd w:val="clear"/>
            <w:tcMar>
              <w:top w:w="40" w:type="dxa"/>
              <w:left w:w="70" w:type="dxa"/>
              <w:bottom w:w="40" w:type="dxa"/>
              <w:right w:w="70"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50" w:afterAutospacing="0"/>
              <w:ind w:left="0" w:right="0" w:firstLine="0"/>
              <w:rPr>
                <w:sz w:val="24"/>
                <w:szCs w:val="24"/>
              </w:rPr>
            </w:pPr>
            <w:r>
              <w:rPr>
                <w:sz w:val="24"/>
                <w:szCs w:val="24"/>
                <w:bdr w:val="none" w:color="auto" w:sz="0" w:space="0"/>
              </w:rPr>
              <w:t>公众号的唯一标识（这个就是我们前面申请的）</w:t>
            </w:r>
          </w:p>
        </w:tc>
      </w:tr>
      <w:tr>
        <w:tblPrEx>
          <w:tblBorders>
            <w:top w:val="single" w:color="C0C0C0" w:sz="2" w:space="0"/>
            <w:left w:val="single" w:color="C0C0C0" w:sz="2" w:space="0"/>
            <w:bottom w:val="single" w:color="C0C0C0" w:sz="2" w:space="0"/>
            <w:right w:val="single" w:color="C0C0C0" w:sz="2" w:space="0"/>
            <w:insideH w:val="none" w:color="auto" w:sz="0" w:space="0"/>
            <w:insideV w:val="none" w:color="auto" w:sz="0" w:space="0"/>
          </w:tblBorders>
          <w:shd w:val="clear"/>
          <w:tblLayout w:type="fixed"/>
          <w:tblCellMar>
            <w:top w:w="0" w:type="dxa"/>
            <w:left w:w="0" w:type="dxa"/>
            <w:bottom w:w="0" w:type="dxa"/>
            <w:right w:w="0" w:type="dxa"/>
          </w:tblCellMar>
        </w:tblPrEx>
        <w:trPr>
          <w:jc w:val="center"/>
        </w:trPr>
        <w:tc>
          <w:tcPr>
            <w:tcW w:w="1863" w:type="dxa"/>
            <w:tcBorders>
              <w:top w:val="single" w:color="C0C0C0" w:sz="2" w:space="0"/>
              <w:left w:val="single" w:color="C0C0C0" w:sz="2" w:space="0"/>
              <w:bottom w:val="single" w:color="C0C0C0" w:sz="2" w:space="0"/>
              <w:right w:val="single" w:color="C0C0C0" w:sz="2" w:space="0"/>
            </w:tcBorders>
            <w:shd w:val="clear"/>
            <w:tcMar>
              <w:top w:w="40" w:type="dxa"/>
              <w:left w:w="70" w:type="dxa"/>
              <w:bottom w:w="40" w:type="dxa"/>
              <w:right w:w="70"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50" w:afterAutospacing="0"/>
              <w:ind w:left="0" w:right="0" w:firstLine="0"/>
              <w:rPr>
                <w:sz w:val="24"/>
                <w:szCs w:val="24"/>
              </w:rPr>
            </w:pPr>
            <w:r>
              <w:rPr>
                <w:sz w:val="24"/>
                <w:szCs w:val="24"/>
                <w:bdr w:val="none" w:color="auto" w:sz="0" w:space="0"/>
              </w:rPr>
              <w:t>redirect_uri</w:t>
            </w:r>
          </w:p>
        </w:tc>
        <w:tc>
          <w:tcPr>
            <w:tcW w:w="380" w:type="dxa"/>
            <w:tcBorders>
              <w:top w:val="single" w:color="C0C0C0" w:sz="2" w:space="0"/>
              <w:left w:val="single" w:color="C0C0C0" w:sz="2" w:space="0"/>
              <w:bottom w:val="single" w:color="C0C0C0" w:sz="2" w:space="0"/>
              <w:right w:val="single" w:color="C0C0C0" w:sz="2" w:space="0"/>
            </w:tcBorders>
            <w:shd w:val="clear"/>
            <w:tcMar>
              <w:top w:w="40" w:type="dxa"/>
              <w:left w:w="70" w:type="dxa"/>
              <w:bottom w:w="40" w:type="dxa"/>
              <w:right w:w="70"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50" w:afterAutospacing="0"/>
              <w:ind w:left="0" w:right="0" w:firstLine="0"/>
              <w:rPr>
                <w:sz w:val="24"/>
                <w:szCs w:val="24"/>
              </w:rPr>
            </w:pPr>
            <w:r>
              <w:rPr>
                <w:sz w:val="24"/>
                <w:szCs w:val="24"/>
                <w:bdr w:val="none" w:color="auto" w:sz="0" w:space="0"/>
              </w:rPr>
              <w:t>是</w:t>
            </w:r>
          </w:p>
        </w:tc>
        <w:tc>
          <w:tcPr>
            <w:tcW w:w="2360" w:type="dxa"/>
            <w:tcBorders>
              <w:top w:val="single" w:color="C0C0C0" w:sz="2" w:space="0"/>
              <w:left w:val="single" w:color="C0C0C0" w:sz="2" w:space="0"/>
              <w:bottom w:val="single" w:color="C0C0C0" w:sz="2" w:space="0"/>
              <w:right w:val="single" w:color="C0C0C0" w:sz="2" w:space="0"/>
            </w:tcBorders>
            <w:shd w:val="clear"/>
            <w:tcMar>
              <w:top w:w="40" w:type="dxa"/>
              <w:left w:w="70" w:type="dxa"/>
              <w:bottom w:w="40" w:type="dxa"/>
              <w:right w:w="70"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50" w:afterAutospacing="0"/>
              <w:ind w:left="0" w:right="0" w:firstLine="0"/>
              <w:rPr>
                <w:sz w:val="24"/>
                <w:szCs w:val="24"/>
              </w:rPr>
            </w:pPr>
            <w:r>
              <w:rPr>
                <w:sz w:val="24"/>
                <w:szCs w:val="24"/>
                <w:bdr w:val="none" w:color="auto" w:sz="0" w:space="0"/>
              </w:rPr>
              <w:t>授权后重定向的回调链接地址（我们前面申请的）</w:t>
            </w:r>
          </w:p>
        </w:tc>
      </w:tr>
      <w:tr>
        <w:tblPrEx>
          <w:tblBorders>
            <w:top w:val="single" w:color="C0C0C0" w:sz="2" w:space="0"/>
            <w:left w:val="single" w:color="C0C0C0" w:sz="2" w:space="0"/>
            <w:bottom w:val="single" w:color="C0C0C0" w:sz="2" w:space="0"/>
            <w:right w:val="single" w:color="C0C0C0" w:sz="2" w:space="0"/>
            <w:insideH w:val="none" w:color="auto" w:sz="0" w:space="0"/>
            <w:insideV w:val="none" w:color="auto" w:sz="0" w:space="0"/>
          </w:tblBorders>
          <w:shd w:val="clear"/>
          <w:tblLayout w:type="fixed"/>
          <w:tblCellMar>
            <w:top w:w="0" w:type="dxa"/>
            <w:left w:w="0" w:type="dxa"/>
            <w:bottom w:w="0" w:type="dxa"/>
            <w:right w:w="0" w:type="dxa"/>
          </w:tblCellMar>
        </w:tblPrEx>
        <w:trPr>
          <w:jc w:val="center"/>
        </w:trPr>
        <w:tc>
          <w:tcPr>
            <w:tcW w:w="1863" w:type="dxa"/>
            <w:tcBorders>
              <w:top w:val="single" w:color="C0C0C0" w:sz="2" w:space="0"/>
              <w:left w:val="single" w:color="C0C0C0" w:sz="2" w:space="0"/>
              <w:bottom w:val="single" w:color="C0C0C0" w:sz="2" w:space="0"/>
              <w:right w:val="single" w:color="C0C0C0" w:sz="2" w:space="0"/>
            </w:tcBorders>
            <w:shd w:val="clear"/>
            <w:tcMar>
              <w:top w:w="40" w:type="dxa"/>
              <w:left w:w="70" w:type="dxa"/>
              <w:bottom w:w="40" w:type="dxa"/>
              <w:right w:w="70"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50" w:afterAutospacing="0"/>
              <w:ind w:left="0" w:right="0" w:firstLine="0"/>
              <w:rPr>
                <w:sz w:val="24"/>
                <w:szCs w:val="24"/>
              </w:rPr>
            </w:pPr>
            <w:r>
              <w:rPr>
                <w:sz w:val="24"/>
                <w:szCs w:val="24"/>
                <w:bdr w:val="none" w:color="auto" w:sz="0" w:space="0"/>
              </w:rPr>
              <w:t>response_type</w:t>
            </w:r>
          </w:p>
        </w:tc>
        <w:tc>
          <w:tcPr>
            <w:tcW w:w="380" w:type="dxa"/>
            <w:tcBorders>
              <w:top w:val="single" w:color="C0C0C0" w:sz="2" w:space="0"/>
              <w:left w:val="single" w:color="C0C0C0" w:sz="2" w:space="0"/>
              <w:bottom w:val="single" w:color="C0C0C0" w:sz="2" w:space="0"/>
              <w:right w:val="single" w:color="C0C0C0" w:sz="2" w:space="0"/>
            </w:tcBorders>
            <w:shd w:val="clear"/>
            <w:tcMar>
              <w:top w:w="40" w:type="dxa"/>
              <w:left w:w="70" w:type="dxa"/>
              <w:bottom w:w="40" w:type="dxa"/>
              <w:right w:w="70"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50" w:afterAutospacing="0"/>
              <w:ind w:left="0" w:right="0" w:firstLine="0"/>
              <w:rPr>
                <w:sz w:val="24"/>
                <w:szCs w:val="24"/>
              </w:rPr>
            </w:pPr>
            <w:r>
              <w:rPr>
                <w:sz w:val="24"/>
                <w:szCs w:val="24"/>
                <w:bdr w:val="none" w:color="auto" w:sz="0" w:space="0"/>
              </w:rPr>
              <w:t>是</w:t>
            </w:r>
          </w:p>
        </w:tc>
        <w:tc>
          <w:tcPr>
            <w:tcW w:w="2360" w:type="dxa"/>
            <w:tcBorders>
              <w:top w:val="single" w:color="C0C0C0" w:sz="2" w:space="0"/>
              <w:left w:val="single" w:color="C0C0C0" w:sz="2" w:space="0"/>
              <w:bottom w:val="single" w:color="C0C0C0" w:sz="2" w:space="0"/>
              <w:right w:val="single" w:color="C0C0C0" w:sz="2" w:space="0"/>
            </w:tcBorders>
            <w:shd w:val="clear"/>
            <w:tcMar>
              <w:top w:w="40" w:type="dxa"/>
              <w:left w:w="70" w:type="dxa"/>
              <w:bottom w:w="40" w:type="dxa"/>
              <w:right w:w="70"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50" w:afterAutospacing="0"/>
              <w:ind w:left="0" w:right="0" w:firstLine="0"/>
              <w:rPr>
                <w:sz w:val="24"/>
                <w:szCs w:val="24"/>
              </w:rPr>
            </w:pPr>
            <w:r>
              <w:rPr>
                <w:sz w:val="24"/>
                <w:szCs w:val="24"/>
                <w:bdr w:val="none" w:color="auto" w:sz="0" w:space="0"/>
              </w:rPr>
              <w:t>返回类型，请填写code</w:t>
            </w:r>
          </w:p>
        </w:tc>
      </w:tr>
      <w:tr>
        <w:tblPrEx>
          <w:tblBorders>
            <w:top w:val="single" w:color="C0C0C0" w:sz="2" w:space="0"/>
            <w:left w:val="single" w:color="C0C0C0" w:sz="2" w:space="0"/>
            <w:bottom w:val="single" w:color="C0C0C0" w:sz="2" w:space="0"/>
            <w:right w:val="single" w:color="C0C0C0" w:sz="2" w:space="0"/>
            <w:insideH w:val="none" w:color="auto" w:sz="0" w:space="0"/>
            <w:insideV w:val="none" w:color="auto" w:sz="0" w:space="0"/>
          </w:tblBorders>
          <w:shd w:val="clear"/>
          <w:tblLayout w:type="fixed"/>
          <w:tblCellMar>
            <w:top w:w="0" w:type="dxa"/>
            <w:left w:w="0" w:type="dxa"/>
            <w:bottom w:w="0" w:type="dxa"/>
            <w:right w:w="0" w:type="dxa"/>
          </w:tblCellMar>
        </w:tblPrEx>
        <w:trPr>
          <w:jc w:val="center"/>
        </w:trPr>
        <w:tc>
          <w:tcPr>
            <w:tcW w:w="1863" w:type="dxa"/>
            <w:tcBorders>
              <w:top w:val="single" w:color="C0C0C0" w:sz="2" w:space="0"/>
              <w:left w:val="single" w:color="C0C0C0" w:sz="2" w:space="0"/>
              <w:bottom w:val="single" w:color="C0C0C0" w:sz="2" w:space="0"/>
              <w:right w:val="single" w:color="C0C0C0" w:sz="2" w:space="0"/>
            </w:tcBorders>
            <w:shd w:val="clear"/>
            <w:tcMar>
              <w:top w:w="40" w:type="dxa"/>
              <w:left w:w="70" w:type="dxa"/>
              <w:bottom w:w="40" w:type="dxa"/>
              <w:right w:w="70"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50" w:afterAutospacing="0"/>
              <w:ind w:left="0" w:right="0" w:firstLine="0"/>
              <w:rPr>
                <w:sz w:val="24"/>
                <w:szCs w:val="24"/>
              </w:rPr>
            </w:pPr>
            <w:r>
              <w:rPr>
                <w:sz w:val="24"/>
                <w:szCs w:val="24"/>
                <w:bdr w:val="none" w:color="auto" w:sz="0" w:space="0"/>
              </w:rPr>
              <w:t>scope</w:t>
            </w:r>
          </w:p>
        </w:tc>
        <w:tc>
          <w:tcPr>
            <w:tcW w:w="380" w:type="dxa"/>
            <w:tcBorders>
              <w:top w:val="single" w:color="C0C0C0" w:sz="2" w:space="0"/>
              <w:left w:val="single" w:color="C0C0C0" w:sz="2" w:space="0"/>
              <w:bottom w:val="single" w:color="C0C0C0" w:sz="2" w:space="0"/>
              <w:right w:val="single" w:color="C0C0C0" w:sz="2" w:space="0"/>
            </w:tcBorders>
            <w:shd w:val="clear"/>
            <w:tcMar>
              <w:top w:w="40" w:type="dxa"/>
              <w:left w:w="70" w:type="dxa"/>
              <w:bottom w:w="40" w:type="dxa"/>
              <w:right w:w="70"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50" w:afterAutospacing="0"/>
              <w:ind w:left="0" w:right="0" w:firstLine="0"/>
              <w:rPr>
                <w:sz w:val="24"/>
                <w:szCs w:val="24"/>
              </w:rPr>
            </w:pPr>
            <w:r>
              <w:rPr>
                <w:sz w:val="24"/>
                <w:szCs w:val="24"/>
                <w:bdr w:val="none" w:color="auto" w:sz="0" w:space="0"/>
              </w:rPr>
              <w:t>是</w:t>
            </w:r>
          </w:p>
        </w:tc>
        <w:tc>
          <w:tcPr>
            <w:tcW w:w="2360" w:type="dxa"/>
            <w:tcBorders>
              <w:top w:val="single" w:color="C0C0C0" w:sz="2" w:space="0"/>
              <w:left w:val="single" w:color="C0C0C0" w:sz="2" w:space="0"/>
              <w:bottom w:val="single" w:color="C0C0C0" w:sz="2" w:space="0"/>
              <w:right w:val="single" w:color="C0C0C0" w:sz="2" w:space="0"/>
            </w:tcBorders>
            <w:shd w:val="clear"/>
            <w:tcMar>
              <w:top w:w="40" w:type="dxa"/>
              <w:left w:w="70" w:type="dxa"/>
              <w:bottom w:w="40" w:type="dxa"/>
              <w:right w:w="70"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50" w:afterAutospacing="0"/>
              <w:ind w:left="0" w:right="0" w:firstLine="0"/>
              <w:rPr>
                <w:sz w:val="24"/>
                <w:szCs w:val="24"/>
              </w:rPr>
            </w:pPr>
            <w:r>
              <w:rPr>
                <w:sz w:val="24"/>
                <w:szCs w:val="24"/>
                <w:bdr w:val="none" w:color="auto" w:sz="0" w:space="0"/>
              </w:rPr>
              <w:t>应用授权作用域，snsapi_base （不弹出授权页面，直接跳转，只能获取用户openid），snsapi_userinfo （弹出授权页面，可通过openid拿到昵称、性别、所在地。并且，即使在未关注的情况下，只要用户授权，也能获取其信息）</w:t>
            </w:r>
          </w:p>
        </w:tc>
      </w:tr>
      <w:tr>
        <w:tblPrEx>
          <w:tblBorders>
            <w:top w:val="single" w:color="C0C0C0" w:sz="2" w:space="0"/>
            <w:left w:val="single" w:color="C0C0C0" w:sz="2" w:space="0"/>
            <w:bottom w:val="single" w:color="C0C0C0" w:sz="2" w:space="0"/>
            <w:right w:val="single" w:color="C0C0C0" w:sz="2" w:space="0"/>
            <w:insideH w:val="none" w:color="auto" w:sz="0" w:space="0"/>
            <w:insideV w:val="none" w:color="auto" w:sz="0" w:space="0"/>
          </w:tblBorders>
          <w:tblLayout w:type="fixed"/>
          <w:tblCellMar>
            <w:top w:w="0" w:type="dxa"/>
            <w:left w:w="0" w:type="dxa"/>
            <w:bottom w:w="0" w:type="dxa"/>
            <w:right w:w="0" w:type="dxa"/>
          </w:tblCellMar>
        </w:tblPrEx>
        <w:trPr>
          <w:jc w:val="center"/>
        </w:trPr>
        <w:tc>
          <w:tcPr>
            <w:tcW w:w="1863" w:type="dxa"/>
            <w:tcBorders>
              <w:top w:val="single" w:color="C0C0C0" w:sz="2" w:space="0"/>
              <w:left w:val="single" w:color="C0C0C0" w:sz="2" w:space="0"/>
              <w:bottom w:val="single" w:color="C0C0C0" w:sz="2" w:space="0"/>
              <w:right w:val="single" w:color="C0C0C0" w:sz="2" w:space="0"/>
            </w:tcBorders>
            <w:shd w:val="clear"/>
            <w:tcMar>
              <w:top w:w="40" w:type="dxa"/>
              <w:left w:w="70" w:type="dxa"/>
              <w:bottom w:w="40" w:type="dxa"/>
              <w:right w:w="70"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50" w:afterAutospacing="0"/>
              <w:ind w:left="0" w:right="0" w:firstLine="0"/>
              <w:rPr>
                <w:sz w:val="24"/>
                <w:szCs w:val="24"/>
              </w:rPr>
            </w:pPr>
            <w:r>
              <w:rPr>
                <w:sz w:val="24"/>
                <w:szCs w:val="24"/>
                <w:bdr w:val="none" w:color="auto" w:sz="0" w:space="0"/>
              </w:rPr>
              <w:t>state</w:t>
            </w:r>
          </w:p>
        </w:tc>
        <w:tc>
          <w:tcPr>
            <w:tcW w:w="380" w:type="dxa"/>
            <w:tcBorders>
              <w:top w:val="single" w:color="C0C0C0" w:sz="2" w:space="0"/>
              <w:left w:val="single" w:color="C0C0C0" w:sz="2" w:space="0"/>
              <w:bottom w:val="single" w:color="C0C0C0" w:sz="2" w:space="0"/>
              <w:right w:val="single" w:color="C0C0C0" w:sz="2" w:space="0"/>
            </w:tcBorders>
            <w:shd w:val="clear"/>
            <w:tcMar>
              <w:top w:w="40" w:type="dxa"/>
              <w:left w:w="70" w:type="dxa"/>
              <w:bottom w:w="40" w:type="dxa"/>
              <w:right w:w="70"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50" w:afterAutospacing="0"/>
              <w:ind w:left="0" w:right="0" w:firstLine="0"/>
              <w:rPr>
                <w:sz w:val="24"/>
                <w:szCs w:val="24"/>
              </w:rPr>
            </w:pPr>
            <w:r>
              <w:rPr>
                <w:sz w:val="24"/>
                <w:szCs w:val="24"/>
                <w:bdr w:val="none" w:color="auto" w:sz="0" w:space="0"/>
              </w:rPr>
              <w:t>否</w:t>
            </w:r>
          </w:p>
        </w:tc>
        <w:tc>
          <w:tcPr>
            <w:tcW w:w="2360" w:type="dxa"/>
            <w:tcBorders>
              <w:top w:val="single" w:color="C0C0C0" w:sz="2" w:space="0"/>
              <w:left w:val="single" w:color="C0C0C0" w:sz="2" w:space="0"/>
              <w:bottom w:val="single" w:color="C0C0C0" w:sz="2" w:space="0"/>
              <w:right w:val="single" w:color="C0C0C0" w:sz="2" w:space="0"/>
            </w:tcBorders>
            <w:shd w:val="clear"/>
            <w:tcMar>
              <w:top w:w="40" w:type="dxa"/>
              <w:left w:w="70" w:type="dxa"/>
              <w:bottom w:w="40" w:type="dxa"/>
              <w:right w:w="70"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50" w:afterAutospacing="0"/>
              <w:ind w:left="0" w:right="0" w:firstLine="0"/>
              <w:rPr>
                <w:sz w:val="24"/>
                <w:szCs w:val="24"/>
              </w:rPr>
            </w:pPr>
            <w:r>
              <w:rPr>
                <w:sz w:val="24"/>
                <w:szCs w:val="24"/>
                <w:bdr w:val="none" w:color="auto" w:sz="0" w:space="0"/>
              </w:rPr>
              <w:t>重定向后会带上state参数，开发者可以填写a-zA-Z0-9的参数值，最多128字节，该值会被微信原样返回，我们可以将其进行比对，防止别人的攻击。</w:t>
            </w:r>
          </w:p>
        </w:tc>
      </w:tr>
      <w:tr>
        <w:tblPrEx>
          <w:tblBorders>
            <w:top w:val="single" w:color="C0C0C0" w:sz="2" w:space="0"/>
            <w:left w:val="single" w:color="C0C0C0" w:sz="2" w:space="0"/>
            <w:bottom w:val="single" w:color="C0C0C0" w:sz="2" w:space="0"/>
            <w:right w:val="single" w:color="C0C0C0" w:sz="2" w:space="0"/>
            <w:insideH w:val="none" w:color="auto" w:sz="0" w:space="0"/>
            <w:insideV w:val="none" w:color="auto" w:sz="0" w:space="0"/>
          </w:tblBorders>
          <w:shd w:val="clear"/>
          <w:tblLayout w:type="fixed"/>
          <w:tblCellMar>
            <w:top w:w="0" w:type="dxa"/>
            <w:left w:w="0" w:type="dxa"/>
            <w:bottom w:w="0" w:type="dxa"/>
            <w:right w:w="0" w:type="dxa"/>
          </w:tblCellMar>
        </w:tblPrEx>
        <w:trPr>
          <w:jc w:val="center"/>
        </w:trPr>
        <w:tc>
          <w:tcPr>
            <w:tcW w:w="1863" w:type="dxa"/>
            <w:tcBorders>
              <w:top w:val="single" w:color="C0C0C0" w:sz="2" w:space="0"/>
              <w:left w:val="single" w:color="C0C0C0" w:sz="2" w:space="0"/>
              <w:bottom w:val="single" w:color="C0C0C0" w:sz="2" w:space="0"/>
              <w:right w:val="single" w:color="C0C0C0" w:sz="2" w:space="0"/>
            </w:tcBorders>
            <w:shd w:val="clear"/>
            <w:tcMar>
              <w:top w:w="40" w:type="dxa"/>
              <w:left w:w="70" w:type="dxa"/>
              <w:bottom w:w="40" w:type="dxa"/>
              <w:right w:w="70"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50" w:afterAutospacing="0"/>
              <w:ind w:left="0" w:right="0" w:firstLine="0"/>
              <w:rPr>
                <w:sz w:val="24"/>
                <w:szCs w:val="24"/>
              </w:rPr>
            </w:pPr>
            <w:r>
              <w:rPr>
                <w:sz w:val="24"/>
                <w:szCs w:val="24"/>
                <w:bdr w:val="none" w:color="auto" w:sz="0" w:space="0"/>
              </w:rPr>
              <w:t>#wechat_redirect</w:t>
            </w:r>
          </w:p>
        </w:tc>
        <w:tc>
          <w:tcPr>
            <w:tcW w:w="380" w:type="dxa"/>
            <w:tcBorders>
              <w:top w:val="single" w:color="C0C0C0" w:sz="2" w:space="0"/>
              <w:left w:val="single" w:color="C0C0C0" w:sz="2" w:space="0"/>
              <w:bottom w:val="single" w:color="C0C0C0" w:sz="2" w:space="0"/>
              <w:right w:val="single" w:color="C0C0C0" w:sz="2" w:space="0"/>
            </w:tcBorders>
            <w:shd w:val="clear"/>
            <w:tcMar>
              <w:top w:w="40" w:type="dxa"/>
              <w:left w:w="70" w:type="dxa"/>
              <w:bottom w:w="40" w:type="dxa"/>
              <w:right w:w="70"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50" w:afterAutospacing="0"/>
              <w:ind w:left="0" w:right="0" w:firstLine="0"/>
              <w:rPr>
                <w:sz w:val="24"/>
                <w:szCs w:val="24"/>
              </w:rPr>
            </w:pPr>
            <w:r>
              <w:rPr>
                <w:sz w:val="24"/>
                <w:szCs w:val="24"/>
                <w:bdr w:val="none" w:color="auto" w:sz="0" w:space="0"/>
              </w:rPr>
              <w:t>否</w:t>
            </w:r>
          </w:p>
        </w:tc>
        <w:tc>
          <w:tcPr>
            <w:tcW w:w="2360" w:type="dxa"/>
            <w:tcBorders>
              <w:top w:val="single" w:color="C0C0C0" w:sz="2" w:space="0"/>
              <w:left w:val="single" w:color="C0C0C0" w:sz="2" w:space="0"/>
              <w:bottom w:val="single" w:color="C0C0C0" w:sz="2" w:space="0"/>
              <w:right w:val="single" w:color="C0C0C0" w:sz="2" w:space="0"/>
            </w:tcBorders>
            <w:shd w:val="clear"/>
            <w:tcMar>
              <w:top w:w="40" w:type="dxa"/>
              <w:left w:w="70" w:type="dxa"/>
              <w:bottom w:w="40" w:type="dxa"/>
              <w:right w:w="70"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50" w:afterAutospacing="0"/>
              <w:ind w:left="0" w:right="0" w:firstLine="0"/>
              <w:rPr>
                <w:sz w:val="24"/>
                <w:szCs w:val="24"/>
              </w:rPr>
            </w:pPr>
            <w:r>
              <w:rPr>
                <w:sz w:val="24"/>
                <w:szCs w:val="24"/>
                <w:bdr w:val="none" w:color="auto" w:sz="0" w:space="0"/>
              </w:rPr>
              <w:t>直接在微信打开链接，可以不填此参数。做页面302重定向时候，必须带此参数</w:t>
            </w:r>
          </w:p>
        </w:tc>
      </w:tr>
    </w:tbl>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Verdana" w:hAnsi="Verdana" w:cs="Verdana"/>
          <w:i w:val="0"/>
          <w:caps w:val="0"/>
          <w:color w:val="333333"/>
          <w:spacing w:val="0"/>
          <w:sz w:val="24"/>
          <w:szCs w:val="24"/>
        </w:rPr>
      </w:pPr>
      <w:r>
        <w:rPr>
          <w:rFonts w:hint="default" w:ascii="Verdana" w:hAnsi="Verdana" w:eastAsia="宋体" w:cs="Verdana"/>
          <w:i w:val="0"/>
          <w:caps w:val="0"/>
          <w:color w:val="333333"/>
          <w:spacing w:val="0"/>
          <w:kern w:val="0"/>
          <w:sz w:val="24"/>
          <w:szCs w:val="24"/>
          <w:bdr w:val="none" w:color="auto" w:sz="0" w:space="0"/>
          <w:shd w:val="clear" w:fill="FFFFFF"/>
          <w:lang w:val="en-US" w:eastAsia="zh-CN" w:bidi="ar"/>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50" w:afterAutospacing="0"/>
        <w:ind w:left="0" w:right="0" w:firstLine="0"/>
        <w:rPr>
          <w:sz w:val="24"/>
          <w:szCs w:val="24"/>
        </w:rPr>
      </w:pPr>
      <w:r>
        <w:rPr>
          <w:rFonts w:hint="default" w:ascii="Verdana" w:hAnsi="Verdana" w:cs="Verdana"/>
          <w:i w:val="0"/>
          <w:caps w:val="0"/>
          <w:color w:val="333333"/>
          <w:spacing w:val="0"/>
          <w:sz w:val="24"/>
          <w:szCs w:val="24"/>
          <w:bdr w:val="none" w:color="auto" w:sz="0" w:space="0"/>
          <w:shd w:val="clear" w:fill="FFFFFF"/>
        </w:rPr>
        <w:t>　　应用授权作用域：由于snsapi_base只能获取到openid，意义不大，所以我们使用snsapi_userinfo。</w:t>
      </w:r>
      <w:r>
        <w:rPr>
          <w:rFonts w:hint="default" w:ascii="Verdana" w:hAnsi="Verdana" w:cs="Verdana"/>
          <w:i w:val="0"/>
          <w:caps w:val="0"/>
          <w:color w:val="333333"/>
          <w:spacing w:val="0"/>
          <w:sz w:val="24"/>
          <w:szCs w:val="24"/>
          <w:bdr w:val="none" w:color="auto" w:sz="0" w:space="0"/>
          <w:shd w:val="clear" w:fill="FFFFFF"/>
        </w:rPr>
        <w:br w:type="textWrapping"/>
      </w:r>
      <w:r>
        <w:rPr>
          <w:rFonts w:hint="default" w:ascii="Verdana" w:hAnsi="Verdana" w:cs="Verdana"/>
          <w:i w:val="0"/>
          <w:caps w:val="0"/>
          <w:color w:val="333333"/>
          <w:spacing w:val="0"/>
          <w:sz w:val="24"/>
          <w:szCs w:val="24"/>
          <w:bdr w:val="none" w:color="auto" w:sz="0" w:space="0"/>
          <w:shd w:val="clear" w:fill="FFFFFF"/>
        </w:rPr>
        <w:t>　　回调地址：填写为刚才上传后的oauth.php的文件地址，</w:t>
      </w:r>
      <w:r>
        <w:rPr>
          <w:rFonts w:hint="default" w:ascii="Verdana" w:hAnsi="Verdana" w:cs="Verdana"/>
          <w:i w:val="0"/>
          <w:caps w:val="0"/>
          <w:color w:val="333333"/>
          <w:spacing w:val="0"/>
          <w:sz w:val="24"/>
          <w:szCs w:val="24"/>
          <w:bdr w:val="none" w:color="auto" w:sz="0" w:space="0"/>
          <w:shd w:val="clear" w:fill="FFFFFF"/>
        </w:rPr>
        <w:br w:type="textWrapping"/>
      </w:r>
      <w:r>
        <w:rPr>
          <w:rFonts w:hint="default" w:ascii="Verdana" w:hAnsi="Verdana" w:cs="Verdana"/>
          <w:i w:val="0"/>
          <w:caps w:val="0"/>
          <w:color w:val="333333"/>
          <w:spacing w:val="0"/>
          <w:sz w:val="24"/>
          <w:szCs w:val="24"/>
          <w:bdr w:val="none" w:color="auto" w:sz="0" w:space="0"/>
          <w:shd w:val="clear" w:fill="FFFFFF"/>
        </w:rPr>
        <w:t>　　state参数：随便一个数字，这里填123</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150" w:afterAutospacing="0"/>
        <w:ind w:left="0" w:right="0" w:firstLine="0"/>
        <w:rPr>
          <w:sz w:val="24"/>
          <w:szCs w:val="24"/>
        </w:rPr>
      </w:pPr>
      <w:r>
        <w:rPr>
          <w:rFonts w:hint="default" w:ascii="Verdana" w:hAnsi="Verdana" w:cs="Verdana"/>
          <w:i w:val="0"/>
          <w:caps w:val="0"/>
          <w:color w:val="333333"/>
          <w:spacing w:val="0"/>
          <w:sz w:val="24"/>
          <w:szCs w:val="24"/>
          <w:bdr w:val="none" w:color="auto" w:sz="0" w:space="0"/>
          <w:shd w:val="clear" w:fill="FFFFFF"/>
        </w:rPr>
        <w:t>　　尤其注意：由于授权操作安全等级较高，所以在发起授权请求时，微信会对授权链接做正则强匹配校验，</w:t>
      </w:r>
      <w:r>
        <w:rPr>
          <w:rStyle w:val="7"/>
          <w:rFonts w:hint="default" w:ascii="Verdana" w:hAnsi="Verdana" w:cs="Verdana"/>
          <w:i w:val="0"/>
          <w:caps w:val="0"/>
          <w:color w:val="333333"/>
          <w:spacing w:val="0"/>
          <w:sz w:val="24"/>
          <w:szCs w:val="24"/>
          <w:bdr w:val="none" w:color="auto" w:sz="0" w:space="0"/>
          <w:shd w:val="clear" w:fill="FFFFFF"/>
        </w:rPr>
        <w:t>如果链接的参数顺序不对，授权页面将无法正常访问</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150" w:afterAutospacing="0"/>
        <w:ind w:left="0" w:right="0" w:firstLine="0"/>
        <w:rPr>
          <w:sz w:val="24"/>
          <w:szCs w:val="24"/>
        </w:rPr>
      </w:pPr>
      <w:r>
        <w:rPr>
          <w:rFonts w:hint="default" w:ascii="Verdana" w:hAnsi="Verdana" w:cs="Verdana"/>
          <w:i w:val="0"/>
          <w:caps w:val="0"/>
          <w:color w:val="333333"/>
          <w:spacing w:val="0"/>
          <w:sz w:val="24"/>
          <w:szCs w:val="24"/>
          <w:bdr w:val="none" w:color="auto" w:sz="0" w:space="0"/>
          <w:shd w:val="clear" w:fill="FFFFFF"/>
        </w:rPr>
        <w:t>　　构造请求url如下：</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6" w:beforeAutospacing="0" w:after="126" w:afterAutospacing="0"/>
        <w:ind w:left="0" w:right="0"/>
        <w:rPr>
          <w:rFonts w:hint="default" w:ascii="Courier New" w:hAnsi="Courier New" w:cs="Courier New"/>
          <w:sz w:val="24"/>
          <w:szCs w:val="24"/>
        </w:rPr>
      </w:pPr>
      <w:r>
        <w:rPr>
          <w:rFonts w:hint="default" w:ascii="Courier New" w:hAnsi="Courier New" w:cs="Courier New"/>
          <w:i w:val="0"/>
          <w:caps w:val="0"/>
          <w:color w:val="000000"/>
          <w:spacing w:val="0"/>
          <w:sz w:val="24"/>
          <w:szCs w:val="24"/>
          <w:bdr w:val="none" w:color="auto" w:sz="0" w:space="0"/>
          <w:shd w:val="clear" w:fill="F5F5F5"/>
        </w:rPr>
        <w:t>https://open.weixin.qq.com/connect/oauth2/authorize?appid=wx4a22b50d7e897f97&amp;redirect_uri=http%3a%2f%2fad.seewo.com%2foauth.php&amp;response_type=code&amp;scope=snsapi_userinfo&amp;state=123#wechat_redirect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150" w:afterAutospacing="0"/>
        <w:ind w:left="0" w:right="0" w:firstLine="0"/>
        <w:rPr>
          <w:sz w:val="24"/>
          <w:szCs w:val="24"/>
        </w:rPr>
      </w:pPr>
      <w:r>
        <w:rPr>
          <w:rFonts w:hint="default" w:ascii="Verdana" w:hAnsi="Verdana" w:cs="Verdana"/>
          <w:i w:val="0"/>
          <w:caps w:val="0"/>
          <w:color w:val="333333"/>
          <w:spacing w:val="0"/>
          <w:sz w:val="24"/>
          <w:szCs w:val="24"/>
          <w:bdr w:val="none" w:color="auto" w:sz="0" w:space="0"/>
          <w:shd w:val="clear" w:fill="FFFFFF"/>
        </w:rPr>
        <w:t> 　　</w:t>
      </w:r>
      <w:r>
        <w:rPr>
          <w:rStyle w:val="7"/>
          <w:rFonts w:hint="default" w:ascii="Verdana" w:hAnsi="Verdana" w:cs="Verdana"/>
          <w:i w:val="0"/>
          <w:caps w:val="0"/>
          <w:color w:val="333333"/>
          <w:spacing w:val="0"/>
          <w:sz w:val="24"/>
          <w:szCs w:val="24"/>
          <w:bdr w:val="none" w:color="auto" w:sz="0" w:space="0"/>
          <w:shd w:val="clear" w:fill="FFFFFF"/>
        </w:rPr>
        <w:t>这个需要发到微信中，使用微信浏览器才能打开。</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150" w:afterAutospacing="0"/>
        <w:ind w:left="0" w:right="0" w:firstLine="0"/>
        <w:rPr>
          <w:sz w:val="24"/>
          <w:szCs w:val="24"/>
        </w:rPr>
      </w:pPr>
      <w:r>
        <w:rPr>
          <w:rFonts w:hint="default" w:ascii="Verdana" w:hAnsi="Verdana" w:cs="Verdana"/>
          <w:i w:val="0"/>
          <w:caps w:val="0"/>
          <w:color w:val="333333"/>
          <w:spacing w:val="0"/>
          <w:sz w:val="24"/>
          <w:szCs w:val="24"/>
          <w:bdr w:val="none" w:color="auto" w:sz="0" w:space="0"/>
          <w:shd w:val="clear" w:fill="FFFFFF"/>
        </w:rPr>
        <w:t>　　点开上面的链接，点击确认登录即可跳转到刚刚配置的回调页面，并获取了微信传回的code参数，用于下面的操作。</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150" w:afterAutospacing="0"/>
        <w:ind w:left="0" w:right="0" w:firstLine="0"/>
        <w:rPr>
          <w:sz w:val="24"/>
          <w:szCs w:val="24"/>
        </w:rPr>
      </w:pPr>
      <w:r>
        <w:rPr>
          <w:rFonts w:hint="default" w:ascii="Verdana" w:hAnsi="Verdana" w:cs="Verdana"/>
          <w:i w:val="0"/>
          <w:caps w:val="0"/>
          <w:color w:val="333333"/>
          <w:spacing w:val="0"/>
          <w:sz w:val="24"/>
          <w:szCs w:val="24"/>
          <w:bdr w:val="none" w:color="auto" w:sz="0" w:space="0"/>
          <w:shd w:val="clear" w:fill="FFFFFF"/>
        </w:rPr>
        <w:t>授权页面如下：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Verdana" w:hAnsi="Verdana" w:cs="Verdana"/>
          <w:i w:val="0"/>
          <w:caps w:val="0"/>
          <w:color w:val="333333"/>
          <w:spacing w:val="0"/>
          <w:sz w:val="24"/>
          <w:szCs w:val="24"/>
        </w:rPr>
      </w:pPr>
      <w:r>
        <w:rPr>
          <w:rFonts w:hint="default" w:ascii="Verdana" w:hAnsi="Verdana" w:eastAsia="宋体" w:cs="Verdana"/>
          <w:i w:val="0"/>
          <w:caps w:val="0"/>
          <w:color w:val="333333"/>
          <w:spacing w:val="0"/>
          <w:kern w:val="0"/>
          <w:sz w:val="24"/>
          <w:szCs w:val="24"/>
          <w:bdr w:val="none" w:color="auto" w:sz="0" w:space="0"/>
          <w:shd w:val="clear" w:fill="FFFFFF"/>
          <w:lang w:val="en-US" w:eastAsia="zh-CN" w:bidi="ar"/>
        </w:rPr>
        <w:drawing>
          <wp:inline distT="0" distB="0" distL="114300" distR="114300">
            <wp:extent cx="2181225" cy="3867150"/>
            <wp:effectExtent l="0" t="0" r="3175" b="0"/>
            <wp:docPr id="6" name="图片 11"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1" descr="IMG_266"/>
                    <pic:cNvPicPr>
                      <a:picLocks noChangeAspect="1"/>
                    </pic:cNvPicPr>
                  </pic:nvPicPr>
                  <pic:blipFill>
                    <a:blip r:embed="rId12"/>
                    <a:stretch>
                      <a:fillRect/>
                    </a:stretch>
                  </pic:blipFill>
                  <pic:spPr>
                    <a:xfrm>
                      <a:off x="0" y="0"/>
                      <a:ext cx="2181225" cy="386715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Verdana" w:hAnsi="Verdana" w:cs="Verdana"/>
          <w:i w:val="0"/>
          <w:caps w:val="0"/>
          <w:color w:val="333333"/>
          <w:spacing w:val="0"/>
          <w:sz w:val="24"/>
          <w:szCs w:val="24"/>
        </w:rPr>
      </w:pPr>
      <w:r>
        <w:rPr>
          <w:rFonts w:hint="default" w:ascii="Verdana" w:hAnsi="Verdana" w:eastAsia="宋体" w:cs="Verdana"/>
          <w:i w:val="0"/>
          <w:caps w:val="0"/>
          <w:color w:val="333333"/>
          <w:spacing w:val="0"/>
          <w:kern w:val="0"/>
          <w:sz w:val="24"/>
          <w:szCs w:val="24"/>
          <w:bdr w:val="none" w:color="auto" w:sz="0" w:space="0"/>
          <w:shd w:val="clear" w:fill="FFFFFF"/>
          <w:lang w:val="en-US" w:eastAsia="zh-CN" w:bidi="ar"/>
        </w:rPr>
        <w:t>授权后跳转的页面（我们前面配置的redirect_uri）：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Verdana" w:hAnsi="Verdana" w:cs="Verdana"/>
          <w:i w:val="0"/>
          <w:caps w:val="0"/>
          <w:color w:val="333333"/>
          <w:spacing w:val="0"/>
          <w:sz w:val="24"/>
          <w:szCs w:val="24"/>
        </w:rPr>
      </w:pPr>
      <w:r>
        <w:rPr>
          <w:rFonts w:hint="default" w:ascii="Verdana" w:hAnsi="Verdana" w:eastAsia="宋体" w:cs="Verdana"/>
          <w:i w:val="0"/>
          <w:caps w:val="0"/>
          <w:color w:val="333333"/>
          <w:spacing w:val="0"/>
          <w:kern w:val="0"/>
          <w:sz w:val="24"/>
          <w:szCs w:val="24"/>
          <w:bdr w:val="none" w:color="auto" w:sz="0" w:space="0"/>
          <w:shd w:val="clear" w:fill="FFFFFF"/>
          <w:lang w:val="en-US" w:eastAsia="zh-CN" w:bidi="ar"/>
        </w:rPr>
        <w:drawing>
          <wp:inline distT="0" distB="0" distL="114300" distR="114300">
            <wp:extent cx="2181225" cy="3867150"/>
            <wp:effectExtent l="0" t="0" r="3175" b="0"/>
            <wp:docPr id="12" name="图片 12"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IMG_267"/>
                    <pic:cNvPicPr>
                      <a:picLocks noChangeAspect="1"/>
                    </pic:cNvPicPr>
                  </pic:nvPicPr>
                  <pic:blipFill>
                    <a:blip r:embed="rId13"/>
                    <a:stretch>
                      <a:fillRect/>
                    </a:stretch>
                  </pic:blipFill>
                  <pic:spPr>
                    <a:xfrm>
                      <a:off x="0" y="0"/>
                      <a:ext cx="2181225" cy="3867150"/>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150" w:afterAutospacing="0"/>
        <w:ind w:left="0" w:right="0" w:firstLine="0"/>
        <w:rPr>
          <w:sz w:val="24"/>
          <w:szCs w:val="24"/>
        </w:rPr>
      </w:pPr>
      <w:r>
        <w:rPr>
          <w:rFonts w:hint="default" w:ascii="Verdana" w:hAnsi="Verdana" w:cs="Verdana"/>
          <w:i w:val="0"/>
          <w:caps w:val="0"/>
          <w:color w:val="333333"/>
          <w:spacing w:val="0"/>
          <w:sz w:val="24"/>
          <w:szCs w:val="24"/>
          <w:bdr w:val="none" w:color="auto" w:sz="0" w:space="0"/>
          <w:shd w:val="clear" w:fill="FFFFFF"/>
        </w:rPr>
        <w:t>　　假如我们没有在php中打印出了code，这个时候我们可以通过右上角按钮中的复制链接，得到链接如下：</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6" w:beforeAutospacing="0" w:after="126" w:afterAutospacing="0"/>
        <w:ind w:left="0" w:right="0"/>
        <w:rPr>
          <w:rFonts w:hint="default" w:ascii="Courier New" w:hAnsi="Courier New" w:cs="Courier New"/>
          <w:sz w:val="24"/>
          <w:szCs w:val="24"/>
        </w:rPr>
      </w:pPr>
      <w:r>
        <w:rPr>
          <w:rFonts w:hint="default" w:ascii="Courier New" w:hAnsi="Courier New" w:cs="Courier New"/>
          <w:i w:val="0"/>
          <w:caps w:val="0"/>
          <w:color w:val="000000"/>
          <w:spacing w:val="0"/>
          <w:sz w:val="24"/>
          <w:szCs w:val="24"/>
          <w:bdr w:val="none" w:color="auto" w:sz="0" w:space="0"/>
          <w:shd w:val="clear" w:fill="F5F5F5"/>
        </w:rPr>
        <w:t>http://ad.seewo.com/oauth2.php?code=0217a07e9c194dbf539c45c266b2dcfZ&amp;state=123</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150" w:afterAutospacing="0"/>
        <w:ind w:left="0" w:right="0" w:firstLine="0"/>
        <w:rPr>
          <w:sz w:val="24"/>
          <w:szCs w:val="24"/>
        </w:rPr>
      </w:pPr>
      <w:r>
        <w:rPr>
          <w:rFonts w:hint="default" w:ascii="Verdana" w:hAnsi="Verdana" w:cs="Verdana"/>
          <w:i w:val="0"/>
          <w:caps w:val="0"/>
          <w:color w:val="333333"/>
          <w:spacing w:val="0"/>
          <w:sz w:val="24"/>
          <w:szCs w:val="24"/>
          <w:bdr w:val="none" w:color="auto" w:sz="0" w:space="0"/>
          <w:shd w:val="clear" w:fill="FFFFFF"/>
        </w:rPr>
        <w:t> code说明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6" w:beforeAutospacing="0" w:after="126" w:afterAutospacing="0"/>
        <w:ind w:left="0" w:right="0"/>
        <w:rPr>
          <w:rFonts w:hint="default" w:ascii="Courier New" w:hAnsi="Courier New" w:cs="Courier New"/>
          <w:sz w:val="24"/>
          <w:szCs w:val="24"/>
        </w:rPr>
      </w:pPr>
      <w:r>
        <w:rPr>
          <w:rFonts w:hint="default" w:ascii="Courier New" w:hAnsi="Courier New" w:cs="Courier New"/>
          <w:i w:val="0"/>
          <w:caps w:val="0"/>
          <w:color w:val="000000"/>
          <w:spacing w:val="0"/>
          <w:sz w:val="24"/>
          <w:szCs w:val="24"/>
          <w:bdr w:val="none" w:color="auto" w:sz="0" w:space="0"/>
          <w:shd w:val="clear" w:fill="F5F5F5"/>
        </w:rPr>
        <w:t>code作为换取access_token的票据，每次用户授权带上的code将不一样，code只能使用一次，5分钟未被使用自动过期。</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150" w:afterAutospacing="0"/>
        <w:ind w:left="0" w:right="0" w:firstLine="0"/>
        <w:rPr>
          <w:sz w:val="24"/>
          <w:szCs w:val="24"/>
        </w:rPr>
      </w:pPr>
      <w:r>
        <w:rPr>
          <w:rFonts w:hint="default" w:ascii="Verdana" w:hAnsi="Verdana" w:cs="Verdana"/>
          <w:i w:val="0"/>
          <w:caps w:val="0"/>
          <w:color w:val="333333"/>
          <w:spacing w:val="0"/>
          <w:sz w:val="24"/>
          <w:szCs w:val="24"/>
          <w:bdr w:val="none" w:color="auto" w:sz="0" w:space="0"/>
          <w:shd w:val="clear" w:fill="FFFFFF"/>
        </w:rPr>
        <w:t>1）、使用code换取access_token</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150" w:afterAutospacing="0"/>
        <w:ind w:left="0" w:right="0" w:firstLine="0"/>
        <w:rPr>
          <w:sz w:val="24"/>
          <w:szCs w:val="24"/>
        </w:rPr>
      </w:pPr>
      <w:r>
        <w:rPr>
          <w:rFonts w:hint="default" w:ascii="Verdana" w:hAnsi="Verdana" w:cs="Verdana"/>
          <w:i w:val="0"/>
          <w:caps w:val="0"/>
          <w:color w:val="333333"/>
          <w:spacing w:val="0"/>
          <w:sz w:val="24"/>
          <w:szCs w:val="24"/>
          <w:bdr w:val="none" w:color="auto" w:sz="0" w:space="0"/>
          <w:shd w:val="clear" w:fill="FFFFFF"/>
        </w:rPr>
        <w:t>换取网页授权access_token页面的构造方式：</w:t>
      </w:r>
    </w:p>
    <w:tbl>
      <w:tblPr>
        <w:tblW w:w="7572" w:type="dxa"/>
        <w:tblInd w:w="0" w:type="dxa"/>
        <w:tblBorders>
          <w:top w:val="single" w:color="C0C0C0" w:sz="2" w:space="0"/>
          <w:left w:val="single" w:color="C0C0C0" w:sz="2" w:space="0"/>
          <w:bottom w:val="single" w:color="C0C0C0" w:sz="2" w:space="0"/>
          <w:right w:val="single" w:color="C0C0C0" w:sz="2" w:space="0"/>
          <w:insideH w:val="none" w:color="auto" w:sz="0" w:space="0"/>
          <w:insideV w:val="none" w:color="auto" w:sz="0" w:space="0"/>
        </w:tblBorders>
        <w:shd w:val="clear"/>
        <w:tblLayout w:type="fixed"/>
        <w:tblCellMar>
          <w:top w:w="0" w:type="dxa"/>
          <w:left w:w="0" w:type="dxa"/>
          <w:bottom w:w="0" w:type="dxa"/>
          <w:right w:w="0" w:type="dxa"/>
        </w:tblCellMar>
      </w:tblPr>
      <w:tblGrid>
        <w:gridCol w:w="7572"/>
      </w:tblGrid>
      <w:tr>
        <w:tblPrEx>
          <w:tblBorders>
            <w:top w:val="single" w:color="C0C0C0" w:sz="2" w:space="0"/>
            <w:left w:val="single" w:color="C0C0C0" w:sz="2" w:space="0"/>
            <w:bottom w:val="single" w:color="C0C0C0" w:sz="2" w:space="0"/>
            <w:right w:val="single" w:color="C0C0C0" w:sz="2" w:space="0"/>
            <w:insideH w:val="none" w:color="auto" w:sz="0" w:space="0"/>
            <w:insideV w:val="none" w:color="auto" w:sz="0" w:space="0"/>
          </w:tblBorders>
          <w:tblLayout w:type="fixed"/>
          <w:tblCellMar>
            <w:top w:w="0" w:type="dxa"/>
            <w:left w:w="0" w:type="dxa"/>
            <w:bottom w:w="0" w:type="dxa"/>
            <w:right w:w="0" w:type="dxa"/>
          </w:tblCellMar>
        </w:tblPrEx>
        <w:tc>
          <w:tcPr>
            <w:tcW w:w="7572" w:type="dxa"/>
            <w:tcBorders>
              <w:top w:val="single" w:color="C0C0C0" w:sz="2" w:space="0"/>
              <w:left w:val="single" w:color="C0C0C0" w:sz="2" w:space="0"/>
              <w:bottom w:val="single" w:color="C0C0C0" w:sz="2" w:space="0"/>
              <w:right w:val="single" w:color="C0C0C0" w:sz="2" w:space="0"/>
            </w:tcBorders>
            <w:shd w:val="clear"/>
            <w:tcMar>
              <w:top w:w="40" w:type="dxa"/>
              <w:left w:w="70" w:type="dxa"/>
              <w:bottom w:w="40" w:type="dxa"/>
              <w:right w:w="70"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50" w:afterAutospacing="0"/>
              <w:ind w:left="0" w:right="0" w:firstLine="0"/>
              <w:rPr>
                <w:sz w:val="24"/>
                <w:szCs w:val="24"/>
              </w:rPr>
            </w:pPr>
            <w:r>
              <w:rPr>
                <w:sz w:val="24"/>
                <w:szCs w:val="24"/>
                <w:bdr w:val="none" w:color="auto" w:sz="0" w:space="0"/>
              </w:rPr>
              <w:t>https://api.weixin.qq.com/sns/oauth2/access_token?appid=APPID&amp;secret=SECRET&amp;code=CODE&amp;grant_type=authorization_code</w:t>
            </w:r>
          </w:p>
        </w:tc>
      </w:tr>
    </w:tbl>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50" w:afterAutospacing="0"/>
        <w:ind w:left="0" w:right="0" w:firstLine="0"/>
        <w:rPr>
          <w:sz w:val="24"/>
          <w:szCs w:val="24"/>
        </w:rPr>
      </w:pPr>
      <w:r>
        <w:rPr>
          <w:rFonts w:hint="default" w:ascii="Verdana" w:hAnsi="Verdana" w:cs="Verdana"/>
          <w:i w:val="0"/>
          <w:caps w:val="0"/>
          <w:color w:val="333333"/>
          <w:spacing w:val="0"/>
          <w:sz w:val="24"/>
          <w:szCs w:val="24"/>
          <w:bdr w:val="none" w:color="auto" w:sz="0" w:space="0"/>
          <w:shd w:val="clear" w:fill="FFFFFF"/>
        </w:rPr>
        <w:t>参数说明</w:t>
      </w:r>
    </w:p>
    <w:tbl>
      <w:tblPr>
        <w:tblW w:w="4322" w:type="dxa"/>
        <w:jc w:val="center"/>
        <w:tblInd w:w="2062" w:type="dxa"/>
        <w:tblBorders>
          <w:top w:val="single" w:color="C0C0C0" w:sz="2" w:space="0"/>
          <w:left w:val="single" w:color="C0C0C0" w:sz="2" w:space="0"/>
          <w:bottom w:val="single" w:color="C0C0C0" w:sz="2" w:space="0"/>
          <w:right w:val="single" w:color="C0C0C0" w:sz="2" w:space="0"/>
          <w:insideH w:val="none" w:color="auto" w:sz="0" w:space="0"/>
          <w:insideV w:val="none" w:color="auto" w:sz="0" w:space="0"/>
        </w:tblBorders>
        <w:shd w:val="clear"/>
        <w:tblLayout w:type="fixed"/>
        <w:tblCellMar>
          <w:top w:w="0" w:type="dxa"/>
          <w:left w:w="0" w:type="dxa"/>
          <w:bottom w:w="0" w:type="dxa"/>
          <w:right w:w="0" w:type="dxa"/>
        </w:tblCellMar>
      </w:tblPr>
      <w:tblGrid>
        <w:gridCol w:w="1213"/>
        <w:gridCol w:w="1065"/>
        <w:gridCol w:w="2044"/>
      </w:tblGrid>
      <w:tr>
        <w:tblPrEx>
          <w:tblBorders>
            <w:top w:val="single" w:color="C0C0C0" w:sz="2" w:space="0"/>
            <w:left w:val="single" w:color="C0C0C0" w:sz="2" w:space="0"/>
            <w:bottom w:val="single" w:color="C0C0C0" w:sz="2" w:space="0"/>
            <w:right w:val="single" w:color="C0C0C0" w:sz="2" w:space="0"/>
            <w:insideH w:val="none" w:color="auto" w:sz="0" w:space="0"/>
            <w:insideV w:val="none" w:color="auto" w:sz="0" w:space="0"/>
          </w:tblBorders>
          <w:shd w:val="clear"/>
          <w:tblLayout w:type="fixed"/>
        </w:tblPrEx>
        <w:trPr>
          <w:jc w:val="center"/>
        </w:trPr>
        <w:tc>
          <w:tcPr>
            <w:tcW w:w="1213" w:type="dxa"/>
            <w:tcBorders>
              <w:top w:val="single" w:color="C0C0C0" w:sz="2" w:space="0"/>
              <w:left w:val="single" w:color="C0C0C0" w:sz="2" w:space="0"/>
              <w:bottom w:val="single" w:color="C0C0C0" w:sz="2" w:space="0"/>
              <w:right w:val="single" w:color="C0C0C0" w:sz="2" w:space="0"/>
            </w:tcBorders>
            <w:shd w:val="clear"/>
            <w:tcMar>
              <w:top w:w="40" w:type="dxa"/>
              <w:left w:w="70" w:type="dxa"/>
              <w:bottom w:w="40" w:type="dxa"/>
              <w:right w:w="70"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50" w:afterAutospacing="0"/>
              <w:ind w:left="0" w:right="0" w:firstLine="0"/>
              <w:rPr>
                <w:sz w:val="24"/>
                <w:szCs w:val="24"/>
              </w:rPr>
            </w:pPr>
            <w:r>
              <w:rPr>
                <w:sz w:val="24"/>
                <w:szCs w:val="24"/>
                <w:bdr w:val="none" w:color="auto" w:sz="0" w:space="0"/>
              </w:rPr>
              <w:t>参数</w:t>
            </w:r>
          </w:p>
        </w:tc>
        <w:tc>
          <w:tcPr>
            <w:tcW w:w="1065" w:type="dxa"/>
            <w:tcBorders>
              <w:top w:val="single" w:color="C0C0C0" w:sz="2" w:space="0"/>
              <w:left w:val="single" w:color="C0C0C0" w:sz="2" w:space="0"/>
              <w:bottom w:val="single" w:color="C0C0C0" w:sz="2" w:space="0"/>
              <w:right w:val="single" w:color="C0C0C0" w:sz="2" w:space="0"/>
            </w:tcBorders>
            <w:shd w:val="clear"/>
            <w:tcMar>
              <w:top w:w="40" w:type="dxa"/>
              <w:left w:w="70" w:type="dxa"/>
              <w:bottom w:w="40" w:type="dxa"/>
              <w:right w:w="70"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50" w:afterAutospacing="0"/>
              <w:ind w:left="0" w:right="0" w:firstLine="0"/>
              <w:rPr>
                <w:sz w:val="24"/>
                <w:szCs w:val="24"/>
              </w:rPr>
            </w:pPr>
            <w:r>
              <w:rPr>
                <w:sz w:val="24"/>
                <w:szCs w:val="24"/>
                <w:bdr w:val="none" w:color="auto" w:sz="0" w:space="0"/>
              </w:rPr>
              <w:t>是否必须</w:t>
            </w:r>
          </w:p>
        </w:tc>
        <w:tc>
          <w:tcPr>
            <w:tcW w:w="2044" w:type="dxa"/>
            <w:tcBorders>
              <w:top w:val="single" w:color="C0C0C0" w:sz="2" w:space="0"/>
              <w:left w:val="single" w:color="C0C0C0" w:sz="2" w:space="0"/>
              <w:bottom w:val="single" w:color="C0C0C0" w:sz="2" w:space="0"/>
              <w:right w:val="single" w:color="C0C0C0" w:sz="2" w:space="0"/>
            </w:tcBorders>
            <w:shd w:val="clear"/>
            <w:tcMar>
              <w:top w:w="40" w:type="dxa"/>
              <w:left w:w="70" w:type="dxa"/>
              <w:bottom w:w="40" w:type="dxa"/>
              <w:right w:w="70"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50" w:afterAutospacing="0"/>
              <w:ind w:left="0" w:right="0" w:firstLine="0"/>
              <w:rPr>
                <w:sz w:val="24"/>
                <w:szCs w:val="24"/>
              </w:rPr>
            </w:pPr>
            <w:r>
              <w:rPr>
                <w:sz w:val="24"/>
                <w:szCs w:val="24"/>
                <w:bdr w:val="none" w:color="auto" w:sz="0" w:space="0"/>
              </w:rPr>
              <w:t>说明</w:t>
            </w:r>
          </w:p>
        </w:tc>
      </w:tr>
      <w:tr>
        <w:tblPrEx>
          <w:tblBorders>
            <w:top w:val="single" w:color="C0C0C0" w:sz="2" w:space="0"/>
            <w:left w:val="single" w:color="C0C0C0" w:sz="2" w:space="0"/>
            <w:bottom w:val="single" w:color="C0C0C0" w:sz="2" w:space="0"/>
            <w:right w:val="single" w:color="C0C0C0" w:sz="2" w:space="0"/>
            <w:insideH w:val="none" w:color="auto" w:sz="0" w:space="0"/>
            <w:insideV w:val="none" w:color="auto" w:sz="0" w:space="0"/>
          </w:tblBorders>
          <w:tblLayout w:type="fixed"/>
          <w:tblCellMar>
            <w:top w:w="0" w:type="dxa"/>
            <w:left w:w="0" w:type="dxa"/>
            <w:bottom w:w="0" w:type="dxa"/>
            <w:right w:w="0" w:type="dxa"/>
          </w:tblCellMar>
        </w:tblPrEx>
        <w:trPr>
          <w:jc w:val="center"/>
        </w:trPr>
        <w:tc>
          <w:tcPr>
            <w:tcW w:w="1213" w:type="dxa"/>
            <w:tcBorders>
              <w:top w:val="single" w:color="C0C0C0" w:sz="2" w:space="0"/>
              <w:left w:val="single" w:color="C0C0C0" w:sz="2" w:space="0"/>
              <w:bottom w:val="single" w:color="C0C0C0" w:sz="2" w:space="0"/>
              <w:right w:val="single" w:color="C0C0C0" w:sz="2" w:space="0"/>
            </w:tcBorders>
            <w:shd w:val="clear"/>
            <w:tcMar>
              <w:top w:w="40" w:type="dxa"/>
              <w:left w:w="70" w:type="dxa"/>
              <w:bottom w:w="40" w:type="dxa"/>
              <w:right w:w="70"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50" w:afterAutospacing="0"/>
              <w:ind w:left="0" w:right="0" w:firstLine="0"/>
              <w:rPr>
                <w:sz w:val="24"/>
                <w:szCs w:val="24"/>
              </w:rPr>
            </w:pPr>
            <w:r>
              <w:rPr>
                <w:sz w:val="24"/>
                <w:szCs w:val="24"/>
                <w:bdr w:val="none" w:color="auto" w:sz="0" w:space="0"/>
              </w:rPr>
              <w:t>appid</w:t>
            </w:r>
          </w:p>
        </w:tc>
        <w:tc>
          <w:tcPr>
            <w:tcW w:w="1065" w:type="dxa"/>
            <w:tcBorders>
              <w:top w:val="single" w:color="C0C0C0" w:sz="2" w:space="0"/>
              <w:left w:val="single" w:color="C0C0C0" w:sz="2" w:space="0"/>
              <w:bottom w:val="single" w:color="C0C0C0" w:sz="2" w:space="0"/>
              <w:right w:val="single" w:color="C0C0C0" w:sz="2" w:space="0"/>
            </w:tcBorders>
            <w:shd w:val="clear"/>
            <w:tcMar>
              <w:top w:w="40" w:type="dxa"/>
              <w:left w:w="70" w:type="dxa"/>
              <w:bottom w:w="40" w:type="dxa"/>
              <w:right w:w="70"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50" w:afterAutospacing="0"/>
              <w:ind w:left="0" w:right="0" w:firstLine="0"/>
              <w:rPr>
                <w:sz w:val="24"/>
                <w:szCs w:val="24"/>
              </w:rPr>
            </w:pPr>
            <w:r>
              <w:rPr>
                <w:sz w:val="24"/>
                <w:szCs w:val="24"/>
                <w:bdr w:val="none" w:color="auto" w:sz="0" w:space="0"/>
              </w:rPr>
              <w:t>是</w:t>
            </w:r>
          </w:p>
        </w:tc>
        <w:tc>
          <w:tcPr>
            <w:tcW w:w="2044" w:type="dxa"/>
            <w:tcBorders>
              <w:top w:val="single" w:color="C0C0C0" w:sz="2" w:space="0"/>
              <w:left w:val="single" w:color="C0C0C0" w:sz="2" w:space="0"/>
              <w:bottom w:val="single" w:color="C0C0C0" w:sz="2" w:space="0"/>
              <w:right w:val="single" w:color="C0C0C0" w:sz="2" w:space="0"/>
            </w:tcBorders>
            <w:shd w:val="clear"/>
            <w:tcMar>
              <w:top w:w="40" w:type="dxa"/>
              <w:left w:w="70" w:type="dxa"/>
              <w:bottom w:w="40" w:type="dxa"/>
              <w:right w:w="70"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50" w:afterAutospacing="0"/>
              <w:ind w:left="0" w:right="0" w:firstLine="0"/>
              <w:rPr>
                <w:sz w:val="24"/>
                <w:szCs w:val="24"/>
              </w:rPr>
            </w:pPr>
            <w:r>
              <w:rPr>
                <w:sz w:val="24"/>
                <w:szCs w:val="24"/>
                <w:bdr w:val="none" w:color="auto" w:sz="0" w:space="0"/>
              </w:rPr>
              <w:t>公众号的唯一标识</w:t>
            </w:r>
          </w:p>
        </w:tc>
      </w:tr>
      <w:tr>
        <w:tblPrEx>
          <w:tblBorders>
            <w:top w:val="single" w:color="C0C0C0" w:sz="2" w:space="0"/>
            <w:left w:val="single" w:color="C0C0C0" w:sz="2" w:space="0"/>
            <w:bottom w:val="single" w:color="C0C0C0" w:sz="2" w:space="0"/>
            <w:right w:val="single" w:color="C0C0C0" w:sz="2" w:space="0"/>
            <w:insideH w:val="none" w:color="auto" w:sz="0" w:space="0"/>
            <w:insideV w:val="none" w:color="auto" w:sz="0" w:space="0"/>
          </w:tblBorders>
          <w:tblLayout w:type="fixed"/>
          <w:tblCellMar>
            <w:top w:w="0" w:type="dxa"/>
            <w:left w:w="0" w:type="dxa"/>
            <w:bottom w:w="0" w:type="dxa"/>
            <w:right w:w="0" w:type="dxa"/>
          </w:tblCellMar>
        </w:tblPrEx>
        <w:trPr>
          <w:jc w:val="center"/>
        </w:trPr>
        <w:tc>
          <w:tcPr>
            <w:tcW w:w="1213" w:type="dxa"/>
            <w:tcBorders>
              <w:top w:val="single" w:color="C0C0C0" w:sz="2" w:space="0"/>
              <w:left w:val="single" w:color="C0C0C0" w:sz="2" w:space="0"/>
              <w:bottom w:val="single" w:color="C0C0C0" w:sz="2" w:space="0"/>
              <w:right w:val="single" w:color="C0C0C0" w:sz="2" w:space="0"/>
            </w:tcBorders>
            <w:shd w:val="clear"/>
            <w:tcMar>
              <w:top w:w="40" w:type="dxa"/>
              <w:left w:w="70" w:type="dxa"/>
              <w:bottom w:w="40" w:type="dxa"/>
              <w:right w:w="70"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50" w:afterAutospacing="0"/>
              <w:ind w:left="0" w:right="0" w:firstLine="0"/>
              <w:rPr>
                <w:sz w:val="24"/>
                <w:szCs w:val="24"/>
              </w:rPr>
            </w:pPr>
            <w:r>
              <w:rPr>
                <w:sz w:val="24"/>
                <w:szCs w:val="24"/>
                <w:bdr w:val="none" w:color="auto" w:sz="0" w:space="0"/>
              </w:rPr>
              <w:t>secret</w:t>
            </w:r>
          </w:p>
        </w:tc>
        <w:tc>
          <w:tcPr>
            <w:tcW w:w="1065" w:type="dxa"/>
            <w:tcBorders>
              <w:top w:val="single" w:color="C0C0C0" w:sz="2" w:space="0"/>
              <w:left w:val="single" w:color="C0C0C0" w:sz="2" w:space="0"/>
              <w:bottom w:val="single" w:color="C0C0C0" w:sz="2" w:space="0"/>
              <w:right w:val="single" w:color="C0C0C0" w:sz="2" w:space="0"/>
            </w:tcBorders>
            <w:shd w:val="clear"/>
            <w:tcMar>
              <w:top w:w="40" w:type="dxa"/>
              <w:left w:w="70" w:type="dxa"/>
              <w:bottom w:w="40" w:type="dxa"/>
              <w:right w:w="70"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50" w:afterAutospacing="0"/>
              <w:ind w:left="0" w:right="0" w:firstLine="0"/>
              <w:rPr>
                <w:sz w:val="24"/>
                <w:szCs w:val="24"/>
              </w:rPr>
            </w:pPr>
            <w:r>
              <w:rPr>
                <w:sz w:val="24"/>
                <w:szCs w:val="24"/>
                <w:bdr w:val="none" w:color="auto" w:sz="0" w:space="0"/>
              </w:rPr>
              <w:t>是</w:t>
            </w:r>
          </w:p>
        </w:tc>
        <w:tc>
          <w:tcPr>
            <w:tcW w:w="2044" w:type="dxa"/>
            <w:tcBorders>
              <w:top w:val="single" w:color="C0C0C0" w:sz="2" w:space="0"/>
              <w:left w:val="single" w:color="C0C0C0" w:sz="2" w:space="0"/>
              <w:bottom w:val="single" w:color="C0C0C0" w:sz="2" w:space="0"/>
              <w:right w:val="single" w:color="C0C0C0" w:sz="2" w:space="0"/>
            </w:tcBorders>
            <w:shd w:val="clear"/>
            <w:tcMar>
              <w:top w:w="40" w:type="dxa"/>
              <w:left w:w="70" w:type="dxa"/>
              <w:bottom w:w="40" w:type="dxa"/>
              <w:right w:w="70"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50" w:afterAutospacing="0"/>
              <w:ind w:left="0" w:right="0" w:firstLine="0"/>
              <w:rPr>
                <w:sz w:val="24"/>
                <w:szCs w:val="24"/>
              </w:rPr>
            </w:pPr>
            <w:r>
              <w:rPr>
                <w:sz w:val="24"/>
                <w:szCs w:val="24"/>
                <w:bdr w:val="none" w:color="auto" w:sz="0" w:space="0"/>
              </w:rPr>
              <w:t>公众号的appsecret</w:t>
            </w:r>
          </w:p>
        </w:tc>
      </w:tr>
      <w:tr>
        <w:tblPrEx>
          <w:tblBorders>
            <w:top w:val="single" w:color="C0C0C0" w:sz="2" w:space="0"/>
            <w:left w:val="single" w:color="C0C0C0" w:sz="2" w:space="0"/>
            <w:bottom w:val="single" w:color="C0C0C0" w:sz="2" w:space="0"/>
            <w:right w:val="single" w:color="C0C0C0" w:sz="2" w:space="0"/>
            <w:insideH w:val="none" w:color="auto" w:sz="0" w:space="0"/>
            <w:insideV w:val="none" w:color="auto" w:sz="0" w:space="0"/>
          </w:tblBorders>
          <w:shd w:val="clear"/>
          <w:tblLayout w:type="fixed"/>
          <w:tblCellMar>
            <w:top w:w="0" w:type="dxa"/>
            <w:left w:w="0" w:type="dxa"/>
            <w:bottom w:w="0" w:type="dxa"/>
            <w:right w:w="0" w:type="dxa"/>
          </w:tblCellMar>
        </w:tblPrEx>
        <w:trPr>
          <w:jc w:val="center"/>
        </w:trPr>
        <w:tc>
          <w:tcPr>
            <w:tcW w:w="1213" w:type="dxa"/>
            <w:tcBorders>
              <w:top w:val="single" w:color="C0C0C0" w:sz="2" w:space="0"/>
              <w:left w:val="single" w:color="C0C0C0" w:sz="2" w:space="0"/>
              <w:bottom w:val="single" w:color="C0C0C0" w:sz="2" w:space="0"/>
              <w:right w:val="single" w:color="C0C0C0" w:sz="2" w:space="0"/>
            </w:tcBorders>
            <w:shd w:val="clear"/>
            <w:tcMar>
              <w:top w:w="40" w:type="dxa"/>
              <w:left w:w="70" w:type="dxa"/>
              <w:bottom w:w="40" w:type="dxa"/>
              <w:right w:w="70"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50" w:afterAutospacing="0"/>
              <w:ind w:left="0" w:right="0" w:firstLine="0"/>
              <w:rPr>
                <w:sz w:val="24"/>
                <w:szCs w:val="24"/>
              </w:rPr>
            </w:pPr>
            <w:r>
              <w:rPr>
                <w:sz w:val="24"/>
                <w:szCs w:val="24"/>
                <w:bdr w:val="none" w:color="auto" w:sz="0" w:space="0"/>
              </w:rPr>
              <w:t>code</w:t>
            </w:r>
          </w:p>
        </w:tc>
        <w:tc>
          <w:tcPr>
            <w:tcW w:w="1065" w:type="dxa"/>
            <w:tcBorders>
              <w:top w:val="single" w:color="C0C0C0" w:sz="2" w:space="0"/>
              <w:left w:val="single" w:color="C0C0C0" w:sz="2" w:space="0"/>
              <w:bottom w:val="single" w:color="C0C0C0" w:sz="2" w:space="0"/>
              <w:right w:val="single" w:color="C0C0C0" w:sz="2" w:space="0"/>
            </w:tcBorders>
            <w:shd w:val="clear"/>
            <w:tcMar>
              <w:top w:w="40" w:type="dxa"/>
              <w:left w:w="70" w:type="dxa"/>
              <w:bottom w:w="40" w:type="dxa"/>
              <w:right w:w="70"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50" w:afterAutospacing="0"/>
              <w:ind w:left="0" w:right="0" w:firstLine="0"/>
              <w:rPr>
                <w:sz w:val="24"/>
                <w:szCs w:val="24"/>
              </w:rPr>
            </w:pPr>
            <w:r>
              <w:rPr>
                <w:sz w:val="24"/>
                <w:szCs w:val="24"/>
                <w:bdr w:val="none" w:color="auto" w:sz="0" w:space="0"/>
              </w:rPr>
              <w:t>是</w:t>
            </w:r>
          </w:p>
        </w:tc>
        <w:tc>
          <w:tcPr>
            <w:tcW w:w="2044" w:type="dxa"/>
            <w:tcBorders>
              <w:top w:val="single" w:color="C0C0C0" w:sz="2" w:space="0"/>
              <w:left w:val="single" w:color="C0C0C0" w:sz="2" w:space="0"/>
              <w:bottom w:val="single" w:color="C0C0C0" w:sz="2" w:space="0"/>
              <w:right w:val="single" w:color="C0C0C0" w:sz="2" w:space="0"/>
            </w:tcBorders>
            <w:shd w:val="clear"/>
            <w:tcMar>
              <w:top w:w="40" w:type="dxa"/>
              <w:left w:w="70" w:type="dxa"/>
              <w:bottom w:w="40" w:type="dxa"/>
              <w:right w:w="70"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50" w:afterAutospacing="0"/>
              <w:ind w:left="0" w:right="0" w:firstLine="0"/>
              <w:rPr>
                <w:sz w:val="24"/>
                <w:szCs w:val="24"/>
              </w:rPr>
            </w:pPr>
            <w:r>
              <w:rPr>
                <w:sz w:val="24"/>
                <w:szCs w:val="24"/>
                <w:bdr w:val="none" w:color="auto" w:sz="0" w:space="0"/>
              </w:rPr>
              <w:t>填写第一步获取的code参数</w:t>
            </w:r>
          </w:p>
        </w:tc>
      </w:tr>
      <w:tr>
        <w:tblPrEx>
          <w:tblBorders>
            <w:top w:val="single" w:color="C0C0C0" w:sz="2" w:space="0"/>
            <w:left w:val="single" w:color="C0C0C0" w:sz="2" w:space="0"/>
            <w:bottom w:val="single" w:color="C0C0C0" w:sz="2" w:space="0"/>
            <w:right w:val="single" w:color="C0C0C0" w:sz="2" w:space="0"/>
            <w:insideH w:val="none" w:color="auto" w:sz="0" w:space="0"/>
            <w:insideV w:val="none" w:color="auto" w:sz="0" w:space="0"/>
          </w:tblBorders>
          <w:tblLayout w:type="fixed"/>
          <w:tblCellMar>
            <w:top w:w="0" w:type="dxa"/>
            <w:left w:w="0" w:type="dxa"/>
            <w:bottom w:w="0" w:type="dxa"/>
            <w:right w:w="0" w:type="dxa"/>
          </w:tblCellMar>
        </w:tblPrEx>
        <w:trPr>
          <w:jc w:val="center"/>
        </w:trPr>
        <w:tc>
          <w:tcPr>
            <w:tcW w:w="1213" w:type="dxa"/>
            <w:tcBorders>
              <w:top w:val="single" w:color="C0C0C0" w:sz="2" w:space="0"/>
              <w:left w:val="single" w:color="C0C0C0" w:sz="2" w:space="0"/>
              <w:bottom w:val="single" w:color="C0C0C0" w:sz="2" w:space="0"/>
              <w:right w:val="single" w:color="C0C0C0" w:sz="2" w:space="0"/>
            </w:tcBorders>
            <w:shd w:val="clear"/>
            <w:tcMar>
              <w:top w:w="40" w:type="dxa"/>
              <w:left w:w="70" w:type="dxa"/>
              <w:bottom w:w="40" w:type="dxa"/>
              <w:right w:w="70"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50" w:afterAutospacing="0"/>
              <w:ind w:left="0" w:right="0" w:firstLine="0"/>
              <w:rPr>
                <w:sz w:val="24"/>
                <w:szCs w:val="24"/>
              </w:rPr>
            </w:pPr>
            <w:r>
              <w:rPr>
                <w:sz w:val="24"/>
                <w:szCs w:val="24"/>
                <w:bdr w:val="none" w:color="auto" w:sz="0" w:space="0"/>
              </w:rPr>
              <w:t>grant_type</w:t>
            </w:r>
          </w:p>
        </w:tc>
        <w:tc>
          <w:tcPr>
            <w:tcW w:w="1065" w:type="dxa"/>
            <w:tcBorders>
              <w:top w:val="single" w:color="C0C0C0" w:sz="2" w:space="0"/>
              <w:left w:val="single" w:color="C0C0C0" w:sz="2" w:space="0"/>
              <w:bottom w:val="single" w:color="C0C0C0" w:sz="2" w:space="0"/>
              <w:right w:val="single" w:color="C0C0C0" w:sz="2" w:space="0"/>
            </w:tcBorders>
            <w:shd w:val="clear"/>
            <w:tcMar>
              <w:top w:w="40" w:type="dxa"/>
              <w:left w:w="70" w:type="dxa"/>
              <w:bottom w:w="40" w:type="dxa"/>
              <w:right w:w="70"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50" w:afterAutospacing="0"/>
              <w:ind w:left="0" w:right="0" w:firstLine="0"/>
              <w:rPr>
                <w:sz w:val="24"/>
                <w:szCs w:val="24"/>
              </w:rPr>
            </w:pPr>
            <w:r>
              <w:rPr>
                <w:sz w:val="24"/>
                <w:szCs w:val="24"/>
                <w:bdr w:val="none" w:color="auto" w:sz="0" w:space="0"/>
              </w:rPr>
              <w:t>是</w:t>
            </w:r>
          </w:p>
        </w:tc>
        <w:tc>
          <w:tcPr>
            <w:tcW w:w="2044" w:type="dxa"/>
            <w:tcBorders>
              <w:top w:val="single" w:color="C0C0C0" w:sz="2" w:space="0"/>
              <w:left w:val="single" w:color="C0C0C0" w:sz="2" w:space="0"/>
              <w:bottom w:val="single" w:color="C0C0C0" w:sz="2" w:space="0"/>
              <w:right w:val="single" w:color="C0C0C0" w:sz="2" w:space="0"/>
            </w:tcBorders>
            <w:shd w:val="clear"/>
            <w:tcMar>
              <w:top w:w="40" w:type="dxa"/>
              <w:left w:w="70" w:type="dxa"/>
              <w:bottom w:w="40" w:type="dxa"/>
              <w:right w:w="70"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50" w:afterAutospacing="0"/>
              <w:ind w:left="0" w:right="0" w:firstLine="0"/>
              <w:rPr>
                <w:sz w:val="24"/>
                <w:szCs w:val="24"/>
              </w:rPr>
            </w:pPr>
            <w:r>
              <w:rPr>
                <w:sz w:val="24"/>
                <w:szCs w:val="24"/>
                <w:bdr w:val="none" w:color="auto" w:sz="0" w:space="0"/>
              </w:rPr>
              <w:t>填写为authorization_code</w:t>
            </w:r>
          </w:p>
        </w:tc>
      </w:tr>
    </w:tbl>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150" w:afterAutospacing="0"/>
        <w:ind w:left="0" w:right="0" w:firstLine="0"/>
        <w:rPr>
          <w:sz w:val="24"/>
          <w:szCs w:val="24"/>
        </w:rPr>
      </w:pPr>
      <w:r>
        <w:rPr>
          <w:rFonts w:hint="default" w:ascii="Verdana" w:hAnsi="Verdana" w:cs="Verdana"/>
          <w:i w:val="0"/>
          <w:caps w:val="0"/>
          <w:color w:val="333333"/>
          <w:spacing w:val="0"/>
          <w:sz w:val="24"/>
          <w:szCs w:val="24"/>
          <w:bdr w:val="none" w:color="auto" w:sz="0" w:space="0"/>
          <w:shd w:val="clear" w:fill="FFFFFF"/>
        </w:rPr>
        <w:t>code：在这里填写为上一步获得的值。</w:t>
      </w:r>
      <w:r>
        <w:rPr>
          <w:rFonts w:hint="default" w:ascii="Verdana" w:hAnsi="Verdana" w:cs="Verdana"/>
          <w:i w:val="0"/>
          <w:caps w:val="0"/>
          <w:color w:val="333333"/>
          <w:spacing w:val="0"/>
          <w:sz w:val="24"/>
          <w:szCs w:val="24"/>
          <w:bdr w:val="none" w:color="auto" w:sz="0" w:space="0"/>
          <w:shd w:val="clear" w:fill="FFFFFF"/>
        </w:rPr>
        <w:br w:type="textWrapping"/>
      </w:r>
      <w:r>
        <w:rPr>
          <w:rFonts w:hint="default" w:ascii="Verdana" w:hAnsi="Verdana" w:cs="Verdana"/>
          <w:i w:val="0"/>
          <w:caps w:val="0"/>
          <w:color w:val="333333"/>
          <w:spacing w:val="0"/>
          <w:sz w:val="24"/>
          <w:szCs w:val="24"/>
          <w:bdr w:val="none" w:color="auto" w:sz="0" w:space="0"/>
          <w:shd w:val="clear" w:fill="FFFFFF"/>
        </w:rPr>
        <w:t>构造的url如下，在网页中打开链接就行：</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6" w:beforeAutospacing="0" w:after="126" w:afterAutospacing="0"/>
        <w:ind w:left="0" w:right="0"/>
        <w:rPr>
          <w:rFonts w:hint="default" w:ascii="Courier New" w:hAnsi="Courier New" w:cs="Courier New"/>
          <w:sz w:val="24"/>
          <w:szCs w:val="24"/>
        </w:rPr>
      </w:pPr>
      <w:r>
        <w:rPr>
          <w:rFonts w:hint="default" w:ascii="Courier New" w:hAnsi="Courier New" w:cs="Courier New"/>
          <w:i w:val="0"/>
          <w:caps w:val="0"/>
          <w:color w:val="000000"/>
          <w:spacing w:val="0"/>
          <w:sz w:val="24"/>
          <w:szCs w:val="24"/>
          <w:bdr w:val="none" w:color="auto" w:sz="0" w:space="0"/>
          <w:shd w:val="clear" w:fill="F5F5F5"/>
        </w:rPr>
        <w:t>https://api.weixin.qq.com/sns/oauth2/access_token?appid=wx41cb8dbd827a16e9&amp;secret=d4624c36b6795d1d99dcf0547af5443d&amp;code=00137323023ab55775be09d6d8e75ffA&amp;grant_type=authorization_code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150" w:afterAutospacing="0"/>
        <w:ind w:left="0" w:right="0" w:firstLine="0"/>
        <w:rPr>
          <w:sz w:val="24"/>
          <w:szCs w:val="24"/>
        </w:rPr>
      </w:pPr>
      <w:r>
        <w:rPr>
          <w:rFonts w:hint="default" w:ascii="Verdana" w:hAnsi="Verdana" w:cs="Verdana"/>
          <w:i w:val="0"/>
          <w:caps w:val="0"/>
          <w:color w:val="333333"/>
          <w:spacing w:val="0"/>
          <w:sz w:val="24"/>
          <w:szCs w:val="24"/>
          <w:bdr w:val="none" w:color="auto" w:sz="0" w:space="0"/>
          <w:shd w:val="clear" w:fill="FFFFFF"/>
        </w:rPr>
        <w:t>　　只有获取code的链接必须是在微信客户端中点开的，获取access_token和用户信息可以直接在网页打开即可。</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50" w:afterAutospacing="0"/>
        <w:ind w:left="0" w:right="0" w:firstLine="0"/>
        <w:rPr>
          <w:sz w:val="24"/>
          <w:szCs w:val="24"/>
        </w:rPr>
      </w:pPr>
      <w:r>
        <w:rPr>
          <w:rStyle w:val="7"/>
          <w:rFonts w:hint="default" w:ascii="Verdana" w:hAnsi="Verdana" w:cs="Verdana"/>
          <w:i w:val="0"/>
          <w:caps w:val="0"/>
          <w:color w:val="333333"/>
          <w:spacing w:val="0"/>
          <w:sz w:val="24"/>
          <w:szCs w:val="24"/>
          <w:bdr w:val="none" w:color="auto" w:sz="0" w:space="0"/>
          <w:shd w:val="clear" w:fill="FFFFFF"/>
        </w:rPr>
        <w:t>返回说明</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50" w:afterAutospacing="0"/>
        <w:ind w:left="0" w:right="0" w:firstLine="0"/>
        <w:rPr>
          <w:sz w:val="24"/>
          <w:szCs w:val="24"/>
        </w:rPr>
      </w:pPr>
      <w:r>
        <w:rPr>
          <w:rFonts w:hint="default" w:ascii="Verdana" w:hAnsi="Verdana" w:cs="Verdana"/>
          <w:i w:val="0"/>
          <w:caps w:val="0"/>
          <w:color w:val="333333"/>
          <w:spacing w:val="0"/>
          <w:sz w:val="24"/>
          <w:szCs w:val="24"/>
          <w:bdr w:val="none" w:color="auto" w:sz="0" w:space="0"/>
          <w:shd w:val="clear" w:fill="FFFFFF"/>
        </w:rPr>
        <w:t>正确时返回的JSON数据包如下：</w:t>
      </w:r>
    </w:p>
    <w:p>
      <w:pPr>
        <w:keepNext w:val="0"/>
        <w:keepLines w:val="0"/>
        <w:widowControl/>
        <w:suppressLineNumbers w:val="0"/>
        <w:pBdr>
          <w:top w:val="single" w:color="CCCCCC" w:sz="2" w:space="0"/>
          <w:left w:val="single" w:color="CCCCCC" w:sz="2" w:space="0"/>
          <w:bottom w:val="single" w:color="CCCCCC" w:sz="2" w:space="0"/>
          <w:right w:val="single" w:color="CCCCCC" w:sz="2" w:space="0"/>
        </w:pBdr>
        <w:shd w:val="clear" w:fill="F5F5F5"/>
        <w:spacing w:before="25" w:beforeAutospacing="0" w:after="0" w:afterAutospacing="0"/>
        <w:ind w:left="0" w:right="0" w:firstLine="0"/>
        <w:jc w:val="left"/>
        <w:rPr>
          <w:rFonts w:hint="default" w:ascii="Courier New" w:hAnsi="Courier New" w:cs="Courier New"/>
          <w:i w:val="0"/>
          <w:caps w:val="0"/>
          <w:color w:val="000000"/>
          <w:spacing w:val="0"/>
          <w:sz w:val="24"/>
          <w:szCs w:val="24"/>
        </w:rPr>
      </w:pPr>
      <w:r>
        <w:rPr>
          <w:rFonts w:hint="default" w:ascii="Courier New" w:hAnsi="Courier New" w:eastAsia="宋体" w:cs="Courier New"/>
          <w:i w:val="0"/>
          <w:caps w:val="0"/>
          <w:color w:val="000000"/>
          <w:spacing w:val="0"/>
          <w:sz w:val="24"/>
          <w:szCs w:val="24"/>
          <w:u w:val="none"/>
          <w:bdr w:val="none" w:color="auto" w:sz="0" w:space="0"/>
          <w:shd w:val="clear" w:fill="F5F5F5"/>
        </w:rPr>
        <w:drawing>
          <wp:inline distT="0" distB="0" distL="114300" distR="114300">
            <wp:extent cx="190500" cy="190500"/>
            <wp:effectExtent l="0" t="0" r="0" b="0"/>
            <wp:docPr id="10" name="图片 13" descr="IMG_268">
              <a:hlinkClick xmlns:a="http://schemas.openxmlformats.org/drawingml/2006/main" r:id="rId10"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3" descr="IMG_268"/>
                    <pic:cNvPicPr>
                      <a:picLocks noChangeAspect="1"/>
                    </pic:cNvPicPr>
                  </pic:nvPicPr>
                  <pic:blipFill>
                    <a:blip r:embed="rId11"/>
                    <a:stretch>
                      <a:fillRect/>
                    </a:stretch>
                  </pic:blipFill>
                  <pic:spPr>
                    <a:xfrm>
                      <a:off x="0" y="0"/>
                      <a:ext cx="190500" cy="190500"/>
                    </a:xfrm>
                    <a:prstGeom prst="rect">
                      <a:avLst/>
                    </a:prstGeom>
                    <a:noFill/>
                    <a:ln w="9525">
                      <a:noFill/>
                    </a:ln>
                  </pic:spPr>
                </pic:pic>
              </a:graphicData>
            </a:graphic>
          </wp:inline>
        </w:drawing>
      </w:r>
    </w:p>
    <w:p>
      <w:pPr>
        <w:keepNext w:val="0"/>
        <w:keepLines w:val="0"/>
        <w:widowControl/>
        <w:suppressLineNumbers w:val="0"/>
        <w:pBdr>
          <w:top w:val="single" w:color="CCCCCC" w:sz="2" w:space="0"/>
          <w:left w:val="single" w:color="CCCCCC" w:sz="2" w:space="0"/>
          <w:bottom w:val="single" w:color="CCCCCC" w:sz="2" w:space="0"/>
          <w:right w:val="single" w:color="CCCCCC" w:sz="2" w:space="0"/>
        </w:pBdr>
        <w:shd w:val="clear" w:fill="F5F5F5"/>
        <w:spacing w:before="25" w:beforeAutospacing="0" w:after="0" w:afterAutospacing="0"/>
        <w:ind w:left="0" w:right="0" w:firstLine="0"/>
        <w:jc w:val="left"/>
        <w:rPr>
          <w:rFonts w:hint="default" w:ascii="Courier New" w:hAnsi="Courier New" w:cs="Courier New"/>
          <w:i w:val="0"/>
          <w:caps w:val="0"/>
          <w:color w:val="000000"/>
          <w:spacing w:val="0"/>
          <w:sz w:val="24"/>
          <w:szCs w:val="24"/>
        </w:rPr>
      </w:pPr>
      <w:r>
        <w:rPr>
          <w:rFonts w:hint="default" w:ascii="Courier New" w:hAnsi="Courier New" w:eastAsia="宋体" w:cs="Courier New"/>
          <w:i w:val="0"/>
          <w:caps w:val="0"/>
          <w:color w:val="000000"/>
          <w:spacing w:val="0"/>
          <w:kern w:val="0"/>
          <w:sz w:val="24"/>
          <w:szCs w:val="24"/>
          <w:u w:val="none"/>
          <w:bdr w:val="none" w:color="auto" w:sz="0" w:space="0"/>
          <w:shd w:val="clear" w:fill="F5F5F5"/>
          <w:lang w:val="en-US" w:eastAsia="zh-CN" w:bidi="ar"/>
        </w:rPr>
        <w:drawing>
          <wp:inline distT="0" distB="0" distL="114300" distR="114300">
            <wp:extent cx="190500" cy="190500"/>
            <wp:effectExtent l="0" t="0" r="0" b="0"/>
            <wp:docPr id="16" name="图片 14" descr="IMG_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4" descr="IMG_269"/>
                    <pic:cNvPicPr>
                      <a:picLocks noChangeAspect="1"/>
                    </pic:cNvPicPr>
                  </pic:nvPicPr>
                  <pic:blipFill>
                    <a:blip r:embed="rId11"/>
                    <a:stretch>
                      <a:fillRect/>
                    </a:stretch>
                  </pic:blipFill>
                  <pic:spPr>
                    <a:xfrm>
                      <a:off x="0" y="0"/>
                      <a:ext cx="190500" cy="19050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6" w:beforeAutospacing="0" w:after="126" w:afterAutospacing="0"/>
        <w:ind w:left="0" w:right="0"/>
        <w:rPr>
          <w:rFonts w:hint="default" w:ascii="Courier New" w:hAnsi="Courier New" w:cs="Courier New"/>
          <w:i w:val="0"/>
          <w:caps w:val="0"/>
          <w:color w:val="000000"/>
          <w:spacing w:val="0"/>
          <w:sz w:val="24"/>
          <w:szCs w:val="24"/>
          <w:bdr w:val="none" w:color="auto" w:sz="0" w:space="0"/>
          <w:shd w:val="clear" w:fill="F5F5F5"/>
        </w:rPr>
      </w:pPr>
      <w:r>
        <w:rPr>
          <w:rFonts w:hint="default" w:ascii="Courier New" w:hAnsi="Courier New" w:cs="Courier New"/>
          <w:i w:val="0"/>
          <w:caps w:val="0"/>
          <w:color w:val="000000"/>
          <w:spacing w:val="0"/>
          <w:sz w:val="24"/>
          <w:szCs w:val="24"/>
          <w:bdr w:val="none" w:color="auto" w:sz="0" w:space="0"/>
          <w:shd w:val="clear" w:fill="F5F5F5"/>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6" w:beforeAutospacing="0" w:after="126" w:afterAutospacing="0"/>
        <w:ind w:left="0" w:right="0"/>
        <w:rPr>
          <w:rFonts w:hint="default" w:ascii="Courier New" w:hAnsi="Courier New" w:cs="Courier New"/>
          <w:i w:val="0"/>
          <w:caps w:val="0"/>
          <w:color w:val="000000"/>
          <w:spacing w:val="0"/>
          <w:sz w:val="24"/>
          <w:szCs w:val="24"/>
          <w:bdr w:val="none" w:color="auto" w:sz="0" w:space="0"/>
          <w:shd w:val="clear" w:fill="F5F5F5"/>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6" w:beforeAutospacing="0" w:after="126" w:afterAutospacing="0"/>
        <w:ind w:left="0" w:right="0"/>
        <w:rPr>
          <w:rFonts w:hint="default" w:ascii="Courier New" w:hAnsi="Courier New" w:cs="Courier New"/>
          <w:i w:val="0"/>
          <w:caps w:val="0"/>
          <w:color w:val="000000"/>
          <w:spacing w:val="0"/>
          <w:sz w:val="24"/>
          <w:szCs w:val="24"/>
          <w:bdr w:val="none" w:color="auto" w:sz="0" w:space="0"/>
          <w:shd w:val="clear" w:fill="F5F5F5"/>
        </w:rPr>
      </w:pPr>
      <w:r>
        <w:rPr>
          <w:rFonts w:hint="default" w:ascii="Courier New" w:hAnsi="Courier New" w:cs="Courier New"/>
          <w:i w:val="0"/>
          <w:caps w:val="0"/>
          <w:color w:val="000000"/>
          <w:spacing w:val="0"/>
          <w:sz w:val="24"/>
          <w:szCs w:val="24"/>
          <w:bdr w:val="none" w:color="auto" w:sz="0" w:space="0"/>
          <w:shd w:val="clear" w:fill="F5F5F5"/>
        </w:rPr>
        <w:t xml:space="preserve">   "access_token":"ACCESS_TOKEN",</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6" w:beforeAutospacing="0" w:after="126" w:afterAutospacing="0"/>
        <w:ind w:left="0" w:right="0"/>
        <w:rPr>
          <w:rFonts w:hint="default" w:ascii="Courier New" w:hAnsi="Courier New" w:cs="Courier New"/>
          <w:i w:val="0"/>
          <w:caps w:val="0"/>
          <w:color w:val="000000"/>
          <w:spacing w:val="0"/>
          <w:sz w:val="24"/>
          <w:szCs w:val="24"/>
          <w:bdr w:val="none" w:color="auto" w:sz="0" w:space="0"/>
          <w:shd w:val="clear" w:fill="F5F5F5"/>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6" w:beforeAutospacing="0" w:after="126" w:afterAutospacing="0"/>
        <w:ind w:left="0" w:right="0"/>
        <w:rPr>
          <w:rFonts w:hint="default" w:ascii="Courier New" w:hAnsi="Courier New" w:cs="Courier New"/>
          <w:i w:val="0"/>
          <w:caps w:val="0"/>
          <w:color w:val="000000"/>
          <w:spacing w:val="0"/>
          <w:sz w:val="24"/>
          <w:szCs w:val="24"/>
          <w:bdr w:val="none" w:color="auto" w:sz="0" w:space="0"/>
          <w:shd w:val="clear" w:fill="F5F5F5"/>
        </w:rPr>
      </w:pPr>
      <w:r>
        <w:rPr>
          <w:rFonts w:hint="default" w:ascii="Courier New" w:hAnsi="Courier New" w:cs="Courier New"/>
          <w:i w:val="0"/>
          <w:caps w:val="0"/>
          <w:color w:val="000000"/>
          <w:spacing w:val="0"/>
          <w:sz w:val="24"/>
          <w:szCs w:val="24"/>
          <w:bdr w:val="none" w:color="auto" w:sz="0" w:space="0"/>
          <w:shd w:val="clear" w:fill="F5F5F5"/>
        </w:rPr>
        <w:t xml:space="preserve">   "expires_in":7200,</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6" w:beforeAutospacing="0" w:after="126" w:afterAutospacing="0"/>
        <w:ind w:left="0" w:right="0"/>
        <w:rPr>
          <w:rFonts w:hint="default" w:ascii="Courier New" w:hAnsi="Courier New" w:cs="Courier New"/>
          <w:i w:val="0"/>
          <w:caps w:val="0"/>
          <w:color w:val="000000"/>
          <w:spacing w:val="0"/>
          <w:sz w:val="24"/>
          <w:szCs w:val="24"/>
          <w:bdr w:val="none" w:color="auto" w:sz="0" w:space="0"/>
          <w:shd w:val="clear" w:fill="F5F5F5"/>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6" w:beforeAutospacing="0" w:after="126" w:afterAutospacing="0"/>
        <w:ind w:left="0" w:right="0"/>
        <w:rPr>
          <w:rFonts w:hint="default" w:ascii="Courier New" w:hAnsi="Courier New" w:cs="Courier New"/>
          <w:i w:val="0"/>
          <w:caps w:val="0"/>
          <w:color w:val="000000"/>
          <w:spacing w:val="0"/>
          <w:sz w:val="24"/>
          <w:szCs w:val="24"/>
          <w:bdr w:val="none" w:color="auto" w:sz="0" w:space="0"/>
          <w:shd w:val="clear" w:fill="F5F5F5"/>
        </w:rPr>
      </w:pPr>
      <w:r>
        <w:rPr>
          <w:rFonts w:hint="default" w:ascii="Courier New" w:hAnsi="Courier New" w:cs="Courier New"/>
          <w:i w:val="0"/>
          <w:caps w:val="0"/>
          <w:color w:val="000000"/>
          <w:spacing w:val="0"/>
          <w:sz w:val="24"/>
          <w:szCs w:val="24"/>
          <w:bdr w:val="none" w:color="auto" w:sz="0" w:space="0"/>
          <w:shd w:val="clear" w:fill="F5F5F5"/>
        </w:rPr>
        <w:t xml:space="preserve">   "refresh_token":"REFRESH_TOKEN",</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6" w:beforeAutospacing="0" w:after="126" w:afterAutospacing="0"/>
        <w:ind w:left="0" w:right="0"/>
        <w:rPr>
          <w:rFonts w:hint="default" w:ascii="Courier New" w:hAnsi="Courier New" w:cs="Courier New"/>
          <w:i w:val="0"/>
          <w:caps w:val="0"/>
          <w:color w:val="000000"/>
          <w:spacing w:val="0"/>
          <w:sz w:val="24"/>
          <w:szCs w:val="24"/>
          <w:bdr w:val="none" w:color="auto" w:sz="0" w:space="0"/>
          <w:shd w:val="clear" w:fill="F5F5F5"/>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6" w:beforeAutospacing="0" w:after="126" w:afterAutospacing="0"/>
        <w:ind w:left="0" w:right="0"/>
        <w:rPr>
          <w:rFonts w:hint="default" w:ascii="Courier New" w:hAnsi="Courier New" w:cs="Courier New"/>
          <w:i w:val="0"/>
          <w:caps w:val="0"/>
          <w:color w:val="000000"/>
          <w:spacing w:val="0"/>
          <w:sz w:val="24"/>
          <w:szCs w:val="24"/>
          <w:bdr w:val="none" w:color="auto" w:sz="0" w:space="0"/>
          <w:shd w:val="clear" w:fill="F5F5F5"/>
        </w:rPr>
      </w:pPr>
      <w:r>
        <w:rPr>
          <w:rFonts w:hint="default" w:ascii="Courier New" w:hAnsi="Courier New" w:cs="Courier New"/>
          <w:i w:val="0"/>
          <w:caps w:val="0"/>
          <w:color w:val="000000"/>
          <w:spacing w:val="0"/>
          <w:sz w:val="24"/>
          <w:szCs w:val="24"/>
          <w:bdr w:val="none" w:color="auto" w:sz="0" w:space="0"/>
          <w:shd w:val="clear" w:fill="F5F5F5"/>
        </w:rPr>
        <w:t xml:space="preserve">   "openid":"OPENID",</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6" w:beforeAutospacing="0" w:after="126" w:afterAutospacing="0"/>
        <w:ind w:left="0" w:right="0"/>
        <w:rPr>
          <w:rFonts w:hint="default" w:ascii="Courier New" w:hAnsi="Courier New" w:cs="Courier New"/>
          <w:i w:val="0"/>
          <w:caps w:val="0"/>
          <w:color w:val="000000"/>
          <w:spacing w:val="0"/>
          <w:sz w:val="24"/>
          <w:szCs w:val="24"/>
          <w:bdr w:val="none" w:color="auto" w:sz="0" w:space="0"/>
          <w:shd w:val="clear" w:fill="F5F5F5"/>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6" w:beforeAutospacing="0" w:after="126" w:afterAutospacing="0"/>
        <w:ind w:left="0" w:right="0"/>
        <w:rPr>
          <w:rFonts w:hint="default" w:ascii="Courier New" w:hAnsi="Courier New" w:cs="Courier New"/>
          <w:i w:val="0"/>
          <w:caps w:val="0"/>
          <w:color w:val="000000"/>
          <w:spacing w:val="0"/>
          <w:sz w:val="24"/>
          <w:szCs w:val="24"/>
          <w:bdr w:val="none" w:color="auto" w:sz="0" w:space="0"/>
          <w:shd w:val="clear" w:fill="F5F5F5"/>
        </w:rPr>
      </w:pPr>
      <w:r>
        <w:rPr>
          <w:rFonts w:hint="default" w:ascii="Courier New" w:hAnsi="Courier New" w:cs="Courier New"/>
          <w:i w:val="0"/>
          <w:caps w:val="0"/>
          <w:color w:val="000000"/>
          <w:spacing w:val="0"/>
          <w:sz w:val="24"/>
          <w:szCs w:val="24"/>
          <w:bdr w:val="none" w:color="auto" w:sz="0" w:space="0"/>
          <w:shd w:val="clear" w:fill="F5F5F5"/>
        </w:rPr>
        <w:t xml:space="preserve">   "scope":"SCOPE"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6" w:beforeAutospacing="0" w:after="126" w:afterAutospacing="0"/>
        <w:ind w:left="0" w:right="0"/>
        <w:rPr>
          <w:rFonts w:hint="default" w:ascii="Courier New" w:hAnsi="Courier New" w:cs="Courier New"/>
          <w:i w:val="0"/>
          <w:caps w:val="0"/>
          <w:color w:val="000000"/>
          <w:spacing w:val="0"/>
          <w:sz w:val="24"/>
          <w:szCs w:val="24"/>
          <w:bdr w:val="none" w:color="auto" w:sz="0" w:space="0"/>
          <w:shd w:val="clear" w:fill="F5F5F5"/>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6" w:beforeAutospacing="0" w:after="126" w:afterAutospacing="0"/>
        <w:ind w:left="0" w:right="0"/>
        <w:rPr>
          <w:rFonts w:hint="default" w:ascii="Courier New" w:hAnsi="Courier New" w:cs="Courier New"/>
          <w:sz w:val="24"/>
          <w:szCs w:val="24"/>
        </w:rPr>
      </w:pPr>
      <w:r>
        <w:rPr>
          <w:rFonts w:hint="default" w:ascii="Courier New" w:hAnsi="Courier New" w:cs="Courier New"/>
          <w:i w:val="0"/>
          <w:caps w:val="0"/>
          <w:color w:val="000000"/>
          <w:spacing w:val="0"/>
          <w:sz w:val="24"/>
          <w:szCs w:val="24"/>
          <w:bdr w:val="none" w:color="auto" w:sz="0" w:space="0"/>
          <w:shd w:val="clear" w:fill="F5F5F5"/>
        </w:rPr>
        <w:t>}</w:t>
      </w:r>
    </w:p>
    <w:p>
      <w:pPr>
        <w:keepNext w:val="0"/>
        <w:keepLines w:val="0"/>
        <w:widowControl/>
        <w:suppressLineNumbers w:val="0"/>
        <w:pBdr>
          <w:top w:val="single" w:color="CCCCCC" w:sz="2" w:space="0"/>
          <w:left w:val="single" w:color="CCCCCC" w:sz="2" w:space="0"/>
          <w:bottom w:val="single" w:color="CCCCCC" w:sz="2" w:space="0"/>
          <w:right w:val="single" w:color="CCCCCC" w:sz="2" w:space="0"/>
        </w:pBdr>
        <w:shd w:val="clear" w:fill="F5F5F5"/>
        <w:spacing w:before="25" w:beforeAutospacing="0" w:after="0" w:afterAutospacing="0"/>
        <w:ind w:left="0" w:right="0" w:firstLine="0"/>
        <w:jc w:val="left"/>
        <w:rPr>
          <w:rFonts w:hint="default" w:ascii="Courier New" w:hAnsi="Courier New" w:cs="Courier New"/>
          <w:i w:val="0"/>
          <w:caps w:val="0"/>
          <w:color w:val="000000"/>
          <w:spacing w:val="0"/>
          <w:sz w:val="24"/>
          <w:szCs w:val="24"/>
        </w:rPr>
      </w:pPr>
      <w:r>
        <w:rPr>
          <w:rFonts w:hint="default" w:ascii="Courier New" w:hAnsi="Courier New" w:eastAsia="宋体" w:cs="Courier New"/>
          <w:i w:val="0"/>
          <w:caps w:val="0"/>
          <w:color w:val="000000"/>
          <w:spacing w:val="0"/>
          <w:kern w:val="0"/>
          <w:sz w:val="24"/>
          <w:szCs w:val="24"/>
          <w:u w:val="none"/>
          <w:bdr w:val="none" w:color="auto" w:sz="0" w:space="0"/>
          <w:shd w:val="clear" w:fill="F5F5F5"/>
          <w:lang w:val="en-US" w:eastAsia="zh-CN" w:bidi="ar"/>
        </w:rPr>
        <w:drawing>
          <wp:inline distT="0" distB="0" distL="114300" distR="114300">
            <wp:extent cx="190500" cy="190500"/>
            <wp:effectExtent l="0" t="0" r="0" b="0"/>
            <wp:docPr id="7" name="图片 15" descr="IMG_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5" descr="IMG_270"/>
                    <pic:cNvPicPr>
                      <a:picLocks noChangeAspect="1"/>
                    </pic:cNvPicPr>
                  </pic:nvPicPr>
                  <pic:blipFill>
                    <a:blip r:embed="rId11"/>
                    <a:stretch>
                      <a:fillRect/>
                    </a:stretch>
                  </pic:blipFill>
                  <pic:spPr>
                    <a:xfrm>
                      <a:off x="0" y="0"/>
                      <a:ext cx="190500" cy="190500"/>
                    </a:xfrm>
                    <a:prstGeom prst="rect">
                      <a:avLst/>
                    </a:prstGeom>
                    <a:noFill/>
                    <a:ln w="9525">
                      <a:noFill/>
                    </a:ln>
                  </pic:spPr>
                </pic:pic>
              </a:graphicData>
            </a:graphic>
          </wp:inline>
        </w:drawing>
      </w:r>
    </w:p>
    <w:p>
      <w:pPr>
        <w:keepNext w:val="0"/>
        <w:keepLines w:val="0"/>
        <w:widowControl/>
        <w:suppressLineNumbers w:val="0"/>
        <w:pBdr>
          <w:top w:val="single" w:color="CCCCCC" w:sz="2" w:space="0"/>
          <w:left w:val="single" w:color="CCCCCC" w:sz="2" w:space="0"/>
          <w:bottom w:val="single" w:color="CCCCCC" w:sz="2" w:space="0"/>
          <w:right w:val="single" w:color="CCCCCC" w:sz="2" w:space="0"/>
        </w:pBdr>
        <w:shd w:val="clear" w:fill="F5F5F5"/>
        <w:spacing w:before="25" w:beforeAutospacing="0" w:after="0" w:afterAutospacing="0"/>
        <w:ind w:left="0" w:right="0" w:firstLine="0"/>
        <w:jc w:val="left"/>
        <w:rPr>
          <w:rFonts w:hint="default" w:ascii="Courier New" w:hAnsi="Courier New" w:cs="Courier New"/>
          <w:i w:val="0"/>
          <w:caps w:val="0"/>
          <w:color w:val="000000"/>
          <w:spacing w:val="0"/>
          <w:sz w:val="24"/>
          <w:szCs w:val="24"/>
        </w:rPr>
      </w:pPr>
      <w:r>
        <w:rPr>
          <w:rFonts w:hint="default" w:ascii="Courier New" w:hAnsi="Courier New" w:eastAsia="宋体" w:cs="Courier New"/>
          <w:i w:val="0"/>
          <w:caps w:val="0"/>
          <w:color w:val="000000"/>
          <w:spacing w:val="0"/>
          <w:sz w:val="24"/>
          <w:szCs w:val="24"/>
          <w:u w:val="none"/>
          <w:bdr w:val="none" w:color="auto" w:sz="0" w:space="0"/>
          <w:shd w:val="clear" w:fill="F5F5F5"/>
        </w:rPr>
        <w:drawing>
          <wp:inline distT="0" distB="0" distL="114300" distR="114300">
            <wp:extent cx="190500" cy="190500"/>
            <wp:effectExtent l="0" t="0" r="0" b="0"/>
            <wp:docPr id="13" name="图片 16" descr="IMG_271">
              <a:hlinkClick xmlns:a="http://schemas.openxmlformats.org/drawingml/2006/main" r:id="rId10"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6" descr="IMG_271"/>
                    <pic:cNvPicPr>
                      <a:picLocks noChangeAspect="1"/>
                    </pic:cNvPicPr>
                  </pic:nvPicPr>
                  <pic:blipFill>
                    <a:blip r:embed="rId11"/>
                    <a:stretch>
                      <a:fillRect/>
                    </a:stretch>
                  </pic:blipFill>
                  <pic:spPr>
                    <a:xfrm>
                      <a:off x="0" y="0"/>
                      <a:ext cx="190500" cy="190500"/>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150" w:afterAutospacing="0"/>
        <w:ind w:left="0" w:right="0" w:firstLine="0"/>
        <w:rPr>
          <w:sz w:val="24"/>
          <w:szCs w:val="24"/>
        </w:rPr>
      </w:pPr>
      <w:r>
        <w:rPr>
          <w:rFonts w:hint="default" w:ascii="Verdana" w:hAnsi="Verdana" w:cs="Verdana"/>
          <w:i w:val="0"/>
          <w:caps w:val="0"/>
          <w:color w:val="333333"/>
          <w:spacing w:val="0"/>
          <w:sz w:val="24"/>
          <w:szCs w:val="24"/>
          <w:bdr w:val="none" w:color="auto" w:sz="0" w:space="0"/>
          <w:shd w:val="clear" w:fill="FFFFFF"/>
        </w:rPr>
        <w:t> </w:t>
      </w:r>
    </w:p>
    <w:tbl>
      <w:tblPr>
        <w:tblW w:w="3871" w:type="dxa"/>
        <w:jc w:val="center"/>
        <w:tblInd w:w="2287" w:type="dxa"/>
        <w:tblBorders>
          <w:top w:val="single" w:color="C0C0C0" w:sz="2" w:space="0"/>
          <w:left w:val="single" w:color="C0C0C0" w:sz="2" w:space="0"/>
          <w:bottom w:val="single" w:color="C0C0C0" w:sz="2" w:space="0"/>
          <w:right w:val="single" w:color="C0C0C0" w:sz="2" w:space="0"/>
          <w:insideH w:val="none" w:color="auto" w:sz="0" w:space="0"/>
          <w:insideV w:val="none" w:color="auto" w:sz="0" w:space="0"/>
        </w:tblBorders>
        <w:shd w:val="clear"/>
        <w:tblLayout w:type="fixed"/>
        <w:tblCellMar>
          <w:top w:w="0" w:type="dxa"/>
          <w:left w:w="0" w:type="dxa"/>
          <w:bottom w:w="0" w:type="dxa"/>
          <w:right w:w="0" w:type="dxa"/>
        </w:tblCellMar>
      </w:tblPr>
      <w:tblGrid>
        <w:gridCol w:w="1521"/>
        <w:gridCol w:w="2350"/>
      </w:tblGrid>
      <w:tr>
        <w:tblPrEx>
          <w:tblBorders>
            <w:top w:val="single" w:color="C0C0C0" w:sz="2" w:space="0"/>
            <w:left w:val="single" w:color="C0C0C0" w:sz="2" w:space="0"/>
            <w:bottom w:val="single" w:color="C0C0C0" w:sz="2" w:space="0"/>
            <w:right w:val="single" w:color="C0C0C0" w:sz="2" w:space="0"/>
            <w:insideH w:val="none" w:color="auto" w:sz="0" w:space="0"/>
            <w:insideV w:val="none" w:color="auto" w:sz="0" w:space="0"/>
          </w:tblBorders>
          <w:tblLayout w:type="fixed"/>
          <w:tblCellMar>
            <w:top w:w="0" w:type="dxa"/>
            <w:left w:w="0" w:type="dxa"/>
            <w:bottom w:w="0" w:type="dxa"/>
            <w:right w:w="0" w:type="dxa"/>
          </w:tblCellMar>
        </w:tblPrEx>
        <w:trPr>
          <w:jc w:val="center"/>
        </w:trPr>
        <w:tc>
          <w:tcPr>
            <w:tcW w:w="1521" w:type="dxa"/>
            <w:tcBorders>
              <w:top w:val="single" w:color="C0C0C0" w:sz="2" w:space="0"/>
              <w:left w:val="single" w:color="C0C0C0" w:sz="2" w:space="0"/>
              <w:bottom w:val="single" w:color="C0C0C0" w:sz="2" w:space="0"/>
              <w:right w:val="single" w:color="C0C0C0" w:sz="2" w:space="0"/>
            </w:tcBorders>
            <w:shd w:val="clear"/>
            <w:tcMar>
              <w:top w:w="40" w:type="dxa"/>
              <w:left w:w="70" w:type="dxa"/>
              <w:bottom w:w="40" w:type="dxa"/>
              <w:right w:w="70"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50" w:afterAutospacing="0"/>
              <w:ind w:left="0" w:right="0" w:firstLine="0"/>
              <w:rPr>
                <w:sz w:val="24"/>
                <w:szCs w:val="24"/>
              </w:rPr>
            </w:pPr>
            <w:r>
              <w:rPr>
                <w:sz w:val="24"/>
                <w:szCs w:val="24"/>
                <w:bdr w:val="none" w:color="auto" w:sz="0" w:space="0"/>
              </w:rPr>
              <w:t>参数</w:t>
            </w:r>
          </w:p>
        </w:tc>
        <w:tc>
          <w:tcPr>
            <w:tcW w:w="2350" w:type="dxa"/>
            <w:tcBorders>
              <w:top w:val="single" w:color="C0C0C0" w:sz="2" w:space="0"/>
              <w:left w:val="single" w:color="C0C0C0" w:sz="2" w:space="0"/>
              <w:bottom w:val="single" w:color="C0C0C0" w:sz="2" w:space="0"/>
              <w:right w:val="single" w:color="C0C0C0" w:sz="2" w:space="0"/>
            </w:tcBorders>
            <w:shd w:val="clear"/>
            <w:tcMar>
              <w:top w:w="40" w:type="dxa"/>
              <w:left w:w="70" w:type="dxa"/>
              <w:bottom w:w="40" w:type="dxa"/>
              <w:right w:w="70"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50" w:afterAutospacing="0"/>
              <w:ind w:left="0" w:right="0" w:firstLine="0"/>
              <w:rPr>
                <w:sz w:val="24"/>
                <w:szCs w:val="24"/>
              </w:rPr>
            </w:pPr>
            <w:r>
              <w:rPr>
                <w:sz w:val="24"/>
                <w:szCs w:val="24"/>
                <w:bdr w:val="none" w:color="auto" w:sz="0" w:space="0"/>
              </w:rPr>
              <w:t>描述</w:t>
            </w:r>
          </w:p>
        </w:tc>
      </w:tr>
      <w:tr>
        <w:tblPrEx>
          <w:tblBorders>
            <w:top w:val="single" w:color="C0C0C0" w:sz="2" w:space="0"/>
            <w:left w:val="single" w:color="C0C0C0" w:sz="2" w:space="0"/>
            <w:bottom w:val="single" w:color="C0C0C0" w:sz="2" w:space="0"/>
            <w:right w:val="single" w:color="C0C0C0" w:sz="2" w:space="0"/>
            <w:insideH w:val="none" w:color="auto" w:sz="0" w:space="0"/>
            <w:insideV w:val="none" w:color="auto" w:sz="0" w:space="0"/>
          </w:tblBorders>
          <w:tblLayout w:type="fixed"/>
          <w:tblCellMar>
            <w:top w:w="0" w:type="dxa"/>
            <w:left w:w="0" w:type="dxa"/>
            <w:bottom w:w="0" w:type="dxa"/>
            <w:right w:w="0" w:type="dxa"/>
          </w:tblCellMar>
        </w:tblPrEx>
        <w:trPr>
          <w:jc w:val="center"/>
        </w:trPr>
        <w:tc>
          <w:tcPr>
            <w:tcW w:w="1521" w:type="dxa"/>
            <w:tcBorders>
              <w:top w:val="single" w:color="C0C0C0" w:sz="2" w:space="0"/>
              <w:left w:val="single" w:color="C0C0C0" w:sz="2" w:space="0"/>
              <w:bottom w:val="single" w:color="C0C0C0" w:sz="2" w:space="0"/>
              <w:right w:val="single" w:color="C0C0C0" w:sz="2" w:space="0"/>
            </w:tcBorders>
            <w:shd w:val="clear"/>
            <w:tcMar>
              <w:top w:w="40" w:type="dxa"/>
              <w:left w:w="70" w:type="dxa"/>
              <w:bottom w:w="40" w:type="dxa"/>
              <w:right w:w="70"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50" w:afterAutospacing="0"/>
              <w:ind w:left="0" w:right="0" w:firstLine="0"/>
              <w:rPr>
                <w:sz w:val="24"/>
                <w:szCs w:val="24"/>
              </w:rPr>
            </w:pPr>
            <w:r>
              <w:rPr>
                <w:sz w:val="24"/>
                <w:szCs w:val="24"/>
                <w:bdr w:val="none" w:color="auto" w:sz="0" w:space="0"/>
              </w:rPr>
              <w:t>access_token</w:t>
            </w:r>
          </w:p>
        </w:tc>
        <w:tc>
          <w:tcPr>
            <w:tcW w:w="2350" w:type="dxa"/>
            <w:tcBorders>
              <w:top w:val="single" w:color="C0C0C0" w:sz="2" w:space="0"/>
              <w:left w:val="single" w:color="C0C0C0" w:sz="2" w:space="0"/>
              <w:bottom w:val="single" w:color="C0C0C0" w:sz="2" w:space="0"/>
              <w:right w:val="single" w:color="C0C0C0" w:sz="2" w:space="0"/>
            </w:tcBorders>
            <w:shd w:val="clear"/>
            <w:tcMar>
              <w:top w:w="40" w:type="dxa"/>
              <w:left w:w="70" w:type="dxa"/>
              <w:bottom w:w="40" w:type="dxa"/>
              <w:right w:w="70"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50" w:afterAutospacing="0"/>
              <w:ind w:left="0" w:right="0" w:firstLine="0"/>
              <w:rPr>
                <w:sz w:val="24"/>
                <w:szCs w:val="24"/>
              </w:rPr>
            </w:pPr>
            <w:r>
              <w:rPr>
                <w:sz w:val="24"/>
                <w:szCs w:val="24"/>
                <w:bdr w:val="none" w:color="auto" w:sz="0" w:space="0"/>
              </w:rPr>
              <w:t>网页授权接口调用凭证,注意：此access_token与基础支持的access_token不同</w:t>
            </w:r>
          </w:p>
        </w:tc>
      </w:tr>
      <w:tr>
        <w:tblPrEx>
          <w:tblBorders>
            <w:top w:val="single" w:color="C0C0C0" w:sz="2" w:space="0"/>
            <w:left w:val="single" w:color="C0C0C0" w:sz="2" w:space="0"/>
            <w:bottom w:val="single" w:color="C0C0C0" w:sz="2" w:space="0"/>
            <w:right w:val="single" w:color="C0C0C0" w:sz="2" w:space="0"/>
            <w:insideH w:val="none" w:color="auto" w:sz="0" w:space="0"/>
            <w:insideV w:val="none" w:color="auto" w:sz="0" w:space="0"/>
          </w:tblBorders>
          <w:tblLayout w:type="fixed"/>
          <w:tblCellMar>
            <w:top w:w="0" w:type="dxa"/>
            <w:left w:w="0" w:type="dxa"/>
            <w:bottom w:w="0" w:type="dxa"/>
            <w:right w:w="0" w:type="dxa"/>
          </w:tblCellMar>
        </w:tblPrEx>
        <w:trPr>
          <w:jc w:val="center"/>
        </w:trPr>
        <w:tc>
          <w:tcPr>
            <w:tcW w:w="1521" w:type="dxa"/>
            <w:tcBorders>
              <w:top w:val="single" w:color="C0C0C0" w:sz="2" w:space="0"/>
              <w:left w:val="single" w:color="C0C0C0" w:sz="2" w:space="0"/>
              <w:bottom w:val="single" w:color="C0C0C0" w:sz="2" w:space="0"/>
              <w:right w:val="single" w:color="C0C0C0" w:sz="2" w:space="0"/>
            </w:tcBorders>
            <w:shd w:val="clear"/>
            <w:tcMar>
              <w:top w:w="40" w:type="dxa"/>
              <w:left w:w="70" w:type="dxa"/>
              <w:bottom w:w="40" w:type="dxa"/>
              <w:right w:w="70"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50" w:afterAutospacing="0"/>
              <w:ind w:left="0" w:right="0" w:firstLine="0"/>
              <w:rPr>
                <w:sz w:val="24"/>
                <w:szCs w:val="24"/>
              </w:rPr>
            </w:pPr>
            <w:r>
              <w:rPr>
                <w:sz w:val="24"/>
                <w:szCs w:val="24"/>
                <w:bdr w:val="none" w:color="auto" w:sz="0" w:space="0"/>
              </w:rPr>
              <w:t>expires_in</w:t>
            </w:r>
          </w:p>
        </w:tc>
        <w:tc>
          <w:tcPr>
            <w:tcW w:w="2350" w:type="dxa"/>
            <w:tcBorders>
              <w:top w:val="single" w:color="C0C0C0" w:sz="2" w:space="0"/>
              <w:left w:val="single" w:color="C0C0C0" w:sz="2" w:space="0"/>
              <w:bottom w:val="single" w:color="C0C0C0" w:sz="2" w:space="0"/>
              <w:right w:val="single" w:color="C0C0C0" w:sz="2" w:space="0"/>
            </w:tcBorders>
            <w:shd w:val="clear"/>
            <w:tcMar>
              <w:top w:w="40" w:type="dxa"/>
              <w:left w:w="70" w:type="dxa"/>
              <w:bottom w:w="40" w:type="dxa"/>
              <w:right w:w="70"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50" w:afterAutospacing="0"/>
              <w:ind w:left="0" w:right="0" w:firstLine="0"/>
              <w:rPr>
                <w:sz w:val="24"/>
                <w:szCs w:val="24"/>
              </w:rPr>
            </w:pPr>
            <w:r>
              <w:rPr>
                <w:sz w:val="24"/>
                <w:szCs w:val="24"/>
                <w:bdr w:val="none" w:color="auto" w:sz="0" w:space="0"/>
              </w:rPr>
              <w:t>access_token接口调用凭证超时时间，单位（秒）</w:t>
            </w:r>
          </w:p>
        </w:tc>
      </w:tr>
      <w:tr>
        <w:tblPrEx>
          <w:tblBorders>
            <w:top w:val="single" w:color="C0C0C0" w:sz="2" w:space="0"/>
            <w:left w:val="single" w:color="C0C0C0" w:sz="2" w:space="0"/>
            <w:bottom w:val="single" w:color="C0C0C0" w:sz="2" w:space="0"/>
            <w:right w:val="single" w:color="C0C0C0" w:sz="2" w:space="0"/>
            <w:insideH w:val="none" w:color="auto" w:sz="0" w:space="0"/>
            <w:insideV w:val="none" w:color="auto" w:sz="0" w:space="0"/>
          </w:tblBorders>
          <w:tblLayout w:type="fixed"/>
          <w:tblCellMar>
            <w:top w:w="0" w:type="dxa"/>
            <w:left w:w="0" w:type="dxa"/>
            <w:bottom w:w="0" w:type="dxa"/>
            <w:right w:w="0" w:type="dxa"/>
          </w:tblCellMar>
        </w:tblPrEx>
        <w:trPr>
          <w:jc w:val="center"/>
        </w:trPr>
        <w:tc>
          <w:tcPr>
            <w:tcW w:w="1521" w:type="dxa"/>
            <w:tcBorders>
              <w:top w:val="single" w:color="C0C0C0" w:sz="2" w:space="0"/>
              <w:left w:val="single" w:color="C0C0C0" w:sz="2" w:space="0"/>
              <w:bottom w:val="single" w:color="C0C0C0" w:sz="2" w:space="0"/>
              <w:right w:val="single" w:color="C0C0C0" w:sz="2" w:space="0"/>
            </w:tcBorders>
            <w:shd w:val="clear"/>
            <w:tcMar>
              <w:top w:w="40" w:type="dxa"/>
              <w:left w:w="70" w:type="dxa"/>
              <w:bottom w:w="40" w:type="dxa"/>
              <w:right w:w="70"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50" w:afterAutospacing="0"/>
              <w:ind w:left="0" w:right="0" w:firstLine="0"/>
              <w:rPr>
                <w:sz w:val="24"/>
                <w:szCs w:val="24"/>
              </w:rPr>
            </w:pPr>
            <w:r>
              <w:rPr>
                <w:sz w:val="24"/>
                <w:szCs w:val="24"/>
                <w:bdr w:val="none" w:color="auto" w:sz="0" w:space="0"/>
              </w:rPr>
              <w:t>refresh_token</w:t>
            </w:r>
          </w:p>
        </w:tc>
        <w:tc>
          <w:tcPr>
            <w:tcW w:w="2350" w:type="dxa"/>
            <w:tcBorders>
              <w:top w:val="single" w:color="C0C0C0" w:sz="2" w:space="0"/>
              <w:left w:val="single" w:color="C0C0C0" w:sz="2" w:space="0"/>
              <w:bottom w:val="single" w:color="C0C0C0" w:sz="2" w:space="0"/>
              <w:right w:val="single" w:color="C0C0C0" w:sz="2" w:space="0"/>
            </w:tcBorders>
            <w:shd w:val="clear"/>
            <w:tcMar>
              <w:top w:w="40" w:type="dxa"/>
              <w:left w:w="70" w:type="dxa"/>
              <w:bottom w:w="40" w:type="dxa"/>
              <w:right w:w="70"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50" w:afterAutospacing="0"/>
              <w:ind w:left="0" w:right="0" w:firstLine="0"/>
              <w:rPr>
                <w:sz w:val="24"/>
                <w:szCs w:val="24"/>
              </w:rPr>
            </w:pPr>
            <w:r>
              <w:rPr>
                <w:sz w:val="24"/>
                <w:szCs w:val="24"/>
                <w:bdr w:val="none" w:color="auto" w:sz="0" w:space="0"/>
              </w:rPr>
              <w:t>用户刷新access_token</w:t>
            </w:r>
          </w:p>
        </w:tc>
      </w:tr>
      <w:tr>
        <w:tblPrEx>
          <w:tblBorders>
            <w:top w:val="single" w:color="C0C0C0" w:sz="2" w:space="0"/>
            <w:left w:val="single" w:color="C0C0C0" w:sz="2" w:space="0"/>
            <w:bottom w:val="single" w:color="C0C0C0" w:sz="2" w:space="0"/>
            <w:right w:val="single" w:color="C0C0C0" w:sz="2" w:space="0"/>
            <w:insideH w:val="none" w:color="auto" w:sz="0" w:space="0"/>
            <w:insideV w:val="none" w:color="auto" w:sz="0" w:space="0"/>
          </w:tblBorders>
          <w:tblLayout w:type="fixed"/>
          <w:tblCellMar>
            <w:top w:w="0" w:type="dxa"/>
            <w:left w:w="0" w:type="dxa"/>
            <w:bottom w:w="0" w:type="dxa"/>
            <w:right w:w="0" w:type="dxa"/>
          </w:tblCellMar>
        </w:tblPrEx>
        <w:trPr>
          <w:jc w:val="center"/>
        </w:trPr>
        <w:tc>
          <w:tcPr>
            <w:tcW w:w="1521" w:type="dxa"/>
            <w:tcBorders>
              <w:top w:val="single" w:color="C0C0C0" w:sz="2" w:space="0"/>
              <w:left w:val="single" w:color="C0C0C0" w:sz="2" w:space="0"/>
              <w:bottom w:val="single" w:color="C0C0C0" w:sz="2" w:space="0"/>
              <w:right w:val="single" w:color="C0C0C0" w:sz="2" w:space="0"/>
            </w:tcBorders>
            <w:shd w:val="clear"/>
            <w:tcMar>
              <w:top w:w="40" w:type="dxa"/>
              <w:left w:w="70" w:type="dxa"/>
              <w:bottom w:w="40" w:type="dxa"/>
              <w:right w:w="70"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50" w:afterAutospacing="0"/>
              <w:ind w:left="0" w:right="0" w:firstLine="0"/>
              <w:rPr>
                <w:sz w:val="24"/>
                <w:szCs w:val="24"/>
              </w:rPr>
            </w:pPr>
            <w:r>
              <w:rPr>
                <w:sz w:val="24"/>
                <w:szCs w:val="24"/>
                <w:bdr w:val="none" w:color="auto" w:sz="0" w:space="0"/>
              </w:rPr>
              <w:t>openid</w:t>
            </w:r>
          </w:p>
        </w:tc>
        <w:tc>
          <w:tcPr>
            <w:tcW w:w="2350" w:type="dxa"/>
            <w:tcBorders>
              <w:top w:val="single" w:color="C0C0C0" w:sz="2" w:space="0"/>
              <w:left w:val="single" w:color="C0C0C0" w:sz="2" w:space="0"/>
              <w:bottom w:val="single" w:color="C0C0C0" w:sz="2" w:space="0"/>
              <w:right w:val="single" w:color="C0C0C0" w:sz="2" w:space="0"/>
            </w:tcBorders>
            <w:shd w:val="clear"/>
            <w:tcMar>
              <w:top w:w="40" w:type="dxa"/>
              <w:left w:w="70" w:type="dxa"/>
              <w:bottom w:w="40" w:type="dxa"/>
              <w:right w:w="70"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50" w:afterAutospacing="0"/>
              <w:ind w:left="0" w:right="0" w:firstLine="0"/>
              <w:rPr>
                <w:sz w:val="24"/>
                <w:szCs w:val="24"/>
              </w:rPr>
            </w:pPr>
            <w:r>
              <w:rPr>
                <w:sz w:val="24"/>
                <w:szCs w:val="24"/>
                <w:bdr w:val="none" w:color="auto" w:sz="0" w:space="0"/>
              </w:rPr>
              <w:t>用户唯一标识</w:t>
            </w:r>
          </w:p>
        </w:tc>
      </w:tr>
      <w:tr>
        <w:tblPrEx>
          <w:tblBorders>
            <w:top w:val="single" w:color="C0C0C0" w:sz="2" w:space="0"/>
            <w:left w:val="single" w:color="C0C0C0" w:sz="2" w:space="0"/>
            <w:bottom w:val="single" w:color="C0C0C0" w:sz="2" w:space="0"/>
            <w:right w:val="single" w:color="C0C0C0" w:sz="2" w:space="0"/>
            <w:insideH w:val="none" w:color="auto" w:sz="0" w:space="0"/>
            <w:insideV w:val="none" w:color="auto" w:sz="0" w:space="0"/>
          </w:tblBorders>
          <w:tblLayout w:type="fixed"/>
          <w:tblCellMar>
            <w:top w:w="0" w:type="dxa"/>
            <w:left w:w="0" w:type="dxa"/>
            <w:bottom w:w="0" w:type="dxa"/>
            <w:right w:w="0" w:type="dxa"/>
          </w:tblCellMar>
        </w:tblPrEx>
        <w:trPr>
          <w:jc w:val="center"/>
        </w:trPr>
        <w:tc>
          <w:tcPr>
            <w:tcW w:w="1521" w:type="dxa"/>
            <w:tcBorders>
              <w:top w:val="single" w:color="C0C0C0" w:sz="2" w:space="0"/>
              <w:left w:val="single" w:color="C0C0C0" w:sz="2" w:space="0"/>
              <w:bottom w:val="single" w:color="C0C0C0" w:sz="2" w:space="0"/>
              <w:right w:val="single" w:color="C0C0C0" w:sz="2" w:space="0"/>
            </w:tcBorders>
            <w:shd w:val="clear"/>
            <w:tcMar>
              <w:top w:w="40" w:type="dxa"/>
              <w:left w:w="70" w:type="dxa"/>
              <w:bottom w:w="40" w:type="dxa"/>
              <w:right w:w="70"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50" w:afterAutospacing="0"/>
              <w:ind w:left="0" w:right="0" w:firstLine="0"/>
              <w:rPr>
                <w:sz w:val="24"/>
                <w:szCs w:val="24"/>
              </w:rPr>
            </w:pPr>
            <w:r>
              <w:rPr>
                <w:sz w:val="24"/>
                <w:szCs w:val="24"/>
                <w:bdr w:val="none" w:color="auto" w:sz="0" w:space="0"/>
              </w:rPr>
              <w:t>scope</w:t>
            </w:r>
          </w:p>
        </w:tc>
        <w:tc>
          <w:tcPr>
            <w:tcW w:w="2350" w:type="dxa"/>
            <w:tcBorders>
              <w:top w:val="single" w:color="C0C0C0" w:sz="2" w:space="0"/>
              <w:left w:val="single" w:color="C0C0C0" w:sz="2" w:space="0"/>
              <w:bottom w:val="single" w:color="C0C0C0" w:sz="2" w:space="0"/>
              <w:right w:val="single" w:color="C0C0C0" w:sz="2" w:space="0"/>
            </w:tcBorders>
            <w:shd w:val="clear"/>
            <w:tcMar>
              <w:top w:w="40" w:type="dxa"/>
              <w:left w:w="70" w:type="dxa"/>
              <w:bottom w:w="40" w:type="dxa"/>
              <w:right w:w="70"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50" w:afterAutospacing="0"/>
              <w:ind w:left="0" w:right="0" w:firstLine="0"/>
              <w:rPr>
                <w:sz w:val="24"/>
                <w:szCs w:val="24"/>
              </w:rPr>
            </w:pPr>
            <w:r>
              <w:rPr>
                <w:sz w:val="24"/>
                <w:szCs w:val="24"/>
                <w:bdr w:val="none" w:color="auto" w:sz="0" w:space="0"/>
              </w:rPr>
              <w:t>用户授权的作用域，使用逗号（,）分隔</w:t>
            </w:r>
          </w:p>
        </w:tc>
      </w:tr>
    </w:tbl>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50" w:afterAutospacing="0"/>
        <w:ind w:left="0" w:right="0" w:firstLine="0"/>
        <w:rPr>
          <w:sz w:val="24"/>
          <w:szCs w:val="24"/>
        </w:rPr>
      </w:pPr>
      <w:r>
        <w:rPr>
          <w:rFonts w:hint="default" w:ascii="Verdana" w:hAnsi="Verdana" w:cs="Verdana"/>
          <w:i w:val="0"/>
          <w:caps w:val="0"/>
          <w:color w:val="333333"/>
          <w:spacing w:val="0"/>
          <w:sz w:val="24"/>
          <w:szCs w:val="24"/>
          <w:bdr w:val="none" w:color="auto" w:sz="0" w:space="0"/>
          <w:shd w:val="clear" w:fill="FFFFFF"/>
        </w:rPr>
        <w:br w:type="textWrapping"/>
      </w:r>
      <w:r>
        <w:rPr>
          <w:rFonts w:hint="default" w:ascii="Verdana" w:hAnsi="Verdana" w:cs="Verdana"/>
          <w:i w:val="0"/>
          <w:caps w:val="0"/>
          <w:color w:val="333333"/>
          <w:spacing w:val="0"/>
          <w:sz w:val="24"/>
          <w:szCs w:val="24"/>
          <w:bdr w:val="none" w:color="auto" w:sz="0" w:space="0"/>
          <w:shd w:val="clear" w:fill="FFFFFF"/>
        </w:rPr>
        <w:t>　　错误时微信会返回JSON数据包如下（示例为Code无效错误）:</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6" w:beforeAutospacing="0" w:after="126" w:afterAutospacing="0"/>
        <w:ind w:left="0" w:right="0"/>
        <w:rPr>
          <w:rFonts w:hint="default" w:ascii="Courier New" w:hAnsi="Courier New" w:cs="Courier New"/>
          <w:sz w:val="24"/>
          <w:szCs w:val="24"/>
        </w:rPr>
      </w:pPr>
      <w:r>
        <w:rPr>
          <w:rFonts w:hint="default" w:ascii="Courier New" w:hAnsi="Courier New" w:cs="Courier New"/>
          <w:i w:val="0"/>
          <w:caps w:val="0"/>
          <w:color w:val="000000"/>
          <w:spacing w:val="0"/>
          <w:sz w:val="24"/>
          <w:szCs w:val="24"/>
          <w:bdr w:val="none" w:color="auto" w:sz="0" w:space="0"/>
          <w:shd w:val="clear" w:fill="F5F5F5"/>
        </w:rPr>
        <w:t>{"errcode":40029,"errmsg":"invalid code"}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150" w:afterAutospacing="0"/>
        <w:ind w:left="0" w:right="0" w:firstLine="0"/>
        <w:rPr>
          <w:sz w:val="24"/>
          <w:szCs w:val="24"/>
        </w:rPr>
      </w:pPr>
      <w:r>
        <w:rPr>
          <w:rFonts w:hint="default" w:ascii="Verdana" w:hAnsi="Verdana" w:cs="Verdana"/>
          <w:i w:val="0"/>
          <w:caps w:val="0"/>
          <w:color w:val="333333"/>
          <w:spacing w:val="0"/>
          <w:sz w:val="24"/>
          <w:szCs w:val="24"/>
          <w:bdr w:val="none" w:color="auto" w:sz="0" w:space="0"/>
          <w:shd w:val="clear" w:fill="FFFFFF"/>
        </w:rPr>
        <w:t>2）、通过access_token、openid获取用户信息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150" w:afterAutospacing="0"/>
        <w:ind w:left="0" w:right="0" w:firstLine="0"/>
        <w:rPr>
          <w:sz w:val="24"/>
          <w:szCs w:val="24"/>
        </w:rPr>
      </w:pPr>
      <w:r>
        <w:rPr>
          <w:rFonts w:hint="default" w:ascii="Verdana" w:hAnsi="Verdana" w:cs="Verdana"/>
          <w:i w:val="0"/>
          <w:caps w:val="0"/>
          <w:color w:val="333333"/>
          <w:spacing w:val="0"/>
          <w:sz w:val="24"/>
          <w:szCs w:val="24"/>
          <w:bdr w:val="none" w:color="auto" w:sz="0" w:space="0"/>
          <w:shd w:val="clear" w:fill="FFFFFF"/>
        </w:rPr>
        <w:t>请求方法：</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6" w:beforeAutospacing="0" w:after="126" w:afterAutospacing="0"/>
        <w:ind w:left="0" w:right="0"/>
        <w:rPr>
          <w:rFonts w:hint="default" w:ascii="Courier New" w:hAnsi="Courier New" w:cs="Courier New"/>
          <w:sz w:val="24"/>
          <w:szCs w:val="24"/>
        </w:rPr>
      </w:pPr>
      <w:r>
        <w:rPr>
          <w:rFonts w:hint="default" w:ascii="Courier New" w:hAnsi="Courier New" w:cs="Courier New"/>
          <w:i w:val="0"/>
          <w:caps w:val="0"/>
          <w:color w:val="000000"/>
          <w:spacing w:val="0"/>
          <w:sz w:val="24"/>
          <w:szCs w:val="24"/>
          <w:bdr w:val="none" w:color="auto" w:sz="0" w:space="0"/>
          <w:shd w:val="clear" w:fill="F5F5F5"/>
        </w:rPr>
        <w:t>https://api.weixin.qq.com/sns/userinfo?access_token=ACCESS_TOKEN&amp;openid=OPENID</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50" w:afterAutospacing="0"/>
        <w:ind w:left="0" w:right="0" w:firstLine="0"/>
        <w:rPr>
          <w:sz w:val="24"/>
          <w:szCs w:val="24"/>
        </w:rPr>
      </w:pPr>
      <w:r>
        <w:rPr>
          <w:rFonts w:hint="default" w:ascii="Verdana" w:hAnsi="Verdana" w:cs="Verdana"/>
          <w:i w:val="0"/>
          <w:caps w:val="0"/>
          <w:color w:val="333333"/>
          <w:spacing w:val="0"/>
          <w:sz w:val="24"/>
          <w:szCs w:val="24"/>
          <w:bdr w:val="none" w:color="auto" w:sz="0" w:space="0"/>
          <w:shd w:val="clear" w:fill="FFFFFF"/>
        </w:rPr>
        <w:t>　　</w:t>
      </w:r>
      <w:r>
        <w:rPr>
          <w:rStyle w:val="7"/>
          <w:rFonts w:hint="default" w:ascii="Verdana" w:hAnsi="Verdana" w:cs="Verdana"/>
          <w:i w:val="0"/>
          <w:caps w:val="0"/>
          <w:color w:val="333333"/>
          <w:spacing w:val="0"/>
          <w:sz w:val="24"/>
          <w:szCs w:val="24"/>
          <w:bdr w:val="none" w:color="auto" w:sz="0" w:space="0"/>
          <w:shd w:val="clear" w:fill="FFFFFF"/>
        </w:rPr>
        <w:t>参数说明</w:t>
      </w:r>
    </w:p>
    <w:tbl>
      <w:tblPr>
        <w:tblW w:w="2894" w:type="dxa"/>
        <w:jc w:val="center"/>
        <w:tblInd w:w="2776" w:type="dxa"/>
        <w:tblBorders>
          <w:top w:val="single" w:color="C0C0C0" w:sz="2" w:space="0"/>
          <w:left w:val="single" w:color="C0C0C0" w:sz="2" w:space="0"/>
          <w:bottom w:val="single" w:color="C0C0C0" w:sz="2" w:space="0"/>
          <w:right w:val="single" w:color="C0C0C0" w:sz="2" w:space="0"/>
          <w:insideH w:val="none" w:color="auto" w:sz="0" w:space="0"/>
          <w:insideV w:val="none" w:color="auto" w:sz="0" w:space="0"/>
        </w:tblBorders>
        <w:shd w:val="clear"/>
        <w:tblLayout w:type="fixed"/>
        <w:tblCellMar>
          <w:top w:w="0" w:type="dxa"/>
          <w:left w:w="0" w:type="dxa"/>
          <w:bottom w:w="0" w:type="dxa"/>
          <w:right w:w="0" w:type="dxa"/>
        </w:tblCellMar>
      </w:tblPr>
      <w:tblGrid>
        <w:gridCol w:w="1447"/>
        <w:gridCol w:w="1447"/>
      </w:tblGrid>
      <w:tr>
        <w:tblPrEx>
          <w:tblBorders>
            <w:top w:val="single" w:color="C0C0C0" w:sz="2" w:space="0"/>
            <w:left w:val="single" w:color="C0C0C0" w:sz="2" w:space="0"/>
            <w:bottom w:val="single" w:color="C0C0C0" w:sz="2" w:space="0"/>
            <w:right w:val="single" w:color="C0C0C0" w:sz="2" w:space="0"/>
            <w:insideH w:val="none" w:color="auto" w:sz="0" w:space="0"/>
            <w:insideV w:val="none" w:color="auto" w:sz="0" w:space="0"/>
          </w:tblBorders>
          <w:shd w:val="clear"/>
          <w:tblLayout w:type="fixed"/>
          <w:tblCellMar>
            <w:top w:w="0" w:type="dxa"/>
            <w:left w:w="0" w:type="dxa"/>
            <w:bottom w:w="0" w:type="dxa"/>
            <w:right w:w="0" w:type="dxa"/>
          </w:tblCellMar>
        </w:tblPrEx>
        <w:trPr>
          <w:jc w:val="center"/>
        </w:trPr>
        <w:tc>
          <w:tcPr>
            <w:tcW w:w="1447" w:type="dxa"/>
            <w:tcBorders>
              <w:top w:val="single" w:color="C0C0C0" w:sz="2" w:space="0"/>
              <w:left w:val="single" w:color="C0C0C0" w:sz="2" w:space="0"/>
              <w:bottom w:val="single" w:color="C0C0C0" w:sz="2" w:space="0"/>
              <w:right w:val="single" w:color="C0C0C0" w:sz="2" w:space="0"/>
            </w:tcBorders>
            <w:shd w:val="clear"/>
            <w:tcMar>
              <w:top w:w="40" w:type="dxa"/>
              <w:left w:w="70" w:type="dxa"/>
              <w:bottom w:w="40" w:type="dxa"/>
              <w:right w:w="70"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50" w:afterAutospacing="0"/>
              <w:ind w:left="0" w:right="0" w:firstLine="0"/>
              <w:rPr>
                <w:sz w:val="24"/>
                <w:szCs w:val="24"/>
              </w:rPr>
            </w:pPr>
            <w:r>
              <w:rPr>
                <w:sz w:val="24"/>
                <w:szCs w:val="24"/>
                <w:bdr w:val="none" w:color="auto" w:sz="0" w:space="0"/>
              </w:rPr>
              <w:t>参数</w:t>
            </w:r>
          </w:p>
        </w:tc>
        <w:tc>
          <w:tcPr>
            <w:tcW w:w="1447" w:type="dxa"/>
            <w:tcBorders>
              <w:top w:val="single" w:color="C0C0C0" w:sz="2" w:space="0"/>
              <w:left w:val="single" w:color="C0C0C0" w:sz="2" w:space="0"/>
              <w:bottom w:val="single" w:color="C0C0C0" w:sz="2" w:space="0"/>
              <w:right w:val="single" w:color="C0C0C0" w:sz="2" w:space="0"/>
            </w:tcBorders>
            <w:shd w:val="clear"/>
            <w:tcMar>
              <w:top w:w="40" w:type="dxa"/>
              <w:left w:w="70" w:type="dxa"/>
              <w:bottom w:w="40" w:type="dxa"/>
              <w:right w:w="70"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50" w:afterAutospacing="0"/>
              <w:ind w:left="0" w:right="0" w:firstLine="0"/>
              <w:rPr>
                <w:sz w:val="24"/>
                <w:szCs w:val="24"/>
              </w:rPr>
            </w:pPr>
            <w:r>
              <w:rPr>
                <w:sz w:val="24"/>
                <w:szCs w:val="24"/>
                <w:bdr w:val="none" w:color="auto" w:sz="0" w:space="0"/>
              </w:rPr>
              <w:t>描述</w:t>
            </w:r>
          </w:p>
        </w:tc>
      </w:tr>
      <w:tr>
        <w:tblPrEx>
          <w:tblBorders>
            <w:top w:val="single" w:color="C0C0C0" w:sz="2" w:space="0"/>
            <w:left w:val="single" w:color="C0C0C0" w:sz="2" w:space="0"/>
            <w:bottom w:val="single" w:color="C0C0C0" w:sz="2" w:space="0"/>
            <w:right w:val="single" w:color="C0C0C0" w:sz="2" w:space="0"/>
            <w:insideH w:val="none" w:color="auto" w:sz="0" w:space="0"/>
            <w:insideV w:val="none" w:color="auto" w:sz="0" w:space="0"/>
          </w:tblBorders>
          <w:tblLayout w:type="fixed"/>
          <w:tblCellMar>
            <w:top w:w="0" w:type="dxa"/>
            <w:left w:w="0" w:type="dxa"/>
            <w:bottom w:w="0" w:type="dxa"/>
            <w:right w:w="0" w:type="dxa"/>
          </w:tblCellMar>
        </w:tblPrEx>
        <w:trPr>
          <w:jc w:val="center"/>
        </w:trPr>
        <w:tc>
          <w:tcPr>
            <w:tcW w:w="1447" w:type="dxa"/>
            <w:tcBorders>
              <w:top w:val="single" w:color="C0C0C0" w:sz="2" w:space="0"/>
              <w:left w:val="single" w:color="C0C0C0" w:sz="2" w:space="0"/>
              <w:bottom w:val="single" w:color="C0C0C0" w:sz="2" w:space="0"/>
              <w:right w:val="single" w:color="C0C0C0" w:sz="2" w:space="0"/>
            </w:tcBorders>
            <w:shd w:val="clear"/>
            <w:tcMar>
              <w:top w:w="40" w:type="dxa"/>
              <w:left w:w="70" w:type="dxa"/>
              <w:bottom w:w="40" w:type="dxa"/>
              <w:right w:w="70"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50" w:afterAutospacing="0"/>
              <w:ind w:left="0" w:right="0" w:firstLine="0"/>
              <w:rPr>
                <w:sz w:val="24"/>
                <w:szCs w:val="24"/>
              </w:rPr>
            </w:pPr>
            <w:r>
              <w:rPr>
                <w:sz w:val="24"/>
                <w:szCs w:val="24"/>
                <w:bdr w:val="none" w:color="auto" w:sz="0" w:space="0"/>
              </w:rPr>
              <w:t>access_token</w:t>
            </w:r>
          </w:p>
        </w:tc>
        <w:tc>
          <w:tcPr>
            <w:tcW w:w="1447" w:type="dxa"/>
            <w:tcBorders>
              <w:top w:val="single" w:color="C0C0C0" w:sz="2" w:space="0"/>
              <w:left w:val="single" w:color="C0C0C0" w:sz="2" w:space="0"/>
              <w:bottom w:val="single" w:color="C0C0C0" w:sz="2" w:space="0"/>
              <w:right w:val="single" w:color="C0C0C0" w:sz="2" w:space="0"/>
            </w:tcBorders>
            <w:shd w:val="clear"/>
            <w:tcMar>
              <w:top w:w="40" w:type="dxa"/>
              <w:left w:w="70" w:type="dxa"/>
              <w:bottom w:w="40" w:type="dxa"/>
              <w:right w:w="70"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50" w:afterAutospacing="0"/>
              <w:ind w:left="0" w:right="0" w:firstLine="0"/>
              <w:rPr>
                <w:sz w:val="24"/>
                <w:szCs w:val="24"/>
              </w:rPr>
            </w:pPr>
            <w:r>
              <w:rPr>
                <w:sz w:val="24"/>
                <w:szCs w:val="24"/>
                <w:bdr w:val="none" w:color="auto" w:sz="0" w:space="0"/>
              </w:rPr>
              <w:t>网页授权接口调用凭证,注意：此access_token与基础支持的access_token不同</w:t>
            </w:r>
          </w:p>
        </w:tc>
      </w:tr>
      <w:tr>
        <w:tblPrEx>
          <w:tblBorders>
            <w:top w:val="single" w:color="C0C0C0" w:sz="2" w:space="0"/>
            <w:left w:val="single" w:color="C0C0C0" w:sz="2" w:space="0"/>
            <w:bottom w:val="single" w:color="C0C0C0" w:sz="2" w:space="0"/>
            <w:right w:val="single" w:color="C0C0C0" w:sz="2" w:space="0"/>
            <w:insideH w:val="none" w:color="auto" w:sz="0" w:space="0"/>
            <w:insideV w:val="none" w:color="auto" w:sz="0" w:space="0"/>
          </w:tblBorders>
          <w:tblLayout w:type="fixed"/>
          <w:tblCellMar>
            <w:top w:w="0" w:type="dxa"/>
            <w:left w:w="0" w:type="dxa"/>
            <w:bottom w:w="0" w:type="dxa"/>
            <w:right w:w="0" w:type="dxa"/>
          </w:tblCellMar>
        </w:tblPrEx>
        <w:trPr>
          <w:jc w:val="center"/>
        </w:trPr>
        <w:tc>
          <w:tcPr>
            <w:tcW w:w="1447" w:type="dxa"/>
            <w:tcBorders>
              <w:top w:val="single" w:color="C0C0C0" w:sz="2" w:space="0"/>
              <w:left w:val="single" w:color="C0C0C0" w:sz="2" w:space="0"/>
              <w:bottom w:val="single" w:color="C0C0C0" w:sz="2" w:space="0"/>
              <w:right w:val="single" w:color="C0C0C0" w:sz="2" w:space="0"/>
            </w:tcBorders>
            <w:shd w:val="clear"/>
            <w:tcMar>
              <w:top w:w="40" w:type="dxa"/>
              <w:left w:w="70" w:type="dxa"/>
              <w:bottom w:w="40" w:type="dxa"/>
              <w:right w:w="70"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50" w:afterAutospacing="0"/>
              <w:ind w:left="0" w:right="0" w:firstLine="0"/>
              <w:rPr>
                <w:sz w:val="24"/>
                <w:szCs w:val="24"/>
              </w:rPr>
            </w:pPr>
            <w:r>
              <w:rPr>
                <w:sz w:val="24"/>
                <w:szCs w:val="24"/>
                <w:bdr w:val="none" w:color="auto" w:sz="0" w:space="0"/>
              </w:rPr>
              <w:t>openid</w:t>
            </w:r>
          </w:p>
        </w:tc>
        <w:tc>
          <w:tcPr>
            <w:tcW w:w="1447" w:type="dxa"/>
            <w:tcBorders>
              <w:top w:val="single" w:color="C0C0C0" w:sz="2" w:space="0"/>
              <w:left w:val="single" w:color="C0C0C0" w:sz="2" w:space="0"/>
              <w:bottom w:val="single" w:color="C0C0C0" w:sz="2" w:space="0"/>
              <w:right w:val="single" w:color="C0C0C0" w:sz="2" w:space="0"/>
            </w:tcBorders>
            <w:shd w:val="clear"/>
            <w:tcMar>
              <w:top w:w="40" w:type="dxa"/>
              <w:left w:w="70" w:type="dxa"/>
              <w:bottom w:w="40" w:type="dxa"/>
              <w:right w:w="70"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50" w:afterAutospacing="0"/>
              <w:ind w:left="0" w:right="0" w:firstLine="0"/>
              <w:rPr>
                <w:sz w:val="24"/>
                <w:szCs w:val="24"/>
              </w:rPr>
            </w:pPr>
            <w:r>
              <w:rPr>
                <w:sz w:val="24"/>
                <w:szCs w:val="24"/>
                <w:bdr w:val="none" w:color="auto" w:sz="0" w:space="0"/>
              </w:rPr>
              <w:t>用户的唯一标识</w:t>
            </w:r>
          </w:p>
        </w:tc>
      </w:tr>
    </w:tbl>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50" w:afterAutospacing="0"/>
        <w:ind w:left="0" w:right="0" w:firstLine="0"/>
        <w:rPr>
          <w:sz w:val="24"/>
          <w:szCs w:val="24"/>
        </w:rPr>
      </w:pPr>
      <w:r>
        <w:rPr>
          <w:rFonts w:hint="default" w:ascii="Verdana" w:hAnsi="Verdana" w:cs="Verdana"/>
          <w:i w:val="0"/>
          <w:caps w:val="0"/>
          <w:color w:val="333333"/>
          <w:spacing w:val="0"/>
          <w:sz w:val="24"/>
          <w:szCs w:val="24"/>
          <w:bdr w:val="none" w:color="auto" w:sz="0" w:space="0"/>
          <w:shd w:val="clear" w:fill="FFFFFF"/>
        </w:rPr>
        <w:t>　　构造url如下：</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6" w:beforeAutospacing="0" w:after="126" w:afterAutospacing="0"/>
        <w:ind w:left="0" w:right="0"/>
        <w:rPr>
          <w:rFonts w:hint="default" w:ascii="Courier New" w:hAnsi="Courier New" w:cs="Courier New"/>
          <w:sz w:val="24"/>
          <w:szCs w:val="24"/>
        </w:rPr>
      </w:pPr>
      <w:r>
        <w:rPr>
          <w:rFonts w:hint="default" w:ascii="Courier New" w:hAnsi="Courier New" w:cs="Courier New"/>
          <w:i w:val="0"/>
          <w:caps w:val="0"/>
          <w:color w:val="000000"/>
          <w:spacing w:val="0"/>
          <w:sz w:val="24"/>
          <w:szCs w:val="24"/>
          <w:bdr w:val="none" w:color="auto" w:sz="0" w:space="0"/>
          <w:shd w:val="clear" w:fill="F5F5F5"/>
        </w:rPr>
        <w:t>https://api.weixin.qq.com/sns/userinfo?access_token=OezXcEiiBSKSxW0eoylIeABONBTt9gBE6cK3arF_L6aOvwU4ynS5ZxG4r6ZUIJxh7y_ClmPRkYbMeOc_r30LAGB2IEAlCFsQQvfQMJSwHcU6109-6vz603Jho4oZhdns6AOXwoxaWcLujT1RWnC_hQ&amp;openid=oF3PcsnsrMiJzEwalZZbAfWQpxCI</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150" w:afterAutospacing="0"/>
        <w:ind w:left="0" w:right="0" w:firstLine="0"/>
        <w:rPr>
          <w:sz w:val="24"/>
          <w:szCs w:val="24"/>
        </w:rPr>
      </w:pPr>
      <w:r>
        <w:rPr>
          <w:rFonts w:hint="default" w:ascii="Verdana" w:hAnsi="Verdana" w:cs="Verdana"/>
          <w:i w:val="0"/>
          <w:caps w:val="0"/>
          <w:color w:val="333333"/>
          <w:spacing w:val="0"/>
          <w:sz w:val="24"/>
          <w:szCs w:val="24"/>
          <w:bdr w:val="none" w:color="auto" w:sz="0" w:space="0"/>
          <w:shd w:val="clear" w:fill="FFFFFF"/>
        </w:rPr>
        <w:t>　　可以在浏览器中直接执行这个。</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150" w:afterAutospacing="0"/>
        <w:ind w:left="0" w:right="0" w:firstLine="0"/>
        <w:rPr>
          <w:sz w:val="24"/>
          <w:szCs w:val="24"/>
        </w:rPr>
      </w:pPr>
      <w:r>
        <w:rPr>
          <w:rFonts w:hint="default" w:ascii="Verdana" w:hAnsi="Verdana" w:cs="Verdana"/>
          <w:i w:val="0"/>
          <w:caps w:val="0"/>
          <w:color w:val="333333"/>
          <w:spacing w:val="0"/>
          <w:sz w:val="24"/>
          <w:szCs w:val="24"/>
          <w:bdr w:val="none" w:color="auto" w:sz="0" w:space="0"/>
          <w:shd w:val="clear" w:fill="FFFFFF"/>
        </w:rPr>
        <w:t>　　得到的json格式数据如下：</w:t>
      </w:r>
    </w:p>
    <w:p>
      <w:pPr>
        <w:keepNext w:val="0"/>
        <w:keepLines w:val="0"/>
        <w:widowControl/>
        <w:suppressLineNumbers w:val="0"/>
        <w:pBdr>
          <w:top w:val="single" w:color="CCCCCC" w:sz="2" w:space="0"/>
          <w:left w:val="single" w:color="CCCCCC" w:sz="2" w:space="0"/>
          <w:bottom w:val="single" w:color="CCCCCC" w:sz="2" w:space="0"/>
          <w:right w:val="single" w:color="CCCCCC" w:sz="2" w:space="0"/>
        </w:pBdr>
        <w:shd w:val="clear" w:fill="F5F5F5"/>
        <w:spacing w:before="25" w:beforeAutospacing="0" w:after="0" w:afterAutospacing="0"/>
        <w:ind w:left="0" w:right="0" w:firstLine="0"/>
        <w:jc w:val="left"/>
        <w:rPr>
          <w:rFonts w:hint="default" w:ascii="Courier New" w:hAnsi="Courier New" w:cs="Courier New"/>
          <w:i w:val="0"/>
          <w:caps w:val="0"/>
          <w:color w:val="000000"/>
          <w:spacing w:val="0"/>
          <w:sz w:val="24"/>
          <w:szCs w:val="24"/>
        </w:rPr>
      </w:pPr>
      <w:r>
        <w:rPr>
          <w:rFonts w:hint="default" w:ascii="Courier New" w:hAnsi="Courier New" w:eastAsia="宋体" w:cs="Courier New"/>
          <w:i w:val="0"/>
          <w:caps w:val="0"/>
          <w:color w:val="000000"/>
          <w:spacing w:val="0"/>
          <w:sz w:val="24"/>
          <w:szCs w:val="24"/>
          <w:u w:val="none"/>
          <w:bdr w:val="none" w:color="auto" w:sz="0" w:space="0"/>
          <w:shd w:val="clear" w:fill="F5F5F5"/>
        </w:rPr>
        <w:drawing>
          <wp:inline distT="0" distB="0" distL="114300" distR="114300">
            <wp:extent cx="190500" cy="190500"/>
            <wp:effectExtent l="0" t="0" r="0" b="0"/>
            <wp:docPr id="4" name="图片 17" descr="IMG_272">
              <a:hlinkClick xmlns:a="http://schemas.openxmlformats.org/drawingml/2006/main" r:id="rId10"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7" descr="IMG_272"/>
                    <pic:cNvPicPr>
                      <a:picLocks noChangeAspect="1"/>
                    </pic:cNvPicPr>
                  </pic:nvPicPr>
                  <pic:blipFill>
                    <a:blip r:embed="rId11"/>
                    <a:stretch>
                      <a:fillRect/>
                    </a:stretch>
                  </pic:blipFill>
                  <pic:spPr>
                    <a:xfrm>
                      <a:off x="0" y="0"/>
                      <a:ext cx="190500" cy="190500"/>
                    </a:xfrm>
                    <a:prstGeom prst="rect">
                      <a:avLst/>
                    </a:prstGeom>
                    <a:noFill/>
                    <a:ln w="9525">
                      <a:noFill/>
                    </a:ln>
                  </pic:spPr>
                </pic:pic>
              </a:graphicData>
            </a:graphic>
          </wp:inline>
        </w:drawing>
      </w:r>
    </w:p>
    <w:p>
      <w:pPr>
        <w:keepNext w:val="0"/>
        <w:keepLines w:val="0"/>
        <w:widowControl/>
        <w:suppressLineNumbers w:val="0"/>
        <w:pBdr>
          <w:top w:val="single" w:color="CCCCCC" w:sz="2" w:space="0"/>
          <w:left w:val="single" w:color="CCCCCC" w:sz="2" w:space="0"/>
          <w:bottom w:val="single" w:color="CCCCCC" w:sz="2" w:space="0"/>
          <w:right w:val="single" w:color="CCCCCC" w:sz="2" w:space="0"/>
        </w:pBdr>
        <w:shd w:val="clear" w:fill="F5F5F5"/>
        <w:spacing w:before="25" w:beforeAutospacing="0" w:after="0" w:afterAutospacing="0"/>
        <w:ind w:left="0" w:right="0" w:firstLine="0"/>
        <w:jc w:val="left"/>
        <w:rPr>
          <w:rFonts w:hint="default" w:ascii="Courier New" w:hAnsi="Courier New" w:cs="Courier New"/>
          <w:i w:val="0"/>
          <w:caps w:val="0"/>
          <w:color w:val="000000"/>
          <w:spacing w:val="0"/>
          <w:sz w:val="24"/>
          <w:szCs w:val="24"/>
        </w:rPr>
      </w:pPr>
      <w:r>
        <w:rPr>
          <w:rFonts w:hint="default" w:ascii="Courier New" w:hAnsi="Courier New" w:eastAsia="宋体" w:cs="Courier New"/>
          <w:i w:val="0"/>
          <w:caps w:val="0"/>
          <w:color w:val="000000"/>
          <w:spacing w:val="0"/>
          <w:kern w:val="0"/>
          <w:sz w:val="24"/>
          <w:szCs w:val="24"/>
          <w:u w:val="none"/>
          <w:bdr w:val="none" w:color="auto" w:sz="0" w:space="0"/>
          <w:shd w:val="clear" w:fill="F5F5F5"/>
          <w:lang w:val="en-US" w:eastAsia="zh-CN" w:bidi="ar"/>
        </w:rPr>
        <w:drawing>
          <wp:inline distT="0" distB="0" distL="114300" distR="114300">
            <wp:extent cx="190500" cy="190500"/>
            <wp:effectExtent l="0" t="0" r="0" b="0"/>
            <wp:docPr id="20" name="图片 18" descr="IMG_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8" descr="IMG_273"/>
                    <pic:cNvPicPr>
                      <a:picLocks noChangeAspect="1"/>
                    </pic:cNvPicPr>
                  </pic:nvPicPr>
                  <pic:blipFill>
                    <a:blip r:embed="rId11"/>
                    <a:stretch>
                      <a:fillRect/>
                    </a:stretch>
                  </pic:blipFill>
                  <pic:spPr>
                    <a:xfrm>
                      <a:off x="0" y="0"/>
                      <a:ext cx="190500" cy="19050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6" w:beforeAutospacing="0" w:after="126" w:afterAutospacing="0"/>
        <w:ind w:left="0" w:right="0"/>
        <w:rPr>
          <w:rFonts w:hint="default" w:ascii="Courier New" w:hAnsi="Courier New" w:cs="Courier New"/>
          <w:i w:val="0"/>
          <w:caps w:val="0"/>
          <w:color w:val="000000"/>
          <w:spacing w:val="0"/>
          <w:sz w:val="24"/>
          <w:szCs w:val="24"/>
          <w:bdr w:val="none" w:color="auto" w:sz="0" w:space="0"/>
          <w:shd w:val="clear" w:fill="F5F5F5"/>
        </w:rPr>
      </w:pPr>
      <w:r>
        <w:rPr>
          <w:rFonts w:hint="default" w:ascii="Courier New" w:hAnsi="Courier New" w:cs="Courier New"/>
          <w:i w:val="0"/>
          <w:caps w:val="0"/>
          <w:color w:val="000000"/>
          <w:spacing w:val="0"/>
          <w:sz w:val="24"/>
          <w:szCs w:val="24"/>
          <w:bdr w:val="none" w:color="auto" w:sz="0" w:space="0"/>
          <w:shd w:val="clear" w:fill="F5F5F5"/>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6" w:beforeAutospacing="0" w:after="126" w:afterAutospacing="0"/>
        <w:ind w:left="0" w:right="0"/>
        <w:rPr>
          <w:rFonts w:hint="default" w:ascii="Courier New" w:hAnsi="Courier New" w:cs="Courier New"/>
          <w:i w:val="0"/>
          <w:caps w:val="0"/>
          <w:color w:val="000000"/>
          <w:spacing w:val="0"/>
          <w:sz w:val="24"/>
          <w:szCs w:val="24"/>
          <w:bdr w:val="none" w:color="auto" w:sz="0" w:space="0"/>
          <w:shd w:val="clear" w:fill="F5F5F5"/>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6" w:beforeAutospacing="0" w:after="126" w:afterAutospacing="0"/>
        <w:ind w:left="0" w:right="0"/>
        <w:rPr>
          <w:rFonts w:hint="default" w:ascii="Courier New" w:hAnsi="Courier New" w:cs="Courier New"/>
          <w:i w:val="0"/>
          <w:caps w:val="0"/>
          <w:color w:val="000000"/>
          <w:spacing w:val="0"/>
          <w:sz w:val="24"/>
          <w:szCs w:val="24"/>
          <w:bdr w:val="none" w:color="auto" w:sz="0" w:space="0"/>
          <w:shd w:val="clear" w:fill="F5F5F5"/>
        </w:rPr>
      </w:pPr>
      <w:r>
        <w:rPr>
          <w:rFonts w:hint="default" w:ascii="Courier New" w:hAnsi="Courier New" w:cs="Courier New"/>
          <w:i w:val="0"/>
          <w:caps w:val="0"/>
          <w:color w:val="000000"/>
          <w:spacing w:val="0"/>
          <w:sz w:val="24"/>
          <w:szCs w:val="24"/>
          <w:bdr w:val="none" w:color="auto" w:sz="0" w:space="0"/>
          <w:shd w:val="clear" w:fill="F5F5F5"/>
        </w:rPr>
        <w:t xml:space="preserve">   "openid":" OPENID",</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6" w:beforeAutospacing="0" w:after="126" w:afterAutospacing="0"/>
        <w:ind w:left="0" w:right="0"/>
        <w:rPr>
          <w:rFonts w:hint="default" w:ascii="Courier New" w:hAnsi="Courier New" w:cs="Courier New"/>
          <w:i w:val="0"/>
          <w:caps w:val="0"/>
          <w:color w:val="000000"/>
          <w:spacing w:val="0"/>
          <w:sz w:val="24"/>
          <w:szCs w:val="24"/>
          <w:bdr w:val="none" w:color="auto" w:sz="0" w:space="0"/>
          <w:shd w:val="clear" w:fill="F5F5F5"/>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6" w:beforeAutospacing="0" w:after="126" w:afterAutospacing="0"/>
        <w:ind w:left="0" w:right="0"/>
        <w:rPr>
          <w:rFonts w:hint="default" w:ascii="Courier New" w:hAnsi="Courier New" w:cs="Courier New"/>
          <w:i w:val="0"/>
          <w:caps w:val="0"/>
          <w:color w:val="000000"/>
          <w:spacing w:val="0"/>
          <w:sz w:val="24"/>
          <w:szCs w:val="24"/>
          <w:bdr w:val="none" w:color="auto" w:sz="0" w:space="0"/>
          <w:shd w:val="clear" w:fill="F5F5F5"/>
        </w:rPr>
      </w:pPr>
      <w:r>
        <w:rPr>
          <w:rFonts w:hint="default" w:ascii="Courier New" w:hAnsi="Courier New" w:cs="Courier New"/>
          <w:i w:val="0"/>
          <w:caps w:val="0"/>
          <w:color w:val="000000"/>
          <w:spacing w:val="0"/>
          <w:sz w:val="24"/>
          <w:szCs w:val="24"/>
          <w:bdr w:val="none" w:color="auto" w:sz="0" w:space="0"/>
          <w:shd w:val="clear" w:fill="F5F5F5"/>
        </w:rPr>
        <w:t xml:space="preserve">   " nickname": NICKNAME,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6" w:beforeAutospacing="0" w:after="126" w:afterAutospacing="0"/>
        <w:ind w:left="0" w:right="0"/>
        <w:rPr>
          <w:rFonts w:hint="default" w:ascii="Courier New" w:hAnsi="Courier New" w:cs="Courier New"/>
          <w:i w:val="0"/>
          <w:caps w:val="0"/>
          <w:color w:val="000000"/>
          <w:spacing w:val="0"/>
          <w:sz w:val="24"/>
          <w:szCs w:val="24"/>
          <w:bdr w:val="none" w:color="auto" w:sz="0" w:space="0"/>
          <w:shd w:val="clear" w:fill="F5F5F5"/>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6" w:beforeAutospacing="0" w:after="126" w:afterAutospacing="0"/>
        <w:ind w:left="0" w:right="0"/>
        <w:rPr>
          <w:rFonts w:hint="default" w:ascii="Courier New" w:hAnsi="Courier New" w:cs="Courier New"/>
          <w:i w:val="0"/>
          <w:caps w:val="0"/>
          <w:color w:val="000000"/>
          <w:spacing w:val="0"/>
          <w:sz w:val="24"/>
          <w:szCs w:val="24"/>
          <w:bdr w:val="none" w:color="auto" w:sz="0" w:space="0"/>
          <w:shd w:val="clear" w:fill="F5F5F5"/>
        </w:rPr>
      </w:pPr>
      <w:r>
        <w:rPr>
          <w:rFonts w:hint="default" w:ascii="Courier New" w:hAnsi="Courier New" w:cs="Courier New"/>
          <w:i w:val="0"/>
          <w:caps w:val="0"/>
          <w:color w:val="000000"/>
          <w:spacing w:val="0"/>
          <w:sz w:val="24"/>
          <w:szCs w:val="24"/>
          <w:bdr w:val="none" w:color="auto" w:sz="0" w:space="0"/>
          <w:shd w:val="clear" w:fill="F5F5F5"/>
        </w:rPr>
        <w:t xml:space="preserve">   "sex":"1",</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6" w:beforeAutospacing="0" w:after="126" w:afterAutospacing="0"/>
        <w:ind w:left="0" w:right="0"/>
        <w:rPr>
          <w:rFonts w:hint="default" w:ascii="Courier New" w:hAnsi="Courier New" w:cs="Courier New"/>
          <w:i w:val="0"/>
          <w:caps w:val="0"/>
          <w:color w:val="000000"/>
          <w:spacing w:val="0"/>
          <w:sz w:val="24"/>
          <w:szCs w:val="24"/>
          <w:bdr w:val="none" w:color="auto" w:sz="0" w:space="0"/>
          <w:shd w:val="clear" w:fill="F5F5F5"/>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6" w:beforeAutospacing="0" w:after="126" w:afterAutospacing="0"/>
        <w:ind w:left="0" w:right="0"/>
        <w:rPr>
          <w:rFonts w:hint="default" w:ascii="Courier New" w:hAnsi="Courier New" w:cs="Courier New"/>
          <w:i w:val="0"/>
          <w:caps w:val="0"/>
          <w:color w:val="000000"/>
          <w:spacing w:val="0"/>
          <w:sz w:val="24"/>
          <w:szCs w:val="24"/>
          <w:bdr w:val="none" w:color="auto" w:sz="0" w:space="0"/>
          <w:shd w:val="clear" w:fill="F5F5F5"/>
        </w:rPr>
      </w:pPr>
      <w:r>
        <w:rPr>
          <w:rFonts w:hint="default" w:ascii="Courier New" w:hAnsi="Courier New" w:cs="Courier New"/>
          <w:i w:val="0"/>
          <w:caps w:val="0"/>
          <w:color w:val="000000"/>
          <w:spacing w:val="0"/>
          <w:sz w:val="24"/>
          <w:szCs w:val="24"/>
          <w:bdr w:val="none" w:color="auto" w:sz="0" w:space="0"/>
          <w:shd w:val="clear" w:fill="F5F5F5"/>
        </w:rPr>
        <w:t xml:space="preserve">   "province":"PROVINCE"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6" w:beforeAutospacing="0" w:after="126" w:afterAutospacing="0"/>
        <w:ind w:left="0" w:right="0"/>
        <w:rPr>
          <w:rFonts w:hint="default" w:ascii="Courier New" w:hAnsi="Courier New" w:cs="Courier New"/>
          <w:i w:val="0"/>
          <w:caps w:val="0"/>
          <w:color w:val="000000"/>
          <w:spacing w:val="0"/>
          <w:sz w:val="24"/>
          <w:szCs w:val="24"/>
          <w:bdr w:val="none" w:color="auto" w:sz="0" w:space="0"/>
          <w:shd w:val="clear" w:fill="F5F5F5"/>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6" w:beforeAutospacing="0" w:after="126" w:afterAutospacing="0"/>
        <w:ind w:left="0" w:right="0"/>
        <w:rPr>
          <w:rFonts w:hint="default" w:ascii="Courier New" w:hAnsi="Courier New" w:cs="Courier New"/>
          <w:i w:val="0"/>
          <w:caps w:val="0"/>
          <w:color w:val="000000"/>
          <w:spacing w:val="0"/>
          <w:sz w:val="24"/>
          <w:szCs w:val="24"/>
          <w:bdr w:val="none" w:color="auto" w:sz="0" w:space="0"/>
          <w:shd w:val="clear" w:fill="F5F5F5"/>
        </w:rPr>
      </w:pPr>
      <w:r>
        <w:rPr>
          <w:rFonts w:hint="default" w:ascii="Courier New" w:hAnsi="Courier New" w:cs="Courier New"/>
          <w:i w:val="0"/>
          <w:caps w:val="0"/>
          <w:color w:val="000000"/>
          <w:spacing w:val="0"/>
          <w:sz w:val="24"/>
          <w:szCs w:val="24"/>
          <w:bdr w:val="none" w:color="auto" w:sz="0" w:space="0"/>
          <w:shd w:val="clear" w:fill="F5F5F5"/>
        </w:rPr>
        <w:t xml:space="preserve">   "city":"CITY",</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6" w:beforeAutospacing="0" w:after="126" w:afterAutospacing="0"/>
        <w:ind w:left="0" w:right="0"/>
        <w:rPr>
          <w:rFonts w:hint="default" w:ascii="Courier New" w:hAnsi="Courier New" w:cs="Courier New"/>
          <w:i w:val="0"/>
          <w:caps w:val="0"/>
          <w:color w:val="000000"/>
          <w:spacing w:val="0"/>
          <w:sz w:val="24"/>
          <w:szCs w:val="24"/>
          <w:bdr w:val="none" w:color="auto" w:sz="0" w:space="0"/>
          <w:shd w:val="clear" w:fill="F5F5F5"/>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6" w:beforeAutospacing="0" w:after="126" w:afterAutospacing="0"/>
        <w:ind w:left="0" w:right="0"/>
        <w:rPr>
          <w:rFonts w:hint="default" w:ascii="Courier New" w:hAnsi="Courier New" w:cs="Courier New"/>
          <w:i w:val="0"/>
          <w:caps w:val="0"/>
          <w:color w:val="000000"/>
          <w:spacing w:val="0"/>
          <w:sz w:val="24"/>
          <w:szCs w:val="24"/>
          <w:bdr w:val="none" w:color="auto" w:sz="0" w:space="0"/>
          <w:shd w:val="clear" w:fill="F5F5F5"/>
        </w:rPr>
      </w:pPr>
      <w:r>
        <w:rPr>
          <w:rFonts w:hint="default" w:ascii="Courier New" w:hAnsi="Courier New" w:cs="Courier New"/>
          <w:i w:val="0"/>
          <w:caps w:val="0"/>
          <w:color w:val="000000"/>
          <w:spacing w:val="0"/>
          <w:sz w:val="24"/>
          <w:szCs w:val="24"/>
          <w:bdr w:val="none" w:color="auto" w:sz="0" w:space="0"/>
          <w:shd w:val="clear" w:fill="F5F5F5"/>
        </w:rPr>
        <w:t xml:space="preserve">   "country":"COUNTRY",</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6" w:beforeAutospacing="0" w:after="126" w:afterAutospacing="0"/>
        <w:ind w:left="0" w:right="0"/>
        <w:rPr>
          <w:rFonts w:hint="default" w:ascii="Courier New" w:hAnsi="Courier New" w:cs="Courier New"/>
          <w:i w:val="0"/>
          <w:caps w:val="0"/>
          <w:color w:val="000000"/>
          <w:spacing w:val="0"/>
          <w:sz w:val="24"/>
          <w:szCs w:val="24"/>
          <w:bdr w:val="none" w:color="auto" w:sz="0" w:space="0"/>
          <w:shd w:val="clear" w:fill="F5F5F5"/>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6" w:beforeAutospacing="0" w:after="126" w:afterAutospacing="0"/>
        <w:ind w:left="0" w:right="0"/>
        <w:rPr>
          <w:rFonts w:hint="default" w:ascii="Courier New" w:hAnsi="Courier New" w:cs="Courier New"/>
          <w:i w:val="0"/>
          <w:caps w:val="0"/>
          <w:color w:val="000000"/>
          <w:spacing w:val="0"/>
          <w:sz w:val="24"/>
          <w:szCs w:val="24"/>
          <w:bdr w:val="none" w:color="auto" w:sz="0" w:space="0"/>
          <w:shd w:val="clear" w:fill="F5F5F5"/>
        </w:rPr>
      </w:pPr>
      <w:r>
        <w:rPr>
          <w:rFonts w:hint="default" w:ascii="Courier New" w:hAnsi="Courier New" w:cs="Courier New"/>
          <w:i w:val="0"/>
          <w:caps w:val="0"/>
          <w:color w:val="000000"/>
          <w:spacing w:val="0"/>
          <w:sz w:val="24"/>
          <w:szCs w:val="24"/>
          <w:bdr w:val="none" w:color="auto" w:sz="0" w:space="0"/>
          <w:shd w:val="clear" w:fill="F5F5F5"/>
        </w:rPr>
        <w:t xml:space="preserve">    "headimgurl":    "http://wx.qlogo.cn/mmopen/g3MonUZtNHkdmzicIlibx6iaFqAc56vxLSUfpb6n5WKSYVY0ChQKkiaJSgQ1dZuTOgvLLrhJbERQQ4eMsv84eavHiaiceqxibJxCfHe/46",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6" w:beforeAutospacing="0" w:after="126" w:afterAutospacing="0"/>
        <w:ind w:left="0" w:right="0"/>
        <w:rPr>
          <w:rFonts w:hint="default" w:ascii="Courier New" w:hAnsi="Courier New" w:cs="Courier New"/>
          <w:i w:val="0"/>
          <w:caps w:val="0"/>
          <w:color w:val="000000"/>
          <w:spacing w:val="0"/>
          <w:sz w:val="24"/>
          <w:szCs w:val="24"/>
          <w:bdr w:val="none" w:color="auto" w:sz="0" w:space="0"/>
          <w:shd w:val="clear" w:fill="F5F5F5"/>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6" w:beforeAutospacing="0" w:after="126" w:afterAutospacing="0"/>
        <w:ind w:left="0" w:right="0"/>
        <w:rPr>
          <w:rFonts w:hint="default" w:ascii="Courier New" w:hAnsi="Courier New" w:cs="Courier New"/>
          <w:i w:val="0"/>
          <w:caps w:val="0"/>
          <w:color w:val="000000"/>
          <w:spacing w:val="0"/>
          <w:sz w:val="24"/>
          <w:szCs w:val="24"/>
          <w:bdr w:val="none" w:color="auto" w:sz="0" w:space="0"/>
          <w:shd w:val="clear" w:fill="F5F5F5"/>
        </w:rPr>
      </w:pPr>
      <w:r>
        <w:rPr>
          <w:rFonts w:hint="default" w:ascii="Courier New" w:hAnsi="Courier New" w:cs="Courier New"/>
          <w:i w:val="0"/>
          <w:caps w:val="0"/>
          <w:color w:val="000000"/>
          <w:spacing w:val="0"/>
          <w:sz w:val="24"/>
          <w:szCs w:val="24"/>
          <w:bdr w:val="none" w:color="auto" w:sz="0" w:space="0"/>
          <w:shd w:val="clear" w:fill="F5F5F5"/>
        </w:rPr>
        <w:t>"privilege":[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6" w:beforeAutospacing="0" w:after="126" w:afterAutospacing="0"/>
        <w:ind w:left="0" w:right="0"/>
        <w:rPr>
          <w:rFonts w:hint="default" w:ascii="Courier New" w:hAnsi="Courier New" w:cs="Courier New"/>
          <w:i w:val="0"/>
          <w:caps w:val="0"/>
          <w:color w:val="000000"/>
          <w:spacing w:val="0"/>
          <w:sz w:val="24"/>
          <w:szCs w:val="24"/>
          <w:bdr w:val="none" w:color="auto" w:sz="0" w:space="0"/>
          <w:shd w:val="clear" w:fill="F5F5F5"/>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6" w:beforeAutospacing="0" w:after="126" w:afterAutospacing="0"/>
        <w:ind w:left="0" w:right="0"/>
        <w:rPr>
          <w:rFonts w:hint="default" w:ascii="Courier New" w:hAnsi="Courier New" w:cs="Courier New"/>
          <w:i w:val="0"/>
          <w:caps w:val="0"/>
          <w:color w:val="000000"/>
          <w:spacing w:val="0"/>
          <w:sz w:val="24"/>
          <w:szCs w:val="24"/>
          <w:bdr w:val="none" w:color="auto" w:sz="0" w:space="0"/>
          <w:shd w:val="clear" w:fill="F5F5F5"/>
        </w:rPr>
      </w:pPr>
      <w:r>
        <w:rPr>
          <w:rFonts w:hint="default" w:ascii="Courier New" w:hAnsi="Courier New" w:cs="Courier New"/>
          <w:i w:val="0"/>
          <w:caps w:val="0"/>
          <w:color w:val="000000"/>
          <w:spacing w:val="0"/>
          <w:sz w:val="24"/>
          <w:szCs w:val="24"/>
          <w:bdr w:val="none" w:color="auto" w:sz="0" w:space="0"/>
          <w:shd w:val="clear" w:fill="F5F5F5"/>
        </w:rPr>
        <w:t>"PRIVILEGE1"</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6" w:beforeAutospacing="0" w:after="126" w:afterAutospacing="0"/>
        <w:ind w:left="0" w:right="0"/>
        <w:rPr>
          <w:rFonts w:hint="default" w:ascii="Courier New" w:hAnsi="Courier New" w:cs="Courier New"/>
          <w:i w:val="0"/>
          <w:caps w:val="0"/>
          <w:color w:val="000000"/>
          <w:spacing w:val="0"/>
          <w:sz w:val="24"/>
          <w:szCs w:val="24"/>
          <w:bdr w:val="none" w:color="auto" w:sz="0" w:space="0"/>
          <w:shd w:val="clear" w:fill="F5F5F5"/>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6" w:beforeAutospacing="0" w:after="126" w:afterAutospacing="0"/>
        <w:ind w:left="0" w:right="0"/>
        <w:rPr>
          <w:rFonts w:hint="default" w:ascii="Courier New" w:hAnsi="Courier New" w:cs="Courier New"/>
          <w:i w:val="0"/>
          <w:caps w:val="0"/>
          <w:color w:val="000000"/>
          <w:spacing w:val="0"/>
          <w:sz w:val="24"/>
          <w:szCs w:val="24"/>
          <w:bdr w:val="none" w:color="auto" w:sz="0" w:space="0"/>
          <w:shd w:val="clear" w:fill="F5F5F5"/>
        </w:rPr>
      </w:pPr>
      <w:r>
        <w:rPr>
          <w:rFonts w:hint="default" w:ascii="Courier New" w:hAnsi="Courier New" w:cs="Courier New"/>
          <w:i w:val="0"/>
          <w:caps w:val="0"/>
          <w:color w:val="000000"/>
          <w:spacing w:val="0"/>
          <w:sz w:val="24"/>
          <w:szCs w:val="24"/>
          <w:bdr w:val="none" w:color="auto" w:sz="0" w:space="0"/>
          <w:shd w:val="clear" w:fill="F5F5F5"/>
        </w:rPr>
        <w:t>"PRIVILEGE2"</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6" w:beforeAutospacing="0" w:after="126" w:afterAutospacing="0"/>
        <w:ind w:left="0" w:right="0"/>
        <w:rPr>
          <w:rFonts w:hint="default" w:ascii="Courier New" w:hAnsi="Courier New" w:cs="Courier New"/>
          <w:i w:val="0"/>
          <w:caps w:val="0"/>
          <w:color w:val="000000"/>
          <w:spacing w:val="0"/>
          <w:sz w:val="24"/>
          <w:szCs w:val="24"/>
          <w:bdr w:val="none" w:color="auto" w:sz="0" w:space="0"/>
          <w:shd w:val="clear" w:fill="F5F5F5"/>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6" w:beforeAutospacing="0" w:after="126" w:afterAutospacing="0"/>
        <w:ind w:left="0" w:right="0"/>
        <w:rPr>
          <w:rFonts w:hint="default" w:ascii="Courier New" w:hAnsi="Courier New" w:cs="Courier New"/>
          <w:i w:val="0"/>
          <w:caps w:val="0"/>
          <w:color w:val="000000"/>
          <w:spacing w:val="0"/>
          <w:sz w:val="24"/>
          <w:szCs w:val="24"/>
          <w:bdr w:val="none" w:color="auto" w:sz="0" w:space="0"/>
          <w:shd w:val="clear" w:fill="F5F5F5"/>
        </w:rPr>
      </w:pPr>
      <w:r>
        <w:rPr>
          <w:rFonts w:hint="default" w:ascii="Courier New" w:hAnsi="Courier New" w:cs="Courier New"/>
          <w:i w:val="0"/>
          <w:caps w:val="0"/>
          <w:color w:val="000000"/>
          <w:spacing w:val="0"/>
          <w:sz w:val="24"/>
          <w:szCs w:val="24"/>
          <w:bdr w:val="none" w:color="auto" w:sz="0" w:space="0"/>
          <w:shd w:val="clear" w:fill="F5F5F5"/>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6" w:beforeAutospacing="0" w:after="126" w:afterAutospacing="0"/>
        <w:ind w:left="0" w:right="0"/>
        <w:rPr>
          <w:rFonts w:hint="default" w:ascii="Courier New" w:hAnsi="Courier New" w:cs="Courier New"/>
          <w:i w:val="0"/>
          <w:caps w:val="0"/>
          <w:color w:val="000000"/>
          <w:spacing w:val="0"/>
          <w:sz w:val="24"/>
          <w:szCs w:val="24"/>
          <w:bdr w:val="none" w:color="auto" w:sz="0" w:space="0"/>
          <w:shd w:val="clear" w:fill="F5F5F5"/>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6" w:beforeAutospacing="0" w:after="126" w:afterAutospacing="0"/>
        <w:ind w:left="0" w:right="0"/>
        <w:rPr>
          <w:rFonts w:hint="default" w:ascii="Courier New" w:hAnsi="Courier New" w:cs="Courier New"/>
          <w:i w:val="0"/>
          <w:caps w:val="0"/>
          <w:color w:val="000000"/>
          <w:spacing w:val="0"/>
          <w:sz w:val="24"/>
          <w:szCs w:val="24"/>
          <w:bdr w:val="none" w:color="auto" w:sz="0" w:space="0"/>
          <w:shd w:val="clear" w:fill="F5F5F5"/>
        </w:rPr>
      </w:pPr>
      <w:r>
        <w:rPr>
          <w:rFonts w:hint="default" w:ascii="Courier New" w:hAnsi="Courier New" w:cs="Courier New"/>
          <w:i w:val="0"/>
          <w:caps w:val="0"/>
          <w:color w:val="000000"/>
          <w:spacing w:val="0"/>
          <w:sz w:val="24"/>
          <w:szCs w:val="24"/>
          <w:bdr w:val="none" w:color="auto" w:sz="0" w:space="0"/>
          <w:shd w:val="clear" w:fill="F5F5F5"/>
        </w:rPr>
        <w:t xml:space="preserve">    "unionid": "o6_bmasdasdsad6_2sgVt7hMZOPfL"</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6" w:beforeAutospacing="0" w:after="126" w:afterAutospacing="0"/>
        <w:ind w:left="0" w:right="0"/>
        <w:rPr>
          <w:rFonts w:hint="default" w:ascii="Courier New" w:hAnsi="Courier New" w:cs="Courier New"/>
          <w:i w:val="0"/>
          <w:caps w:val="0"/>
          <w:color w:val="000000"/>
          <w:spacing w:val="0"/>
          <w:sz w:val="24"/>
          <w:szCs w:val="24"/>
          <w:bdr w:val="none" w:color="auto" w:sz="0" w:space="0"/>
          <w:shd w:val="clear" w:fill="F5F5F5"/>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6" w:beforeAutospacing="0" w:after="126" w:afterAutospacing="0"/>
        <w:ind w:left="0" w:right="0"/>
        <w:rPr>
          <w:rFonts w:hint="default" w:ascii="Courier New" w:hAnsi="Courier New" w:cs="Courier New"/>
          <w:sz w:val="24"/>
          <w:szCs w:val="24"/>
        </w:rPr>
      </w:pPr>
      <w:r>
        <w:rPr>
          <w:rFonts w:hint="default" w:ascii="Courier New" w:hAnsi="Courier New" w:cs="Courier New"/>
          <w:i w:val="0"/>
          <w:caps w:val="0"/>
          <w:color w:val="000000"/>
          <w:spacing w:val="0"/>
          <w:sz w:val="24"/>
          <w:szCs w:val="24"/>
          <w:bdr w:val="none" w:color="auto" w:sz="0" w:space="0"/>
          <w:shd w:val="clear" w:fill="F5F5F5"/>
        </w:rPr>
        <w:t>}</w:t>
      </w:r>
    </w:p>
    <w:p>
      <w:pPr>
        <w:keepNext w:val="0"/>
        <w:keepLines w:val="0"/>
        <w:widowControl/>
        <w:suppressLineNumbers w:val="0"/>
        <w:pBdr>
          <w:top w:val="single" w:color="CCCCCC" w:sz="2" w:space="0"/>
          <w:left w:val="single" w:color="CCCCCC" w:sz="2" w:space="0"/>
          <w:bottom w:val="single" w:color="CCCCCC" w:sz="2" w:space="0"/>
          <w:right w:val="single" w:color="CCCCCC" w:sz="2" w:space="0"/>
        </w:pBdr>
        <w:shd w:val="clear" w:fill="F5F5F5"/>
        <w:spacing w:before="25" w:beforeAutospacing="0" w:after="0" w:afterAutospacing="0"/>
        <w:ind w:left="0" w:right="0" w:firstLine="0"/>
        <w:jc w:val="left"/>
        <w:rPr>
          <w:rFonts w:hint="default" w:ascii="Courier New" w:hAnsi="Courier New" w:cs="Courier New"/>
          <w:i w:val="0"/>
          <w:caps w:val="0"/>
          <w:color w:val="000000"/>
          <w:spacing w:val="0"/>
          <w:sz w:val="24"/>
          <w:szCs w:val="24"/>
        </w:rPr>
      </w:pPr>
      <w:r>
        <w:rPr>
          <w:rFonts w:hint="default" w:ascii="Courier New" w:hAnsi="Courier New" w:eastAsia="宋体" w:cs="Courier New"/>
          <w:i w:val="0"/>
          <w:caps w:val="0"/>
          <w:color w:val="000000"/>
          <w:spacing w:val="0"/>
          <w:kern w:val="0"/>
          <w:sz w:val="24"/>
          <w:szCs w:val="24"/>
          <w:u w:val="none"/>
          <w:bdr w:val="none" w:color="auto" w:sz="0" w:space="0"/>
          <w:shd w:val="clear" w:fill="F5F5F5"/>
          <w:lang w:val="en-US" w:eastAsia="zh-CN" w:bidi="ar"/>
        </w:rPr>
        <w:drawing>
          <wp:inline distT="0" distB="0" distL="114300" distR="114300">
            <wp:extent cx="190500" cy="190500"/>
            <wp:effectExtent l="0" t="0" r="0" b="0"/>
            <wp:docPr id="17" name="图片 19" descr="IMG_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9" descr="IMG_274"/>
                    <pic:cNvPicPr>
                      <a:picLocks noChangeAspect="1"/>
                    </pic:cNvPicPr>
                  </pic:nvPicPr>
                  <pic:blipFill>
                    <a:blip r:embed="rId11"/>
                    <a:stretch>
                      <a:fillRect/>
                    </a:stretch>
                  </pic:blipFill>
                  <pic:spPr>
                    <a:xfrm>
                      <a:off x="0" y="0"/>
                      <a:ext cx="190500" cy="190500"/>
                    </a:xfrm>
                    <a:prstGeom prst="rect">
                      <a:avLst/>
                    </a:prstGeom>
                    <a:noFill/>
                    <a:ln w="9525">
                      <a:noFill/>
                    </a:ln>
                  </pic:spPr>
                </pic:pic>
              </a:graphicData>
            </a:graphic>
          </wp:inline>
        </w:drawing>
      </w:r>
    </w:p>
    <w:p>
      <w:pPr>
        <w:keepNext w:val="0"/>
        <w:keepLines w:val="0"/>
        <w:widowControl/>
        <w:suppressLineNumbers w:val="0"/>
        <w:pBdr>
          <w:top w:val="single" w:color="CCCCCC" w:sz="2" w:space="0"/>
          <w:left w:val="single" w:color="CCCCCC" w:sz="2" w:space="0"/>
          <w:bottom w:val="single" w:color="CCCCCC" w:sz="2" w:space="0"/>
          <w:right w:val="single" w:color="CCCCCC" w:sz="2" w:space="0"/>
        </w:pBdr>
        <w:shd w:val="clear" w:fill="F5F5F5"/>
        <w:spacing w:before="25" w:beforeAutospacing="0" w:after="0" w:afterAutospacing="0"/>
        <w:ind w:left="0" w:right="0" w:firstLine="0"/>
        <w:jc w:val="left"/>
        <w:rPr>
          <w:rFonts w:hint="default" w:ascii="Courier New" w:hAnsi="Courier New" w:cs="Courier New"/>
          <w:i w:val="0"/>
          <w:caps w:val="0"/>
          <w:color w:val="000000"/>
          <w:spacing w:val="0"/>
          <w:sz w:val="24"/>
          <w:szCs w:val="24"/>
        </w:rPr>
      </w:pPr>
      <w:r>
        <w:rPr>
          <w:rFonts w:hint="default" w:ascii="Courier New" w:hAnsi="Courier New" w:eastAsia="宋体" w:cs="Courier New"/>
          <w:i w:val="0"/>
          <w:caps w:val="0"/>
          <w:color w:val="000000"/>
          <w:spacing w:val="0"/>
          <w:sz w:val="24"/>
          <w:szCs w:val="24"/>
          <w:u w:val="none"/>
          <w:bdr w:val="none" w:color="auto" w:sz="0" w:space="0"/>
          <w:shd w:val="clear" w:fill="F5F5F5"/>
        </w:rPr>
        <w:drawing>
          <wp:inline distT="0" distB="0" distL="114300" distR="114300">
            <wp:extent cx="190500" cy="190500"/>
            <wp:effectExtent l="0" t="0" r="0" b="0"/>
            <wp:docPr id="18" name="图片 20" descr="IMG_275">
              <a:hlinkClick xmlns:a="http://schemas.openxmlformats.org/drawingml/2006/main" r:id="rId10"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20" descr="IMG_275"/>
                    <pic:cNvPicPr>
                      <a:picLocks noChangeAspect="1"/>
                    </pic:cNvPicPr>
                  </pic:nvPicPr>
                  <pic:blipFill>
                    <a:blip r:embed="rId11"/>
                    <a:stretch>
                      <a:fillRect/>
                    </a:stretch>
                  </pic:blipFill>
                  <pic:spPr>
                    <a:xfrm>
                      <a:off x="0" y="0"/>
                      <a:ext cx="190500" cy="190500"/>
                    </a:xfrm>
                    <a:prstGeom prst="rect">
                      <a:avLst/>
                    </a:prstGeom>
                    <a:noFill/>
                    <a:ln w="9525">
                      <a:noFill/>
                    </a:ln>
                  </pic:spPr>
                </pic:pic>
              </a:graphicData>
            </a:graphic>
          </wp:inline>
        </w:drawing>
      </w:r>
    </w:p>
    <w:tbl>
      <w:tblPr>
        <w:tblW w:w="3602" w:type="dxa"/>
        <w:tblInd w:w="0" w:type="dxa"/>
        <w:tblBorders>
          <w:top w:val="single" w:color="C0C0C0" w:sz="2" w:space="0"/>
          <w:left w:val="single" w:color="C0C0C0" w:sz="2" w:space="0"/>
          <w:bottom w:val="single" w:color="C0C0C0" w:sz="2" w:space="0"/>
          <w:right w:val="single" w:color="C0C0C0" w:sz="2" w:space="0"/>
          <w:insideH w:val="none" w:color="auto" w:sz="0" w:space="0"/>
          <w:insideV w:val="none" w:color="auto" w:sz="0" w:space="0"/>
        </w:tblBorders>
        <w:shd w:val="clear"/>
        <w:tblLayout w:type="fixed"/>
        <w:tblCellMar>
          <w:top w:w="0" w:type="dxa"/>
          <w:left w:w="0" w:type="dxa"/>
          <w:bottom w:w="0" w:type="dxa"/>
          <w:right w:w="0" w:type="dxa"/>
        </w:tblCellMar>
      </w:tblPr>
      <w:tblGrid>
        <w:gridCol w:w="1252"/>
        <w:gridCol w:w="2350"/>
      </w:tblGrid>
      <w:tr>
        <w:tblPrEx>
          <w:tblBorders>
            <w:top w:val="single" w:color="C0C0C0" w:sz="2" w:space="0"/>
            <w:left w:val="single" w:color="C0C0C0" w:sz="2" w:space="0"/>
            <w:bottom w:val="single" w:color="C0C0C0" w:sz="2" w:space="0"/>
            <w:right w:val="single" w:color="C0C0C0" w:sz="2" w:space="0"/>
            <w:insideH w:val="none" w:color="auto" w:sz="0" w:space="0"/>
            <w:insideV w:val="none" w:color="auto" w:sz="0" w:space="0"/>
          </w:tblBorders>
          <w:shd w:val="clear"/>
          <w:tblLayout w:type="fixed"/>
          <w:tblCellMar>
            <w:top w:w="0" w:type="dxa"/>
            <w:left w:w="0" w:type="dxa"/>
            <w:bottom w:w="0" w:type="dxa"/>
            <w:right w:w="0" w:type="dxa"/>
          </w:tblCellMar>
        </w:tblPrEx>
        <w:tc>
          <w:tcPr>
            <w:tcW w:w="1252" w:type="dxa"/>
            <w:tcBorders>
              <w:top w:val="single" w:color="C0C0C0" w:sz="2" w:space="0"/>
              <w:left w:val="single" w:color="C0C0C0" w:sz="2" w:space="0"/>
              <w:bottom w:val="single" w:color="C0C0C0" w:sz="2" w:space="0"/>
              <w:right w:val="single" w:color="C0C0C0" w:sz="2" w:space="0"/>
            </w:tcBorders>
            <w:shd w:val="clear"/>
            <w:tcMar>
              <w:top w:w="40" w:type="dxa"/>
              <w:left w:w="70" w:type="dxa"/>
              <w:bottom w:w="40" w:type="dxa"/>
              <w:right w:w="70"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50" w:afterAutospacing="0"/>
              <w:ind w:left="0" w:right="0" w:firstLine="0"/>
              <w:rPr>
                <w:sz w:val="24"/>
                <w:szCs w:val="24"/>
              </w:rPr>
            </w:pPr>
            <w:r>
              <w:rPr>
                <w:sz w:val="24"/>
                <w:szCs w:val="24"/>
                <w:bdr w:val="none" w:color="auto" w:sz="0" w:space="0"/>
              </w:rPr>
              <w:t>参数</w:t>
            </w:r>
          </w:p>
        </w:tc>
        <w:tc>
          <w:tcPr>
            <w:tcW w:w="2350" w:type="dxa"/>
            <w:tcBorders>
              <w:top w:val="single" w:color="C0C0C0" w:sz="2" w:space="0"/>
              <w:left w:val="single" w:color="C0C0C0" w:sz="2" w:space="0"/>
              <w:bottom w:val="single" w:color="C0C0C0" w:sz="2" w:space="0"/>
              <w:right w:val="single" w:color="C0C0C0" w:sz="2" w:space="0"/>
            </w:tcBorders>
            <w:shd w:val="clear"/>
            <w:tcMar>
              <w:top w:w="40" w:type="dxa"/>
              <w:left w:w="70" w:type="dxa"/>
              <w:bottom w:w="40" w:type="dxa"/>
              <w:right w:w="70"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50" w:afterAutospacing="0"/>
              <w:ind w:left="0" w:right="0" w:firstLine="0"/>
              <w:rPr>
                <w:sz w:val="24"/>
                <w:szCs w:val="24"/>
              </w:rPr>
            </w:pPr>
            <w:r>
              <w:rPr>
                <w:sz w:val="24"/>
                <w:szCs w:val="24"/>
                <w:bdr w:val="none" w:color="auto" w:sz="0" w:space="0"/>
              </w:rPr>
              <w:t>描述</w:t>
            </w:r>
          </w:p>
        </w:tc>
      </w:tr>
      <w:tr>
        <w:tblPrEx>
          <w:tblBorders>
            <w:top w:val="single" w:color="C0C0C0" w:sz="2" w:space="0"/>
            <w:left w:val="single" w:color="C0C0C0" w:sz="2" w:space="0"/>
            <w:bottom w:val="single" w:color="C0C0C0" w:sz="2" w:space="0"/>
            <w:right w:val="single" w:color="C0C0C0" w:sz="2" w:space="0"/>
            <w:insideH w:val="none" w:color="auto" w:sz="0" w:space="0"/>
            <w:insideV w:val="none" w:color="auto" w:sz="0" w:space="0"/>
          </w:tblBorders>
          <w:shd w:val="clear"/>
          <w:tblLayout w:type="fixed"/>
          <w:tblCellMar>
            <w:top w:w="0" w:type="dxa"/>
            <w:left w:w="0" w:type="dxa"/>
            <w:bottom w:w="0" w:type="dxa"/>
            <w:right w:w="0" w:type="dxa"/>
          </w:tblCellMar>
        </w:tblPrEx>
        <w:tc>
          <w:tcPr>
            <w:tcW w:w="1252" w:type="dxa"/>
            <w:tcBorders>
              <w:top w:val="single" w:color="C0C0C0" w:sz="2" w:space="0"/>
              <w:left w:val="single" w:color="C0C0C0" w:sz="2" w:space="0"/>
              <w:bottom w:val="single" w:color="C0C0C0" w:sz="2" w:space="0"/>
              <w:right w:val="single" w:color="C0C0C0" w:sz="2" w:space="0"/>
            </w:tcBorders>
            <w:shd w:val="clear"/>
            <w:tcMar>
              <w:top w:w="40" w:type="dxa"/>
              <w:left w:w="70" w:type="dxa"/>
              <w:bottom w:w="40" w:type="dxa"/>
              <w:right w:w="70"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50" w:afterAutospacing="0"/>
              <w:ind w:left="0" w:right="0" w:firstLine="0"/>
              <w:rPr>
                <w:sz w:val="24"/>
                <w:szCs w:val="24"/>
              </w:rPr>
            </w:pPr>
            <w:r>
              <w:rPr>
                <w:sz w:val="24"/>
                <w:szCs w:val="24"/>
                <w:bdr w:val="none" w:color="auto" w:sz="0" w:space="0"/>
              </w:rPr>
              <w:t>openid</w:t>
            </w:r>
          </w:p>
        </w:tc>
        <w:tc>
          <w:tcPr>
            <w:tcW w:w="2350" w:type="dxa"/>
            <w:tcBorders>
              <w:top w:val="single" w:color="C0C0C0" w:sz="2" w:space="0"/>
              <w:left w:val="single" w:color="C0C0C0" w:sz="2" w:space="0"/>
              <w:bottom w:val="single" w:color="C0C0C0" w:sz="2" w:space="0"/>
              <w:right w:val="single" w:color="C0C0C0" w:sz="2" w:space="0"/>
            </w:tcBorders>
            <w:shd w:val="clear"/>
            <w:tcMar>
              <w:top w:w="40" w:type="dxa"/>
              <w:left w:w="70" w:type="dxa"/>
              <w:bottom w:w="40" w:type="dxa"/>
              <w:right w:w="70"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50" w:afterAutospacing="0"/>
              <w:ind w:left="0" w:right="0" w:firstLine="0"/>
              <w:rPr>
                <w:sz w:val="24"/>
                <w:szCs w:val="24"/>
              </w:rPr>
            </w:pPr>
            <w:r>
              <w:rPr>
                <w:sz w:val="24"/>
                <w:szCs w:val="24"/>
                <w:bdr w:val="none" w:color="auto" w:sz="0" w:space="0"/>
              </w:rPr>
              <w:t>用户的唯一标识</w:t>
            </w:r>
          </w:p>
        </w:tc>
      </w:tr>
      <w:tr>
        <w:tblPrEx>
          <w:tblBorders>
            <w:top w:val="single" w:color="C0C0C0" w:sz="2" w:space="0"/>
            <w:left w:val="single" w:color="C0C0C0" w:sz="2" w:space="0"/>
            <w:bottom w:val="single" w:color="C0C0C0" w:sz="2" w:space="0"/>
            <w:right w:val="single" w:color="C0C0C0" w:sz="2" w:space="0"/>
            <w:insideH w:val="none" w:color="auto" w:sz="0" w:space="0"/>
            <w:insideV w:val="none" w:color="auto" w:sz="0" w:space="0"/>
          </w:tblBorders>
          <w:shd w:val="clear"/>
          <w:tblLayout w:type="fixed"/>
          <w:tblCellMar>
            <w:top w:w="0" w:type="dxa"/>
            <w:left w:w="0" w:type="dxa"/>
            <w:bottom w:w="0" w:type="dxa"/>
            <w:right w:w="0" w:type="dxa"/>
          </w:tblCellMar>
        </w:tblPrEx>
        <w:tc>
          <w:tcPr>
            <w:tcW w:w="1252" w:type="dxa"/>
            <w:tcBorders>
              <w:top w:val="single" w:color="C0C0C0" w:sz="2" w:space="0"/>
              <w:left w:val="single" w:color="C0C0C0" w:sz="2" w:space="0"/>
              <w:bottom w:val="single" w:color="C0C0C0" w:sz="2" w:space="0"/>
              <w:right w:val="single" w:color="C0C0C0" w:sz="2" w:space="0"/>
            </w:tcBorders>
            <w:shd w:val="clear"/>
            <w:tcMar>
              <w:top w:w="40" w:type="dxa"/>
              <w:left w:w="70" w:type="dxa"/>
              <w:bottom w:w="40" w:type="dxa"/>
              <w:right w:w="70"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50" w:afterAutospacing="0"/>
              <w:ind w:left="0" w:right="0" w:firstLine="0"/>
              <w:rPr>
                <w:sz w:val="24"/>
                <w:szCs w:val="24"/>
              </w:rPr>
            </w:pPr>
            <w:r>
              <w:rPr>
                <w:sz w:val="24"/>
                <w:szCs w:val="24"/>
                <w:bdr w:val="none" w:color="auto" w:sz="0" w:space="0"/>
              </w:rPr>
              <w:t>nickname</w:t>
            </w:r>
          </w:p>
        </w:tc>
        <w:tc>
          <w:tcPr>
            <w:tcW w:w="2350" w:type="dxa"/>
            <w:tcBorders>
              <w:top w:val="single" w:color="C0C0C0" w:sz="2" w:space="0"/>
              <w:left w:val="single" w:color="C0C0C0" w:sz="2" w:space="0"/>
              <w:bottom w:val="single" w:color="C0C0C0" w:sz="2" w:space="0"/>
              <w:right w:val="single" w:color="C0C0C0" w:sz="2" w:space="0"/>
            </w:tcBorders>
            <w:shd w:val="clear"/>
            <w:tcMar>
              <w:top w:w="40" w:type="dxa"/>
              <w:left w:w="70" w:type="dxa"/>
              <w:bottom w:w="40" w:type="dxa"/>
              <w:right w:w="70"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50" w:afterAutospacing="0"/>
              <w:ind w:left="0" w:right="0" w:firstLine="0"/>
              <w:rPr>
                <w:sz w:val="24"/>
                <w:szCs w:val="24"/>
              </w:rPr>
            </w:pPr>
            <w:r>
              <w:rPr>
                <w:sz w:val="24"/>
                <w:szCs w:val="24"/>
                <w:bdr w:val="none" w:color="auto" w:sz="0" w:space="0"/>
              </w:rPr>
              <w:t>用户昵称</w:t>
            </w:r>
          </w:p>
        </w:tc>
      </w:tr>
      <w:tr>
        <w:tblPrEx>
          <w:tblBorders>
            <w:top w:val="single" w:color="C0C0C0" w:sz="2" w:space="0"/>
            <w:left w:val="single" w:color="C0C0C0" w:sz="2" w:space="0"/>
            <w:bottom w:val="single" w:color="C0C0C0" w:sz="2" w:space="0"/>
            <w:right w:val="single" w:color="C0C0C0" w:sz="2" w:space="0"/>
            <w:insideH w:val="none" w:color="auto" w:sz="0" w:space="0"/>
            <w:insideV w:val="none" w:color="auto" w:sz="0" w:space="0"/>
          </w:tblBorders>
          <w:shd w:val="clear"/>
          <w:tblLayout w:type="fixed"/>
          <w:tblCellMar>
            <w:top w:w="0" w:type="dxa"/>
            <w:left w:w="0" w:type="dxa"/>
            <w:bottom w:w="0" w:type="dxa"/>
            <w:right w:w="0" w:type="dxa"/>
          </w:tblCellMar>
        </w:tblPrEx>
        <w:tc>
          <w:tcPr>
            <w:tcW w:w="1252" w:type="dxa"/>
            <w:tcBorders>
              <w:top w:val="single" w:color="C0C0C0" w:sz="2" w:space="0"/>
              <w:left w:val="single" w:color="C0C0C0" w:sz="2" w:space="0"/>
              <w:bottom w:val="single" w:color="C0C0C0" w:sz="2" w:space="0"/>
              <w:right w:val="single" w:color="C0C0C0" w:sz="2" w:space="0"/>
            </w:tcBorders>
            <w:shd w:val="clear"/>
            <w:tcMar>
              <w:top w:w="40" w:type="dxa"/>
              <w:left w:w="70" w:type="dxa"/>
              <w:bottom w:w="40" w:type="dxa"/>
              <w:right w:w="70"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50" w:afterAutospacing="0"/>
              <w:ind w:left="0" w:right="0" w:firstLine="0"/>
              <w:rPr>
                <w:sz w:val="24"/>
                <w:szCs w:val="24"/>
              </w:rPr>
            </w:pPr>
            <w:r>
              <w:rPr>
                <w:sz w:val="24"/>
                <w:szCs w:val="24"/>
                <w:bdr w:val="none" w:color="auto" w:sz="0" w:space="0"/>
              </w:rPr>
              <w:t>sex</w:t>
            </w:r>
          </w:p>
        </w:tc>
        <w:tc>
          <w:tcPr>
            <w:tcW w:w="2350" w:type="dxa"/>
            <w:tcBorders>
              <w:top w:val="single" w:color="C0C0C0" w:sz="2" w:space="0"/>
              <w:left w:val="single" w:color="C0C0C0" w:sz="2" w:space="0"/>
              <w:bottom w:val="single" w:color="C0C0C0" w:sz="2" w:space="0"/>
              <w:right w:val="single" w:color="C0C0C0" w:sz="2" w:space="0"/>
            </w:tcBorders>
            <w:shd w:val="clear"/>
            <w:tcMar>
              <w:top w:w="40" w:type="dxa"/>
              <w:left w:w="70" w:type="dxa"/>
              <w:bottom w:w="40" w:type="dxa"/>
              <w:right w:w="70"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50" w:afterAutospacing="0"/>
              <w:ind w:left="0" w:right="0" w:firstLine="0"/>
              <w:rPr>
                <w:sz w:val="24"/>
                <w:szCs w:val="24"/>
              </w:rPr>
            </w:pPr>
            <w:r>
              <w:rPr>
                <w:sz w:val="24"/>
                <w:szCs w:val="24"/>
                <w:bdr w:val="none" w:color="auto" w:sz="0" w:space="0"/>
              </w:rPr>
              <w:t>用户的性别，值为1时是男性，值为2时是女性，值为0时是未知</w:t>
            </w:r>
          </w:p>
        </w:tc>
      </w:tr>
      <w:tr>
        <w:tblPrEx>
          <w:tblBorders>
            <w:top w:val="single" w:color="C0C0C0" w:sz="2" w:space="0"/>
            <w:left w:val="single" w:color="C0C0C0" w:sz="2" w:space="0"/>
            <w:bottom w:val="single" w:color="C0C0C0" w:sz="2" w:space="0"/>
            <w:right w:val="single" w:color="C0C0C0" w:sz="2" w:space="0"/>
            <w:insideH w:val="none" w:color="auto" w:sz="0" w:space="0"/>
            <w:insideV w:val="none" w:color="auto" w:sz="0" w:space="0"/>
          </w:tblBorders>
          <w:shd w:val="clear"/>
          <w:tblLayout w:type="fixed"/>
          <w:tblCellMar>
            <w:top w:w="0" w:type="dxa"/>
            <w:left w:w="0" w:type="dxa"/>
            <w:bottom w:w="0" w:type="dxa"/>
            <w:right w:w="0" w:type="dxa"/>
          </w:tblCellMar>
        </w:tblPrEx>
        <w:tc>
          <w:tcPr>
            <w:tcW w:w="1252" w:type="dxa"/>
            <w:tcBorders>
              <w:top w:val="single" w:color="C0C0C0" w:sz="2" w:space="0"/>
              <w:left w:val="single" w:color="C0C0C0" w:sz="2" w:space="0"/>
              <w:bottom w:val="single" w:color="C0C0C0" w:sz="2" w:space="0"/>
              <w:right w:val="single" w:color="C0C0C0" w:sz="2" w:space="0"/>
            </w:tcBorders>
            <w:shd w:val="clear"/>
            <w:tcMar>
              <w:top w:w="40" w:type="dxa"/>
              <w:left w:w="70" w:type="dxa"/>
              <w:bottom w:w="40" w:type="dxa"/>
              <w:right w:w="70"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50" w:afterAutospacing="0"/>
              <w:ind w:left="0" w:right="0" w:firstLine="0"/>
              <w:rPr>
                <w:sz w:val="24"/>
                <w:szCs w:val="24"/>
              </w:rPr>
            </w:pPr>
            <w:r>
              <w:rPr>
                <w:sz w:val="24"/>
                <w:szCs w:val="24"/>
                <w:bdr w:val="none" w:color="auto" w:sz="0" w:space="0"/>
              </w:rPr>
              <w:t>province</w:t>
            </w:r>
          </w:p>
        </w:tc>
        <w:tc>
          <w:tcPr>
            <w:tcW w:w="2350" w:type="dxa"/>
            <w:tcBorders>
              <w:top w:val="single" w:color="C0C0C0" w:sz="2" w:space="0"/>
              <w:left w:val="single" w:color="C0C0C0" w:sz="2" w:space="0"/>
              <w:bottom w:val="single" w:color="C0C0C0" w:sz="2" w:space="0"/>
              <w:right w:val="single" w:color="C0C0C0" w:sz="2" w:space="0"/>
            </w:tcBorders>
            <w:shd w:val="clear"/>
            <w:tcMar>
              <w:top w:w="40" w:type="dxa"/>
              <w:left w:w="70" w:type="dxa"/>
              <w:bottom w:w="40" w:type="dxa"/>
              <w:right w:w="70"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50" w:afterAutospacing="0"/>
              <w:ind w:left="0" w:right="0" w:firstLine="0"/>
              <w:rPr>
                <w:sz w:val="24"/>
                <w:szCs w:val="24"/>
              </w:rPr>
            </w:pPr>
            <w:r>
              <w:rPr>
                <w:sz w:val="24"/>
                <w:szCs w:val="24"/>
                <w:bdr w:val="none" w:color="auto" w:sz="0" w:space="0"/>
              </w:rPr>
              <w:t>用户个人资料填写的省份</w:t>
            </w:r>
          </w:p>
        </w:tc>
      </w:tr>
      <w:tr>
        <w:tblPrEx>
          <w:tblBorders>
            <w:top w:val="single" w:color="C0C0C0" w:sz="2" w:space="0"/>
            <w:left w:val="single" w:color="C0C0C0" w:sz="2" w:space="0"/>
            <w:bottom w:val="single" w:color="C0C0C0" w:sz="2" w:space="0"/>
            <w:right w:val="single" w:color="C0C0C0" w:sz="2" w:space="0"/>
            <w:insideH w:val="none" w:color="auto" w:sz="0" w:space="0"/>
            <w:insideV w:val="none" w:color="auto" w:sz="0" w:space="0"/>
          </w:tblBorders>
          <w:shd w:val="clear"/>
          <w:tblLayout w:type="fixed"/>
          <w:tblCellMar>
            <w:top w:w="0" w:type="dxa"/>
            <w:left w:w="0" w:type="dxa"/>
            <w:bottom w:w="0" w:type="dxa"/>
            <w:right w:w="0" w:type="dxa"/>
          </w:tblCellMar>
        </w:tblPrEx>
        <w:tc>
          <w:tcPr>
            <w:tcW w:w="1252" w:type="dxa"/>
            <w:tcBorders>
              <w:top w:val="single" w:color="C0C0C0" w:sz="2" w:space="0"/>
              <w:left w:val="single" w:color="C0C0C0" w:sz="2" w:space="0"/>
              <w:bottom w:val="single" w:color="C0C0C0" w:sz="2" w:space="0"/>
              <w:right w:val="single" w:color="C0C0C0" w:sz="2" w:space="0"/>
            </w:tcBorders>
            <w:shd w:val="clear"/>
            <w:tcMar>
              <w:top w:w="40" w:type="dxa"/>
              <w:left w:w="70" w:type="dxa"/>
              <w:bottom w:w="40" w:type="dxa"/>
              <w:right w:w="70"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50" w:afterAutospacing="0"/>
              <w:ind w:left="0" w:right="0" w:firstLine="0"/>
              <w:rPr>
                <w:sz w:val="24"/>
                <w:szCs w:val="24"/>
              </w:rPr>
            </w:pPr>
            <w:r>
              <w:rPr>
                <w:sz w:val="24"/>
                <w:szCs w:val="24"/>
                <w:bdr w:val="none" w:color="auto" w:sz="0" w:space="0"/>
              </w:rPr>
              <w:t>city</w:t>
            </w:r>
          </w:p>
        </w:tc>
        <w:tc>
          <w:tcPr>
            <w:tcW w:w="2350" w:type="dxa"/>
            <w:tcBorders>
              <w:top w:val="single" w:color="C0C0C0" w:sz="2" w:space="0"/>
              <w:left w:val="single" w:color="C0C0C0" w:sz="2" w:space="0"/>
              <w:bottom w:val="single" w:color="C0C0C0" w:sz="2" w:space="0"/>
              <w:right w:val="single" w:color="C0C0C0" w:sz="2" w:space="0"/>
            </w:tcBorders>
            <w:shd w:val="clear"/>
            <w:tcMar>
              <w:top w:w="40" w:type="dxa"/>
              <w:left w:w="70" w:type="dxa"/>
              <w:bottom w:w="40" w:type="dxa"/>
              <w:right w:w="70"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50" w:afterAutospacing="0"/>
              <w:ind w:left="0" w:right="0" w:firstLine="0"/>
              <w:rPr>
                <w:sz w:val="24"/>
                <w:szCs w:val="24"/>
              </w:rPr>
            </w:pPr>
            <w:r>
              <w:rPr>
                <w:sz w:val="24"/>
                <w:szCs w:val="24"/>
                <w:bdr w:val="none" w:color="auto" w:sz="0" w:space="0"/>
              </w:rPr>
              <w:t>普通用户个人资料填写的城市</w:t>
            </w:r>
          </w:p>
        </w:tc>
      </w:tr>
      <w:tr>
        <w:tblPrEx>
          <w:tblBorders>
            <w:top w:val="single" w:color="C0C0C0" w:sz="2" w:space="0"/>
            <w:left w:val="single" w:color="C0C0C0" w:sz="2" w:space="0"/>
            <w:bottom w:val="single" w:color="C0C0C0" w:sz="2" w:space="0"/>
            <w:right w:val="single" w:color="C0C0C0" w:sz="2" w:space="0"/>
            <w:insideH w:val="none" w:color="auto" w:sz="0" w:space="0"/>
            <w:insideV w:val="none" w:color="auto" w:sz="0" w:space="0"/>
          </w:tblBorders>
          <w:shd w:val="clear"/>
          <w:tblLayout w:type="fixed"/>
          <w:tblCellMar>
            <w:top w:w="0" w:type="dxa"/>
            <w:left w:w="0" w:type="dxa"/>
            <w:bottom w:w="0" w:type="dxa"/>
            <w:right w:w="0" w:type="dxa"/>
          </w:tblCellMar>
        </w:tblPrEx>
        <w:tc>
          <w:tcPr>
            <w:tcW w:w="1252" w:type="dxa"/>
            <w:tcBorders>
              <w:top w:val="single" w:color="C0C0C0" w:sz="2" w:space="0"/>
              <w:left w:val="single" w:color="C0C0C0" w:sz="2" w:space="0"/>
              <w:bottom w:val="single" w:color="C0C0C0" w:sz="2" w:space="0"/>
              <w:right w:val="single" w:color="C0C0C0" w:sz="2" w:space="0"/>
            </w:tcBorders>
            <w:shd w:val="clear"/>
            <w:tcMar>
              <w:top w:w="40" w:type="dxa"/>
              <w:left w:w="70" w:type="dxa"/>
              <w:bottom w:w="40" w:type="dxa"/>
              <w:right w:w="70"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50" w:afterAutospacing="0"/>
              <w:ind w:left="0" w:right="0" w:firstLine="0"/>
              <w:rPr>
                <w:sz w:val="24"/>
                <w:szCs w:val="24"/>
              </w:rPr>
            </w:pPr>
            <w:r>
              <w:rPr>
                <w:sz w:val="24"/>
                <w:szCs w:val="24"/>
                <w:bdr w:val="none" w:color="auto" w:sz="0" w:space="0"/>
              </w:rPr>
              <w:t>country</w:t>
            </w:r>
          </w:p>
        </w:tc>
        <w:tc>
          <w:tcPr>
            <w:tcW w:w="2350" w:type="dxa"/>
            <w:tcBorders>
              <w:top w:val="single" w:color="C0C0C0" w:sz="2" w:space="0"/>
              <w:left w:val="single" w:color="C0C0C0" w:sz="2" w:space="0"/>
              <w:bottom w:val="single" w:color="C0C0C0" w:sz="2" w:space="0"/>
              <w:right w:val="single" w:color="C0C0C0" w:sz="2" w:space="0"/>
            </w:tcBorders>
            <w:shd w:val="clear"/>
            <w:tcMar>
              <w:top w:w="40" w:type="dxa"/>
              <w:left w:w="70" w:type="dxa"/>
              <w:bottom w:w="40" w:type="dxa"/>
              <w:right w:w="70"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50" w:afterAutospacing="0"/>
              <w:ind w:left="0" w:right="0" w:firstLine="0"/>
              <w:rPr>
                <w:sz w:val="24"/>
                <w:szCs w:val="24"/>
              </w:rPr>
            </w:pPr>
            <w:r>
              <w:rPr>
                <w:sz w:val="24"/>
                <w:szCs w:val="24"/>
                <w:bdr w:val="none" w:color="auto" w:sz="0" w:space="0"/>
              </w:rPr>
              <w:t>国家，如中国为CN</w:t>
            </w:r>
          </w:p>
        </w:tc>
      </w:tr>
      <w:tr>
        <w:tblPrEx>
          <w:tblBorders>
            <w:top w:val="single" w:color="C0C0C0" w:sz="2" w:space="0"/>
            <w:left w:val="single" w:color="C0C0C0" w:sz="2" w:space="0"/>
            <w:bottom w:val="single" w:color="C0C0C0" w:sz="2" w:space="0"/>
            <w:right w:val="single" w:color="C0C0C0" w:sz="2" w:space="0"/>
            <w:insideH w:val="none" w:color="auto" w:sz="0" w:space="0"/>
            <w:insideV w:val="none" w:color="auto" w:sz="0" w:space="0"/>
          </w:tblBorders>
          <w:shd w:val="clear"/>
          <w:tblLayout w:type="fixed"/>
          <w:tblCellMar>
            <w:top w:w="0" w:type="dxa"/>
            <w:left w:w="0" w:type="dxa"/>
            <w:bottom w:w="0" w:type="dxa"/>
            <w:right w:w="0" w:type="dxa"/>
          </w:tblCellMar>
        </w:tblPrEx>
        <w:tc>
          <w:tcPr>
            <w:tcW w:w="1252" w:type="dxa"/>
            <w:tcBorders>
              <w:top w:val="single" w:color="C0C0C0" w:sz="2" w:space="0"/>
              <w:left w:val="single" w:color="C0C0C0" w:sz="2" w:space="0"/>
              <w:bottom w:val="single" w:color="C0C0C0" w:sz="2" w:space="0"/>
              <w:right w:val="single" w:color="C0C0C0" w:sz="2" w:space="0"/>
            </w:tcBorders>
            <w:shd w:val="clear"/>
            <w:tcMar>
              <w:top w:w="40" w:type="dxa"/>
              <w:left w:w="70" w:type="dxa"/>
              <w:bottom w:w="40" w:type="dxa"/>
              <w:right w:w="70"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50" w:afterAutospacing="0"/>
              <w:ind w:left="0" w:right="0" w:firstLine="0"/>
              <w:rPr>
                <w:sz w:val="24"/>
                <w:szCs w:val="24"/>
              </w:rPr>
            </w:pPr>
            <w:r>
              <w:rPr>
                <w:sz w:val="24"/>
                <w:szCs w:val="24"/>
                <w:bdr w:val="none" w:color="auto" w:sz="0" w:space="0"/>
              </w:rPr>
              <w:t>headimgurl</w:t>
            </w:r>
          </w:p>
        </w:tc>
        <w:tc>
          <w:tcPr>
            <w:tcW w:w="2350" w:type="dxa"/>
            <w:tcBorders>
              <w:top w:val="single" w:color="C0C0C0" w:sz="2" w:space="0"/>
              <w:left w:val="single" w:color="C0C0C0" w:sz="2" w:space="0"/>
              <w:bottom w:val="single" w:color="C0C0C0" w:sz="2" w:space="0"/>
              <w:right w:val="single" w:color="C0C0C0" w:sz="2" w:space="0"/>
            </w:tcBorders>
            <w:shd w:val="clear"/>
            <w:tcMar>
              <w:top w:w="40" w:type="dxa"/>
              <w:left w:w="70" w:type="dxa"/>
              <w:bottom w:w="40" w:type="dxa"/>
              <w:right w:w="70"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50" w:afterAutospacing="0"/>
              <w:ind w:left="0" w:right="0" w:firstLine="0"/>
              <w:rPr>
                <w:sz w:val="24"/>
                <w:szCs w:val="24"/>
              </w:rPr>
            </w:pPr>
            <w:r>
              <w:rPr>
                <w:sz w:val="24"/>
                <w:szCs w:val="24"/>
                <w:bdr w:val="none" w:color="auto" w:sz="0" w:space="0"/>
              </w:rPr>
              <w:t>用户头像，最后一个数值代表正方形头像大小（有0、46、64、96、132数值可选，0代表640*640正方形头像），用户没有头像时该项为空。若用户更换头像，原有头像URL将失效。</w:t>
            </w:r>
          </w:p>
        </w:tc>
      </w:tr>
      <w:tr>
        <w:tblPrEx>
          <w:tblBorders>
            <w:top w:val="single" w:color="C0C0C0" w:sz="2" w:space="0"/>
            <w:left w:val="single" w:color="C0C0C0" w:sz="2" w:space="0"/>
            <w:bottom w:val="single" w:color="C0C0C0" w:sz="2" w:space="0"/>
            <w:right w:val="single" w:color="C0C0C0" w:sz="2" w:space="0"/>
            <w:insideH w:val="none" w:color="auto" w:sz="0" w:space="0"/>
            <w:insideV w:val="none" w:color="auto" w:sz="0" w:space="0"/>
          </w:tblBorders>
          <w:tblLayout w:type="fixed"/>
          <w:tblCellMar>
            <w:top w:w="0" w:type="dxa"/>
            <w:left w:w="0" w:type="dxa"/>
            <w:bottom w:w="0" w:type="dxa"/>
            <w:right w:w="0" w:type="dxa"/>
          </w:tblCellMar>
        </w:tblPrEx>
        <w:tc>
          <w:tcPr>
            <w:tcW w:w="1252" w:type="dxa"/>
            <w:tcBorders>
              <w:top w:val="single" w:color="C0C0C0" w:sz="2" w:space="0"/>
              <w:left w:val="single" w:color="C0C0C0" w:sz="2" w:space="0"/>
              <w:bottom w:val="single" w:color="C0C0C0" w:sz="2" w:space="0"/>
              <w:right w:val="single" w:color="C0C0C0" w:sz="2" w:space="0"/>
            </w:tcBorders>
            <w:shd w:val="clear"/>
            <w:tcMar>
              <w:top w:w="40" w:type="dxa"/>
              <w:left w:w="70" w:type="dxa"/>
              <w:bottom w:w="40" w:type="dxa"/>
              <w:right w:w="70"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50" w:afterAutospacing="0"/>
              <w:ind w:left="0" w:right="0" w:firstLine="0"/>
              <w:rPr>
                <w:sz w:val="24"/>
                <w:szCs w:val="24"/>
              </w:rPr>
            </w:pPr>
            <w:r>
              <w:rPr>
                <w:sz w:val="24"/>
                <w:szCs w:val="24"/>
                <w:bdr w:val="none" w:color="auto" w:sz="0" w:space="0"/>
              </w:rPr>
              <w:t>privilege</w:t>
            </w:r>
          </w:p>
        </w:tc>
        <w:tc>
          <w:tcPr>
            <w:tcW w:w="2350" w:type="dxa"/>
            <w:tcBorders>
              <w:top w:val="single" w:color="C0C0C0" w:sz="2" w:space="0"/>
              <w:left w:val="single" w:color="C0C0C0" w:sz="2" w:space="0"/>
              <w:bottom w:val="single" w:color="C0C0C0" w:sz="2" w:space="0"/>
              <w:right w:val="single" w:color="C0C0C0" w:sz="2" w:space="0"/>
            </w:tcBorders>
            <w:shd w:val="clear"/>
            <w:tcMar>
              <w:top w:w="40" w:type="dxa"/>
              <w:left w:w="70" w:type="dxa"/>
              <w:bottom w:w="40" w:type="dxa"/>
              <w:right w:w="70"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50" w:afterAutospacing="0"/>
              <w:ind w:left="0" w:right="0" w:firstLine="0"/>
              <w:rPr>
                <w:sz w:val="24"/>
                <w:szCs w:val="24"/>
              </w:rPr>
            </w:pPr>
            <w:r>
              <w:rPr>
                <w:sz w:val="24"/>
                <w:szCs w:val="24"/>
                <w:bdr w:val="none" w:color="auto" w:sz="0" w:space="0"/>
              </w:rPr>
              <w:t>用户特权信息，json 数组，如微信沃卡用户为（chinaunicom）</w:t>
            </w:r>
          </w:p>
        </w:tc>
      </w:tr>
      <w:tr>
        <w:tblPrEx>
          <w:tblBorders>
            <w:top w:val="single" w:color="C0C0C0" w:sz="2" w:space="0"/>
            <w:left w:val="single" w:color="C0C0C0" w:sz="2" w:space="0"/>
            <w:bottom w:val="single" w:color="C0C0C0" w:sz="2" w:space="0"/>
            <w:right w:val="single" w:color="C0C0C0" w:sz="2" w:space="0"/>
            <w:insideH w:val="none" w:color="auto" w:sz="0" w:space="0"/>
            <w:insideV w:val="none" w:color="auto" w:sz="0" w:space="0"/>
          </w:tblBorders>
          <w:shd w:val="clear"/>
          <w:tblLayout w:type="fixed"/>
          <w:tblCellMar>
            <w:top w:w="0" w:type="dxa"/>
            <w:left w:w="0" w:type="dxa"/>
            <w:bottom w:w="0" w:type="dxa"/>
            <w:right w:w="0" w:type="dxa"/>
          </w:tblCellMar>
        </w:tblPrEx>
        <w:tc>
          <w:tcPr>
            <w:tcW w:w="1252" w:type="dxa"/>
            <w:tcBorders>
              <w:top w:val="single" w:color="C0C0C0" w:sz="2" w:space="0"/>
              <w:left w:val="single" w:color="C0C0C0" w:sz="2" w:space="0"/>
              <w:bottom w:val="single" w:color="C0C0C0" w:sz="2" w:space="0"/>
              <w:right w:val="single" w:color="C0C0C0" w:sz="2" w:space="0"/>
            </w:tcBorders>
            <w:shd w:val="clear"/>
            <w:tcMar>
              <w:top w:w="40" w:type="dxa"/>
              <w:left w:w="70" w:type="dxa"/>
              <w:bottom w:w="40" w:type="dxa"/>
              <w:right w:w="70"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50" w:afterAutospacing="0"/>
              <w:ind w:left="0" w:right="0" w:firstLine="0"/>
              <w:rPr>
                <w:sz w:val="24"/>
                <w:szCs w:val="24"/>
              </w:rPr>
            </w:pPr>
            <w:r>
              <w:rPr>
                <w:sz w:val="24"/>
                <w:szCs w:val="24"/>
                <w:bdr w:val="none" w:color="auto" w:sz="0" w:space="0"/>
              </w:rPr>
              <w:t>unionid</w:t>
            </w:r>
          </w:p>
        </w:tc>
        <w:tc>
          <w:tcPr>
            <w:tcW w:w="2350" w:type="dxa"/>
            <w:tcBorders>
              <w:top w:val="single" w:color="C0C0C0" w:sz="2" w:space="0"/>
              <w:left w:val="single" w:color="C0C0C0" w:sz="2" w:space="0"/>
              <w:bottom w:val="single" w:color="C0C0C0" w:sz="2" w:space="0"/>
              <w:right w:val="single" w:color="C0C0C0" w:sz="2" w:space="0"/>
            </w:tcBorders>
            <w:shd w:val="clear"/>
            <w:tcMar>
              <w:top w:w="40" w:type="dxa"/>
              <w:left w:w="70" w:type="dxa"/>
              <w:bottom w:w="40" w:type="dxa"/>
              <w:right w:w="70"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50" w:afterAutospacing="0"/>
              <w:ind w:left="0" w:right="0" w:firstLine="0"/>
              <w:rPr>
                <w:sz w:val="24"/>
                <w:szCs w:val="24"/>
              </w:rPr>
            </w:pPr>
            <w:r>
              <w:rPr>
                <w:sz w:val="24"/>
                <w:szCs w:val="24"/>
                <w:bdr w:val="none" w:color="auto" w:sz="0" w:space="0"/>
              </w:rPr>
              <w:t>只有在用户将公众号绑定到微信开放平台帐号后，才会出现该字段。详见：获取用户个人信息（UnionID机制）</w:t>
            </w:r>
          </w:p>
        </w:tc>
      </w:tr>
    </w:tbl>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50" w:afterAutospacing="0"/>
        <w:ind w:left="0" w:right="0" w:firstLine="0"/>
        <w:rPr>
          <w:sz w:val="24"/>
          <w:szCs w:val="24"/>
        </w:rPr>
      </w:pPr>
      <w:r>
        <w:rPr>
          <w:rFonts w:hint="default" w:ascii="Verdana" w:hAnsi="Verdana" w:cs="Verdana"/>
          <w:i w:val="0"/>
          <w:caps w:val="0"/>
          <w:color w:val="333333"/>
          <w:spacing w:val="0"/>
          <w:sz w:val="24"/>
          <w:szCs w:val="24"/>
          <w:bdr w:val="none" w:color="auto" w:sz="0" w:space="0"/>
          <w:shd w:val="clear" w:fill="FFFFFF"/>
        </w:rPr>
        <w:t>　　错误时微信会返回JSON数据包如下（示例为openid无效）:</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6" w:beforeAutospacing="0" w:after="126" w:afterAutospacing="0"/>
        <w:ind w:left="0" w:right="0"/>
        <w:rPr>
          <w:rFonts w:hint="default" w:ascii="Courier New" w:hAnsi="Courier New" w:cs="Courier New"/>
          <w:sz w:val="24"/>
          <w:szCs w:val="24"/>
        </w:rPr>
      </w:pPr>
      <w:r>
        <w:rPr>
          <w:rFonts w:hint="default" w:ascii="Courier New" w:hAnsi="Courier New" w:cs="Courier New"/>
          <w:i w:val="0"/>
          <w:caps w:val="0"/>
          <w:color w:val="000000"/>
          <w:spacing w:val="0"/>
          <w:sz w:val="24"/>
          <w:szCs w:val="24"/>
          <w:bdr w:val="none" w:color="auto" w:sz="0" w:space="0"/>
          <w:shd w:val="clear" w:fill="F5F5F5"/>
        </w:rPr>
        <w:t>{"errcode":40003,"errmsg":" invalid openid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Verdana" w:hAnsi="Verdana" w:cs="Verdana"/>
          <w:i w:val="0"/>
          <w:caps w:val="0"/>
          <w:color w:val="333333"/>
          <w:spacing w:val="0"/>
          <w:sz w:val="24"/>
          <w:szCs w:val="24"/>
        </w:rPr>
      </w:pPr>
      <w:r>
        <w:rPr>
          <w:rFonts w:hint="default" w:ascii="Verdana" w:hAnsi="Verdana" w:eastAsia="宋体" w:cs="Verdana"/>
          <w:i w:val="0"/>
          <w:caps w:val="0"/>
          <w:color w:val="333333"/>
          <w:spacing w:val="0"/>
          <w:kern w:val="0"/>
          <w:sz w:val="24"/>
          <w:szCs w:val="24"/>
          <w:bdr w:val="none" w:color="auto" w:sz="0" w:space="0"/>
          <w:shd w:val="clear" w:fill="FFFFFF"/>
          <w:lang w:val="en-US" w:eastAsia="zh-CN" w:bidi="ar"/>
        </w:rPr>
        <w:t>值得注意的地方：</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150" w:afterAutospacing="0"/>
        <w:ind w:left="0" w:right="0" w:firstLine="0"/>
        <w:rPr>
          <w:sz w:val="24"/>
          <w:szCs w:val="24"/>
        </w:rPr>
      </w:pPr>
      <w:r>
        <w:rPr>
          <w:rFonts w:hint="default" w:ascii="Verdana" w:hAnsi="Verdana" w:cs="Verdana"/>
          <w:i w:val="0"/>
          <w:caps w:val="0"/>
          <w:color w:val="333333"/>
          <w:spacing w:val="0"/>
          <w:sz w:val="24"/>
          <w:szCs w:val="24"/>
          <w:bdr w:val="none" w:color="auto" w:sz="0" w:space="0"/>
          <w:shd w:val="clear" w:fill="FFFFFF"/>
        </w:rPr>
        <w:t>　　用户管理类接口中的“获取用户基本信息接口”，是在用户和公众号产生消息交互或关注后事件推送后，才能根据用户OpenID来获取用户基本信息。这个接口，包括其他微信接口，</w:t>
      </w:r>
      <w:r>
        <w:rPr>
          <w:rStyle w:val="7"/>
          <w:rFonts w:hint="default" w:ascii="Verdana" w:hAnsi="Verdana" w:cs="Verdana"/>
          <w:i w:val="0"/>
          <w:caps w:val="0"/>
          <w:color w:val="333333"/>
          <w:spacing w:val="0"/>
          <w:sz w:val="24"/>
          <w:szCs w:val="24"/>
          <w:bdr w:val="none" w:color="auto" w:sz="0" w:space="0"/>
          <w:shd w:val="clear" w:fill="FFFFFF"/>
        </w:rPr>
        <w:t>都是需要该用户（即openid）关注了公众号后，才能调用成功的。</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150" w:afterAutospacing="0"/>
        <w:ind w:left="0" w:right="0" w:firstLine="0"/>
        <w:rPr>
          <w:sz w:val="24"/>
          <w:szCs w:val="24"/>
        </w:rPr>
      </w:pPr>
      <w:r>
        <w:rPr>
          <w:rFonts w:hint="default" w:ascii="Verdana" w:hAnsi="Verdana" w:cs="Verdana"/>
          <w:i w:val="0"/>
          <w:caps w:val="0"/>
          <w:color w:val="333333"/>
          <w:spacing w:val="0"/>
          <w:sz w:val="24"/>
          <w:szCs w:val="24"/>
          <w:bdr w:val="none" w:color="auto" w:sz="0" w:space="0"/>
          <w:shd w:val="clear" w:fill="FFFFFF"/>
        </w:rPr>
        <w:t>　　网页授权获取用户基本信息也遵循UnionID机制。即如果开发者有在多个公众号，或在公众号、移动应用之间统一用户帐号的需求，需要前往微信开放平台（open.weixin.qq.com）绑定公众号后，才可利用UnionID机制来满足上述需求。</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50" w:afterAutospacing="0"/>
        <w:ind w:left="0" w:right="0" w:firstLine="0"/>
        <w:rPr>
          <w:sz w:val="24"/>
          <w:szCs w:val="24"/>
        </w:rPr>
      </w:pPr>
      <w:r>
        <w:rPr>
          <w:rFonts w:hint="default" w:ascii="Verdana" w:hAnsi="Verdana" w:cs="Verdana"/>
          <w:i w:val="0"/>
          <w:caps w:val="0"/>
          <w:color w:val="333333"/>
          <w:spacing w:val="0"/>
          <w:sz w:val="24"/>
          <w:szCs w:val="24"/>
          <w:bdr w:val="none" w:color="auto" w:sz="0" w:space="0"/>
          <w:shd w:val="clear" w:fill="FFFFFF"/>
        </w:rPr>
        <w:t>　　</w:t>
      </w:r>
      <w:r>
        <w:rPr>
          <w:rStyle w:val="7"/>
          <w:rFonts w:hint="default" w:ascii="Verdana" w:hAnsi="Verdana" w:cs="Verdana"/>
          <w:i w:val="0"/>
          <w:caps w:val="0"/>
          <w:color w:val="333333"/>
          <w:spacing w:val="0"/>
          <w:sz w:val="24"/>
          <w:szCs w:val="24"/>
          <w:bdr w:val="none" w:color="auto" w:sz="0" w:space="0"/>
          <w:shd w:val="clear" w:fill="FFFFFF"/>
        </w:rPr>
        <w:t>UnionID机制的作用说明</w:t>
      </w:r>
      <w:r>
        <w:rPr>
          <w:rFonts w:hint="default" w:ascii="Verdana" w:hAnsi="Verdana" w:cs="Verdana"/>
          <w:i w:val="0"/>
          <w:caps w:val="0"/>
          <w:color w:val="333333"/>
          <w:spacing w:val="0"/>
          <w:sz w:val="24"/>
          <w:szCs w:val="24"/>
          <w:bdr w:val="none" w:color="auto" w:sz="0" w:space="0"/>
          <w:shd w:val="clear" w:fill="FFFFFF"/>
        </w:rPr>
        <w:t>：如果开发者拥有多个移动应用、网站应用和公众帐号，可通过获取用户基本信息中的unionid来区分用户的唯一性，因为同一用户，对同一个微信开放平台下的不同应用（移动应用、网站应用和公众帐号），unionid是相同的。</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150" w:afterAutospacing="0"/>
        <w:ind w:left="0" w:right="0" w:firstLine="0"/>
        <w:rPr>
          <w:sz w:val="24"/>
          <w:szCs w:val="24"/>
        </w:rPr>
      </w:pPr>
      <w:r>
        <w:rPr>
          <w:rFonts w:hint="default" w:ascii="Verdana" w:hAnsi="Verdana" w:cs="Verdana"/>
          <w:i w:val="0"/>
          <w:caps w:val="0"/>
          <w:color w:val="333333"/>
          <w:spacing w:val="0"/>
          <w:sz w:val="24"/>
          <w:szCs w:val="24"/>
          <w:bdr w:val="none" w:color="auto" w:sz="0" w:space="0"/>
          <w:shd w:val="clear" w:fill="FFFFFF"/>
        </w:rPr>
        <w:t>　　尤其注意：由于公众号的secret和获取到的access_token安全级别都非常高，必须只保存在服务器，不允许传给客户端。后续刷新access_token、通过access_token获取用户信息等步骤，也必须从服务器发起。</w:t>
      </w:r>
    </w:p>
    <w:p>
      <w:pPr>
        <w:rPr>
          <w:sz w:val="24"/>
          <w:szCs w:val="24"/>
        </w:rPr>
      </w:pPr>
    </w:p>
    <w:bookmarkEnd w:id="0"/>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 w:name="Verdana">
    <w:panose1 w:val="020B0604030504040204"/>
    <w:charset w:val="00"/>
    <w:family w:val="auto"/>
    <w:pitch w:val="default"/>
    <w:sig w:usb0="A00006FF" w:usb1="4000205B" w:usb2="00000010" w:usb3="00000000" w:csb0="2000019F" w:csb1="00000000"/>
  </w:font>
  <w:font w:name="Courier New">
    <w:panose1 w:val="02070309020205020404"/>
    <w:charset w:val="00"/>
    <w:family w:val="auto"/>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2584AE2"/>
    <w:multiLevelType w:val="multilevel"/>
    <w:tmpl w:val="62584AE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7"/>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74A0D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6">
    <w:name w:val="Default Paragraph Font"/>
    <w:semiHidden/>
    <w:qFormat/>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3">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Hyperlink"/>
    <w:basedOn w:val="6"/>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jpe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GIF"/><Relationship Id="rId10" Type="http://schemas.openxmlformats.org/officeDocument/2006/relationships/hyperlink" Target="https://www.cnblogs.com/tinyj/p/javascript:void(0);" TargetMode="Externa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Office_11.1.0.9098_F1E327BC-269C-435d-A152-05C5408002CA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ZHIYUN</dc:creator>
  <cp:lastModifiedBy>廖知</cp:lastModifiedBy>
  <dcterms:modified xsi:type="dcterms:W3CDTF">2019-10-11T16:25:14Z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2052-11.1.0.9098</vt:lpwstr>
  </property>
</Properties>
</file>