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FEA7" w14:textId="28E10C21" w:rsidR="000D1BAD" w:rsidRDefault="00000000">
      <w:pPr>
        <w:pStyle w:val="1"/>
        <w:keepNext/>
        <w:keepLines/>
        <w:numPr>
          <w:ilvl w:val="0"/>
          <w:numId w:val="1"/>
        </w:numPr>
        <w:spacing w:before="340" w:after="330" w:line="578" w:lineRule="auto"/>
        <w:jc w:val="center"/>
        <w:rPr>
          <w:rFonts w:ascii="黑体" w:eastAsia="黑体" w:hAnsi="黑体" w:cstheme="minorBidi" w:hint="eastAsia"/>
          <w:kern w:val="44"/>
          <w:sz w:val="32"/>
          <w:szCs w:val="32"/>
        </w:rPr>
      </w:pPr>
      <w:r>
        <w:rPr>
          <w:rFonts w:ascii="黑体" w:eastAsia="黑体" w:hAnsi="黑体" w:cstheme="minorBidi" w:hint="eastAsia"/>
          <w:kern w:val="44"/>
          <w:sz w:val="32"/>
          <w:szCs w:val="32"/>
        </w:rPr>
        <w:t>项目启动书：</w:t>
      </w:r>
      <w:r w:rsidR="00AD0736">
        <w:rPr>
          <w:rFonts w:ascii="黑体" w:eastAsia="黑体" w:hAnsi="黑体" w:cstheme="minorBidi" w:hint="eastAsia"/>
          <w:kern w:val="44"/>
          <w:sz w:val="32"/>
          <w:szCs w:val="32"/>
        </w:rPr>
        <w:t>电</w:t>
      </w:r>
      <w:proofErr w:type="gramStart"/>
      <w:r w:rsidR="00AD0736">
        <w:rPr>
          <w:rFonts w:ascii="黑体" w:eastAsia="黑体" w:hAnsi="黑体" w:cstheme="minorBidi" w:hint="eastAsia"/>
          <w:kern w:val="44"/>
          <w:sz w:val="32"/>
          <w:szCs w:val="32"/>
        </w:rPr>
        <w:t>商网购</w:t>
      </w:r>
      <w:r>
        <w:rPr>
          <w:rFonts w:ascii="黑体" w:eastAsia="黑体" w:hAnsi="黑体" w:cstheme="minorBidi" w:hint="eastAsia"/>
          <w:kern w:val="44"/>
          <w:sz w:val="32"/>
          <w:szCs w:val="32"/>
        </w:rPr>
        <w:t>平台</w:t>
      </w:r>
      <w:proofErr w:type="gramEnd"/>
    </w:p>
    <w:p w14:paraId="00000003" w14:textId="77777777" w:rsidR="000D1BAD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项目概况</w:t>
      </w:r>
    </w:p>
    <w:p w14:paraId="00000004" w14:textId="15450AC5" w:rsidR="000D1BAD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项目名称：</w:t>
      </w:r>
      <w:r w:rsidR="00AD0736">
        <w:rPr>
          <w:rFonts w:ascii="宋体" w:eastAsia="宋体" w:hAnsi="宋体" w:cstheme="minorBidi" w:hint="eastAsia"/>
          <w:kern w:val="2"/>
          <w:sz w:val="24"/>
          <w:szCs w:val="24"/>
        </w:rPr>
        <w:t>电商网购</w:t>
      </w:r>
    </w:p>
    <w:p w14:paraId="00000005" w14:textId="77777777" w:rsidR="000D1BAD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开发模式：前后端分离</w:t>
      </w:r>
    </w:p>
    <w:p w14:paraId="00000006" w14:textId="77777777" w:rsidR="000D1BAD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技术</w:t>
      </w:r>
      <w:proofErr w:type="gramStart"/>
      <w:r>
        <w:rPr>
          <w:rFonts w:ascii="宋体" w:eastAsia="宋体" w:hAnsi="宋体" w:cstheme="minorBidi" w:hint="eastAsia"/>
          <w:kern w:val="2"/>
          <w:sz w:val="24"/>
          <w:szCs w:val="24"/>
        </w:rPr>
        <w:t>栈</w:t>
      </w:r>
      <w:proofErr w:type="gramEnd"/>
      <w:r>
        <w:rPr>
          <w:rFonts w:ascii="宋体" w:eastAsia="宋体" w:hAnsi="宋体" w:cstheme="minorBidi" w:hint="eastAsia"/>
          <w:kern w:val="2"/>
          <w:sz w:val="24"/>
          <w:szCs w:val="24"/>
        </w:rPr>
        <w:t>：后端 JAVA，前端 Vue.js</w:t>
      </w:r>
    </w:p>
    <w:p w14:paraId="00000007" w14:textId="57F676B4" w:rsidR="000D1BAD" w:rsidRDefault="00000000">
      <w:pPr>
        <w:spacing w:line="460" w:lineRule="exact"/>
        <w:ind w:firstLine="420"/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主要受众：</w:t>
      </w:r>
      <w:r w:rsidR="00BF2ADC" w:rsidRPr="00BF2ADC">
        <w:rPr>
          <w:rFonts w:ascii="宋体" w:eastAsia="宋体" w:hAnsi="宋体" w:cstheme="minorBidi"/>
          <w:kern w:val="2"/>
          <w:sz w:val="24"/>
          <w:szCs w:val="24"/>
        </w:rPr>
        <w:t>个人消费者、平台运营管理员、品牌 / 授权入驻商家</w:t>
      </w:r>
    </w:p>
    <w:p w14:paraId="00000008" w14:textId="77777777" w:rsidR="000D1BAD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背景与意义</w:t>
      </w:r>
    </w:p>
    <w:p w14:paraId="49B5B9E7" w14:textId="32DC97AB" w:rsidR="00BF2ADC" w:rsidRPr="00BF2ADC" w:rsidRDefault="004B4875" w:rsidP="004B4875">
      <w:pPr>
        <w:ind w:firstLineChars="200" w:firstLine="440"/>
        <w:rPr>
          <w:rFonts w:eastAsiaTheme="minorEastAsia"/>
        </w:rPr>
      </w:pPr>
      <w:r w:rsidRPr="004B4875">
        <w:rPr>
          <w:rFonts w:eastAsiaTheme="minorEastAsia"/>
        </w:rPr>
        <w:t>随着数字经济的快速发展，电子产品成为居民消费的核心品类之一，线</w:t>
      </w:r>
      <w:proofErr w:type="gramStart"/>
      <w:r w:rsidRPr="004B4875">
        <w:rPr>
          <w:rFonts w:eastAsiaTheme="minorEastAsia"/>
        </w:rPr>
        <w:t>上网购已成为</w:t>
      </w:r>
      <w:proofErr w:type="gramEnd"/>
      <w:r w:rsidRPr="004B4875">
        <w:rPr>
          <w:rFonts w:eastAsiaTheme="minorEastAsia"/>
        </w:rPr>
        <w:t>电子产品消费的主流渠道。但当前电子</w:t>
      </w:r>
      <w:proofErr w:type="gramStart"/>
      <w:r w:rsidRPr="004B4875">
        <w:rPr>
          <w:rFonts w:eastAsiaTheme="minorEastAsia"/>
        </w:rPr>
        <w:t>产品电</w:t>
      </w:r>
      <w:proofErr w:type="gramEnd"/>
      <w:r w:rsidRPr="004B4875">
        <w:rPr>
          <w:rFonts w:eastAsiaTheme="minorEastAsia"/>
        </w:rPr>
        <w:t>商领域，无论是综合电商平台还是垂直类电商，均未能充分满足消费者的专业选购需求和商家的高效运营需求，行业存在选购门槛高、渠道不规范、服务体验差、数字化运营能力薄弱等诸多痛点，制约了电子产品线上消费市场的进一步升级。在此背景下，打造一款专注于电子产品的</w:t>
      </w:r>
      <w:proofErr w:type="gramStart"/>
      <w:r w:rsidRPr="004B4875">
        <w:rPr>
          <w:rFonts w:eastAsiaTheme="minorEastAsia"/>
        </w:rPr>
        <w:t>专业网购</w:t>
      </w:r>
      <w:proofErr w:type="gramEnd"/>
      <w:r w:rsidRPr="004B4875">
        <w:rPr>
          <w:rFonts w:eastAsiaTheme="minorEastAsia"/>
        </w:rPr>
        <w:t>平台，精准解决行业现存问题，既是顺应市场消费升级的必然趋势，也是推动电子</w:t>
      </w:r>
      <w:proofErr w:type="gramStart"/>
      <w:r w:rsidRPr="004B4875">
        <w:rPr>
          <w:rFonts w:eastAsiaTheme="minorEastAsia"/>
        </w:rPr>
        <w:t>产品电商行</w:t>
      </w:r>
      <w:proofErr w:type="gramEnd"/>
      <w:r w:rsidRPr="004B4875">
        <w:rPr>
          <w:rFonts w:eastAsiaTheme="minorEastAsia"/>
        </w:rPr>
        <w:t>业规范化、精细化、数字化发展的重要举措。</w:t>
      </w:r>
    </w:p>
    <w:p w14:paraId="00000009" w14:textId="77777777" w:rsidR="000D1BAD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现状与问题</w:t>
      </w:r>
    </w:p>
    <w:p w14:paraId="3387A411" w14:textId="77777777" w:rsidR="00BF2ADC" w:rsidRDefault="00BF2ADC" w:rsidP="00BF2ADC">
      <w:pPr>
        <w:widowControl/>
        <w:rPr>
          <w:rFonts w:eastAsia="宋体"/>
          <w:sz w:val="24"/>
          <w:szCs w:val="24"/>
        </w:rPr>
      </w:pPr>
      <w:r>
        <w:rPr>
          <w:rFonts w:hAnsi="Symbol"/>
        </w:rPr>
        <w:t></w:t>
      </w:r>
      <w:r>
        <w:t xml:space="preserve">  </w:t>
      </w:r>
      <w:r>
        <w:rPr>
          <w:rStyle w:val="a6"/>
          <w:rFonts w:ascii="宋体" w:eastAsia="宋体" w:hAnsi="宋体" w:cs="宋体" w:hint="eastAsia"/>
          <w:color w:val="000000"/>
        </w:rPr>
        <w:t>决策成本高</w:t>
      </w:r>
      <w:r>
        <w:rPr>
          <w:rFonts w:ascii="宋体" w:eastAsia="宋体" w:hAnsi="宋体" w:cs="宋体" w:hint="eastAsia"/>
        </w:rPr>
        <w:t>：电子产品品类繁杂、参数专业度高，普通消费者难以辨别产品优劣与适配性，易被不实宣传误导，选购决策门槛高、</w:t>
      </w:r>
      <w:proofErr w:type="gramStart"/>
      <w:r>
        <w:rPr>
          <w:rFonts w:ascii="宋体" w:eastAsia="宋体" w:hAnsi="宋体" w:cs="宋体" w:hint="eastAsia"/>
        </w:rPr>
        <w:t>踩坑风险</w:t>
      </w:r>
      <w:proofErr w:type="gramEnd"/>
      <w:r>
        <w:rPr>
          <w:rFonts w:ascii="宋体" w:eastAsia="宋体" w:hAnsi="宋体" w:cs="宋体" w:hint="eastAsia"/>
        </w:rPr>
        <w:t>大。</w:t>
      </w:r>
      <w:r>
        <w:t xml:space="preserve"> </w:t>
      </w:r>
    </w:p>
    <w:p w14:paraId="75ADE675" w14:textId="77777777" w:rsidR="00BF2ADC" w:rsidRDefault="00BF2ADC" w:rsidP="00BF2ADC">
      <w:r>
        <w:rPr>
          <w:rFonts w:hAnsi="Symbol"/>
        </w:rPr>
        <w:t></w:t>
      </w:r>
      <w:r>
        <w:t xml:space="preserve">  </w:t>
      </w:r>
      <w:r>
        <w:rPr>
          <w:rStyle w:val="a6"/>
          <w:rFonts w:ascii="宋体" w:eastAsia="宋体" w:hAnsi="宋体" w:cs="宋体" w:hint="eastAsia"/>
          <w:color w:val="000000"/>
        </w:rPr>
        <w:t>渠道乱象频发</w:t>
      </w:r>
      <w:r>
        <w:rPr>
          <w:rFonts w:ascii="宋体" w:eastAsia="宋体" w:hAnsi="宋体" w:cs="宋体" w:hint="eastAsia"/>
        </w:rPr>
        <w:t>：线下门店溢价高，线上非正规渠道翻新机、水货、假冒配件泛滥，正品溯源难，消费者售后维权链路长、成本高。</w:t>
      </w:r>
      <w:r>
        <w:t xml:space="preserve"> </w:t>
      </w:r>
    </w:p>
    <w:p w14:paraId="2B6EFEE1" w14:textId="77777777" w:rsidR="00BF2ADC" w:rsidRDefault="00BF2ADC" w:rsidP="00BF2ADC">
      <w:r>
        <w:rPr>
          <w:rFonts w:hAnsi="Symbol"/>
        </w:rPr>
        <w:t></w:t>
      </w:r>
      <w:r>
        <w:t xml:space="preserve">  </w:t>
      </w:r>
      <w:r>
        <w:rPr>
          <w:rStyle w:val="a6"/>
          <w:rFonts w:ascii="宋体" w:eastAsia="宋体" w:hAnsi="宋体" w:cs="宋体" w:hint="eastAsia"/>
          <w:color w:val="000000"/>
        </w:rPr>
        <w:t>服务体验断层</w:t>
      </w:r>
      <w:r>
        <w:rPr>
          <w:rFonts w:ascii="宋体" w:eastAsia="宋体" w:hAnsi="宋体" w:cs="宋体" w:hint="eastAsia"/>
        </w:rPr>
        <w:t>：综合电商平台对电子产品品类的精细化服务不足，普遍重销售轻服务，缺乏专业的选购指导、真伪鉴别科普，退换货、维修等售后流程繁琐。</w:t>
      </w:r>
      <w:r>
        <w:t xml:space="preserve"> </w:t>
      </w:r>
    </w:p>
    <w:p w14:paraId="0000000D" w14:textId="5C34D8A0" w:rsidR="000D1BAD" w:rsidRDefault="00BF2ADC" w:rsidP="00BF2ADC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hAnsi="Symbol"/>
        </w:rPr>
        <w:t></w:t>
      </w:r>
      <w:r>
        <w:t xml:space="preserve">  </w:t>
      </w:r>
      <w:r>
        <w:rPr>
          <w:rStyle w:val="a6"/>
          <w:rFonts w:ascii="宋体" w:eastAsia="宋体" w:hAnsi="宋体" w:cs="宋体" w:hint="eastAsia"/>
          <w:color w:val="000000"/>
        </w:rPr>
        <w:t>运营效率不足</w:t>
      </w:r>
      <w:r>
        <w:rPr>
          <w:rFonts w:ascii="宋体" w:eastAsia="宋体" w:hAnsi="宋体" w:cs="宋体" w:hint="eastAsia"/>
        </w:rPr>
        <w:t>：垂直类电子</w:t>
      </w:r>
      <w:proofErr w:type="gramStart"/>
      <w:r>
        <w:rPr>
          <w:rFonts w:ascii="宋体" w:eastAsia="宋体" w:hAnsi="宋体" w:cs="宋体" w:hint="eastAsia"/>
        </w:rPr>
        <w:t>产品电</w:t>
      </w:r>
      <w:proofErr w:type="gramEnd"/>
      <w:r>
        <w:rPr>
          <w:rFonts w:ascii="宋体" w:eastAsia="宋体" w:hAnsi="宋体" w:cs="宋体" w:hint="eastAsia"/>
        </w:rPr>
        <w:t>商的数字化管理能力薄弱，商品</w:t>
      </w:r>
      <w:r>
        <w:t xml:space="preserve"> SKU</w:t>
      </w:r>
      <w:r>
        <w:rPr>
          <w:rFonts w:ascii="宋体" w:eastAsia="宋体" w:hAnsi="宋体" w:cs="宋体" w:hint="eastAsia"/>
        </w:rPr>
        <w:t>、库存、供应链、订单的全链路管理粗放，大促等场景易出现库存错配、订单卡顿等问题。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项目意义</w:t>
      </w:r>
    </w:p>
    <w:p w14:paraId="0000000E" w14:textId="77777777" w:rsidR="000D1BAD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便民科普：提供专业病症查询与家用治疗方案，引导用户科学处理小病，实现自行调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lastRenderedPageBreak/>
        <w:t>节 。</w:t>
      </w:r>
    </w:p>
    <w:p w14:paraId="0000000F" w14:textId="77777777" w:rsidR="000D1BAD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分流减压：通过线上问诊与科普，减少非必要到院人数，缓解医院人流压力 。</w:t>
      </w:r>
    </w:p>
    <w:p w14:paraId="00000010" w14:textId="77777777" w:rsidR="000D1BAD" w:rsidRDefault="00000000">
      <w:pPr>
        <w:spacing w:line="460" w:lineRule="exact"/>
        <w:ind w:firstLine="420"/>
      </w:pPr>
      <w:proofErr w:type="gramStart"/>
      <w:r>
        <w:rPr>
          <w:rFonts w:ascii="宋体" w:eastAsia="宋体" w:hAnsi="宋体" w:cstheme="minorBidi" w:hint="eastAsia"/>
          <w:kern w:val="2"/>
          <w:sz w:val="24"/>
          <w:szCs w:val="24"/>
        </w:rPr>
        <w:t>医</w:t>
      </w:r>
      <w:proofErr w:type="gramEnd"/>
      <w:r>
        <w:rPr>
          <w:rFonts w:ascii="宋体" w:eastAsia="宋体" w:hAnsi="宋体" w:cstheme="minorBidi" w:hint="eastAsia"/>
          <w:kern w:val="2"/>
          <w:sz w:val="24"/>
          <w:szCs w:val="24"/>
        </w:rPr>
        <w:t>患透明：通过专业的信息管理维护，减少</w:t>
      </w:r>
      <w:proofErr w:type="gramStart"/>
      <w:r>
        <w:rPr>
          <w:rFonts w:ascii="宋体" w:eastAsia="宋体" w:hAnsi="宋体" w:cstheme="minorBidi" w:hint="eastAsia"/>
          <w:kern w:val="2"/>
          <w:sz w:val="24"/>
          <w:szCs w:val="24"/>
        </w:rPr>
        <w:t>医</w:t>
      </w:r>
      <w:proofErr w:type="gramEnd"/>
      <w:r>
        <w:rPr>
          <w:rFonts w:ascii="宋体" w:eastAsia="宋体" w:hAnsi="宋体" w:cstheme="minorBidi" w:hint="eastAsia"/>
          <w:kern w:val="2"/>
          <w:sz w:val="24"/>
          <w:szCs w:val="24"/>
        </w:rPr>
        <w:t>患间信息不对称，提升社会稳定性 。</w:t>
      </w:r>
      <w:r>
        <w:rPr>
          <w:color w:val="000000"/>
        </w:rPr>
        <w:br/>
      </w:r>
    </w:p>
    <w:p w14:paraId="00000011" w14:textId="77777777" w:rsidR="000D1BAD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项目目标</w:t>
      </w:r>
    </w:p>
    <w:p w14:paraId="73BEDA2D" w14:textId="77777777" w:rsidR="00BF2ADC" w:rsidRDefault="00BF2ADC" w:rsidP="00BF2ADC">
      <w:pPr>
        <w:widowControl/>
        <w:rPr>
          <w:rFonts w:eastAsia="宋体"/>
          <w:sz w:val="24"/>
          <w:szCs w:val="24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宋体" w:eastAsia="宋体" w:hAnsi="宋体" w:cs="宋体" w:hint="eastAsia"/>
        </w:rPr>
        <w:t>搭建专业选购体系：支持商品关键字模糊搜索、多维度精准筛选，提供完整的产品详情、参数对比、专业测评、选购指南，全方位降低用户选购决策门槛。</w:t>
      </w:r>
      <w:r>
        <w:t xml:space="preserve"> </w:t>
      </w:r>
    </w:p>
    <w:p w14:paraId="7BC4E6E2" w14:textId="77777777" w:rsidR="00BF2ADC" w:rsidRDefault="00BF2ADC" w:rsidP="00BF2ADC">
      <w:r>
        <w:rPr>
          <w:rFonts w:hAnsi="Symbol"/>
        </w:rPr>
        <w:t></w:t>
      </w:r>
      <w:r>
        <w:t xml:space="preserve">  </w:t>
      </w:r>
      <w:proofErr w:type="gramStart"/>
      <w:r>
        <w:rPr>
          <w:rFonts w:ascii="宋体" w:eastAsia="宋体" w:hAnsi="宋体" w:cs="宋体" w:hint="eastAsia"/>
        </w:rPr>
        <w:t>优化全</w:t>
      </w:r>
      <w:proofErr w:type="gramEnd"/>
      <w:r>
        <w:rPr>
          <w:rFonts w:ascii="宋体" w:eastAsia="宋体" w:hAnsi="宋体" w:cs="宋体" w:hint="eastAsia"/>
        </w:rPr>
        <w:t>链路交易体验：实现商品浏览、加购、下单支付、物流跟踪、发票申请、退换货</w:t>
      </w:r>
      <w:proofErr w:type="gramStart"/>
      <w:r>
        <w:rPr>
          <w:rFonts w:ascii="宋体" w:eastAsia="宋体" w:hAnsi="宋体" w:cs="宋体" w:hint="eastAsia"/>
        </w:rPr>
        <w:t>售后全</w:t>
      </w:r>
      <w:proofErr w:type="gramEnd"/>
      <w:r>
        <w:rPr>
          <w:rFonts w:ascii="宋体" w:eastAsia="宋体" w:hAnsi="宋体" w:cs="宋体" w:hint="eastAsia"/>
        </w:rPr>
        <w:t>流程线上化、标准化，打造流畅、省心的购物体验。</w:t>
      </w:r>
      <w:r>
        <w:t xml:space="preserve"> </w:t>
      </w:r>
    </w:p>
    <w:p w14:paraId="00000015" w14:textId="4BDA53BA" w:rsidR="000D1BAD" w:rsidRDefault="00BF2ADC" w:rsidP="00BF2ADC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hAnsi="Symbol"/>
        </w:rPr>
        <w:t></w:t>
      </w:r>
      <w:r w:rsidRPr="00BF2ADC">
        <w:rPr>
          <w:sz w:val="32"/>
          <w:szCs w:val="32"/>
        </w:rPr>
        <w:t xml:space="preserve">  </w:t>
      </w:r>
      <w:r w:rsidRPr="00BF2ADC">
        <w:rPr>
          <w:rFonts w:ascii="宋体" w:eastAsia="宋体" w:hAnsi="宋体" w:cs="宋体" w:hint="eastAsia"/>
          <w:sz w:val="32"/>
          <w:szCs w:val="32"/>
        </w:rPr>
        <w:t>实现数字化高效运营：搭建完善的后台管理系统，实现商品、订单、用户、商家、库存、售后的全维度数字化管控，保障平台高并发、高稳定、高效率运转。</w:t>
      </w:r>
      <w:r w:rsidRPr="00BF2ADC">
        <w:rPr>
          <w:rFonts w:ascii="黑体" w:eastAsia="黑体" w:hAnsi="黑体" w:cstheme="majorBidi" w:hint="eastAsia"/>
          <w:kern w:val="2"/>
          <w:sz w:val="32"/>
          <w:szCs w:val="32"/>
        </w:rPr>
        <w:t>系统功能范围</w:t>
      </w:r>
    </w:p>
    <w:p w14:paraId="00000016" w14:textId="77777777" w:rsidR="000D1BAD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用户端（前台）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8306"/>
      </w:tblGrid>
      <w:tr w:rsidR="00BF2ADC" w:rsidRPr="00BF2ADC" w14:paraId="35E097E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FBBDE" w14:textId="77777777" w:rsidR="00BF2ADC" w:rsidRPr="00BF2ADC" w:rsidRDefault="00BF2ADC" w:rsidP="00BF2ADC">
            <w:pPr>
              <w:rPr>
                <w:b/>
                <w:bCs/>
              </w:rPr>
            </w:pPr>
            <w:r w:rsidRPr="00BF2ADC">
              <w:rPr>
                <w:rFonts w:ascii="宋体" w:eastAsia="宋体" w:hAnsi="宋体" w:cs="宋体" w:hint="eastAsia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70326" w14:textId="77777777" w:rsidR="00BF2ADC" w:rsidRPr="00BF2ADC" w:rsidRDefault="00BF2ADC" w:rsidP="00BF2ADC">
            <w:pPr>
              <w:rPr>
                <w:b/>
                <w:bCs/>
              </w:rPr>
            </w:pPr>
            <w:r w:rsidRPr="00BF2ADC">
              <w:rPr>
                <w:rFonts w:ascii="宋体" w:eastAsia="宋体" w:hAnsi="宋体" w:cs="宋体" w:hint="eastAsia"/>
                <w:b/>
                <w:bCs/>
              </w:rPr>
              <w:t>功能描述</w:t>
            </w:r>
          </w:p>
        </w:tc>
      </w:tr>
      <w:tr w:rsidR="00BF2ADC" w:rsidRPr="00BF2ADC" w14:paraId="54FF83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581C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登录注册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DEB0F" w14:textId="1432CEC4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支持</w:t>
            </w:r>
            <w:r>
              <w:rPr>
                <w:rFonts w:ascii="宋体" w:eastAsia="宋体" w:hAnsi="宋体" w:cs="宋体" w:hint="eastAsia"/>
              </w:rPr>
              <w:t>账号密码登录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础</w:t>
            </w:r>
            <w:proofErr w:type="gramEnd"/>
          </w:p>
        </w:tc>
      </w:tr>
      <w:tr w:rsidR="00BF2ADC" w:rsidRPr="00BF2ADC" w14:paraId="1C510E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12CB6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商品检索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D3402" w14:textId="489966EF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提供关键字模糊搜索</w:t>
            </w:r>
          </w:p>
        </w:tc>
      </w:tr>
      <w:tr w:rsidR="00BF2ADC" w:rsidRPr="00BF2ADC" w14:paraId="53D5C2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92823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商品详情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5C079" w14:textId="6F28F9B9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展示产品高清图文、参数规格、专业测评</w:t>
            </w:r>
          </w:p>
        </w:tc>
      </w:tr>
      <w:tr w:rsidR="00BF2ADC" w:rsidRPr="00BF2ADC" w14:paraId="7E3CAC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A0DFA" w14:textId="77777777" w:rsidR="00BF2ADC" w:rsidRPr="00BF2ADC" w:rsidRDefault="00BF2ADC" w:rsidP="00BF2ADC">
            <w:proofErr w:type="gramStart"/>
            <w:r w:rsidRPr="00BF2ADC">
              <w:rPr>
                <w:rFonts w:ascii="宋体" w:eastAsia="宋体" w:hAnsi="宋体" w:cs="宋体" w:hint="eastAsia"/>
              </w:rPr>
              <w:t>收藏加购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71AD2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用户可收藏</w:t>
            </w:r>
            <w:r w:rsidRPr="00BF2ADC">
              <w:t xml:space="preserve"> / </w:t>
            </w:r>
            <w:r w:rsidRPr="00BF2ADC">
              <w:rPr>
                <w:rFonts w:ascii="宋体" w:eastAsia="宋体" w:hAnsi="宋体" w:cs="宋体" w:hint="eastAsia"/>
              </w:rPr>
              <w:t>取消收藏商品、加入</w:t>
            </w:r>
            <w:r w:rsidRPr="00BF2ADC">
              <w:t xml:space="preserve"> / </w:t>
            </w:r>
            <w:r w:rsidRPr="00BF2ADC">
              <w:rPr>
                <w:rFonts w:ascii="宋体" w:eastAsia="宋体" w:hAnsi="宋体" w:cs="宋体" w:hint="eastAsia"/>
              </w:rPr>
              <w:t>修改</w:t>
            </w:r>
            <w:r w:rsidRPr="00BF2ADC">
              <w:t xml:space="preserve"> / </w:t>
            </w:r>
            <w:r w:rsidRPr="00BF2ADC">
              <w:rPr>
                <w:rFonts w:ascii="宋体" w:eastAsia="宋体" w:hAnsi="宋体" w:cs="宋体" w:hint="eastAsia"/>
              </w:rPr>
              <w:t>清空购物车，相关内容在个人中心统一管理</w:t>
            </w:r>
          </w:p>
        </w:tc>
      </w:tr>
      <w:tr w:rsidR="00BF2ADC" w:rsidRPr="00BF2ADC" w14:paraId="679C97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0A086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订单交易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B327C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支持商品下单、在线支付、订单状态实时更新、物流信息全流程跟踪、电子</w:t>
            </w:r>
            <w:r w:rsidRPr="00BF2ADC">
              <w:t xml:space="preserve"> / </w:t>
            </w:r>
            <w:r w:rsidRPr="00BF2ADC">
              <w:rPr>
                <w:rFonts w:ascii="宋体" w:eastAsia="宋体" w:hAnsi="宋体" w:cs="宋体" w:hint="eastAsia"/>
              </w:rPr>
              <w:t>纸质发票在线申请</w:t>
            </w:r>
          </w:p>
        </w:tc>
      </w:tr>
      <w:tr w:rsidR="00BF2ADC" w:rsidRPr="00BF2ADC" w14:paraId="3332CD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F8FAF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lastRenderedPageBreak/>
              <w:t>售后服务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8376B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支持在线发起退换货申请、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售后工</w:t>
            </w:r>
            <w:proofErr w:type="gramEnd"/>
            <w:r w:rsidRPr="00BF2ADC">
              <w:rPr>
                <w:rFonts w:ascii="宋体" w:eastAsia="宋体" w:hAnsi="宋体" w:cs="宋体" w:hint="eastAsia"/>
              </w:rPr>
              <w:t>单提交、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专属客服</w:t>
            </w:r>
            <w:proofErr w:type="gramEnd"/>
            <w:r w:rsidRPr="00BF2ADC">
              <w:rPr>
                <w:rFonts w:ascii="宋体" w:eastAsia="宋体" w:hAnsi="宋体" w:cs="宋体" w:hint="eastAsia"/>
              </w:rPr>
              <w:t>咨询、维权进度实时查询</w:t>
            </w:r>
          </w:p>
        </w:tc>
      </w:tr>
      <w:tr w:rsidR="00BF2ADC" w:rsidRPr="00BF2ADC" w14:paraId="1698B4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93C77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个人中心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17A2B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统一管理个人信息、收货地址、收藏列表、购物车、订单历史、售后记录、优惠券</w:t>
            </w:r>
            <w:r w:rsidRPr="00BF2ADC">
              <w:t xml:space="preserve"> / </w:t>
            </w:r>
            <w:r w:rsidRPr="00BF2ADC">
              <w:rPr>
                <w:rFonts w:ascii="宋体" w:eastAsia="宋体" w:hAnsi="宋体" w:cs="宋体" w:hint="eastAsia"/>
              </w:rPr>
              <w:t>会员权益</w:t>
            </w:r>
          </w:p>
        </w:tc>
      </w:tr>
    </w:tbl>
    <w:p w14:paraId="1BAD16EA" w14:textId="77777777" w:rsidR="000D1BAD" w:rsidRPr="00BF2ADC" w:rsidRDefault="000D1BAD"/>
    <w:p w14:paraId="0000002B" w14:textId="77777777" w:rsidR="000D1BAD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管理端（后台）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102"/>
      </w:tblGrid>
      <w:tr w:rsidR="00BF2ADC" w:rsidRPr="00BF2ADC" w14:paraId="56FFCF5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BEB06" w14:textId="77777777" w:rsidR="00BF2ADC" w:rsidRPr="00BF2ADC" w:rsidRDefault="00BF2ADC" w:rsidP="00BF2ADC">
            <w:pPr>
              <w:rPr>
                <w:b/>
                <w:bCs/>
              </w:rPr>
            </w:pPr>
            <w:r w:rsidRPr="00BF2ADC">
              <w:rPr>
                <w:rFonts w:ascii="宋体" w:eastAsia="宋体" w:hAnsi="宋体" w:cs="宋体" w:hint="eastAsia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43487" w14:textId="77777777" w:rsidR="00BF2ADC" w:rsidRPr="00BF2ADC" w:rsidRDefault="00BF2ADC" w:rsidP="00BF2ADC">
            <w:pPr>
              <w:rPr>
                <w:b/>
                <w:bCs/>
              </w:rPr>
            </w:pPr>
            <w:r w:rsidRPr="00BF2ADC">
              <w:rPr>
                <w:rFonts w:ascii="宋体" w:eastAsia="宋体" w:hAnsi="宋体" w:cs="宋体" w:hint="eastAsia"/>
                <w:b/>
                <w:bCs/>
              </w:rPr>
              <w:t>功能描述</w:t>
            </w:r>
          </w:p>
        </w:tc>
      </w:tr>
      <w:tr w:rsidR="00BF2ADC" w:rsidRPr="00BF2ADC" w14:paraId="1ABE17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4F6C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商品信息管理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AA8E5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对电子产品的品类、品牌、</w:t>
            </w:r>
            <w:r w:rsidRPr="00BF2ADC">
              <w:t>SKU</w:t>
            </w:r>
            <w:r w:rsidRPr="00BF2ADC">
              <w:rPr>
                <w:rFonts w:ascii="宋体" w:eastAsia="宋体" w:hAnsi="宋体" w:cs="宋体" w:hint="eastAsia"/>
              </w:rPr>
              <w:t>、参数、图文详情、库存、价格进行增删改查，以及商品上下架、违规商品管控</w:t>
            </w:r>
          </w:p>
        </w:tc>
      </w:tr>
      <w:tr w:rsidR="00BF2ADC" w:rsidRPr="00BF2ADC" w14:paraId="2F8C20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5AC9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8C10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全平台订单实时监控，支持订单状态修改、异常订单处理、发货审核、物流对接、退款</w:t>
            </w:r>
            <w:r w:rsidRPr="00BF2ADC">
              <w:t xml:space="preserve"> / 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售后工</w:t>
            </w:r>
            <w:proofErr w:type="gramEnd"/>
            <w:r w:rsidRPr="00BF2ADC">
              <w:rPr>
                <w:rFonts w:ascii="宋体" w:eastAsia="宋体" w:hAnsi="宋体" w:cs="宋体" w:hint="eastAsia"/>
              </w:rPr>
              <w:t>单审核</w:t>
            </w:r>
          </w:p>
        </w:tc>
      </w:tr>
      <w:tr w:rsidR="00BF2ADC" w:rsidRPr="00BF2ADC" w14:paraId="38C24D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0E9DF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内容运营管理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91AB4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维护产品测评、选购指南、科普内容的发布与更新，管理首页轮播、营销活动位、推广内容</w:t>
            </w:r>
          </w:p>
        </w:tc>
      </w:tr>
      <w:tr w:rsidR="00BF2ADC" w:rsidRPr="00BF2ADC" w14:paraId="63C9AC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CA31" w14:textId="77777777" w:rsidR="00BF2ADC" w:rsidRPr="00BF2ADC" w:rsidRDefault="00BF2ADC" w:rsidP="00BF2ADC">
            <w:r w:rsidRPr="00BF2ADC">
              <w:rPr>
                <w:rFonts w:ascii="宋体" w:eastAsia="宋体" w:hAnsi="宋体" w:cs="宋体" w:hint="eastAsia"/>
              </w:rPr>
              <w:t>售后客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服管理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4A639" w14:textId="77777777" w:rsidR="00BF2ADC" w:rsidRPr="00BF2ADC" w:rsidRDefault="00BF2ADC" w:rsidP="00BF2ADC">
            <w:proofErr w:type="gramStart"/>
            <w:r w:rsidRPr="00BF2ADC">
              <w:rPr>
                <w:rFonts w:ascii="宋体" w:eastAsia="宋体" w:hAnsi="宋体" w:cs="宋体" w:hint="eastAsia"/>
              </w:rPr>
              <w:t>售后工</w:t>
            </w:r>
            <w:proofErr w:type="gramEnd"/>
            <w:r w:rsidRPr="00BF2ADC">
              <w:rPr>
                <w:rFonts w:ascii="宋体" w:eastAsia="宋体" w:hAnsi="宋体" w:cs="宋体" w:hint="eastAsia"/>
              </w:rPr>
              <w:t>单智能分配、处理进度跟踪、</w:t>
            </w:r>
            <w:proofErr w:type="gramStart"/>
            <w:r w:rsidRPr="00BF2ADC">
              <w:rPr>
                <w:rFonts w:ascii="宋体" w:eastAsia="宋体" w:hAnsi="宋体" w:cs="宋体" w:hint="eastAsia"/>
              </w:rPr>
              <w:t>客诉闭环</w:t>
            </w:r>
            <w:proofErr w:type="gramEnd"/>
            <w:r w:rsidRPr="00BF2ADC">
              <w:rPr>
                <w:rFonts w:ascii="宋体" w:eastAsia="宋体" w:hAnsi="宋体" w:cs="宋体" w:hint="eastAsia"/>
              </w:rPr>
              <w:t>管理、客服人员绩效管理</w:t>
            </w:r>
          </w:p>
        </w:tc>
      </w:tr>
    </w:tbl>
    <w:p w14:paraId="09DCDD30" w14:textId="77777777" w:rsidR="000D1BAD" w:rsidRPr="00BF2ADC" w:rsidRDefault="000D1BAD"/>
    <w:p w14:paraId="0000003A" w14:textId="77777777" w:rsidR="000D1BAD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业务约束与非功能需求</w:t>
      </w:r>
    </w:p>
    <w:p w14:paraId="295A9AD9" w14:textId="77777777" w:rsidR="00B83441" w:rsidRPr="00B83441" w:rsidRDefault="00B83441" w:rsidP="00B83441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kern w:val="2"/>
          <w:sz w:val="24"/>
          <w:szCs w:val="24"/>
        </w:rPr>
        <w:t>5.1 核心业务规则</w:t>
      </w:r>
    </w:p>
    <w:p w14:paraId="13F32D88" w14:textId="77777777" w:rsidR="00B83441" w:rsidRPr="00B83441" w:rsidRDefault="00B83441" w:rsidP="00B83441">
      <w:pPr>
        <w:numPr>
          <w:ilvl w:val="0"/>
          <w:numId w:val="2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kern w:val="2"/>
          <w:sz w:val="24"/>
          <w:szCs w:val="24"/>
        </w:rPr>
        <w:t>库存锁定规则：用户下单后未支付，对应商品库存限时锁定，</w:t>
      </w:r>
      <w:proofErr w:type="gramStart"/>
      <w:r w:rsidRPr="00B83441">
        <w:rPr>
          <w:rFonts w:ascii="宋体" w:eastAsia="宋体" w:hAnsi="宋体" w:cstheme="minorBidi"/>
          <w:kern w:val="2"/>
          <w:sz w:val="24"/>
          <w:szCs w:val="24"/>
        </w:rPr>
        <w:t>超时未</w:t>
      </w:r>
      <w:proofErr w:type="gramEnd"/>
      <w:r w:rsidRPr="00B83441">
        <w:rPr>
          <w:rFonts w:ascii="宋体" w:eastAsia="宋体" w:hAnsi="宋体" w:cstheme="minorBidi"/>
          <w:kern w:val="2"/>
          <w:sz w:val="24"/>
          <w:szCs w:val="24"/>
        </w:rPr>
        <w:t>支付系统自动解锁并释放库存，避免超卖。</w:t>
      </w:r>
    </w:p>
    <w:p w14:paraId="732684CF" w14:textId="77777777" w:rsidR="00B83441" w:rsidRPr="00B83441" w:rsidRDefault="00B83441" w:rsidP="00B83441">
      <w:pPr>
        <w:numPr>
          <w:ilvl w:val="0"/>
          <w:numId w:val="2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kern w:val="2"/>
          <w:sz w:val="24"/>
          <w:szCs w:val="24"/>
        </w:rPr>
        <w:t>正品合</w:t>
      </w:r>
      <w:proofErr w:type="gramStart"/>
      <w:r w:rsidRPr="00B83441">
        <w:rPr>
          <w:rFonts w:ascii="宋体" w:eastAsia="宋体" w:hAnsi="宋体" w:cstheme="minorBidi"/>
          <w:kern w:val="2"/>
          <w:sz w:val="24"/>
          <w:szCs w:val="24"/>
        </w:rPr>
        <w:t>规</w:t>
      </w:r>
      <w:proofErr w:type="gramEnd"/>
      <w:r w:rsidRPr="00B83441">
        <w:rPr>
          <w:rFonts w:ascii="宋体" w:eastAsia="宋体" w:hAnsi="宋体" w:cstheme="minorBidi"/>
          <w:kern w:val="2"/>
          <w:sz w:val="24"/>
          <w:szCs w:val="24"/>
        </w:rPr>
        <w:t>规则：入驻商家必须提供完整的品牌授权资质，平台对在售商品进行定期抽检，严禁假冒伪劣、无授权商品上架销售。</w:t>
      </w:r>
    </w:p>
    <w:p w14:paraId="53E93FDC" w14:textId="77777777" w:rsidR="00B83441" w:rsidRPr="00B83441" w:rsidRDefault="00B83441" w:rsidP="00B83441">
      <w:pPr>
        <w:numPr>
          <w:ilvl w:val="0"/>
          <w:numId w:val="2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kern w:val="2"/>
          <w:sz w:val="24"/>
          <w:szCs w:val="24"/>
        </w:rPr>
        <w:t>售后时效规则：</w:t>
      </w:r>
      <w:proofErr w:type="gramStart"/>
      <w:r w:rsidRPr="00B83441">
        <w:rPr>
          <w:rFonts w:ascii="宋体" w:eastAsia="宋体" w:hAnsi="宋体" w:cstheme="minorBidi"/>
          <w:kern w:val="2"/>
          <w:sz w:val="24"/>
          <w:szCs w:val="24"/>
        </w:rPr>
        <w:t>售后工</w:t>
      </w:r>
      <w:proofErr w:type="gramEnd"/>
      <w:r w:rsidRPr="00B83441">
        <w:rPr>
          <w:rFonts w:ascii="宋体" w:eastAsia="宋体" w:hAnsi="宋体" w:cstheme="minorBidi"/>
          <w:kern w:val="2"/>
          <w:sz w:val="24"/>
          <w:szCs w:val="24"/>
        </w:rPr>
        <w:t>单需在法定时限内响应用户，退换货申请、维修诉求需在平台规定时效内完成审核与闭环处理。</w:t>
      </w:r>
    </w:p>
    <w:p w14:paraId="3643CF10" w14:textId="77777777" w:rsidR="00B83441" w:rsidRPr="00B83441" w:rsidRDefault="00B83441" w:rsidP="00B83441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kern w:val="2"/>
          <w:sz w:val="24"/>
          <w:szCs w:val="24"/>
        </w:rPr>
        <w:t>5.2 非功能需求</w:t>
      </w:r>
    </w:p>
    <w:p w14:paraId="626B611E" w14:textId="77777777" w:rsidR="00B83441" w:rsidRPr="00B83441" w:rsidRDefault="00B83441" w:rsidP="00B83441">
      <w:pPr>
        <w:numPr>
          <w:ilvl w:val="0"/>
          <w:numId w:val="3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b/>
          <w:bCs/>
          <w:kern w:val="2"/>
          <w:sz w:val="24"/>
          <w:szCs w:val="24"/>
        </w:rPr>
        <w:lastRenderedPageBreak/>
        <w:t>数据安全</w:t>
      </w:r>
      <w:r w:rsidRPr="00B83441">
        <w:rPr>
          <w:rFonts w:ascii="宋体" w:eastAsia="宋体" w:hAnsi="宋体" w:cstheme="minorBidi"/>
          <w:kern w:val="2"/>
          <w:sz w:val="24"/>
          <w:szCs w:val="24"/>
        </w:rPr>
        <w:t>：系统具备完善的数据加密与分级权限管控机制，严格保障用户个人信息、支付信息、交易数据安全，符合《网络安全法》《个人信息保护法》等国家相关法规要求。</w:t>
      </w:r>
    </w:p>
    <w:p w14:paraId="71131294" w14:textId="77777777" w:rsidR="00B83441" w:rsidRPr="00B83441" w:rsidRDefault="00B83441" w:rsidP="00B83441">
      <w:pPr>
        <w:numPr>
          <w:ilvl w:val="0"/>
          <w:numId w:val="3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b/>
          <w:bCs/>
          <w:kern w:val="2"/>
          <w:sz w:val="24"/>
          <w:szCs w:val="24"/>
        </w:rPr>
        <w:t>可用性</w:t>
      </w:r>
      <w:r w:rsidRPr="00B83441">
        <w:rPr>
          <w:rFonts w:ascii="宋体" w:eastAsia="宋体" w:hAnsi="宋体" w:cstheme="minorBidi"/>
          <w:kern w:val="2"/>
          <w:sz w:val="24"/>
          <w:szCs w:val="24"/>
        </w:rPr>
        <w:t>：系统全年可用率不低于 99.9%，具备完善的容灾备份、故障预警与快速恢复机制。</w:t>
      </w:r>
    </w:p>
    <w:p w14:paraId="03BCA16B" w14:textId="77777777" w:rsidR="00B83441" w:rsidRPr="00B83441" w:rsidRDefault="00B83441" w:rsidP="00B83441">
      <w:pPr>
        <w:numPr>
          <w:ilvl w:val="0"/>
          <w:numId w:val="3"/>
        </w:numPr>
        <w:spacing w:line="460" w:lineRule="exact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B83441">
        <w:rPr>
          <w:rFonts w:ascii="宋体" w:eastAsia="宋体" w:hAnsi="宋体" w:cstheme="minorBidi"/>
          <w:b/>
          <w:bCs/>
          <w:kern w:val="2"/>
          <w:sz w:val="24"/>
          <w:szCs w:val="24"/>
        </w:rPr>
        <w:t>可扩展性</w:t>
      </w:r>
      <w:r w:rsidRPr="00B83441">
        <w:rPr>
          <w:rFonts w:ascii="宋体" w:eastAsia="宋体" w:hAnsi="宋体" w:cstheme="minorBidi"/>
          <w:kern w:val="2"/>
          <w:sz w:val="24"/>
          <w:szCs w:val="24"/>
        </w:rPr>
        <w:t>：系统架构支持灵活的功能迭代，可无缝对接第三方支付、物流、供应链、营销工具等系统，适配业务拓展需求。</w:t>
      </w:r>
    </w:p>
    <w:p w14:paraId="0000003E" w14:textId="25CFA0DA" w:rsidR="000D1BAD" w:rsidRPr="00B83441" w:rsidRDefault="000D1BAD" w:rsidP="00B83441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sectPr w:rsidR="000D1BAD" w:rsidRPr="00B8344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650E87-C6EB-4E10-88AB-B7E86E3C3D18}"/>
  </w:font>
  <w:font w:name="Times New Roman（正文CS字体）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8787C5BE-9BD0-47ED-AC96-FDADE8B07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ACEB8F-5BA2-41B9-B69B-22F9B0450708}"/>
    <w:embedBold r:id="rId4" w:fontKey="{09D84EAA-4A3E-45EC-9B21-0CDEAEB0182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ogle San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67EAD96-F9BE-46CC-AEB9-8D055FEE4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89B0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16945D0C"/>
    <w:multiLevelType w:val="multilevel"/>
    <w:tmpl w:val="D0FC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87DC2"/>
    <w:multiLevelType w:val="multilevel"/>
    <w:tmpl w:val="C1D2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649315">
    <w:abstractNumId w:val="0"/>
  </w:num>
  <w:num w:numId="2" w16cid:durableId="2146385727">
    <w:abstractNumId w:val="2"/>
  </w:num>
  <w:num w:numId="3" w16cid:durableId="83106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AD"/>
    <w:rsid w:val="000D1BAD"/>
    <w:rsid w:val="0026722A"/>
    <w:rsid w:val="00280DBB"/>
    <w:rsid w:val="004B4875"/>
    <w:rsid w:val="006D769A"/>
    <w:rsid w:val="00AD0736"/>
    <w:rsid w:val="00B42C38"/>
    <w:rsid w:val="00B83441"/>
    <w:rsid w:val="00BF2ADC"/>
    <w:rsid w:val="05A045AA"/>
    <w:rsid w:val="18A95798"/>
    <w:rsid w:val="2BD567AE"/>
    <w:rsid w:val="2E894691"/>
    <w:rsid w:val="37B26A07"/>
    <w:rsid w:val="446C5C01"/>
    <w:rsid w:val="47631ACB"/>
    <w:rsid w:val="5DC11F10"/>
    <w:rsid w:val="61A145D6"/>
    <w:rsid w:val="68817BAC"/>
    <w:rsid w:val="74A6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A693"/>
  <w15:docId w15:val="{90625EF2-869B-4424-BC49-AA80F140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paragraph" w:customStyle="1" w:styleId="a5">
    <w:name w:val="表格正文"/>
    <w:basedOn w:val="a"/>
    <w:pPr>
      <w:spacing w:line="460" w:lineRule="exact"/>
    </w:pPr>
    <w:rPr>
      <w:rFonts w:cs="Times New Roman（正文CS字体）" w:hint="eastAsia"/>
      <w:sz w:val="21"/>
      <w:szCs w:val="24"/>
    </w:rPr>
  </w:style>
  <w:style w:type="character" w:styleId="a6">
    <w:name w:val="Strong"/>
    <w:basedOn w:val="a0"/>
    <w:uiPriority w:val="22"/>
    <w:qFormat/>
    <w:rsid w:val="00BF2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miloqin</dc:creator>
  <cp:lastModifiedBy>智鹏 廖</cp:lastModifiedBy>
  <cp:revision>7</cp:revision>
  <dcterms:created xsi:type="dcterms:W3CDTF">2026-03-04T01:33:00Z</dcterms:created>
  <dcterms:modified xsi:type="dcterms:W3CDTF">2026-03-15T09:42:00Z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eyJoZGlkIjoiZjk4YzUyMWQ5NWE3MTQ2ZWM5MGE0YWYzYTRkZjdmYjAiLCJ1c2VySWQiOiI3MDA3NzQwNDMifQ==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2347C7A6660241E3B13087B9C53F727B_12</vt:lpwstr>
  </property>
</Properties>
</file>