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原理阶段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什么是评测指标</w:t>
      </w:r>
    </w:p>
    <w:p>
      <w:pPr>
        <w:rPr>
          <w:rFonts w:hint="eastAsia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在机器学习、数据挖掘、推荐系统完成建模之后，需要对模型的效果做评价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评估指标包括什么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3825" cy="179451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混淆矩阵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针对二元分类器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24225" cy="3103880"/>
            <wp:effectExtent l="0" t="0" r="133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准确率（Accuracy）</w:t>
      </w:r>
    </w:p>
    <w:p>
      <w:r>
        <w:drawing>
          <wp:inline distT="0" distB="0" distL="114300" distR="114300">
            <wp:extent cx="5272405" cy="20516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45990" cy="320230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28260" cy="22326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83870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89220" cy="5288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42560" cy="9220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370705"/>
            <wp:effectExtent l="0" t="0" r="190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宏平均和微平均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https://blog.csdn.net/weixin_42864175/article/details/90521758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6740" cy="2926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610100" cy="30784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简单交叉验证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29100" cy="15316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K折交叉验证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3420" cy="59359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代码阶段</w:t>
      </w:r>
    </w:p>
    <w:p/>
    <w:p/>
    <w:p/>
    <w:p/>
    <w:p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eastAsia="微软雅黑"/>
          <w:lang w:val="en-US" w:eastAsia="zh-CN"/>
        </w:rPr>
        <w:t>思考题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2364A"/>
    <w:multiLevelType w:val="singleLevel"/>
    <w:tmpl w:val="999236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ED20EA"/>
    <w:multiLevelType w:val="singleLevel"/>
    <w:tmpl w:val="25ED20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48F6"/>
    <w:rsid w:val="1E2D4901"/>
    <w:rsid w:val="200241E0"/>
    <w:rsid w:val="208B0B70"/>
    <w:rsid w:val="226C278C"/>
    <w:rsid w:val="24DD793C"/>
    <w:rsid w:val="25B82E9A"/>
    <w:rsid w:val="47446E38"/>
    <w:rsid w:val="48445E48"/>
    <w:rsid w:val="4FF57940"/>
    <w:rsid w:val="50B01656"/>
    <w:rsid w:val="54E14CDA"/>
    <w:rsid w:val="5A0E23EA"/>
    <w:rsid w:val="67DF6D0B"/>
    <w:rsid w:val="70586698"/>
    <w:rsid w:val="76A71125"/>
    <w:rsid w:val="7F5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</Words>
  <Characters>248</Characters>
  <Lines>0</Lines>
  <Paragraphs>0</Paragraphs>
  <TotalTime>118</TotalTime>
  <ScaleCrop>false</ScaleCrop>
  <LinksUpToDate>false</LinksUpToDate>
  <CharactersWithSpaces>249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2022-04-05T02:07:00Z</dcterms:created>
  <dc:creator>Administrator</dc:creator>
  <cp:lastModifiedBy>Administrator</cp:lastModifiedBy>
  <dcterms:modified xsi:type="dcterms:W3CDTF">2022-04-08T15:01:16Z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98721BACA84C40518E90DD75F06E99D1</vt:lpwstr>
  </property>
</Properties>
</file>