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5AB" w:rsidRDefault="00F14F6A" w:rsidP="00F14F6A">
      <w:pPr>
        <w:pStyle w:val="2"/>
      </w:pPr>
      <w:r>
        <w:rPr>
          <w:rFonts w:hint="eastAsia"/>
        </w:rPr>
        <w:t>原理部分</w:t>
      </w:r>
    </w:p>
    <w:p w:rsidR="00F14F6A" w:rsidRDefault="00F14F6A" w:rsidP="00F14F6A"/>
    <w:p w:rsidR="00F14F6A" w:rsidRPr="000959D7" w:rsidRDefault="005C2273" w:rsidP="00F14F6A">
      <w:pPr>
        <w:pStyle w:val="a7"/>
        <w:numPr>
          <w:ilvl w:val="0"/>
          <w:numId w:val="1"/>
        </w:numPr>
        <w:ind w:firstLineChars="0"/>
        <w:rPr>
          <w:b/>
        </w:rPr>
      </w:pPr>
      <w:r w:rsidRPr="000959D7">
        <w:rPr>
          <w:rFonts w:hint="eastAsia"/>
          <w:b/>
        </w:rPr>
        <w:t>数据降维</w:t>
      </w:r>
      <w:r w:rsidR="00460FC8">
        <w:rPr>
          <w:rFonts w:hint="eastAsia"/>
          <w:b/>
        </w:rPr>
        <w:t>分类图</w:t>
      </w:r>
    </w:p>
    <w:p w:rsidR="00E47622" w:rsidRDefault="004B3946" w:rsidP="00E47622">
      <w:r>
        <w:rPr>
          <w:noProof/>
        </w:rPr>
        <w:drawing>
          <wp:inline distT="0" distB="0" distL="0" distR="0">
            <wp:extent cx="5091545" cy="2489642"/>
            <wp:effectExtent l="0" t="0" r="0" b="6350"/>
            <wp:docPr id="1" name="图片 1" descr="https://img-blog.csdnimg.cn/img_convert/b02225232c824cc2e8b12a25b183db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img_convert/b02225232c824cc2e8b12a25b183db9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14" cy="249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622" w:rsidRDefault="00E47622" w:rsidP="00E47622"/>
    <w:p w:rsidR="00E47622" w:rsidRPr="005655BF" w:rsidRDefault="005655BF" w:rsidP="005655BF">
      <w:pPr>
        <w:pStyle w:val="a7"/>
        <w:numPr>
          <w:ilvl w:val="0"/>
          <w:numId w:val="1"/>
        </w:numPr>
        <w:ind w:firstLineChars="0"/>
        <w:rPr>
          <w:b/>
        </w:rPr>
      </w:pPr>
      <w:r w:rsidRPr="005655BF">
        <w:rPr>
          <w:rFonts w:hint="eastAsia"/>
          <w:b/>
        </w:rPr>
        <w:t>线性降维方法</w:t>
      </w:r>
    </w:p>
    <w:p w:rsidR="00E47622" w:rsidRDefault="00F94B8B" w:rsidP="00E47622">
      <w:r>
        <w:rPr>
          <w:noProof/>
        </w:rPr>
        <w:drawing>
          <wp:inline distT="0" distB="0" distL="0" distR="0" wp14:anchorId="531EB4C6" wp14:editId="05921F70">
            <wp:extent cx="4585855" cy="2071530"/>
            <wp:effectExtent l="0" t="0" r="571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231" cy="20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E47622" w:rsidP="00E47622"/>
    <w:p w:rsidR="00E47622" w:rsidRDefault="00F426FC" w:rsidP="00F426FC">
      <w:pPr>
        <w:pStyle w:val="a7"/>
        <w:numPr>
          <w:ilvl w:val="0"/>
          <w:numId w:val="1"/>
        </w:numPr>
        <w:ind w:firstLineChars="0"/>
        <w:rPr>
          <w:b/>
        </w:rPr>
      </w:pPr>
      <w:r w:rsidRPr="009F0B20">
        <w:rPr>
          <w:rFonts w:hint="eastAsia"/>
          <w:b/>
        </w:rPr>
        <w:t>子集选择</w:t>
      </w:r>
    </w:p>
    <w:p w:rsidR="009F0B20" w:rsidRPr="009F0B20" w:rsidRDefault="009F0B20" w:rsidP="009F0B2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E6F4D6" wp14:editId="52BD80E7">
            <wp:extent cx="5274310" cy="29851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FC" w:rsidRDefault="00F426FC" w:rsidP="00F426FC">
      <w:r>
        <w:rPr>
          <w:noProof/>
        </w:rPr>
        <w:drawing>
          <wp:inline distT="0" distB="0" distL="0" distR="0" wp14:anchorId="21E85C05" wp14:editId="64DC439A">
            <wp:extent cx="5274310" cy="2689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E47622" w:rsidP="00E47622"/>
    <w:p w:rsidR="00E47622" w:rsidRPr="00BA2CE2" w:rsidRDefault="000770C2" w:rsidP="000770C2">
      <w:pPr>
        <w:pStyle w:val="a7"/>
        <w:numPr>
          <w:ilvl w:val="0"/>
          <w:numId w:val="1"/>
        </w:numPr>
        <w:ind w:firstLineChars="0"/>
        <w:rPr>
          <w:b/>
        </w:rPr>
      </w:pPr>
      <w:r w:rsidRPr="00BA2CE2">
        <w:rPr>
          <w:rFonts w:hint="eastAsia"/>
          <w:b/>
        </w:rPr>
        <w:t>主成分分析</w:t>
      </w:r>
      <w:r w:rsidR="00C5700C">
        <w:rPr>
          <w:rFonts w:hint="eastAsia"/>
          <w:b/>
        </w:rPr>
        <w:t>P</w:t>
      </w:r>
      <w:r w:rsidR="00C5700C">
        <w:rPr>
          <w:b/>
        </w:rPr>
        <w:t>CA</w:t>
      </w:r>
    </w:p>
    <w:p w:rsidR="00E47622" w:rsidRPr="00243F9F" w:rsidRDefault="00DC319F" w:rsidP="00E47622">
      <w:pPr>
        <w:rPr>
          <w:b/>
        </w:rPr>
      </w:pPr>
      <w:r w:rsidRPr="00243F9F">
        <w:rPr>
          <w:rFonts w:hint="eastAsia"/>
          <w:b/>
        </w:rPr>
        <w:t>#</w:t>
      </w:r>
      <w:r w:rsidRPr="00243F9F">
        <w:rPr>
          <w:b/>
        </w:rPr>
        <w:t xml:space="preserve"> </w:t>
      </w:r>
      <w:r w:rsidR="00A61AAE">
        <w:rPr>
          <w:rFonts w:hint="eastAsia"/>
          <w:b/>
        </w:rPr>
        <w:t>主成分分析</w:t>
      </w:r>
    </w:p>
    <w:p w:rsidR="00E47622" w:rsidRDefault="00DC319F" w:rsidP="00E47622">
      <w:r>
        <w:rPr>
          <w:noProof/>
        </w:rPr>
        <w:lastRenderedPageBreak/>
        <w:drawing>
          <wp:inline distT="0" distB="0" distL="0" distR="0" wp14:anchorId="2CE827C9" wp14:editId="66130050">
            <wp:extent cx="5274310" cy="3727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80686D" w:rsidP="00E47622">
      <w:r>
        <w:rPr>
          <w:noProof/>
        </w:rPr>
        <w:drawing>
          <wp:inline distT="0" distB="0" distL="0" distR="0" wp14:anchorId="19B55398" wp14:editId="2973D0F0">
            <wp:extent cx="5274310" cy="1636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8B" w:rsidRDefault="00012F8B" w:rsidP="00E47622">
      <w:pPr>
        <w:rPr>
          <w:b/>
        </w:rPr>
      </w:pPr>
    </w:p>
    <w:p w:rsidR="00E47622" w:rsidRPr="00D37A5F" w:rsidRDefault="00D37A5F" w:rsidP="00E47622">
      <w:pPr>
        <w:rPr>
          <w:b/>
        </w:rPr>
      </w:pPr>
      <w:r w:rsidRPr="00D37A5F">
        <w:rPr>
          <w:rFonts w:hint="eastAsia"/>
          <w:b/>
        </w:rPr>
        <w:t>#</w:t>
      </w:r>
      <w:r w:rsidRPr="00D37A5F">
        <w:rPr>
          <w:b/>
        </w:rPr>
        <w:t xml:space="preserve"> </w:t>
      </w:r>
      <w:r w:rsidRPr="00D37A5F">
        <w:rPr>
          <w:rFonts w:hint="eastAsia"/>
          <w:b/>
        </w:rPr>
        <w:t>主成分分析算法</w:t>
      </w:r>
    </w:p>
    <w:p w:rsidR="00E47622" w:rsidRDefault="009327D1" w:rsidP="00E47622">
      <w:r>
        <w:rPr>
          <w:noProof/>
        </w:rPr>
        <w:lastRenderedPageBreak/>
        <w:drawing>
          <wp:inline distT="0" distB="0" distL="0" distR="0" wp14:anchorId="6054E2CC" wp14:editId="68797BED">
            <wp:extent cx="5213350" cy="418022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897" cy="41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Pr="001B1F0E" w:rsidRDefault="00D77727" w:rsidP="00E47622">
      <w:pPr>
        <w:rPr>
          <w:b/>
        </w:rPr>
      </w:pPr>
      <w:r w:rsidRPr="001B1F0E">
        <w:rPr>
          <w:rFonts w:hint="eastAsia"/>
          <w:b/>
        </w:rPr>
        <w:t>#</w:t>
      </w:r>
      <w:r w:rsidRPr="001B1F0E">
        <w:rPr>
          <w:b/>
        </w:rPr>
        <w:t xml:space="preserve"> </w:t>
      </w:r>
      <w:r w:rsidRPr="001B1F0E">
        <w:rPr>
          <w:rFonts w:hint="eastAsia"/>
          <w:b/>
        </w:rPr>
        <w:t>重建压缩表示</w:t>
      </w:r>
    </w:p>
    <w:p w:rsidR="00E47622" w:rsidRDefault="00D77727" w:rsidP="00E47622">
      <w:r>
        <w:rPr>
          <w:noProof/>
        </w:rPr>
        <w:drawing>
          <wp:inline distT="0" distB="0" distL="0" distR="0" wp14:anchorId="01BBEB51" wp14:editId="51149D01">
            <wp:extent cx="5274310" cy="2508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EF247A" w:rsidP="00E47622">
      <w:r>
        <w:rPr>
          <w:noProof/>
        </w:rPr>
        <w:lastRenderedPageBreak/>
        <w:drawing>
          <wp:inline distT="0" distB="0" distL="0" distR="0" wp14:anchorId="1EE83849" wp14:editId="2646380C">
            <wp:extent cx="5274310" cy="27781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Pr="001B1F0E" w:rsidRDefault="001B1F0E" w:rsidP="00E47622">
      <w:pPr>
        <w:rPr>
          <w:b/>
        </w:rPr>
      </w:pPr>
      <w:r w:rsidRPr="001B1F0E">
        <w:rPr>
          <w:rFonts w:hint="eastAsia"/>
          <w:b/>
        </w:rPr>
        <w:t>#</w:t>
      </w:r>
      <w:r w:rsidRPr="001B1F0E">
        <w:rPr>
          <w:b/>
        </w:rPr>
        <w:t xml:space="preserve"> </w:t>
      </w:r>
      <w:r w:rsidRPr="001B1F0E">
        <w:rPr>
          <w:rFonts w:hint="eastAsia"/>
          <w:b/>
        </w:rPr>
        <w:t>选择主成分的数量</w:t>
      </w:r>
    </w:p>
    <w:p w:rsidR="00E47622" w:rsidRDefault="00FF4841" w:rsidP="00E47622">
      <w:r>
        <w:rPr>
          <w:noProof/>
        </w:rPr>
        <w:drawing>
          <wp:inline distT="0" distB="0" distL="0" distR="0" wp14:anchorId="14FC81AB" wp14:editId="345F6DB4">
            <wp:extent cx="5035550" cy="22880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391" cy="22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FF4841" w:rsidP="00E47622">
      <w:r>
        <w:rPr>
          <w:noProof/>
        </w:rPr>
        <w:drawing>
          <wp:inline distT="0" distB="0" distL="0" distR="0" wp14:anchorId="777C7B64" wp14:editId="4236C915">
            <wp:extent cx="5022850" cy="2088117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375" cy="20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E47622" w:rsidP="00E47622"/>
    <w:p w:rsidR="00E47622" w:rsidRPr="00A931E2" w:rsidRDefault="00146B34" w:rsidP="00146B34">
      <w:pPr>
        <w:pStyle w:val="a7"/>
        <w:numPr>
          <w:ilvl w:val="0"/>
          <w:numId w:val="1"/>
        </w:numPr>
        <w:ind w:firstLineChars="0"/>
        <w:rPr>
          <w:b/>
        </w:rPr>
      </w:pPr>
      <w:r w:rsidRPr="00A931E2">
        <w:rPr>
          <w:rFonts w:hint="eastAsia"/>
          <w:b/>
        </w:rPr>
        <w:t>主成分分析案例</w:t>
      </w:r>
    </w:p>
    <w:p w:rsidR="00146B34" w:rsidRDefault="00AB1EFE" w:rsidP="000C3B39">
      <w:r>
        <w:rPr>
          <w:noProof/>
        </w:rPr>
        <w:lastRenderedPageBreak/>
        <w:drawing>
          <wp:inline distT="0" distB="0" distL="0" distR="0" wp14:anchorId="311A410E" wp14:editId="0729BA71">
            <wp:extent cx="5274310" cy="27940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9B14F1" w:rsidP="00E47622">
      <w:r>
        <w:rPr>
          <w:rFonts w:hint="eastAsia"/>
        </w:rPr>
        <w:t>代码</w:t>
      </w:r>
    </w:p>
    <w:p w:rsidR="00E47622" w:rsidRDefault="00E47622" w:rsidP="00E47622"/>
    <w:p w:rsidR="00E47622" w:rsidRDefault="00E47622" w:rsidP="00E47622"/>
    <w:p w:rsidR="00E47622" w:rsidRPr="001820B8" w:rsidRDefault="008B2130" w:rsidP="001F4D61">
      <w:pPr>
        <w:pStyle w:val="a7"/>
        <w:numPr>
          <w:ilvl w:val="0"/>
          <w:numId w:val="1"/>
        </w:numPr>
        <w:ind w:firstLineChars="0"/>
        <w:rPr>
          <w:b/>
        </w:rPr>
      </w:pPr>
      <w:r w:rsidRPr="001820B8">
        <w:rPr>
          <w:rFonts w:hint="eastAsia"/>
          <w:b/>
        </w:rPr>
        <w:t>线性判别分析</w:t>
      </w:r>
      <w:r w:rsidRPr="001820B8">
        <w:rPr>
          <w:b/>
        </w:rPr>
        <w:t>LDA</w:t>
      </w:r>
    </w:p>
    <w:p w:rsidR="00E47622" w:rsidRDefault="00E47622" w:rsidP="00E47622"/>
    <w:p w:rsidR="00E47622" w:rsidRPr="00EA3160" w:rsidRDefault="00586631" w:rsidP="00E47622">
      <w:pPr>
        <w:rPr>
          <w:b/>
        </w:rPr>
      </w:pPr>
      <w:r w:rsidRPr="00EA3160">
        <w:rPr>
          <w:rFonts w:hint="eastAsia"/>
          <w:b/>
        </w:rPr>
        <w:t>#</w:t>
      </w:r>
      <w:r w:rsidRPr="00EA3160">
        <w:rPr>
          <w:b/>
        </w:rPr>
        <w:t xml:space="preserve"> </w:t>
      </w:r>
      <w:r w:rsidR="004651DE" w:rsidRPr="00EA3160">
        <w:rPr>
          <w:rFonts w:hint="eastAsia"/>
          <w:b/>
        </w:rPr>
        <w:t>线性判别分析介绍</w:t>
      </w:r>
    </w:p>
    <w:p w:rsidR="00E47622" w:rsidRDefault="00E47622" w:rsidP="00E47622"/>
    <w:p w:rsidR="00E47622" w:rsidRDefault="00013942" w:rsidP="00E47622">
      <w:r>
        <w:rPr>
          <w:noProof/>
        </w:rPr>
        <w:drawing>
          <wp:inline distT="0" distB="0" distL="0" distR="0" wp14:anchorId="0C6E808C" wp14:editId="6065C16F">
            <wp:extent cx="4248150" cy="268002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2984" cy="26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DF299A" w:rsidP="00E47622">
      <w:r>
        <w:rPr>
          <w:noProof/>
        </w:rPr>
        <w:drawing>
          <wp:inline distT="0" distB="0" distL="0" distR="0" wp14:anchorId="49CC93EF" wp14:editId="791DEB46">
            <wp:extent cx="5274310" cy="3860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E47622" w:rsidP="00E47622"/>
    <w:p w:rsidR="00E47622" w:rsidRDefault="00D454FF" w:rsidP="00E47622">
      <w:r>
        <w:rPr>
          <w:noProof/>
        </w:rPr>
        <w:lastRenderedPageBreak/>
        <w:drawing>
          <wp:inline distT="0" distB="0" distL="0" distR="0" wp14:anchorId="0CE0557B" wp14:editId="3C25C4CD">
            <wp:extent cx="5274310" cy="32861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E47622" w:rsidP="00E47622"/>
    <w:p w:rsidR="00E47622" w:rsidRPr="00B725ED" w:rsidRDefault="00B725ED" w:rsidP="00E47622">
      <w:pPr>
        <w:rPr>
          <w:b/>
        </w:rPr>
      </w:pPr>
      <w:r w:rsidRPr="00B725ED">
        <w:rPr>
          <w:rFonts w:hint="eastAsia"/>
          <w:b/>
        </w:rPr>
        <w:t>#</w:t>
      </w:r>
      <w:r w:rsidRPr="00B725ED">
        <w:rPr>
          <w:b/>
        </w:rPr>
        <w:t xml:space="preserve"> </w:t>
      </w:r>
      <w:r w:rsidRPr="00B725ED">
        <w:rPr>
          <w:rFonts w:hint="eastAsia"/>
          <w:b/>
        </w:rPr>
        <w:t>线性判别分析原理</w:t>
      </w:r>
    </w:p>
    <w:p w:rsidR="00E47622" w:rsidRDefault="00E47622" w:rsidP="00E47622"/>
    <w:p w:rsidR="00E47622" w:rsidRDefault="00272F61" w:rsidP="00E47622">
      <w:r>
        <w:rPr>
          <w:noProof/>
        </w:rPr>
        <w:drawing>
          <wp:inline distT="0" distB="0" distL="0" distR="0" wp14:anchorId="0123D042" wp14:editId="0EA7FBAE">
            <wp:extent cx="5274310" cy="17583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272F61" w:rsidP="00E47622">
      <w:r>
        <w:rPr>
          <w:noProof/>
        </w:rPr>
        <w:lastRenderedPageBreak/>
        <w:drawing>
          <wp:inline distT="0" distB="0" distL="0" distR="0" wp14:anchorId="7D602545" wp14:editId="4B3B8DDD">
            <wp:extent cx="5274310" cy="3489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E47622" w:rsidP="00E47622"/>
    <w:p w:rsidR="00E47622" w:rsidRPr="00051B92" w:rsidRDefault="00051B92" w:rsidP="00051B92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r w:rsidR="00EB2F61" w:rsidRPr="00051B92">
        <w:rPr>
          <w:rFonts w:hint="eastAsia"/>
          <w:b/>
        </w:rPr>
        <w:t>L</w:t>
      </w:r>
      <w:r w:rsidR="00EB2F61" w:rsidRPr="00051B92">
        <w:rPr>
          <w:b/>
        </w:rPr>
        <w:t>DA</w:t>
      </w:r>
      <w:r w:rsidR="00EB2F61" w:rsidRPr="00051B92">
        <w:rPr>
          <w:rFonts w:hint="eastAsia"/>
          <w:b/>
        </w:rPr>
        <w:t>算法计算步骤</w:t>
      </w:r>
    </w:p>
    <w:p w:rsidR="00E47622" w:rsidRDefault="00EB2F61" w:rsidP="00E47622">
      <w:r>
        <w:rPr>
          <w:noProof/>
        </w:rPr>
        <w:drawing>
          <wp:inline distT="0" distB="0" distL="0" distR="0" wp14:anchorId="67DE6646" wp14:editId="2456936D">
            <wp:extent cx="5274310" cy="1864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E47622" w:rsidP="00E47622"/>
    <w:p w:rsidR="00E47622" w:rsidRPr="00051B92" w:rsidRDefault="00051B92" w:rsidP="00051B92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r w:rsidR="00637D67">
        <w:rPr>
          <w:b/>
        </w:rPr>
        <w:t>LDA</w:t>
      </w:r>
      <w:r w:rsidR="00C448EF" w:rsidRPr="00051B92">
        <w:rPr>
          <w:rFonts w:hint="eastAsia"/>
          <w:b/>
        </w:rPr>
        <w:t>总结</w:t>
      </w:r>
    </w:p>
    <w:p w:rsidR="00E47622" w:rsidRDefault="00C448EF" w:rsidP="00E47622">
      <w:r>
        <w:rPr>
          <w:noProof/>
        </w:rPr>
        <w:drawing>
          <wp:inline distT="0" distB="0" distL="0" distR="0" wp14:anchorId="22D61FD4" wp14:editId="1107E891">
            <wp:extent cx="3778250" cy="15875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0844" cy="15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2" w:rsidRDefault="00E47622" w:rsidP="00E47622"/>
    <w:p w:rsidR="00E47622" w:rsidRDefault="00E47622" w:rsidP="00E47622"/>
    <w:p w:rsidR="00E47622" w:rsidRPr="00403A8B" w:rsidRDefault="006B07EF" w:rsidP="006B07EF">
      <w:pPr>
        <w:pStyle w:val="a7"/>
        <w:numPr>
          <w:ilvl w:val="0"/>
          <w:numId w:val="1"/>
        </w:numPr>
        <w:ind w:firstLineChars="0"/>
        <w:rPr>
          <w:b/>
        </w:rPr>
      </w:pPr>
      <w:r w:rsidRPr="00403A8B">
        <w:rPr>
          <w:rFonts w:hint="eastAsia"/>
          <w:b/>
        </w:rPr>
        <w:t>奇异值分解s</w:t>
      </w:r>
      <w:r w:rsidRPr="00403A8B">
        <w:rPr>
          <w:b/>
        </w:rPr>
        <w:t>vd</w:t>
      </w:r>
    </w:p>
    <w:p w:rsidR="00E47622" w:rsidRDefault="00E47622" w:rsidP="00E47622">
      <w:bookmarkStart w:id="0" w:name="_GoBack"/>
      <w:bookmarkEnd w:id="0"/>
    </w:p>
    <w:p w:rsidR="00E47622" w:rsidRDefault="00E47622" w:rsidP="00E47622"/>
    <w:p w:rsidR="00E47622" w:rsidRDefault="00E47622" w:rsidP="00E47622"/>
    <w:p w:rsidR="00E47622" w:rsidRDefault="00E47622" w:rsidP="00E47622"/>
    <w:p w:rsidR="00E47622" w:rsidRDefault="00E47622" w:rsidP="00E47622"/>
    <w:p w:rsidR="00E47622" w:rsidRDefault="00E47622" w:rsidP="00E47622"/>
    <w:p w:rsidR="00E47622" w:rsidRDefault="00E47622" w:rsidP="00E47622"/>
    <w:p w:rsidR="00E47622" w:rsidRPr="00F14F6A" w:rsidRDefault="00E47622" w:rsidP="00E47622"/>
    <w:sectPr w:rsidR="00E47622" w:rsidRPr="00F14F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977" w:rsidRDefault="005C0977" w:rsidP="00F14F6A">
      <w:r>
        <w:separator/>
      </w:r>
    </w:p>
  </w:endnote>
  <w:endnote w:type="continuationSeparator" w:id="0">
    <w:p w:rsidR="005C0977" w:rsidRDefault="005C0977" w:rsidP="00F14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977" w:rsidRDefault="005C0977" w:rsidP="00F14F6A">
      <w:r>
        <w:separator/>
      </w:r>
    </w:p>
  </w:footnote>
  <w:footnote w:type="continuationSeparator" w:id="0">
    <w:p w:rsidR="005C0977" w:rsidRDefault="005C0977" w:rsidP="00F14F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5C6249"/>
    <w:multiLevelType w:val="hybridMultilevel"/>
    <w:tmpl w:val="6232741A"/>
    <w:lvl w:ilvl="0" w:tplc="78060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C9A"/>
    <w:rsid w:val="00012F8B"/>
    <w:rsid w:val="00013942"/>
    <w:rsid w:val="00051B92"/>
    <w:rsid w:val="000770C2"/>
    <w:rsid w:val="0007776B"/>
    <w:rsid w:val="000815AB"/>
    <w:rsid w:val="000959D7"/>
    <w:rsid w:val="000C3B39"/>
    <w:rsid w:val="00146B34"/>
    <w:rsid w:val="001820B8"/>
    <w:rsid w:val="001B1F0E"/>
    <w:rsid w:val="001F4D61"/>
    <w:rsid w:val="00243F9F"/>
    <w:rsid w:val="00272F61"/>
    <w:rsid w:val="002C65B9"/>
    <w:rsid w:val="0033015F"/>
    <w:rsid w:val="00336100"/>
    <w:rsid w:val="00380171"/>
    <w:rsid w:val="003F0E23"/>
    <w:rsid w:val="00403A8B"/>
    <w:rsid w:val="00460FC8"/>
    <w:rsid w:val="00461161"/>
    <w:rsid w:val="004651DE"/>
    <w:rsid w:val="004B3946"/>
    <w:rsid w:val="00510FE5"/>
    <w:rsid w:val="005655BF"/>
    <w:rsid w:val="00586631"/>
    <w:rsid w:val="005C0977"/>
    <w:rsid w:val="005C2273"/>
    <w:rsid w:val="00637D67"/>
    <w:rsid w:val="00657C9A"/>
    <w:rsid w:val="00681471"/>
    <w:rsid w:val="006B07EF"/>
    <w:rsid w:val="00795A2F"/>
    <w:rsid w:val="0080686D"/>
    <w:rsid w:val="008B2130"/>
    <w:rsid w:val="009327D1"/>
    <w:rsid w:val="00936CC4"/>
    <w:rsid w:val="00994415"/>
    <w:rsid w:val="009B14F1"/>
    <w:rsid w:val="009F0B20"/>
    <w:rsid w:val="00A61AAE"/>
    <w:rsid w:val="00A931E2"/>
    <w:rsid w:val="00AB1EFE"/>
    <w:rsid w:val="00B725ED"/>
    <w:rsid w:val="00BA2CE2"/>
    <w:rsid w:val="00C34FDD"/>
    <w:rsid w:val="00C448EF"/>
    <w:rsid w:val="00C5700C"/>
    <w:rsid w:val="00D37A5F"/>
    <w:rsid w:val="00D454FF"/>
    <w:rsid w:val="00D77727"/>
    <w:rsid w:val="00DC319F"/>
    <w:rsid w:val="00DF299A"/>
    <w:rsid w:val="00E119F0"/>
    <w:rsid w:val="00E47622"/>
    <w:rsid w:val="00E778FF"/>
    <w:rsid w:val="00EA3160"/>
    <w:rsid w:val="00EB2F61"/>
    <w:rsid w:val="00EF247A"/>
    <w:rsid w:val="00F14F6A"/>
    <w:rsid w:val="00F426FC"/>
    <w:rsid w:val="00F94B8B"/>
    <w:rsid w:val="00F96A36"/>
    <w:rsid w:val="00FB26B4"/>
    <w:rsid w:val="00FF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27921"/>
  <w15:chartTrackingRefBased/>
  <w15:docId w15:val="{64F66B73-665A-4748-BD53-2C799206E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14F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4F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4F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4F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4F6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14F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14F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9</Pages>
  <Words>30</Words>
  <Characters>177</Characters>
  <Application>Microsoft Office Word</Application>
  <DocSecurity>0</DocSecurity>
  <Lines>1</Lines>
  <Paragraphs>1</Paragraphs>
  <ScaleCrop>false</ScaleCrop>
  <Company>China</Company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87</cp:revision>
  <dcterms:created xsi:type="dcterms:W3CDTF">2022-05-09T08:12:00Z</dcterms:created>
  <dcterms:modified xsi:type="dcterms:W3CDTF">2022-05-10T05:45:00Z</dcterms:modified>
</cp:coreProperties>
</file>