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</w:rPr>
        <w:t>Kubernetes配置管理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Secret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Secret的主要作用就是加密数据，然后存在etcd里面，让Pod容器以挂载Volume方式进行访问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场景：用户名 和 密码进行加密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一般场景的是对某个字符串进行base64编码 进行加密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6F8FA"/>
        </w:rPr>
        <w:t>'admin'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base64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  <w:drawing>
          <wp:inline distT="0" distB="0" distL="114300" distR="114300">
            <wp:extent cx="3810000" cy="457200"/>
            <wp:effectExtent l="0" t="0" r="0" b="0"/>
            <wp:docPr id="2" name="图片 2" descr="1657760777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7607772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07515"/>
            <wp:effectExtent l="0" t="0" r="317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然后使用下面命令创建一个pod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create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secret.yaml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通过get命令查看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get pods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225" cy="1428750"/>
            <wp:effectExtent l="0" t="0" r="13335" b="3810"/>
            <wp:docPr id="4" name="图片 4" descr="165776083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77608354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然后我们通过下面的命令，进入到我们的容器内部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exec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-it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mypod bash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然后我们就可以输出我们的值，这就是以变量的形式挂载到我们的容器中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输出用户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6F8FA"/>
        </w:rPr>
        <w:t>$SECRET_USERNAME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输出密码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6F8FA"/>
        </w:rPr>
        <w:t>$SECRET_PASSWORD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71875" cy="771525"/>
            <wp:effectExtent l="0" t="0" r="9525" b="5715"/>
            <wp:docPr id="6" name="图片 6" descr="165776085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77608559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最后如果我们要删除这个Pod，就可以使用这个命令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delete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secret-val.yaml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"https://gitee.com/moxi159753/LearningNotes/tree/master/K8S/12_Kubernetes%E9%85%8D%E7%BD%AE%E7%AE%A1%E7%90%86" \l "%E6%95%B0%E6%8D%AE%E5%8D%B7%E5%BD%A2%E5%BC%8F%E6%8C%82%E8%BD%BD"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数据卷形式挂载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首先我们创建一个 secret-val.yaml 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9175" cy="3819525"/>
            <wp:effectExtent l="0" t="0" r="1905" b="5715"/>
            <wp:docPr id="8" name="图片 8" descr="1657760888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77608880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然后创建我们的 Pod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根据配置创建容器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secret-val.yaml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进入容器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exec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-it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mypod 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查看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ls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/etc/foo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43300" cy="419100"/>
            <wp:effectExtent l="0" t="0" r="7620" b="7620"/>
            <wp:docPr id="9" name="图片 9" descr="1657761027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77610275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/>
        <w:rPr>
          <w:rFonts w:ascii="Segoe UI" w:hAnsi="Segoe UI" w:eastAsia="Segoe UI" w:cs="Segoe UI"/>
          <w:b/>
          <w:bCs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sz w:val="31"/>
          <w:szCs w:val="31"/>
          <w:bdr w:val="none" w:color="auto" w:sz="0" w:space="0"/>
        </w:rPr>
        <w:t>ConfigMap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 w:line="19" w:lineRule="atLeast"/>
        <w:ind w:left="0" w:right="0"/>
      </w:pPr>
      <w:r>
        <w:t>ConfigMap作用是存储不加密的数据到etcd中，让Pod以变量或数据卷Volume挂载到容器中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 w:line="19" w:lineRule="atLeast"/>
        <w:ind w:left="0" w:right="0"/>
      </w:pPr>
      <w:r>
        <w:t>应用场景：配置文件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/>
        <w:rPr>
          <w:rFonts w:hint="default" w:ascii="Segoe UI" w:hAnsi="Segoe UI" w:eastAsia="Segoe UI" w:cs="Segoe UI"/>
          <w:b/>
          <w:bCs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color w:val="095EAB"/>
          <w:sz w:val="26"/>
          <w:szCs w:val="26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b/>
          <w:bCs/>
          <w:color w:val="095EAB"/>
          <w:sz w:val="26"/>
          <w:szCs w:val="26"/>
          <w:u w:val="none"/>
          <w:bdr w:val="none" w:color="auto" w:sz="0" w:space="0"/>
        </w:rPr>
        <w:instrText xml:space="preserve"> HYPERLINK "https://gitee.com/moxi159753/LearningNotes/tree/master/K8S/12_Kubernetes%E9%85%8D%E7%BD%AE%E7%AE%A1%E7%90%86" \l "%E5%88%9B%E5%BB%BA%E9%85%8D%E7%BD%AE%E6%96%87%E4%BB%B6" </w:instrText>
      </w:r>
      <w:r>
        <w:rPr>
          <w:rFonts w:hint="default" w:ascii="Segoe UI" w:hAnsi="Segoe UI" w:eastAsia="Segoe UI" w:cs="Segoe UI"/>
          <w:b/>
          <w:bCs/>
          <w:color w:val="095EAB"/>
          <w:sz w:val="26"/>
          <w:szCs w:val="26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b/>
          <w:bCs/>
          <w:color w:val="095EAB"/>
          <w:sz w:val="26"/>
          <w:szCs w:val="26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b/>
          <w:bCs/>
          <w:sz w:val="26"/>
          <w:szCs w:val="26"/>
          <w:bdr w:val="none" w:color="auto" w:sz="0" w:space="0"/>
        </w:rPr>
        <w:t>创建配置文件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 w:line="19" w:lineRule="atLeast"/>
        <w:ind w:left="0" w:right="0"/>
      </w:pPr>
      <w:r>
        <w:t>首先我们需要创建一个配置文件 </w:t>
      </w:r>
      <w:r>
        <w:rPr>
          <w:rStyle w:val="9"/>
          <w:rFonts w:ascii="Consolas" w:hAnsi="Consolas" w:eastAsia="Consolas" w:cs="Consolas"/>
          <w:b w:val="0"/>
          <w:bCs w:val="0"/>
          <w:sz w:val="16"/>
          <w:szCs w:val="16"/>
          <w:bdr w:val="none" w:color="auto" w:sz="0" w:space="0"/>
          <w:shd w:val="clear" w:fill="F7F7F9"/>
        </w:rPr>
        <w:t>redis.properties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6F8FA"/>
        </w:rPr>
        <w:t>redis.port=127.0.0.1redis.port=6379redis.password=123456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192" w:afterAutospacing="0" w:line="15" w:lineRule="atLeast"/>
        <w:ind w:left="0" w:right="0"/>
        <w:rPr>
          <w:rFonts w:hint="default" w:ascii="Segoe UI" w:hAnsi="Segoe UI" w:eastAsia="Segoe UI" w:cs="Segoe UI"/>
          <w:b/>
          <w:bCs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color w:val="095EAB"/>
          <w:sz w:val="26"/>
          <w:szCs w:val="26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b/>
          <w:bCs/>
          <w:color w:val="095EAB"/>
          <w:sz w:val="26"/>
          <w:szCs w:val="26"/>
          <w:u w:val="none"/>
          <w:bdr w:val="none" w:color="auto" w:sz="0" w:space="0"/>
        </w:rPr>
        <w:instrText xml:space="preserve"> HYPERLINK "https://gitee.com/moxi159753/LearningNotes/tree/master/K8S/12_Kubernetes%E9%85%8D%E7%BD%AE%E7%AE%A1%E7%90%86" \l "%E5%88%9B%E5%BB%BAconfigmap" </w:instrText>
      </w:r>
      <w:r>
        <w:rPr>
          <w:rFonts w:hint="default" w:ascii="Segoe UI" w:hAnsi="Segoe UI" w:eastAsia="Segoe UI" w:cs="Segoe UI"/>
          <w:b/>
          <w:bCs/>
          <w:color w:val="095EAB"/>
          <w:sz w:val="26"/>
          <w:szCs w:val="26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b/>
          <w:bCs/>
          <w:color w:val="095EAB"/>
          <w:sz w:val="26"/>
          <w:szCs w:val="26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b/>
          <w:bCs/>
          <w:sz w:val="26"/>
          <w:szCs w:val="26"/>
          <w:bdr w:val="none" w:color="auto" w:sz="0" w:space="0"/>
        </w:rPr>
        <w:t>创建ConfigMap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 w:line="19" w:lineRule="atLeast"/>
        <w:ind w:left="0" w:right="0"/>
      </w:pPr>
      <w:r>
        <w:t>我们使用命令创建configmap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6F8FA"/>
        </w:rPr>
        <w:t xml:space="preserve">kubectl create configmap redis-config </w:t>
      </w:r>
      <w:r>
        <w:rPr>
          <w:rFonts w:hint="default" w:ascii="Consolas" w:hAnsi="Consolas" w:eastAsia="Consolas" w:cs="Consolas"/>
          <w:color w:val="000080"/>
          <w:sz w:val="16"/>
          <w:szCs w:val="16"/>
          <w:bdr w:val="none" w:color="auto" w:sz="0" w:space="0"/>
          <w:shd w:val="clear" w:fill="F6F8FA"/>
        </w:rPr>
        <w:t>--from-file</w:t>
      </w:r>
      <w:r>
        <w:rPr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6F8FA"/>
        </w:rPr>
        <w:t>=redis.properties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 w:line="19" w:lineRule="atLeast"/>
        <w:ind w:left="0" w:right="0"/>
      </w:pPr>
      <w:r>
        <w:t>然后查看详细信息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describe cm redis-config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333500"/>
            <wp:effectExtent l="0" t="0" r="3175" b="7620"/>
            <wp:docPr id="10" name="图片 10" descr="165776116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77611658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57195"/>
            <wp:effectExtent l="0" t="0" r="3810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然后使用该yaml创建我们的pod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cm.yaml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查看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get pods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339215"/>
            <wp:effectExtent l="0" t="0" r="2540" b="1905"/>
            <wp:docPr id="13" name="图片 13" descr="165776125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577612559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最后我们通过命令就可以查看结果输出了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logs mypod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1450" cy="942975"/>
            <wp:effectExtent l="0" t="0" r="11430" b="1905"/>
            <wp:docPr id="14" name="图片 14" descr="1657761267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577612673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以变量的形式挂载Pod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首先我们也有一个 myconfig.yaml文件，声明变量信息，然后以configmap创建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9800" cy="1533525"/>
            <wp:effectExtent l="0" t="0" r="0" b="5715"/>
            <wp:docPr id="15" name="图片 15" descr="165776134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5776134707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然后我们就可以创建我们的配置文件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创建pod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myconfig.yaml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获取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get cm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4175" cy="723900"/>
            <wp:effectExtent l="0" t="0" r="1905" b="7620"/>
            <wp:docPr id="16" name="图片 16" descr="1657761365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577613656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然后我们创建完该pod后，我们就需要在创建一个 config-var.yaml 来使用我们的配置信息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35935"/>
            <wp:effectExtent l="0" t="0" r="0" b="12065"/>
            <wp:docPr id="17" name="图片 17" descr="165776137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577613761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最后我们查看输出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logs mypod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6175" cy="438150"/>
            <wp:effectExtent l="0" t="0" r="1905" b="3810"/>
            <wp:docPr id="18" name="图片 18" descr="165776140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5776140347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147A1112"/>
    <w:rsid w:val="4876638C"/>
    <w:rsid w:val="554530C9"/>
    <w:rsid w:val="5A0501C1"/>
    <w:rsid w:val="68EC449A"/>
    <w:rsid w:val="70E002F5"/>
    <w:rsid w:val="733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376</Words>
  <Characters>840</Characters>
  <Lines>0</Lines>
  <Paragraphs>0</Paragraphs>
  <TotalTime>15</TotalTime>
  <ScaleCrop>false</ScaleCrop>
  <LinksUpToDate>false</LinksUpToDate>
  <CharactersWithSpaces>892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2022-07-13T14:14:00Z</dcterms:created>
  <dc:creator>Administrator</dc:creator>
  <cp:lastModifiedBy>WPS_1655622585</cp:lastModifiedBy>
  <dcterms:modified xsi:type="dcterms:W3CDTF">2022-07-14T01:16:46Z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C35FFE9F95844D10AA8BE7E2BA5B0C7D</vt:lpwstr>
  </property>
</Properties>
</file>