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15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42"/>
          <w:szCs w:val="42"/>
          <w:bdr w:val="none" w:color="auto" w:sz="0" w:space="0"/>
          <w:shd w:val="clear" w:fill="FFFFFF"/>
        </w:rPr>
        <w:t>Kubernetes核心技术Pod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  <w:bdr w:val="none" w:color="auto" w:sz="0" w:space="0"/>
          <w:shd w:val="clear" w:fill="FFFFFF"/>
        </w:rPr>
        <w:t>Pod概述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Pod是K8S系统中可以创建和管理的最小单元，是资源对象模型中由用户创建或部署的最小资源对象模型，也是在K8S上运行容器化应用的资源对象，其它的资源对象都是用来支撑或者扩展Pod对象功能的，比如控制器对象是用来管控Pod对象的，Service或者Ingress资源对象是用来暴露Pod引用对象的，PersistentVolume资源对象是用来为Pod提供存储等等，K8S不会直接处理容器，而是Pod，Pod是由一个或多个container组成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Pod是Kubernetes的最重要概念，每一个Pod都有一个特殊的被称为 “根容器”的Pause容器。Pause容器对应的镜像属于Kubernetes平台的一部分，除了Pause容器，每个Pod还包含一个或多个紧密相关的用户业务容器。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40485B"/>
          <w:spacing w:val="0"/>
          <w:sz w:val="31"/>
          <w:szCs w:val="31"/>
          <w:lang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40485B"/>
          <w:spacing w:val="0"/>
          <w:sz w:val="31"/>
          <w:szCs w:val="31"/>
          <w:lang w:eastAsia="zh-CN"/>
        </w:rPr>
        <w:drawing>
          <wp:inline distT="0" distB="0" distL="114300" distR="114300">
            <wp:extent cx="5272405" cy="3006725"/>
            <wp:effectExtent l="0" t="0" r="635" b="10795"/>
            <wp:docPr id="1" name="图片 1" descr="1657622660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576226602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bdr w:val="none" w:color="auto" w:sz="0" w:space="0"/>
          <w:shd w:val="clear" w:fill="FFFFFF"/>
        </w:rPr>
        <w:t>Pod基本概念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最小部署的单元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Pod里面是由一个或多个容器组成【一组容器的集合】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一个pod中的容器是共享网络命名空间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Pod是短暂的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每个Pod包含一个或多个紧密相关的用户业务容器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instrText xml:space="preserve"> HYPERLINK "https://gitee.com/moxi159753/LearningNotes/tree/master/K8S/8_Kubernetes%E6%A0%B8%E5%BF%83%E6%8A%80%E6%9C%AFPod" \l "pod%E5%AD%98%E5%9C%A8%E7%9A%84%E6%84%8F%E4%B9%89"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bdr w:val="none" w:color="auto" w:sz="0" w:space="0"/>
          <w:shd w:val="clear" w:fill="FFFFFF"/>
        </w:rPr>
        <w:t>Pod存在的意义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创建容器使用docker，一个docker对应一个容器，一个容器运行一个应用进程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Pod是多进程设计，运用多个应用程序，也就是一个Pod里面有多个容器，而一个容器里面运行一个应用程序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639060"/>
            <wp:effectExtent l="0" t="0" r="4445" b="12700"/>
            <wp:docPr id="2" name="图片 2" descr="1657623704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5762370428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Pod的存在是为了亲密性应用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spacing w:before="0" w:beforeAutospacing="1" w:after="0" w:afterAutospacing="1"/>
        <w:ind w:left="144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两个应用之间进行交互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spacing w:before="53" w:beforeAutospacing="0" w:after="0" w:afterAutospacing="1"/>
        <w:ind w:left="144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网络之间的调用【通过127.0.0.1 或 socket】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spacing w:before="53" w:beforeAutospacing="0" w:after="0" w:afterAutospacing="1"/>
        <w:ind w:left="144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两个应用之间需要频繁调用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Pod是在K8S集群中运行部署应用或服务的最小单元，它是可以支持多容器的。Pod的设计理念是支持多个容器在一个Pod中共享网络地址和文件系统，可以通过进程间通信和文件共享这种简单高效的方式组合完成服务。同时Pod对多容器的支持是K8S中最基础的设计理念。在生产环境中，通常是由不同的团队各自开发构建自己的容器镜像，在部署的时候组合成一个微服务对外提供服务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Pod是K8S集群中所有业务类型的基础，可以把Pod看作运行在K8S集群上的小机器人，不同类型的业务就需要不同类型的小机器人去执行。目前K8S的业务主要可以分为以下几种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长期伺服型：long-running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批处理型：batch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节点后台支撑型：node-daemon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有状态应用型：stateful application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上述的几种类型，分别对应的小机器人控制器为：Deployment、Job、DaemonSet 和 StatefulSet (后面将介绍控制器)</w:t>
      </w:r>
    </w:p>
    <w:p/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  <w:bdr w:val="none" w:color="auto" w:sz="0" w:space="0"/>
          <w:shd w:val="clear" w:fill="FFFFFF"/>
        </w:rPr>
        <w:t>Pod实现机制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主要有以下两大机制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共享网络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共享存储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instrText xml:space="preserve"> HYPERLINK "https://gitee.com/moxi159753/LearningNotes/tree/master/K8S/8_Kubernetes%E6%A0%B8%E5%BF%83%E6%8A%80%E6%9C%AFPod" \l "%E5%85%B1%E4%BA%AB%E7%BD%91%E7%BB%9C"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bdr w:val="none" w:color="auto" w:sz="0" w:space="0"/>
          <w:shd w:val="clear" w:fill="FFFFFF"/>
        </w:rPr>
        <w:t>共享网络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容器本身之间相互隔离的，一般是通过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namespace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 和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group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 进行隔离，那么Pod里面的容器如何实现通信？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首先需要满足前提条件，也就是容器都在同一个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namespace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之间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关于Pod实现原理，首先会在Pod会创建一个根容器：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40485B"/>
          <w:spacing w:val="0"/>
          <w:sz w:val="16"/>
          <w:szCs w:val="16"/>
          <w:bdr w:val="none" w:color="auto" w:sz="0" w:space="0"/>
          <w:shd w:val="clear" w:fill="F7F7F9"/>
        </w:rPr>
        <w:t>pause容器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，然后我们在创建业务容器 【nginx，redis 等】，在我们创建业务容器的时候，会把它添加到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40485B"/>
          <w:spacing w:val="0"/>
          <w:sz w:val="16"/>
          <w:szCs w:val="16"/>
          <w:bdr w:val="none" w:color="auto" w:sz="0" w:space="0"/>
          <w:shd w:val="clear" w:fill="F7F7F9"/>
        </w:rPr>
        <w:t>info容器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 中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而在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40485B"/>
          <w:spacing w:val="0"/>
          <w:sz w:val="16"/>
          <w:szCs w:val="16"/>
          <w:bdr w:val="none" w:color="auto" w:sz="0" w:space="0"/>
          <w:shd w:val="clear" w:fill="F7F7F9"/>
        </w:rPr>
        <w:t>info容器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 中会独立出 ip地址，mac地址，port 等信息，然后实现网络的共享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337560"/>
            <wp:effectExtent l="0" t="0" r="1905" b="0"/>
            <wp:docPr id="4" name="图片 4" descr="1657623790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5762379057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完整步骤如下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通过 Pause 容器，把其它业务容器加入到Pause容器里，让所有业务容器在同一个名称空间中，可以实现网络共享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instrText xml:space="preserve"> HYPERLINK "https://gitee.com/moxi159753/LearningNotes/tree/master/K8S/8_Kubernetes%E6%A0%B8%E5%BF%83%E6%8A%80%E6%9C%AFPod" \l "%E5%85%B1%E4%BA%AB%E5%AD%98%E5%82%A8"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bdr w:val="none" w:color="auto" w:sz="0" w:space="0"/>
          <w:shd w:val="clear" w:fill="FFFFFF"/>
        </w:rPr>
        <w:t>共享存储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Pod持久化数据，专门存储到某个地方中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954530"/>
            <wp:effectExtent l="0" t="0" r="3810" b="11430"/>
            <wp:docPr id="5" name="图片 5" descr="1657623839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5762383979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使用 Volumn数据卷进行共享存储，案例如下所示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399030"/>
            <wp:effectExtent l="0" t="0" r="8255" b="8890"/>
            <wp:docPr id="6" name="图片 6" descr="1657623858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576238588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  <w:bdr w:val="none" w:color="auto" w:sz="0" w:space="0"/>
          <w:shd w:val="clear" w:fill="FFFFFF"/>
        </w:rPr>
        <w:t>Pod镜像拉取策略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我们以具体实例来说，拉取策略就是 </w:t>
      </w:r>
      <w:r>
        <w:rPr>
          <w:rStyle w:val="11"/>
          <w:rFonts w:ascii="Consolas" w:hAnsi="Consolas" w:eastAsia="Consolas" w:cs="Consolas"/>
          <w:b w:val="0"/>
          <w:bCs w:val="0"/>
          <w:i w:val="0"/>
          <w:iCs w:val="0"/>
          <w:caps w:val="0"/>
          <w:color w:val="40485B"/>
          <w:spacing w:val="0"/>
          <w:sz w:val="16"/>
          <w:szCs w:val="16"/>
          <w:bdr w:val="none" w:color="auto" w:sz="0" w:space="0"/>
          <w:shd w:val="clear" w:fill="F7F7F9"/>
        </w:rPr>
        <w:t>imagePullPolicy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581275"/>
            <wp:effectExtent l="0" t="0" r="635" b="9525"/>
            <wp:docPr id="7" name="图片 7" descr="1657623882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5762388259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拉取策略主要分为了以下几种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IfNotPresent：默认值，镜像在宿主机上不存在才拉取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Always：每次创建Pod都会重新拉取一次镜像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Never：Pod永远不会主动拉取这个镜像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  <w:bdr w:val="none" w:color="auto" w:sz="0" w:space="0"/>
          <w:shd w:val="clear" w:fill="FFFFFF"/>
        </w:rPr>
        <w:t>Pod资源限制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也就是我们Pod在进行调度的时候，可以对调度的资源进行限制，例如我们限制 Pod调度是使用的资源是 2C4G，那么在调度对应的node节点时，只会占用对应的资源，对于不满足资源的节点，将不会进行调度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447925"/>
            <wp:effectExtent l="0" t="0" r="5715" b="5715"/>
            <wp:docPr id="8" name="图片 8" descr="1657623912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576239129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bdr w:val="none" w:color="auto" w:sz="0" w:space="0"/>
          <w:shd w:val="clear" w:fill="FFFFFF"/>
        </w:rPr>
        <w:t>示例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我们在下面的地方进行资源的限制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10100" cy="5048250"/>
            <wp:effectExtent l="0" t="0" r="7620" b="11430"/>
            <wp:docPr id="9" name="图片 9" descr="1657623933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5762393357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这里分了两个部分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request：表示调度所需的资源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limits：表示最大所占用的资源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31"/>
          <w:szCs w:val="31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31"/>
          <w:szCs w:val="31"/>
          <w:u w:val="none"/>
          <w:bdr w:val="none" w:color="auto" w:sz="0" w:space="0"/>
          <w:shd w:val="clear" w:fill="FFFFFF"/>
        </w:rPr>
        <w:instrText xml:space="preserve"> HYPERLINK "https://gitee.com/moxi159753/LearningNotes/tree/master/K8S/8_Kubernetes%E6%A0%B8%E5%BF%83%E6%8A%80%E6%9C%AFPod" \l "pod%E9%87%8D%E5%90%AF%E6%9C%BA%E5%88%B6"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31"/>
          <w:szCs w:val="31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31"/>
          <w:szCs w:val="31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  <w:bdr w:val="none" w:color="auto" w:sz="0" w:space="0"/>
          <w:shd w:val="clear" w:fill="FFFFFF"/>
        </w:rPr>
        <w:t>Pod重启机制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因为Pod中包含了很多个容器，假设某个容器出现问题了，那么就会触发Pod重启机制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211830"/>
            <wp:effectExtent l="0" t="0" r="3175" b="3810"/>
            <wp:docPr id="10" name="图片 10" descr="165762395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5762395717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重启策略主要分为以下三种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Always：当容器终止退出后，总是重启容器，默认策略 【nginx等，需要不断提供服务】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OnFailure：当容器异常退出（退出状态码非0）时，才重启容器。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Never：当容器终止退出，从不重启容器 【批量任务】</w:t>
      </w:r>
    </w:p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  <w:bdr w:val="none" w:color="auto" w:sz="0" w:space="0"/>
          <w:shd w:val="clear" w:fill="FFFFFF"/>
        </w:rPr>
        <w:t>Pod健康检查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通过容器检查，原来我们使用下面的命令来检查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jc w:val="left"/>
        <w:rPr>
          <w:rFonts w:ascii="Consolas" w:hAnsi="Consolas" w:eastAsia="Consolas" w:cs="Consolas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>kubectl get pod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但是有的时候，程序可能出现了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Java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 堆内存溢出，程序还在运行，但是不能对外提供服务了，这个时候就不能通过 容器检查来判断服务是否可用了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这个时候就可以使用应用层面的检查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jc w:val="left"/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sz w:val="16"/>
          <w:szCs w:val="16"/>
          <w:bdr w:val="none" w:color="auto" w:sz="0" w:space="0"/>
          <w:shd w:val="clear" w:fill="F6F8FA"/>
        </w:rPr>
        <w:t># 存活检查，如果检查失败，将杀死容器，根据Pod的restartPolicy【重启策略】来操作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>livenessProbe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jc w:val="left"/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sz w:val="16"/>
          <w:szCs w:val="16"/>
          <w:bdr w:val="none" w:color="auto" w:sz="0" w:space="0"/>
          <w:shd w:val="clear" w:fill="F6F8FA"/>
        </w:rPr>
        <w:t># 就绪检查，如果检查失败，Kubernetes会把Pod从Service endpoints中剔除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jc w:val="left"/>
        <w:rPr>
          <w:rFonts w:hint="default" w:ascii="Consolas" w:hAnsi="Consolas" w:eastAsia="Consolas" w:cs="Consolas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>readinessProbe</w:t>
      </w:r>
    </w:p>
    <w:p/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38725" cy="5810250"/>
            <wp:effectExtent l="0" t="0" r="5715" b="11430"/>
            <wp:docPr id="12" name="图片 12" descr="1657624052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576240521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Probe支持以下三种检查方式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http Get：发送HTTP请求，返回200 - 400 范围状态码为成功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exec：执行Shell命令返回状态码是0为成功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tcpSocket：发起TCP Socket建立成功</w:t>
      </w:r>
    </w:p>
    <w:p/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  <w:bdr w:val="none" w:color="auto" w:sz="0" w:space="0"/>
          <w:shd w:val="clear" w:fill="FFFFFF"/>
        </w:rPr>
        <w:t>Pod调度策略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instrText xml:space="preserve"> HYPERLINK "https://gitee.com/moxi159753/LearningNotes/tree/master/K8S/8_Kubernetes%E6%A0%B8%E5%BF%83%E6%8A%80%E6%9C%AFPod" \l "%E5%88%9B%E5%BB%BApod%E6%B5%81%E7%A8%8B"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bdr w:val="none" w:color="auto" w:sz="0" w:space="0"/>
          <w:shd w:val="clear" w:fill="FFFFFF"/>
        </w:rPr>
        <w:t>创建Pod流程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首先创建一个pod，然后创建一个API Server 和 Etcd【把创建出来的信息存储在etcd中】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然后创建 Scheduler，监控API Server是否有新的Pod，如果有的话，会通过调度算法，把pod调度某个node上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在node节点，会通过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40485B"/>
          <w:spacing w:val="0"/>
          <w:sz w:val="16"/>
          <w:szCs w:val="16"/>
          <w:bdr w:val="none" w:color="auto" w:sz="0" w:space="0"/>
          <w:shd w:val="clear" w:fill="F7F7F9"/>
        </w:rPr>
        <w:t>kubelet -- apiserver 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读取etcd 拿到分配在当前node节点上的pod，然后通过docker创建容器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994660"/>
            <wp:effectExtent l="0" t="0" r="635" b="7620"/>
            <wp:docPr id="13" name="图片 13" descr="1657624132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576241326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bdr w:val="none" w:color="auto" w:sz="0" w:space="0"/>
          <w:shd w:val="clear" w:fill="FFFFFF"/>
        </w:rPr>
        <w:t>影响Pod调度的属性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Pod资源限制对Pod的调度会有影响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"https://gitee.com/moxi159753/LearningNotes/tree/master/K8S/8_Kubernetes%E6%A0%B8%E5%BF%83%E6%8A%80%E6%9C%AFPod" \l "%E6%A0%B9%E6%8D%AErequest%E6%89%BE%E5%88%B0%E8%B6%B3%E5%A4%9Fnode%E8%8A%82%E7%82%B9%E8%BF%9B%E8%A1%8C%E8%B0%83%E5%BA%A6"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根据request找到足够node节点进行调度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10100" cy="5048250"/>
            <wp:effectExtent l="0" t="0" r="7620" b="11430"/>
            <wp:docPr id="14" name="图片 14" descr="165762414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576241480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节点选择器标签影响Pod调度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91050" cy="3171825"/>
            <wp:effectExtent l="0" t="0" r="11430" b="13335"/>
            <wp:docPr id="15" name="图片 15" descr="1657624176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5762417617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关于节点选择器，其实就是有两个环境，然后环境之间所用的资源配置不同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1983740"/>
            <wp:effectExtent l="0" t="0" r="10160" b="12700"/>
            <wp:docPr id="16" name="图片 16" descr="1657624195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5762419500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我们可以通过以下命令，给我们的节点新增标签，然后节点选择器就会进行调度了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jc w:val="left"/>
        <w:rPr>
          <w:rFonts w:ascii="Consolas" w:hAnsi="Consolas" w:eastAsia="Consolas" w:cs="Consolas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 xml:space="preserve">kubectl label node node1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80"/>
          <w:spacing w:val="0"/>
          <w:sz w:val="16"/>
          <w:szCs w:val="16"/>
          <w:bdr w:val="none" w:color="auto" w:sz="0" w:space="0"/>
          <w:shd w:val="clear" w:fill="F6F8FA"/>
        </w:rPr>
        <w:t>env_role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>=prod</w:t>
      </w:r>
    </w:p>
    <w:p>
      <w:pPr>
        <w:rPr>
          <w:rFonts w:hint="eastAsia" w:eastAsiaTheme="minor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节点亲和性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节点亲和性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nodeAffinity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 和 之前nodeSelector 基本一样的，根据节点上标签约束来决定Pod调度到哪些节点上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硬亲和性：约束条件必须满足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软亲和性：尝试满足，不保证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245" cy="2480310"/>
            <wp:effectExtent l="0" t="0" r="10795" b="3810"/>
            <wp:docPr id="18" name="图片 18" descr="1657624519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576245195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支持常用操作符：in、NotIn、Exists、Gt、Lt、DoesNotExists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反亲和性：就是和亲和性刚刚相反，如 NotIn、DoesNotExists等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  <w:bdr w:val="none" w:color="auto" w:sz="0" w:space="0"/>
          <w:shd w:val="clear" w:fill="FFFFFF"/>
        </w:rPr>
        <w:t>污点和污点容忍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instrText xml:space="preserve"> HYPERLINK "https://gitee.com/moxi159753/LearningNotes/tree/master/K8S/8_Kubernetes%E6%A0%B8%E5%BF%83%E6%8A%80%E6%9C%AFPod" \l "%E6%A6%82%E8%BF%B0"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bdr w:val="none" w:color="auto" w:sz="0" w:space="0"/>
          <w:shd w:val="clear" w:fill="FFFFFF"/>
        </w:rPr>
        <w:t>概述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nodeSelector 和 NodeAffinity，都是Prod调度到某些节点上，属于Pod的属性，是在调度的时候实现的。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Taint 污点：节点不做普通分配调度，是节点属性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instrText xml:space="preserve"> HYPERLINK "https://gitee.com/moxi159753/LearningNotes/tree/master/K8S/8_Kubernetes%E6%A0%B8%E5%BF%83%E6%8A%80%E6%9C%AFPod" \l "%E5%9C%BA%E6%99%AF"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bdr w:val="none" w:color="auto" w:sz="0" w:space="0"/>
          <w:shd w:val="clear" w:fill="FFFFFF"/>
        </w:rPr>
        <w:t>场景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专用节点【限制ip】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配置特定硬件的节点【固态硬盘】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基于Taint驱逐【在node1不放，在node2放】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bdr w:val="none" w:color="auto" w:sz="0" w:space="0"/>
          <w:shd w:val="clear" w:fill="FFFFFF"/>
        </w:rPr>
        <w:t>查看污点情况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jc w:val="left"/>
        <w:rPr>
          <w:rFonts w:hint="eastAsia" w:eastAsiaTheme="minorEastAsia"/>
          <w:lang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 xml:space="preserve">kubectl describe node k8smaster |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6"/>
          <w:szCs w:val="16"/>
          <w:bdr w:val="none" w:color="auto" w:sz="0" w:space="0"/>
          <w:shd w:val="clear" w:fill="F6F8FA"/>
        </w:rPr>
        <w:t xml:space="preserve">grep 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>Taint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015740" cy="723900"/>
            <wp:effectExtent l="0" t="0" r="7620" b="762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污点值有三个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NoSchedule：一定不被调度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PreferNoSchedule：尽量不被调度【也有被调度的几率】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53" w:beforeAutospacing="0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bdr w:val="none" w:color="auto" w:sz="0" w:space="0"/>
          <w:shd w:val="clear" w:fill="FFFFFF"/>
        </w:rPr>
        <w:t>NoExecute：不会调度，并且还会驱逐Node已有Pod</w:t>
      </w:r>
    </w:p>
    <w:p>
      <w:pPr>
        <w:rPr>
          <w:rFonts w:hint="eastAsia" w:eastAsiaTheme="minorEastAsia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bdr w:val="none" w:color="auto" w:sz="0" w:space="0"/>
          <w:shd w:val="clear" w:fill="FFFFFF"/>
        </w:rPr>
        <w:br w:type="textWrapping"/>
      </w:r>
      <w:r>
        <w:rPr>
          <w:rFonts w:hint="eastAsia" w:ascii="Segoe UI" w:hAnsi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bdr w:val="none" w:color="auto" w:sz="0" w:space="0"/>
          <w:shd w:val="clear" w:fill="FFFFFF"/>
          <w:lang w:val="en-US" w:eastAsia="zh-CN"/>
        </w:rPr>
        <w:t>为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bdr w:val="none" w:color="auto" w:sz="0" w:space="0"/>
          <w:shd w:val="clear" w:fill="FFFFFF"/>
        </w:rPr>
        <w:t>节点添加污点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举例：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jc w:val="left"/>
        <w:rPr>
          <w:rFonts w:ascii="Consolas" w:hAnsi="Consolas" w:eastAsia="Consolas" w:cs="Consolas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 xml:space="preserve">kubectl taint node k8snode1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80"/>
          <w:spacing w:val="0"/>
          <w:sz w:val="16"/>
          <w:szCs w:val="16"/>
          <w:bdr w:val="none" w:color="auto" w:sz="0" w:space="0"/>
          <w:shd w:val="clear" w:fill="F6F8FA"/>
        </w:rPr>
        <w:t>env_role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6"/>
          <w:szCs w:val="16"/>
          <w:bdr w:val="none" w:color="auto" w:sz="0" w:space="0"/>
          <w:shd w:val="clear" w:fill="F6F8FA"/>
        </w:rPr>
        <w:t>yes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>:NoSchedule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instrText xml:space="preserve"> HYPERLINK "https://gitee.com/moxi159753/LearningNotes/tree/master/K8S/8_Kubernetes%E6%A0%B8%E5%BF%83%E6%8A%80%E6%9C%AFPod" \l "%E5%88%A0%E9%99%A4%E6%B1%A1%E7%82%B9"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5EAB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bdr w:val="none" w:color="auto" w:sz="0" w:space="0"/>
          <w:shd w:val="clear" w:fill="FFFFFF"/>
        </w:rPr>
        <w:t>删除污点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jc w:val="left"/>
        <w:rPr>
          <w:rFonts w:hint="default" w:ascii="Consolas" w:hAnsi="Consolas" w:eastAsia="Consolas" w:cs="Consolas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>kubectl taint node k8snode1 env_role:NoSchedule-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bdr w:val="none" w:color="auto" w:sz="0" w:space="0"/>
          <w:shd w:val="clear" w:fill="FFFFFF"/>
        </w:rPr>
        <w:t>演示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我们现在创建多个Pod，查看最后分配到Node上的情况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首先我们创建一个 nginx 的pod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jc w:val="left"/>
        <w:rPr>
          <w:rFonts w:ascii="Consolas" w:hAnsi="Consolas" w:eastAsia="Consolas" w:cs="Consolas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 xml:space="preserve">kubectl create deployment web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16"/>
          <w:szCs w:val="16"/>
          <w:bdr w:val="none" w:color="auto" w:sz="0" w:space="0"/>
          <w:shd w:val="clear" w:fill="F6F8FA"/>
        </w:rPr>
        <w:t>--image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>=nginx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然后使用命令查看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jc w:val="left"/>
        <w:rPr>
          <w:rFonts w:hint="default" w:ascii="Consolas" w:hAnsi="Consolas" w:eastAsia="Consolas" w:cs="Consolas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 xml:space="preserve">kubectl get pods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16"/>
          <w:szCs w:val="16"/>
          <w:bdr w:val="none" w:color="auto" w:sz="0" w:space="0"/>
          <w:shd w:val="clear" w:fill="F6F8FA"/>
        </w:rPr>
        <w:t>-o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 xml:space="preserve"> wide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9230" cy="488950"/>
            <wp:effectExtent l="0" t="0" r="3810" b="1397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我们可以非常明显的看到，这个Pod已经被分配到 k8snode1 节点上了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下面我们把pod复制5份，在查看情况pod情况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jc w:val="left"/>
        <w:rPr>
          <w:rFonts w:ascii="Consolas" w:hAnsi="Consolas" w:eastAsia="Consolas" w:cs="Consolas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 xml:space="preserve">kubectl scale deployment web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16"/>
          <w:szCs w:val="16"/>
          <w:bdr w:val="none" w:color="auto" w:sz="0" w:space="0"/>
          <w:shd w:val="clear" w:fill="F6F8FA"/>
        </w:rPr>
        <w:t>--replicas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>=5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158" w:firstLine="0"/>
        <w:jc w:val="left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40485B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点击复制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我们可以发现，因为master节点存在污点的情况，所以节点都被分配到了 node1 和 node2节点上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7325" cy="768350"/>
            <wp:effectExtent l="0" t="0" r="5715" b="889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我们可以使用下面命令，把刚刚我们创建的pod都删除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jc w:val="left"/>
        <w:rPr>
          <w:rFonts w:ascii="Consolas" w:hAnsi="Consolas" w:eastAsia="Consolas" w:cs="Consolas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>kubectl delete deployment web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现在给了更好的演示污点的用法，我们现在给 node1节点打上污点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jc w:val="left"/>
        <w:rPr>
          <w:rFonts w:hint="default" w:ascii="Consolas" w:hAnsi="Consolas" w:eastAsia="Consolas" w:cs="Consolas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>kubectl taint node k8s</w:t>
      </w:r>
      <w:r>
        <w:rPr>
          <w:rFonts w:hint="eastAsia" w:ascii="Consolas" w:hAnsi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  <w:lang w:val="en-US" w:eastAsia="zh-CN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80"/>
          <w:spacing w:val="0"/>
          <w:sz w:val="16"/>
          <w:szCs w:val="16"/>
          <w:bdr w:val="none" w:color="auto" w:sz="0" w:space="0"/>
          <w:shd w:val="clear" w:fill="F6F8FA"/>
        </w:rPr>
        <w:t>env_role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6"/>
          <w:szCs w:val="16"/>
          <w:bdr w:val="none" w:color="auto" w:sz="0" w:space="0"/>
          <w:shd w:val="clear" w:fill="F6F8FA"/>
        </w:rPr>
        <w:t>yes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>:NoSchedule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然后我们查看污点是否成功添加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jc w:val="left"/>
        <w:rPr>
          <w:rFonts w:hint="default" w:ascii="Consolas" w:hAnsi="Consolas" w:eastAsia="Consolas" w:cs="Consolas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>kubectl describe node k8s</w:t>
      </w:r>
      <w:r>
        <w:rPr>
          <w:rFonts w:hint="eastAsia" w:ascii="Consolas" w:hAnsi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  <w:lang w:val="en-US" w:eastAsia="zh-CN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 xml:space="preserve"> |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6"/>
          <w:szCs w:val="16"/>
          <w:bdr w:val="none" w:color="auto" w:sz="0" w:space="0"/>
          <w:shd w:val="clear" w:fill="F6F8FA"/>
        </w:rPr>
        <w:t xml:space="preserve">grep 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>Taint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074920" cy="868680"/>
            <wp:effectExtent l="0" t="0" r="0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然后我们在创建一个 pod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jc w:val="left"/>
        <w:rPr>
          <w:rFonts w:ascii="Consolas" w:hAnsi="Consolas" w:eastAsia="Consolas" w:cs="Consolas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sz w:val="16"/>
          <w:szCs w:val="16"/>
          <w:bdr w:val="none" w:color="auto" w:sz="0" w:space="0"/>
          <w:shd w:val="clear" w:fill="F6F8FA"/>
        </w:rPr>
        <w:t># 创建nginx pod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 xml:space="preserve">kubectl create deployment web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16"/>
          <w:szCs w:val="16"/>
          <w:bdr w:val="none" w:color="auto" w:sz="0" w:space="0"/>
          <w:shd w:val="clear" w:fill="F6F8FA"/>
        </w:rPr>
        <w:t>--image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>=nginx</w:t>
      </w:r>
      <w:r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sz w:val="16"/>
          <w:szCs w:val="16"/>
          <w:bdr w:val="none" w:color="auto" w:sz="0" w:space="0"/>
          <w:shd w:val="clear" w:fill="F6F8FA"/>
        </w:rPr>
        <w:t># 复制五次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 xml:space="preserve">kubectl scale deployment web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16"/>
          <w:szCs w:val="16"/>
          <w:bdr w:val="none" w:color="auto" w:sz="0" w:space="0"/>
          <w:shd w:val="clear" w:fill="F6F8FA"/>
        </w:rPr>
        <w:t>--replicas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>=5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然后我们在进行查看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jc w:val="left"/>
        <w:rPr>
          <w:rFonts w:hint="default" w:ascii="Consolas" w:hAnsi="Consolas" w:eastAsia="Consolas" w:cs="Consolas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 xml:space="preserve">kubectl get pods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16"/>
          <w:szCs w:val="16"/>
          <w:bdr w:val="none" w:color="auto" w:sz="0" w:space="0"/>
          <w:shd w:val="clear" w:fill="F6F8FA"/>
        </w:rPr>
        <w:t>-o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 xml:space="preserve"> wide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我们能够看到现在所有的pod都被分配到了 k8snode2上，因为刚刚我们给node1节点设置了污点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7325" cy="885190"/>
            <wp:effectExtent l="0" t="0" r="5715" b="1397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最后我们可以删除刚刚添加的污点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jc w:val="left"/>
        <w:rPr>
          <w:rFonts w:ascii="Consolas" w:hAnsi="Consolas" w:eastAsia="Consolas" w:cs="Consolas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>kubectl taint node k8s</w:t>
      </w:r>
      <w:r>
        <w:rPr>
          <w:rFonts w:hint="eastAsia" w:ascii="Consolas" w:hAnsi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  <w:lang w:val="en-US" w:eastAsia="zh-CN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6F8FA"/>
        </w:rPr>
        <w:t xml:space="preserve"> env_role:NoSchedule-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192" w:afterAutospacing="0" w:line="15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bdr w:val="none" w:color="auto" w:sz="0" w:space="0"/>
          <w:shd w:val="clear" w:fill="FFFFFF"/>
        </w:rPr>
        <w:t>污点容忍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19"/>
          <w:szCs w:val="19"/>
          <w:shd w:val="clear" w:fill="FFFFFF"/>
        </w:rPr>
        <w:t>污点容忍就是某个节点可能被调度，也可能不被调度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67150" cy="2514600"/>
            <wp:effectExtent l="0" t="0" r="3810" b="0"/>
            <wp:docPr id="24" name="图片 24" descr="1657625040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5762504076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AAA92D"/>
    <w:multiLevelType w:val="multilevel"/>
    <w:tmpl w:val="84AAA9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881202F7"/>
    <w:multiLevelType w:val="multilevel"/>
    <w:tmpl w:val="881202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8BE784AE"/>
    <w:multiLevelType w:val="multilevel"/>
    <w:tmpl w:val="8BE784A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919ACF06"/>
    <w:multiLevelType w:val="multilevel"/>
    <w:tmpl w:val="919ACF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9BDCE456"/>
    <w:multiLevelType w:val="multilevel"/>
    <w:tmpl w:val="9BDCE4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D2405E5B"/>
    <w:multiLevelType w:val="multilevel"/>
    <w:tmpl w:val="D2405E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D8C5018F"/>
    <w:multiLevelType w:val="multilevel"/>
    <w:tmpl w:val="D8C501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E17EA6A8"/>
    <w:multiLevelType w:val="multilevel"/>
    <w:tmpl w:val="E17EA6A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F3BC5623"/>
    <w:multiLevelType w:val="multilevel"/>
    <w:tmpl w:val="F3BC56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03E2922E"/>
    <w:multiLevelType w:val="multilevel"/>
    <w:tmpl w:val="03E292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1A46F0BB"/>
    <w:multiLevelType w:val="multilevel"/>
    <w:tmpl w:val="1A46F0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60AA7B8A"/>
    <w:multiLevelType w:val="multilevel"/>
    <w:tmpl w:val="60AA7B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6522B80F"/>
    <w:multiLevelType w:val="multilevel"/>
    <w:tmpl w:val="6522B8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676929E6"/>
    <w:multiLevelType w:val="multilevel"/>
    <w:tmpl w:val="676929E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744F94C0"/>
    <w:multiLevelType w:val="multilevel"/>
    <w:tmpl w:val="744F94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1"/>
  </w:num>
  <w:num w:numId="2">
    <w:abstractNumId w:val="14"/>
  </w:num>
  <w:num w:numId="3">
    <w:abstractNumId w:val="13"/>
  </w:num>
  <w:num w:numId="4">
    <w:abstractNumId w:val="2"/>
  </w:num>
  <w:num w:numId="5">
    <w:abstractNumId w:val="5"/>
  </w:num>
  <w:num w:numId="6">
    <w:abstractNumId w:val="9"/>
  </w:num>
  <w:num w:numId="7">
    <w:abstractNumId w:val="3"/>
  </w:num>
  <w:num w:numId="8">
    <w:abstractNumId w:val="4"/>
  </w:num>
  <w:num w:numId="9">
    <w:abstractNumId w:val="6"/>
  </w:num>
  <w:num w:numId="10">
    <w:abstractNumId w:val="12"/>
  </w:num>
  <w:num w:numId="11">
    <w:abstractNumId w:val="0"/>
  </w:num>
  <w:num w:numId="12">
    <w:abstractNumId w:val="7"/>
  </w:num>
  <w:num w:numId="13">
    <w:abstractNumId w:val="8"/>
  </w:num>
  <w:num w:numId="14">
    <w:abstractNumId w:val="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FmYmQxYzk4ZjEwNzZiN2NkODdkNjlhN2ZhNTBkNDUifQ=="/>
  </w:docVars>
  <w:rsids>
    <w:rsidRoot w:val="00000000"/>
    <w:rsid w:val="03101D36"/>
    <w:rsid w:val="03D132E3"/>
    <w:rsid w:val="08531079"/>
    <w:rsid w:val="08A153D2"/>
    <w:rsid w:val="0C5E750E"/>
    <w:rsid w:val="0C6A076D"/>
    <w:rsid w:val="1CD622FA"/>
    <w:rsid w:val="2AAE41CD"/>
    <w:rsid w:val="2B5E0B69"/>
    <w:rsid w:val="32FA5A7E"/>
    <w:rsid w:val="353C06AF"/>
    <w:rsid w:val="368813D1"/>
    <w:rsid w:val="3C65673D"/>
    <w:rsid w:val="46B61944"/>
    <w:rsid w:val="4C98387D"/>
    <w:rsid w:val="4F5252CE"/>
    <w:rsid w:val="4F68420D"/>
    <w:rsid w:val="4FB01B8D"/>
    <w:rsid w:val="5B92248D"/>
    <w:rsid w:val="5E642D92"/>
    <w:rsid w:val="76FA0BC0"/>
    <w:rsid w:val="78043189"/>
    <w:rsid w:val="7A155EB8"/>
    <w:rsid w:val="7EBA5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2485</Words>
  <Characters>3686</Characters>
  <Lines>0</Lines>
  <Paragraphs>0</Paragraphs>
  <TotalTime>1</TotalTime>
  <ScaleCrop>false</ScaleCrop>
  <LinksUpToDate>false</LinksUpToDate>
  <CharactersWithSpaces>3815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2022-07-12T10:38:01Z</dcterms:created>
  <dc:creator>Administrator</dc:creator>
  <cp:lastModifiedBy>WPS_1655622585</cp:lastModifiedBy>
  <dcterms:modified xsi:type="dcterms:W3CDTF">2022-07-12T11:24:04Z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600082226874463987A5B0A6E210CA30</vt:lpwstr>
  </property>
</Properties>
</file>