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48" w:rsidRDefault="005B1267" w:rsidP="005B126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Vue核心 MVVM模型 数据代理</w:t>
      </w:r>
    </w:p>
    <w:p w:rsidR="005B1267" w:rsidRDefault="00682C24" w:rsidP="005B1267">
      <w:r>
        <w:rPr>
          <w:noProof/>
        </w:rPr>
        <w:drawing>
          <wp:inline distT="0" distB="0" distL="0" distR="0" wp14:anchorId="048B2FF4" wp14:editId="207B28F1">
            <wp:extent cx="5274310" cy="4004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C804F7" w:rsidP="005B1267">
      <w:r>
        <w:rPr>
          <w:noProof/>
        </w:rPr>
        <w:lastRenderedPageBreak/>
        <w:drawing>
          <wp:inline distT="0" distB="0" distL="0" distR="0" wp14:anchorId="375ADBFB" wp14:editId="7F46653C">
            <wp:extent cx="5274310" cy="4657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5B1267" w:rsidP="005B1267"/>
    <w:p w:rsidR="005B1267" w:rsidRDefault="00B5111D" w:rsidP="005B1267">
      <w:r>
        <w:rPr>
          <w:noProof/>
        </w:rPr>
        <w:lastRenderedPageBreak/>
        <w:drawing>
          <wp:inline distT="0" distB="0" distL="0" distR="0" wp14:anchorId="5F038AFD" wp14:editId="5A0103B9">
            <wp:extent cx="5274310" cy="45072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AB2FC2" w:rsidP="00AB2FC2">
      <w:pPr>
        <w:pStyle w:val="2"/>
        <w:rPr>
          <w:rFonts w:hint="eastAsia"/>
        </w:rPr>
      </w:pPr>
      <w:r>
        <w:t>V</w:t>
      </w:r>
      <w:r>
        <w:rPr>
          <w:rFonts w:hint="eastAsia"/>
        </w:rPr>
        <w:t>ue核心 事件处理</w:t>
      </w:r>
    </w:p>
    <w:p w:rsidR="005B1267" w:rsidRDefault="00283452" w:rsidP="005B1267">
      <w:r>
        <w:rPr>
          <w:noProof/>
        </w:rPr>
        <w:drawing>
          <wp:inline distT="0" distB="0" distL="0" distR="0" wp14:anchorId="6FA0EE16" wp14:editId="4EA215BF">
            <wp:extent cx="5274310" cy="1430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BC5A9E" w:rsidP="005B1267">
      <w:r>
        <w:rPr>
          <w:noProof/>
        </w:rPr>
        <w:lastRenderedPageBreak/>
        <w:drawing>
          <wp:inline distT="0" distB="0" distL="0" distR="0" wp14:anchorId="40829C53" wp14:editId="75F9C52C">
            <wp:extent cx="5274310" cy="1686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291DFF" w:rsidP="005B1267">
      <w:r>
        <w:rPr>
          <w:noProof/>
        </w:rPr>
        <w:drawing>
          <wp:inline distT="0" distB="0" distL="0" distR="0" wp14:anchorId="35BEFC08" wp14:editId="798B0FA9">
            <wp:extent cx="5274310" cy="36328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5B1267" w:rsidP="005B1267"/>
    <w:p w:rsidR="005B1267" w:rsidRDefault="00291DFF" w:rsidP="00291DFF">
      <w:pPr>
        <w:pStyle w:val="2"/>
      </w:pPr>
      <w:r>
        <w:t>Vue</w:t>
      </w:r>
      <w:r>
        <w:rPr>
          <w:rFonts w:hint="eastAsia"/>
        </w:rPr>
        <w:t>核心 计算属性 侦听属性</w:t>
      </w:r>
    </w:p>
    <w:p w:rsidR="005B1267" w:rsidRDefault="00B41433" w:rsidP="005B1267">
      <w:r>
        <w:rPr>
          <w:noProof/>
        </w:rPr>
        <w:drawing>
          <wp:inline distT="0" distB="0" distL="0" distR="0" wp14:anchorId="2CDEB66F" wp14:editId="1D438E41">
            <wp:extent cx="3381375" cy="714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B41433" w:rsidP="005B1267">
      <w:r>
        <w:rPr>
          <w:noProof/>
        </w:rPr>
        <w:drawing>
          <wp:inline distT="0" distB="0" distL="0" distR="0" wp14:anchorId="4D53832A" wp14:editId="540D73D4">
            <wp:extent cx="3609975" cy="6286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B63CDA" w:rsidP="005B1267">
      <w:r>
        <w:rPr>
          <w:noProof/>
        </w:rPr>
        <w:lastRenderedPageBreak/>
        <w:drawing>
          <wp:inline distT="0" distB="0" distL="0" distR="0" wp14:anchorId="518D2125" wp14:editId="226716E1">
            <wp:extent cx="5274310" cy="19996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9B1E96" w:rsidP="005B1267">
      <w:r>
        <w:rPr>
          <w:noProof/>
        </w:rPr>
        <w:drawing>
          <wp:inline distT="0" distB="0" distL="0" distR="0" wp14:anchorId="35C7620D" wp14:editId="5297CFCE">
            <wp:extent cx="5274310" cy="3606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0D18E3" w:rsidP="005B1267">
      <w:r>
        <w:rPr>
          <w:noProof/>
        </w:rPr>
        <w:drawing>
          <wp:inline distT="0" distB="0" distL="0" distR="0" wp14:anchorId="4FC1745D" wp14:editId="5E16F682">
            <wp:extent cx="5274310" cy="2070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B35EAD" w:rsidP="005B1267">
      <w:r>
        <w:rPr>
          <w:noProof/>
        </w:rPr>
        <w:drawing>
          <wp:inline distT="0" distB="0" distL="0" distR="0" wp14:anchorId="381F31CE" wp14:editId="5F8D481B">
            <wp:extent cx="5274310" cy="13493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82842" w:rsidP="005B1267">
      <w:r>
        <w:rPr>
          <w:noProof/>
        </w:rPr>
        <w:drawing>
          <wp:inline distT="0" distB="0" distL="0" distR="0" wp14:anchorId="6A89E75B" wp14:editId="43EF2BE7">
            <wp:extent cx="5274310" cy="5816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5B1267" w:rsidP="005B1267"/>
    <w:p w:rsidR="005B1267" w:rsidRDefault="00C4503F" w:rsidP="005B1267">
      <w:r>
        <w:rPr>
          <w:noProof/>
        </w:rPr>
        <w:lastRenderedPageBreak/>
        <w:drawing>
          <wp:inline distT="0" distB="0" distL="0" distR="0" wp14:anchorId="0743190C" wp14:editId="5CDF170B">
            <wp:extent cx="5274310" cy="23031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C4503F" w:rsidP="005B1267">
      <w:r>
        <w:rPr>
          <w:noProof/>
        </w:rPr>
        <w:drawing>
          <wp:inline distT="0" distB="0" distL="0" distR="0" wp14:anchorId="7A01A899" wp14:editId="7E430273">
            <wp:extent cx="5274310" cy="23672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67" w:rsidRDefault="00C4503F" w:rsidP="005B1267">
      <w:r>
        <w:rPr>
          <w:noProof/>
        </w:rPr>
        <w:drawing>
          <wp:inline distT="0" distB="0" distL="0" distR="0" wp14:anchorId="56BF8F24" wp14:editId="4AFBA4BF">
            <wp:extent cx="5274310" cy="31394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Default="005B1267" w:rsidP="005B1267"/>
    <w:p w:rsidR="005B1267" w:rsidRPr="005B1267" w:rsidRDefault="005B1267" w:rsidP="005B1267">
      <w:pPr>
        <w:rPr>
          <w:rFonts w:hint="eastAsia"/>
        </w:rPr>
      </w:pPr>
    </w:p>
    <w:sectPr w:rsidR="005B1267" w:rsidRPr="005B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787" w:rsidRDefault="00EB2787" w:rsidP="005B1267">
      <w:r>
        <w:separator/>
      </w:r>
    </w:p>
  </w:endnote>
  <w:endnote w:type="continuationSeparator" w:id="0">
    <w:p w:rsidR="00EB2787" w:rsidRDefault="00EB2787" w:rsidP="005B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787" w:rsidRDefault="00EB2787" w:rsidP="005B1267">
      <w:r>
        <w:separator/>
      </w:r>
    </w:p>
  </w:footnote>
  <w:footnote w:type="continuationSeparator" w:id="0">
    <w:p w:rsidR="00EB2787" w:rsidRDefault="00EB2787" w:rsidP="005B1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21A"/>
    <w:rsid w:val="000D18E3"/>
    <w:rsid w:val="00283452"/>
    <w:rsid w:val="00291DFF"/>
    <w:rsid w:val="00582842"/>
    <w:rsid w:val="005B1267"/>
    <w:rsid w:val="00682C24"/>
    <w:rsid w:val="007B201B"/>
    <w:rsid w:val="009B1E96"/>
    <w:rsid w:val="00A8721A"/>
    <w:rsid w:val="00AB2FC2"/>
    <w:rsid w:val="00B35EAD"/>
    <w:rsid w:val="00B41433"/>
    <w:rsid w:val="00B5111D"/>
    <w:rsid w:val="00B63CDA"/>
    <w:rsid w:val="00BC5A9E"/>
    <w:rsid w:val="00C4503F"/>
    <w:rsid w:val="00C804F7"/>
    <w:rsid w:val="00EB2787"/>
    <w:rsid w:val="00EE1548"/>
    <w:rsid w:val="00E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2F218"/>
  <w15:chartTrackingRefBased/>
  <w15:docId w15:val="{DBDB21BE-DD39-4CE6-B75C-45B920C2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B12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2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2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B12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7</Pages>
  <Words>15</Words>
  <Characters>90</Characters>
  <Application>Microsoft Office Word</Application>
  <DocSecurity>0</DocSecurity>
  <Lines>1</Lines>
  <Paragraphs>1</Paragraphs>
  <ScaleCrop>false</ScaleCrop>
  <Company>China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2022-05-25T06:18:00Z</dcterms:created>
  <dcterms:modified xsi:type="dcterms:W3CDTF">2022-05-26T02:33:00Z</dcterms:modified>
</cp:coreProperties>
</file>