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GitHub会询问您是否要从头开始创建新的存储库，或者是否要添加在本地创建的存储库。 在这种情况下，由于我们已经在本地创建了一个新的存储库，因此我们希望将其推送到GitHub上，因此请遵循“....或从命令行推送现有存储库”部分：</w:t>
      </w:r>
    </w:p>
    <w:p>
      <w:pPr>
        <w:rPr>
          <w:rFonts w:hint="eastAsia"/>
        </w:rPr>
      </w:pPr>
      <w:r>
        <w:rPr>
          <w:rFonts w:hint="eastAsia"/>
        </w:rPr>
        <w:t>计数对象：3，完成。</w:t>
      </w:r>
    </w:p>
    <w:p>
      <w:pPr>
        <w:rPr>
          <w:rFonts w:hint="eastAsia"/>
        </w:rPr>
      </w:pPr>
      <w:r>
        <w:rPr>
          <w:rFonts w:hint="eastAsia"/>
        </w:rPr>
        <w:t>写入对象：100%(3/3)，263字节，0字节/s，已完成。</w:t>
      </w:r>
    </w:p>
    <w:p>
      <w:pPr>
        <w:rPr>
          <w:rFonts w:hint="eastAsia"/>
        </w:rPr>
      </w:pPr>
      <w:r>
        <w:rPr>
          <w:rFonts w:hint="eastAsia"/>
        </w:rPr>
        <w:t>总计3（增量0），重复使用0（增量0）</w:t>
      </w:r>
    </w:p>
    <w:p>
      <w:pPr>
        <w:rPr>
          <w:rFonts w:hint="eastAsia"/>
        </w:rPr>
      </w:pPr>
      <w:r>
        <w:rPr>
          <w:rFonts w:hint="eastAsia"/>
        </w:rPr>
        <w:t>设置分支母版以跟踪来自原点的远程分支母版。</w:t>
      </w:r>
    </w:p>
    <w:p>
      <w:pPr>
        <w:rPr>
          <w:rFonts w:hint="eastAsia"/>
        </w:rPr>
      </w:pPr>
      <w:r>
        <w:rPr>
          <w:rFonts w:hint="eastAsia"/>
        </w:rPr>
        <w:t>（您需要将第一个命令行中的URL更改为本节中GitHub列出的内容，因为GitHub用户名和存储库名称不同。）</w:t>
      </w:r>
    </w:p>
    <w:p>
      <w:pPr>
        <w:rPr>
          <w:rFonts w:hint="eastAsia"/>
        </w:rPr>
      </w:pPr>
      <w:r>
        <w:rPr>
          <w:rFonts w:hint="eastAsia"/>
        </w:rPr>
        <w:t>步骤7：将分支推送到Gih</w:t>
      </w:r>
      <w:bookmarkStart w:id="0" w:name="_GoBack"/>
      <w:bookmarkEnd w:id="0"/>
      <w:r>
        <w:rPr>
          <w:rFonts w:hint="eastAsia"/>
        </w:rPr>
        <w:t>ub</w:t>
      </w:r>
    </w:p>
    <w:p>
      <w:pPr>
        <w:rPr>
          <w:rFonts w:hint="eastAsia"/>
        </w:rPr>
      </w:pPr>
      <w:r>
        <w:rPr>
          <w:rFonts w:hint="eastAsia"/>
        </w:rPr>
        <w:t>现在，我们将分支中的提交推送到新的GitHub存储库。 这使其他人可以看到您所做的更改。 如果它们被存储库所有者批准，则可以将更改合并到master分支中。</w:t>
      </w:r>
    </w:p>
    <w:p>
      <w:pPr>
        <w:rPr>
          <w:rFonts w:hint="eastAsia"/>
        </w:rPr>
      </w:pPr>
      <w:r>
        <w:rPr>
          <w:rFonts w:hint="eastAsia"/>
        </w:rPr>
        <w:t>要将更改推送到GitHub上的新分支上，您需要运行git push 追溯您的分支名称。 GitHub将在远程存储库上自动为您创建分支：</w:t>
      </w:r>
    </w:p>
    <w:p>
      <w:pPr>
        <w:rPr>
          <w:rFonts w:hint="eastAsia"/>
        </w:rPr>
      </w:pPr>
      <w:r>
        <w:rPr>
          <w:rFonts w:hint="eastAsia"/>
        </w:rPr>
        <w:t>计数对象：3，完成。</w:t>
      </w:r>
    </w:p>
    <w:p>
      <w:pPr>
        <w:rPr>
          <w:rFonts w:hint="eastAsia"/>
        </w:rPr>
      </w:pPr>
      <w:r>
        <w:rPr>
          <w:rFonts w:hint="eastAsia"/>
        </w:rPr>
        <w:t>增量压缩最多使用8个线程。</w:t>
      </w:r>
    </w:p>
    <w:p>
      <w:pPr>
        <w:rPr>
          <w:rFonts w:hint="eastAsia"/>
        </w:rPr>
      </w:pPr>
      <w:r>
        <w:rPr>
          <w:rFonts w:hint="eastAsia"/>
        </w:rPr>
        <w:t>压缩对象：100%(2/2)，完成。</w:t>
      </w:r>
    </w:p>
    <w:p>
      <w:pPr>
        <w:rPr>
          <w:rFonts w:hint="eastAsia"/>
        </w:rPr>
      </w:pPr>
      <w:r>
        <w:rPr>
          <w:rFonts w:hint="eastAsia"/>
        </w:rPr>
        <w:t>写入对象：100%(3/3)，313字节，0字节/s，已完成。</w:t>
      </w:r>
    </w:p>
    <w:p>
      <w:pPr>
        <w:rPr>
          <w:rFonts w:hint="eastAsia"/>
        </w:rPr>
      </w:pPr>
      <w:r>
        <w:rPr>
          <w:rFonts w:hint="eastAsia"/>
        </w:rPr>
        <w:t>总计3（增量0），重复使用0（增量0）</w:t>
      </w:r>
    </w:p>
    <w:p>
      <w:pPr>
        <w:rPr>
          <w:rFonts w:hint="eastAsia"/>
        </w:rPr>
      </w:pPr>
      <w:r>
        <w:rPr>
          <w:rFonts w:hint="eastAsia"/>
        </w:rPr>
        <w:t>您可能想知道上面命令中“origin”一词的含义。当您将远程存储库克隆到本地计算机时，git为您创建了一个别名。，此别名都称为“origin”，它实质上是远程存储库URL的简写。 因此，要将更改推送到远程存储库，可以使用以下命令之一：</w:t>
      </w:r>
    </w:p>
    <w:p>
      <w:pPr>
        <w:rPr>
          <w:rFonts w:hint="eastAsia"/>
        </w:rPr>
      </w:pPr>
      <w:r>
        <w:rPr>
          <w:rFonts w:hint="eastAsia"/>
        </w:rPr>
        <w:t>（如果这是您第一次在本地使用GitHub，则可能会提示您使用GitHub用户名和密码登录。）</w:t>
      </w:r>
    </w:p>
    <w:p>
      <w:pPr>
        <w:rPr>
          <w:rFonts w:hint="eastAsia"/>
        </w:rPr>
      </w:pPr>
      <w:r>
        <w:rPr>
          <w:rFonts w:hint="eastAsia"/>
        </w:rPr>
        <w:t>如果刷新GitHub页面，您会看到说明，说您的名字的分支刚刚被推送到存储库中。您也可以单击“分支”链接以查看此处列出的分支。</w:t>
      </w:r>
    </w:p>
    <w:p>
      <w:r>
        <w:rPr>
          <w:rFonts w:hint="eastAsia"/>
        </w:rPr>
        <w:t>现在，单击上方屏幕快照中的绿色按钮。我们将提出拉取请求！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326BE"/>
    <w:rsid w:val="4FE326BE"/>
    <w:rsid w:val="5723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三级标题加目录"/>
    <w:basedOn w:val="1"/>
    <w:uiPriority w:val="0"/>
    <w:rPr>
      <w:rFonts w:ascii="Times New Roman" w:hAnsi="Times New Roman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2019-12-24T13:54:00Z</dcterms:created>
  <dc:creator>陈宸橙</dc:creator>
  <cp:lastModifiedBy>陈宸橙</cp:lastModifiedBy>
  <dcterms:modified xsi:type="dcterms:W3CDTF">2019-12-24T13:55:30Z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