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7F7" w:rsidRDefault="00E667F7" w:rsidP="00E667F7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>
            <wp:extent cx="4223385" cy="102298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F7" w:rsidRDefault="00E667F7" w:rsidP="00E667F7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</w:rPr>
      </w:pPr>
    </w:p>
    <w:p w:rsidR="00E667F7" w:rsidRDefault="00E667F7" w:rsidP="00E667F7">
      <w:pPr>
        <w:spacing w:after="0"/>
        <w:ind w:left="142" w:right="5"/>
        <w:jc w:val="center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:rsidR="00E667F7" w:rsidRDefault="00E667F7" w:rsidP="00E667F7">
      <w:pPr>
        <w:spacing w:after="0"/>
        <w:ind w:left="142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E667F7" w:rsidRDefault="00E667F7" w:rsidP="00E667F7">
      <w:pPr>
        <w:spacing w:after="0"/>
        <w:ind w:left="142"/>
        <w:jc w:val="center"/>
      </w:pPr>
      <w:r>
        <w:rPr>
          <w:rFonts w:ascii="Times New Roman" w:eastAsia="Times New Roman" w:hAnsi="Times New Roman" w:cs="Times New Roman"/>
          <w:sz w:val="28"/>
        </w:rPr>
        <w:t>«Київський політехнічний інститут»</w:t>
      </w:r>
    </w:p>
    <w:p w:rsidR="00E667F7" w:rsidRDefault="00E667F7" w:rsidP="00E667F7">
      <w:pPr>
        <w:spacing w:after="0"/>
        <w:ind w:left="4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667F7" w:rsidRDefault="00E667F7" w:rsidP="00E667F7">
      <w:pPr>
        <w:spacing w:after="0"/>
        <w:ind w:left="4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667F7" w:rsidRDefault="00E667F7" w:rsidP="00E667F7">
      <w:pPr>
        <w:spacing w:after="0"/>
        <w:ind w:left="4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667F7" w:rsidRDefault="00E667F7" w:rsidP="00E667F7">
      <w:pPr>
        <w:spacing w:after="0"/>
        <w:ind w:left="483"/>
        <w:jc w:val="center"/>
      </w:pPr>
    </w:p>
    <w:p w:rsidR="00E667F7" w:rsidRDefault="00E667F7" w:rsidP="00E667F7">
      <w:pPr>
        <w:spacing w:after="0"/>
        <w:ind w:left="4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667F7" w:rsidRDefault="00E667F7" w:rsidP="00E667F7">
      <w:pPr>
        <w:spacing w:after="0"/>
        <w:ind w:left="4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667F7" w:rsidRDefault="00E667F7" w:rsidP="00E667F7">
      <w:pPr>
        <w:spacing w:after="55" w:line="360" w:lineRule="auto"/>
        <w:ind w:left="4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667F7" w:rsidRDefault="00E667F7" w:rsidP="00E667F7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t>Розрахунково-графічна робота</w:t>
      </w:r>
    </w:p>
    <w:p w:rsidR="00E667F7" w:rsidRDefault="00E667F7" w:rsidP="00E667F7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з дисципліни «Бази даних»</w:t>
      </w:r>
    </w:p>
    <w:p w:rsidR="00E667F7" w:rsidRDefault="00E667F7" w:rsidP="00E667F7">
      <w:pPr>
        <w:spacing w:after="0" w:line="360" w:lineRule="auto"/>
        <w:rPr>
          <w:sz w:val="36"/>
          <w:szCs w:val="36"/>
        </w:rPr>
      </w:pPr>
    </w:p>
    <w:p w:rsidR="00E667F7" w:rsidRDefault="003B1F41" w:rsidP="00E667F7">
      <w:pPr>
        <w:pStyle w:val="a3"/>
        <w:spacing w:before="0" w:beforeAutospacing="0" w:after="200" w:afterAutospac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b/>
          <w:bCs/>
          <w:color w:val="000000"/>
          <w:sz w:val="36"/>
          <w:szCs w:val="36"/>
        </w:rPr>
        <w:t xml:space="preserve">Створення додатку бази даних, орієнтованого на взаємодію з СУБД </w:t>
      </w:r>
      <w:r>
        <w:rPr>
          <w:b/>
          <w:bCs/>
          <w:color w:val="000000"/>
          <w:sz w:val="36"/>
          <w:szCs w:val="36"/>
          <w:lang w:val="en-US"/>
        </w:rPr>
        <w:t>PostgreSQL</w:t>
      </w:r>
      <w:r w:rsidR="00E667F7">
        <w:rPr>
          <w:b/>
          <w:sz w:val="36"/>
          <w:szCs w:val="36"/>
        </w:rPr>
        <w:t>»</w:t>
      </w:r>
    </w:p>
    <w:p w:rsidR="00E667F7" w:rsidRDefault="00E667F7" w:rsidP="00E667F7">
      <w:pPr>
        <w:spacing w:after="0"/>
        <w:rPr>
          <w:rFonts w:ascii="Times New Roman" w:hAnsi="Times New Roman" w:cs="Times New Roman"/>
          <w:b/>
          <w:sz w:val="28"/>
        </w:rPr>
      </w:pPr>
    </w:p>
    <w:p w:rsidR="00E667F7" w:rsidRDefault="00E667F7" w:rsidP="00E667F7">
      <w:pPr>
        <w:spacing w:after="0"/>
      </w:pPr>
    </w:p>
    <w:p w:rsidR="00E667F7" w:rsidRDefault="00E667F7" w:rsidP="00E667F7">
      <w:pPr>
        <w:spacing w:after="3"/>
      </w:pPr>
    </w:p>
    <w:p w:rsidR="00E667F7" w:rsidRDefault="00E667F7" w:rsidP="00E667F7">
      <w:pPr>
        <w:spacing w:after="178"/>
      </w:pP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E667F7" w:rsidRDefault="00E667F7" w:rsidP="00E667F7">
      <w:pPr>
        <w:tabs>
          <w:tab w:val="right" w:pos="9225"/>
        </w:tabs>
        <w:spacing w:after="176"/>
        <w:ind w:left="-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E667F7" w:rsidRDefault="00E667F7" w:rsidP="00E667F7">
      <w:pPr>
        <w:tabs>
          <w:tab w:val="right" w:pos="9225"/>
        </w:tabs>
        <w:spacing w:after="176"/>
        <w:ind w:left="-15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Виконав студент групи: КВ-33</w:t>
      </w:r>
    </w:p>
    <w:p w:rsidR="00E667F7" w:rsidRDefault="00E667F7" w:rsidP="00E667F7">
      <w:pPr>
        <w:tabs>
          <w:tab w:val="right" w:pos="9225"/>
        </w:tabs>
        <w:spacing w:after="176"/>
        <w:ind w:left="-15"/>
        <w:jc w:val="right"/>
      </w:pPr>
      <w:r>
        <w:rPr>
          <w:rFonts w:ascii="Times New Roman" w:eastAsia="Times New Roman" w:hAnsi="Times New Roman" w:cs="Times New Roman"/>
          <w:sz w:val="28"/>
        </w:rPr>
        <w:tab/>
        <w:t>ПІБ: Ляшенко Д. Д.</w:t>
      </w:r>
    </w:p>
    <w:p w:rsidR="00E667F7" w:rsidRDefault="00E667F7" w:rsidP="00E667F7">
      <w:pPr>
        <w:tabs>
          <w:tab w:val="right" w:pos="9225"/>
        </w:tabs>
        <w:spacing w:after="176"/>
        <w:ind w:left="-15"/>
        <w:jc w:val="right"/>
      </w:pPr>
      <w: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>Перевірив: Павловський В. І.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E667F7" w:rsidRPr="00A051F1" w:rsidRDefault="00A051F1" w:rsidP="00A051F1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A051F1">
        <w:rPr>
          <w:rFonts w:ascii="Times New Roman" w:eastAsia="Times New Roman" w:hAnsi="Times New Roman" w:cs="Times New Roman"/>
          <w:b/>
          <w:color w:val="FF0000"/>
          <w:sz w:val="28"/>
        </w:rPr>
        <w:t>Рисунки мають бути підписані і на них має бути посилання в тексті</w:t>
      </w:r>
    </w:p>
    <w:p w:rsidR="00E667F7" w:rsidRDefault="00E667F7" w:rsidP="00E667F7">
      <w:pPr>
        <w:spacing w:after="0" w:line="360" w:lineRule="auto"/>
        <w:ind w:right="9156"/>
      </w:pPr>
    </w:p>
    <w:p w:rsidR="00E667F7" w:rsidRDefault="00E667F7" w:rsidP="00E667F7">
      <w:pPr>
        <w:rPr>
          <w:rFonts w:ascii="Times New Roman" w:eastAsia="Times New Roman" w:hAnsi="Times New Roman" w:cs="Times New Roman"/>
          <w:b/>
          <w:sz w:val="28"/>
        </w:rPr>
      </w:pPr>
    </w:p>
    <w:p w:rsidR="00C40FBA" w:rsidRDefault="00E667F7" w:rsidP="00E667F7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Київ 2025</w:t>
      </w:r>
    </w:p>
    <w:p w:rsidR="0013466D" w:rsidRDefault="0013466D" w:rsidP="0013466D">
      <w:pPr>
        <w:rPr>
          <w:rFonts w:ascii="Times New Roman" w:eastAsia="Times New Roman" w:hAnsi="Times New Roman" w:cs="Times New Roman"/>
          <w:b/>
          <w:sz w:val="28"/>
        </w:rPr>
      </w:pPr>
    </w:p>
    <w:p w:rsidR="0013466D" w:rsidRDefault="0013466D" w:rsidP="0013466D">
      <w:pPr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675A10" w:rsidRDefault="00675A10" w:rsidP="0030214B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Мета роботи</w:t>
      </w:r>
    </w:p>
    <w:p w:rsidR="00675A10" w:rsidRPr="00A051F1" w:rsidRDefault="00675A10" w:rsidP="00524C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5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Метою </w:t>
      </w:r>
      <w:r w:rsidRPr="00675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роботи є здобуття вмінь програмування прикладних додатків баз даних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PostgreSQL</w:t>
      </w:r>
      <w:r w:rsidRPr="00A05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24CAC" w:rsidRPr="00A051F1" w:rsidRDefault="00524CAC" w:rsidP="00524C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7DEA" w:rsidRDefault="00737DEA" w:rsidP="0030214B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Постановка задачі</w:t>
      </w:r>
    </w:p>
    <w:p w:rsidR="00737DEA" w:rsidRDefault="00737DEA" w:rsidP="00737DE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рамках </w:t>
      </w:r>
      <w:r w:rsidR="003C7E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даної розрахунково-графічної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 мають бути вирішені наступні задачі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737DEA" w:rsidRDefault="00AF22E1" w:rsidP="00737DEA">
      <w:pPr>
        <w:numPr>
          <w:ilvl w:val="0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Реалізувати функції перегляду, внесення, редагування та вилучення даних у таблицях бази даних, створених у лабораторній роботі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№1, </w:t>
      </w:r>
      <w:r w:rsidRPr="00AF2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консольного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інтерфейсу</w:t>
      </w:r>
      <w:r w:rsidR="00737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37DEA" w:rsidRDefault="00AF22E1" w:rsidP="00737DEA">
      <w:pPr>
        <w:numPr>
          <w:ilvl w:val="0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Передбачити автоматичне пакетне генерування «рандомізованих» даних у базі</w:t>
      </w:r>
      <w:r w:rsidR="00737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37DEA" w:rsidRDefault="00AF22E1" w:rsidP="00737DEA">
      <w:pPr>
        <w:numPr>
          <w:ilvl w:val="0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Забезпечити реалізацію пошуку за декількома атрибутами з двох та більше сутностей одночасно</w:t>
      </w:r>
      <w:r w:rsidRPr="00A051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для числових атрибутів – у рамках діапазону, для рядкових – як шаблон функції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LIKE</w:t>
      </w:r>
      <w:r w:rsidRPr="00A051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оператора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SELECT</w:t>
      </w:r>
      <w:r w:rsidRPr="00A051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SQL</w:t>
      </w:r>
      <w:r w:rsidRPr="00A051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для логічного типу – значення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True</w:t>
      </w:r>
      <w:r w:rsidRPr="00A051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False</w:t>
      </w:r>
      <w:r w:rsidRPr="00A051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дат – у рамках діапазону дат</w:t>
      </w:r>
      <w:r w:rsidR="00737D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737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37DEA" w:rsidRDefault="00AF22E1" w:rsidP="00737DEA">
      <w:pPr>
        <w:numPr>
          <w:ilvl w:val="0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Програмний код виконати згідно шаблону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MVC</w:t>
      </w:r>
      <w:r w:rsidRPr="00A051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(модель-подання-контролер)</w:t>
      </w:r>
      <w:r w:rsidR="00737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F21CE" w:rsidRDefault="008F21CE" w:rsidP="008F21CE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1CE" w:rsidRDefault="008F21CE" w:rsidP="0030214B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Опис предметної галузі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Тема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бази даних: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Онлайн-платформа для здачі та оренди нерухомості.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заданій платформі людина (користувач) може одночасно виступати як орендарем, так і тим, хто здає нерухомість в оренду. Користувач може як бронювати, так і здавати в оренду нерухомість. Нерухомість може мати різні відгуки від користувачів. У даної моделі платформи передбачені умови, за які нерухомість може бути орендованою.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F21CE" w:rsidRDefault="008F21CE" w:rsidP="0030214B">
      <w:pPr>
        <w:spacing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При створенні даної бази даних було виділено</w:t>
      </w:r>
      <w:r w:rsidR="0030214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такі сутності:</w:t>
      </w:r>
    </w:p>
    <w:p w:rsidR="008F21CE" w:rsidRDefault="008F21CE" w:rsidP="008F21CE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Користувач (User)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представляє клієнтів платформи:</w:t>
      </w:r>
    </w:p>
    <w:p w:rsidR="008F21CE" w:rsidRDefault="008F21CE" w:rsidP="008F21CE">
      <w:pPr>
        <w:pStyle w:val="a4"/>
        <w:numPr>
          <w:ilvl w:val="0"/>
          <w:numId w:val="3"/>
        </w:numPr>
        <w:spacing w:after="0" w:line="240" w:lineRule="auto"/>
        <w:ind w:firstLine="49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Атрибути: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ім'я, прізвище, електронна пошта, дата реєстрації.</w:t>
      </w:r>
    </w:p>
    <w:p w:rsidR="008F21CE" w:rsidRDefault="008F21CE" w:rsidP="008F21CE">
      <w:pPr>
        <w:pStyle w:val="a4"/>
        <w:spacing w:after="0" w:line="240" w:lineRule="auto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F21CE" w:rsidRDefault="008F21CE" w:rsidP="008F21CE">
      <w:pPr>
        <w:pStyle w:val="a4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Нерухомість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Realty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представляє об’єкт нерухомості (квартира, будинок, тощо):</w:t>
      </w:r>
    </w:p>
    <w:p w:rsidR="008F21CE" w:rsidRDefault="008F21CE" w:rsidP="008F21CE">
      <w:pPr>
        <w:pStyle w:val="a4"/>
        <w:numPr>
          <w:ilvl w:val="0"/>
          <w:numId w:val="4"/>
        </w:numPr>
        <w:tabs>
          <w:tab w:val="left" w:pos="1843"/>
        </w:tabs>
        <w:spacing w:after="0" w:line="240" w:lineRule="auto"/>
        <w:ind w:firstLine="49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Атрибути: тип нерухомості (квартира, будинок, тощо), назва міста де знаходиться нерухомість, вулиця місцезнаходження нерухомості, статус нерухомості (здається в оренду, не здається в оренду, орендується), мінімальний строк оренди, депозит(0, сума депозиту), дозволені умови (примітка від власника нерухомості), ціна, термін внесення цінової політики (місяць, доба).</w:t>
      </w:r>
    </w:p>
    <w:p w:rsidR="008F21CE" w:rsidRDefault="008F21CE" w:rsidP="008F21CE">
      <w:pPr>
        <w:pStyle w:val="a4"/>
        <w:spacing w:after="0" w:line="240" w:lineRule="auto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F21CE" w:rsidRDefault="008F21CE" w:rsidP="008F21CE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Бронювання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Booking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представляє можливість орендування нерухомості:</w:t>
      </w:r>
    </w:p>
    <w:p w:rsidR="008F21CE" w:rsidRDefault="008F21CE" w:rsidP="008F21CE">
      <w:pPr>
        <w:pStyle w:val="a4"/>
        <w:numPr>
          <w:ilvl w:val="0"/>
          <w:numId w:val="5"/>
        </w:numPr>
        <w:spacing w:after="0" w:line="240" w:lineRule="auto"/>
        <w:ind w:firstLine="49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Атрибути: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 початку, дата завершення, статус (очікує підтвердження, підтверджено, відхилено, завершено), сума угоди.</w:t>
      </w:r>
    </w:p>
    <w:p w:rsidR="008F21CE" w:rsidRDefault="008F21CE" w:rsidP="008F21CE">
      <w:pPr>
        <w:pStyle w:val="a4"/>
        <w:spacing w:after="0" w:line="240" w:lineRule="auto"/>
        <w:ind w:left="993" w:firstLine="141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F21CE" w:rsidRDefault="008F21CE" w:rsidP="008F21CE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Відгуки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Review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представляє об’єкт оцінки нерухомості:</w:t>
      </w:r>
    </w:p>
    <w:p w:rsidR="008F21CE" w:rsidRPr="00061120" w:rsidRDefault="008F21CE" w:rsidP="00061120">
      <w:pPr>
        <w:pStyle w:val="a4"/>
        <w:numPr>
          <w:ilvl w:val="0"/>
          <w:numId w:val="6"/>
        </w:numPr>
        <w:spacing w:after="0" w:line="240" w:lineRule="auto"/>
        <w:ind w:firstLine="49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Атрибути: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рейтинг (1-5).</w:t>
      </w:r>
    </w:p>
    <w:p w:rsidR="008F21CE" w:rsidRDefault="008F21CE" w:rsidP="008F21CE">
      <w:pPr>
        <w:pStyle w:val="a4"/>
        <w:spacing w:after="0" w:line="240" w:lineRule="auto"/>
        <w:ind w:left="1418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8F21CE" w:rsidRDefault="008F21CE" w:rsidP="008F21CE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Власник нерухомості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Property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owner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представляє собою користувача, що здає нерухомість в оренду:</w:t>
      </w:r>
    </w:p>
    <w:p w:rsidR="008F21CE" w:rsidRDefault="008F21CE" w:rsidP="008F21CE">
      <w:pPr>
        <w:pStyle w:val="a4"/>
        <w:numPr>
          <w:ilvl w:val="0"/>
          <w:numId w:val="5"/>
        </w:numPr>
        <w:spacing w:after="0" w:line="240" w:lineRule="auto"/>
        <w:ind w:firstLine="49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Атрибути: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ім’я, прізвище, електронна пошта, дата реєстрації.</w:t>
      </w:r>
    </w:p>
    <w:p w:rsidR="008F21CE" w:rsidRDefault="008F21CE" w:rsidP="008F21CE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8F21CE" w:rsidRDefault="008F21CE" w:rsidP="008F21CE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Зв’язки:</w:t>
      </w:r>
    </w:p>
    <w:p w:rsidR="008F21CE" w:rsidRDefault="008F21CE" w:rsidP="008F21CE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«Власник» - «Нерухомість»:</w:t>
      </w:r>
    </w:p>
    <w:p w:rsidR="008F21CE" w:rsidRPr="00A051F1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</w:pPr>
      <w:r w:rsidRPr="00A051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-</w:t>
      </w:r>
      <w:r w:rsidRPr="00A051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Тип зв'язку: 1 до N (один власник може мати безліч нерухомостей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;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одна нерухомість відноситься до одного власника).</w:t>
      </w:r>
    </w:p>
    <w:p w:rsidR="008F21CE" w:rsidRDefault="008F21CE" w:rsidP="008F21CE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«Нерухомість» - «Відгук»: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051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-</w:t>
      </w:r>
      <w:r w:rsidRPr="00A051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Тип зв'язку: 1 до N (одна нерухомість може мати безліч відгуків; один відгук відноситься до однієї нерухомості).</w:t>
      </w:r>
    </w:p>
    <w:p w:rsidR="008F21CE" w:rsidRDefault="008F21CE" w:rsidP="008F21CE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«Користувач» - «Відгук»: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051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-</w:t>
      </w:r>
      <w:r w:rsidRPr="00A051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Тип зв'язку: 1 до N (один користувач може залишати безліч відгуків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;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один відгук належить одному користувачу).</w:t>
      </w:r>
    </w:p>
    <w:p w:rsidR="008F21CE" w:rsidRDefault="008F21CE" w:rsidP="008F21CE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«Власник» - «Нерухомість» - «Користувач»: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</w:pPr>
      <w:r w:rsidRPr="00A051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</w:t>
      </w:r>
      <w:r w:rsidRPr="00A051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Даний зв’язок є сутністю з ім’ям Бронювання та відповідними йому атрибутами. Даний зв’язок є неділимим. Сенс цього зв’язку існує лише у повному наборі сутностей, які в ньому беруть участь. Розглянемо 3 зв’язки між 2 сутностями, які ми можемо отримати в рамках даного зв’язку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: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Зв’язок «Власник» - «Бронювання»: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051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-</w:t>
      </w:r>
      <w:r w:rsidRPr="00A051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Тип зв’язку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: 1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до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один власник може мати багато бронювань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;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одне бронювання належить конкретному власнику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«Нерухомість» - «Бронювання»:</w:t>
      </w:r>
    </w:p>
    <w:p w:rsidR="008F21CE" w:rsidRDefault="008F21CE" w:rsidP="008F21CE">
      <w:pPr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051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-</w:t>
      </w:r>
      <w:r w:rsidRPr="00A051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Тип зв’язку: 1 до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(одна нерухомість може бути заброньованою багато разів; одне бронювання відноситься до однієї конкретної нерухомості).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«Користувач» - «Бронювання»: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051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-</w:t>
      </w:r>
      <w:r w:rsidRPr="00A051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Тип зв’язку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: 1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до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один користувач може робити багато бронювань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;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одне бронювання відноситься до одного користувача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F21CE" w:rsidRDefault="008F21CE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30214B">
      <w:pPr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 xml:space="preserve">Графічне подання концептуальної моделі </w:t>
      </w:r>
      <w:r>
        <w:rPr>
          <w:rFonts w:ascii="Times New Roman" w:hAnsi="Times New Roman" w:cs="Times New Roman"/>
          <w:sz w:val="28"/>
          <w:szCs w:val="28"/>
        </w:rPr>
        <w:t xml:space="preserve">«Сутність-зв’язок»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діаграма, побудована за нотацією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Пташина лапка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”) </w:t>
      </w:r>
      <w:r>
        <w:rPr>
          <w:rFonts w:ascii="Times New Roman" w:hAnsi="Times New Roman" w:cs="Times New Roman"/>
          <w:sz w:val="28"/>
          <w:szCs w:val="28"/>
        </w:rPr>
        <w:t>зображено на рисунку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21CE" w:rsidRDefault="008F21CE" w:rsidP="008F21C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094514" cy="3396631"/>
            <wp:effectExtent l="0" t="0" r="0" b="0"/>
            <wp:docPr id="3" name="Рисунок 3" descr="Діаграма без назви.drawio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іаграма без назви.drawio(8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050" cy="355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CE" w:rsidRDefault="008F21CE" w:rsidP="008F21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Перетворення концептуальної моделі у логічну модель та схему бази даних</w:t>
      </w: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Сутність "Користувач" перетворено в таблицю User з первинним ключем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_id та атрибутами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last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Сутність "Нерухомість" перетворено в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первинним ключем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 id та атрибутами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city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street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minimum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rental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period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deposit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permitted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conditions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payment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term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.. У таблиці є зовнішній ключ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property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owner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який пов’язаний з таблицею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Property</w:t>
      </w:r>
      <w:r w:rsidRPr="00A05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owner</w:t>
      </w:r>
      <w:r w:rsidRPr="00A05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відповідно.  </w:t>
      </w: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Сутність "Бронювання" перетворено в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Booking</w:t>
      </w:r>
      <w:r w:rsidRPr="00A05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 первинним ключем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booking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05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атрибутами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У таблиці є зовнішні ключі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property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owner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realty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які пов’язані з таблицями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Property</w:t>
      </w:r>
      <w:r w:rsidRPr="00A05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owner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Realty</w:t>
      </w:r>
      <w:r w:rsidRPr="00A05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відповідно.</w:t>
      </w: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Сутність “Відгуки” перетворено в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Review</w:t>
      </w:r>
      <w:r w:rsidRPr="00A05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 первинним ключем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review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05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атрибутами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rating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У таблиці є зовнішні ключі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05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realty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які пов’язані з таблицями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A05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Realty</w:t>
      </w:r>
      <w:r w:rsidRPr="00A05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відповідно.</w:t>
      </w: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Сутність “Власник нерухомості” перетворено в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Property owner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 первинним ключем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property_owner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</w:rPr>
        <w:t>та атрибутами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first_name, last_name, data_registration, email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87EFA" w:rsidRDefault="00887EFA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F21CE" w:rsidRDefault="008F21CE" w:rsidP="00B26DC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Графічне подання логічної моделі «Сутність-зв’язок» зображено на рисунку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F21CE" w:rsidRDefault="008F21CE" w:rsidP="008F21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61445" cy="3048000"/>
            <wp:effectExtent l="0" t="0" r="1270" b="0"/>
            <wp:docPr id="2" name="Рисунок 2" descr="2.drawio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.drawio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254" cy="305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CE" w:rsidRDefault="008F21CE" w:rsidP="007F5D0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Схема бази даних</w:t>
      </w:r>
    </w:p>
    <w:p w:rsidR="00B26DCF" w:rsidRDefault="00B26DCF" w:rsidP="00B26DC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B26DCF" w:rsidRPr="00A051F1" w:rsidRDefault="00B26DCF" w:rsidP="00B26DCF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Графічне подання схеми бази даних у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pgAdmin</w:t>
      </w:r>
      <w:r w:rsidRPr="00A051F1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4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зображено на рисунку</w:t>
      </w:r>
      <w:r w:rsidRPr="00A051F1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:rsidR="00B26DCF" w:rsidRDefault="00B26DCF" w:rsidP="00B26D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uk-UA"/>
        </w:rPr>
        <w:drawing>
          <wp:inline distT="0" distB="0" distL="0" distR="0" wp14:anchorId="20511BCD" wp14:editId="5298A0E3">
            <wp:extent cx="5539105" cy="4458970"/>
            <wp:effectExtent l="0" t="0" r="444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4B" w:rsidRDefault="0030214B" w:rsidP="003021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0214B" w:rsidRDefault="0030214B" w:rsidP="003021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0214B" w:rsidRDefault="0030214B" w:rsidP="003021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0214B" w:rsidRDefault="0030214B" w:rsidP="003021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0214B" w:rsidRDefault="00EB7DA1" w:rsidP="006D540C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Середовище та компоненти розробки</w:t>
      </w:r>
    </w:p>
    <w:p w:rsidR="00653B51" w:rsidRPr="00A051F1" w:rsidRDefault="00EB7DA1" w:rsidP="00653B5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Для розробки використовувалась мова програмування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Python,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середовище розробки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Visual Studio Code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стороння бібліотека для доступу до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PostgreSQL – psycopg2,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вбудована бібліотека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задля можливості використання таймера спрацювання функцій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time,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а також стороння бібліотека, що надає можливість коректного виводу інформації таблиць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tabulate.</w:t>
      </w:r>
      <w:r w:rsidR="00653B5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Встановити бібліотеку </w:t>
      </w:r>
      <w:r w:rsidR="00653B5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tabulate</w:t>
      </w:r>
      <w:r w:rsidR="00653B51"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653B5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можна шляхом написання наступної команди до консолі користувача</w:t>
      </w:r>
      <w:r w:rsidR="00653B51"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: </w:t>
      </w:r>
      <w:r w:rsidR="00653B51" w:rsidRPr="00653B5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pip install --trusted-host pypi.org --trusted-host files.pythonhosted.org tabulate</w:t>
      </w:r>
    </w:p>
    <w:p w:rsidR="00653B51" w:rsidRPr="00A051F1" w:rsidRDefault="00653B51" w:rsidP="00653B51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54135C" w:rsidRDefault="0054135C" w:rsidP="0054135C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Шаблон проектування</w:t>
      </w:r>
    </w:p>
    <w:p w:rsidR="00653B51" w:rsidRDefault="0054135C" w:rsidP="005413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MVC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Шаблон проектування, який був використаний при проектуванні застосунку.</w:t>
      </w:r>
    </w:p>
    <w:p w:rsidR="0054135C" w:rsidRDefault="0054135C" w:rsidP="005413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Model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Представляє собою клас, що опи</w:t>
      </w:r>
      <w:r w:rsidR="0094156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сує логіку використання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даних</w:t>
      </w:r>
      <w:r w:rsidR="0094156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отриманих від користувача, а також тих даних, що початково закладені у саму програму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54135C" w:rsidRDefault="0054135C" w:rsidP="005413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View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Представляє собою клас комунікації із користувачем, а також виводу необхідної інформації.</w:t>
      </w:r>
    </w:p>
    <w:p w:rsidR="0054135C" w:rsidRDefault="0054135C" w:rsidP="005413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Con</w:t>
      </w:r>
      <w:r w:rsidR="0094156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troller</w:t>
      </w:r>
      <w:r w:rsidR="00941560"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 </w:t>
      </w:r>
      <w:r w:rsidR="0094156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Представляє собою клас, що описує головну логіку взаємодії усіх інших класів та модулів.</w:t>
      </w:r>
    </w:p>
    <w:p w:rsidR="00D001FC" w:rsidRDefault="00D001FC" w:rsidP="005413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D001FC" w:rsidRDefault="00D001FC" w:rsidP="00D001FC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Структура програми та її опис</w:t>
      </w:r>
    </w:p>
    <w:p w:rsidR="000E09A3" w:rsidRDefault="000E09A3" w:rsidP="000E09A3">
      <w:pPr>
        <w:spacing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0E09A3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eastAsia="ru-RU"/>
        </w:rPr>
        <w:drawing>
          <wp:inline distT="0" distB="0" distL="0" distR="0" wp14:anchorId="08C40927" wp14:editId="3FBDDF13">
            <wp:extent cx="5151937" cy="3260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841" cy="34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FC" w:rsidRDefault="000E09A3" w:rsidP="00D001F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E09A3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58EDA5E8" wp14:editId="6D870670">
            <wp:extent cx="1905266" cy="19624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A3" w:rsidRDefault="00225F4A" w:rsidP="000E09A3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</w:r>
    </w:p>
    <w:p w:rsidR="000E09A3" w:rsidRPr="00A051F1" w:rsidRDefault="000E09A3" w:rsidP="000E09A3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</w:r>
      <w:r w:rsidR="00225F4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Програма умовно поділена на 4 модулі</w:t>
      </w:r>
      <w:r w:rsidR="00225F4A"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:</w:t>
      </w:r>
    </w:p>
    <w:p w:rsidR="00225F4A" w:rsidRPr="00225F4A" w:rsidRDefault="00225F4A" w:rsidP="000E09A3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ab/>
        <w:t xml:space="preserve">1.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main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py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;</w:t>
      </w:r>
    </w:p>
    <w:p w:rsidR="00225F4A" w:rsidRPr="00A051F1" w:rsidRDefault="00225F4A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</w:pP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2.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Model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py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;</w:t>
      </w:r>
    </w:p>
    <w:p w:rsidR="00225F4A" w:rsidRPr="00A051F1" w:rsidRDefault="00225F4A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</w:pP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3.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View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py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;</w:t>
      </w:r>
    </w:p>
    <w:p w:rsidR="00225F4A" w:rsidRPr="00A051F1" w:rsidRDefault="00225F4A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</w:pP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4.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Controller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py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;</w:t>
      </w:r>
    </w:p>
    <w:p w:rsidR="00225F4A" w:rsidRPr="00A051F1" w:rsidRDefault="00225F4A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</w:pPr>
    </w:p>
    <w:p w:rsidR="00225F4A" w:rsidRPr="00A051F1" w:rsidRDefault="00225F4A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main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py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являє собою модуль початкової точки запуску усієї програми. Саме у цьому файлі відбувається підключення головного командного модуля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MVC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шаблону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Controller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py</w:t>
      </w:r>
    </w:p>
    <w:p w:rsidR="00225F4A" w:rsidRDefault="00225F4A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Controller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py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являє собою модуль керування, що визначає порядок дій, а також порядок викликів необхідних функцій та методів інших модулів.</w:t>
      </w:r>
    </w:p>
    <w:p w:rsidR="00225F4A" w:rsidRPr="00A051F1" w:rsidRDefault="00225F4A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View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py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являє собою модуль комунікації із користувачем. Даний модуль виводи</w:t>
      </w:r>
      <w:r w:rsidR="00CA524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ть необхідну інформацію до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користувача, отримує від користув</w:t>
      </w:r>
      <w:r w:rsidR="00C028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ача дані, після чого готує</w:t>
      </w:r>
      <w:r w:rsidR="00CA524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отримані дані до відправки в модуль </w:t>
      </w:r>
      <w:r w:rsidR="00CA524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Model</w:t>
      </w:r>
      <w:r w:rsidR="00CA5245"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 w:rsidR="00CA524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py</w:t>
      </w:r>
      <w:r w:rsidR="00CA5245"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CA5245" w:rsidRDefault="00CA5245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Model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py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являє собою модуль взаємодії із базою даних. Даний модуль отримує дані від модуля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View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py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після чого починає спілкування із базою даних, аналізує отримані дані, та надсилає їх до назад до модуля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View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py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аби вивести результати до користувача.</w:t>
      </w:r>
    </w:p>
    <w:p w:rsidR="005478B2" w:rsidRDefault="005478B2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5478B2" w:rsidRDefault="00717896" w:rsidP="005478B2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Структура меню програми</w:t>
      </w:r>
    </w:p>
    <w:p w:rsidR="005478B2" w:rsidRDefault="005478B2" w:rsidP="005478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</w:t>
      </w:r>
      <w:r w:rsidR="008E1B0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еню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</w:t>
      </w:r>
      <w:r w:rsidR="007178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ористувача складається із загальної інформації про структуру усіх наявних таблиць, їх стовпців та відповідних типів, а також із 5-ти пунктів, якими може скористатися користувач.</w:t>
      </w:r>
    </w:p>
    <w:p w:rsidR="00717896" w:rsidRDefault="00717896" w:rsidP="005478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717896" w:rsidRPr="00717896" w:rsidRDefault="00717896" w:rsidP="0071789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717896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0B0E2BC9" wp14:editId="5DD11E94">
            <wp:extent cx="5918297" cy="28956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562" cy="290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B2" w:rsidRDefault="005478B2" w:rsidP="005478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537146" w:rsidRDefault="00537146" w:rsidP="004D07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Нижче розглянемо код кожного модуля, проаналізуємо їх поведінку, можливі ситуації </w:t>
      </w:r>
      <w:r w:rsidR="004D07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та результати роботи.</w:t>
      </w:r>
    </w:p>
    <w:p w:rsidR="004D0796" w:rsidRDefault="004D0796" w:rsidP="004D07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0E1B14" w:rsidRPr="00A051F1" w:rsidRDefault="000E1B14" w:rsidP="000E1B14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main</w:t>
      </w:r>
      <w:r w:rsidRPr="00A051F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py</w:t>
      </w:r>
    </w:p>
    <w:p w:rsidR="000E1B14" w:rsidRDefault="000E1B14" w:rsidP="000E1B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Даний модуль визначає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початкову точку запуску програми</w:t>
      </w:r>
    </w:p>
    <w:p w:rsidR="000E1B14" w:rsidRDefault="000E1B14" w:rsidP="000E1B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Стартова точка роботи програми</w:t>
      </w: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Controller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Controller</w:t>
      </w:r>
    </w:p>
    <w:p w:rsidR="000E1B14" w:rsidRPr="000E1B14" w:rsidRDefault="000E1B14" w:rsidP="000E1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E1B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Controller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E1B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E1B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0E1B14" w:rsidRPr="000E1B14" w:rsidRDefault="000E1B14" w:rsidP="000E1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__name__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"__main__"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E1B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0E1B14" w:rsidRPr="000E1B14" w:rsidRDefault="000E1B14" w:rsidP="000E1B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0E1B14" w:rsidRDefault="000E1B14" w:rsidP="004D07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4D0796" w:rsidRPr="004D0796" w:rsidRDefault="004D0796" w:rsidP="004D0796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 xml:space="preserve">Модуль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Controller.py</w:t>
      </w:r>
    </w:p>
    <w:p w:rsidR="004D0796" w:rsidRDefault="004D0796" w:rsidP="004D07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Дани</w:t>
      </w:r>
      <w:r w:rsidR="006B137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й модуль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визначає порядок дій, порядок виклику необхідних методів та функцій у результаті внесених даних користувача та поведінки бази даних.</w:t>
      </w:r>
    </w:p>
    <w:p w:rsidR="00CC5AF9" w:rsidRDefault="00CC5AF9" w:rsidP="004D07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Логіка спілкування з користувачем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sleep</w:t>
      </w:r>
    </w:p>
    <w:p w:rsidR="00D1019D" w:rsidRPr="00D1019D" w:rsidRDefault="00D1019D" w:rsidP="00D101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Controller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101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__init__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main_input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action_input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101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start_script_method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"database is already created</w:t>
      </w:r>
      <w:r w:rsidRPr="00D1019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sleep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clear_console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show_base_info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get_tables_info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print_action_menu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action_input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get_input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match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action_input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get_table_description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clear_console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show_table_data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analysis_table_data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add_table_data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get_ADD_description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"3"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delete_table_data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get_DELETE_description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"4"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update_table_data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get_UPDATE_description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"5"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get_generate_info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1019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 Syntax ERROR . . ."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sleep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2E0B8C" w:rsidRDefault="002E0B8C" w:rsidP="002E0B8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2E0B8C" w:rsidRPr="00A051F1" w:rsidRDefault="002E0B8C" w:rsidP="002E0B8C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 xml:space="preserve">Модуль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View</w:t>
      </w:r>
      <w:r w:rsidRPr="00A051F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py</w:t>
      </w:r>
    </w:p>
    <w:p w:rsidR="00AE36C0" w:rsidRPr="00A051F1" w:rsidRDefault="002E0B8C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Даний модуль виконує вивід необхідної інформації до користувача, а також отримує дані від самого користувача, після чого перенаправляє їх до модуля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Model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py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задля наступного </w:t>
      </w:r>
      <w:r w:rsidR="00AE36C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аналізу.</w:t>
      </w:r>
    </w:p>
    <w:p w:rsidR="00AE36C0" w:rsidRDefault="00AE36C0" w:rsidP="00AE36C0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P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Ініціалізація роботи</w:t>
      </w:r>
    </w:p>
    <w:p w:rsidR="00AE36C0" w:rsidRPr="00A051F1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__init__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order_by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Отримання обраної опції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"Choose your option: 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Очищення консолі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clear_console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E36C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\033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[2J</w:t>
      </w:r>
      <w:r w:rsidRPr="00AE36C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\033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[H"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end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Pr="00A051F1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Аналіз отриманих даних від модуля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Model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py</w:t>
      </w:r>
    </w:p>
    <w:p w:rsidR="00AE36C0" w:rsidRPr="00A051F1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get_types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AE36C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AE36C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E36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])]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get_names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AE36C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AE36C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E36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]]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Вивід меню користувача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print_action_menu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E36C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----- MENU -----"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 Get table data"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"2. Add new data"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"3. Delete data"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"4. Update data"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"5. Generate random data"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Отримання опису таблиці задля виводу її витримки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get_table_description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E36C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FROM 'table_name': 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"SELECT 'columns_names' or 'ALL': 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"WHERE 'conditions' or 'NONE': 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order_by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"ORDER BY 'columns_names' or 'NONE': 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"LIMIT 'number_rows' or 'ALL': 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order_by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Отримання кількості згенерованих даних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get_generate_info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"Enter number of new data: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Отримання опису додавання, видалення, оновлення даних відповідно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get_ADD_description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71AF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INSERT INTO 'table_name':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"VALUES 'value_1,value_2,...;':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71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get_DELETE_description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"FROM 'table_name':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"WHERE 'conditions':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71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get_UPDATE_description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"UPDATE 'table_name':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"SET 'column_1, column_2, column_3, ...':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"VALUES 'value_1, value_2, value_3, ...':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"WHERE 'conditions':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Вивід загальної інформації про структуру таблиць та типів до відповідних колонок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show_base_info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E71AF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"### --- You can choose out of these tables:"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"### --- TABLE:  Users"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tabulate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get_types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get_names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tablefmt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"psql"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"### --- TABLE: Review"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tabulate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get_types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get_names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tablefmt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"psql"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"### --- TABLE: Realty"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tabulate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get_types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get_names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tablefmt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"psql"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"### --- TABLE: Property owner"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tabulate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get_types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get_names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tablefmt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"psql"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"### --- TABLE: Booking"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tabulate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get_types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get_names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tablefmt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"psql"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 xml:space="preserve">Вивід </w:t>
      </w:r>
      <w:r w:rsidR="00520D6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конкретних даних таблиці за бажанням користувача</w:t>
      </w:r>
    </w:p>
    <w:p w:rsidR="00520D6A" w:rsidRDefault="00520D6A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520D6A" w:rsidRPr="00520D6A" w:rsidRDefault="00520D6A" w:rsidP="00520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0D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0D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show_table_data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520D6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data_row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520D6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520D6A" w:rsidRPr="00520D6A" w:rsidRDefault="00520D6A" w:rsidP="00520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20D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0D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520D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'### --- TABLE: </w:t>
      </w:r>
      <w:r w:rsidRPr="00520D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520D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520D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20D6A" w:rsidRPr="00520D6A" w:rsidRDefault="00520D6A" w:rsidP="00520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20D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0D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tabulate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data_row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0D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tablefmt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0D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0D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"psql"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520D6A" w:rsidRPr="00E563D9" w:rsidRDefault="00520D6A" w:rsidP="00E56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20D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="00E563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520D6A" w:rsidRPr="00A051F1" w:rsidRDefault="00520D6A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520D6A" w:rsidRPr="00A051F1" w:rsidRDefault="00520D6A" w:rsidP="00520D6A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Model</w:t>
      </w:r>
      <w:r w:rsidRPr="00A051F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py</w:t>
      </w:r>
    </w:p>
    <w:p w:rsidR="00520D6A" w:rsidRDefault="00520D6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Даний м</w:t>
      </w:r>
      <w:r w:rsidR="001204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одуль</w:t>
      </w:r>
      <w:r w:rsidR="0012045A"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204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відповідає за головний аналіз отриманих даних від користувача, комунікацію із базою даних, а також надсилання результатів аналізу та спілкування із базою даних до модуля виводу інформації.</w:t>
      </w: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Ініціалізація</w:t>
      </w: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__init__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psycopg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"postgres"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"postgres"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"11111"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host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"localhost"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"5432"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types_dict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"INT"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         </w:t>
      </w:r>
      <w:r w:rsidRPr="0012045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integer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1043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"CHAR VAR"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  </w:t>
      </w:r>
      <w:r w:rsidRPr="0012045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character varying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1184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"TS WITH TZ"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12045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timestamp with timezone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search_fk_query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SELECT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kcu.column_name AS foreign_key_column,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ccu.table_name AS parent_table,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ccu.column_name AS parent_column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FROM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information_schema.key_column_usage AS kcu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JOIN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information_schema.referential_constraints AS rc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ON kcu.constraint_name = rc.constraint_name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JOIN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information_schema.constraint_column_usage AS ccu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ON rc.unique_constraint_name = ccu.constraint_name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WHERE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kcu.table_schema = 'public'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AND kcu.table_name =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start_script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BEGIN;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CREATE TABLE IF NOT EXISTS public."Property owner"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(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property_owner_id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>        first_name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last_name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data_registration timestamp with time zone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email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CONSTRAINT property_owner_id_pk PRIMARY KEY (property_owner_id)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CREATE TABLE IF NOT EXISTS public."Users"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(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user_id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first_name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last_name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data_registration timestamp with time zone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email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CONSTRAINT user_id_pk PRIMARY KEY (user_id)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CREATE TABLE IF NOT EXISTS public."Realty"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(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realty_id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property_owner_id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city_name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street_name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type_realty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status_realty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minimum_rental_period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deposit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permitted_conditions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price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payment_term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CONSTRAINT realty_id_pk PRIMARY KEY (realty_id)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CREATE TABLE IF NOT EXISTS public."Review"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(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review_id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user_id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realty_id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rating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CONSTRAINT review_id_pk PRIMARY KEY (review_id)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CREATE TABLE IF NOT EXISTS public."Booking"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(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booking_id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user_id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realty_id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property_owner_id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data_start timestamp with time zone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data_end timestamp with time zone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status_booking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price_booking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CONSTRAINT booking_id_pk PRIMARY KEY (booking_id)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ALTER TABLE IF EXISTS public."Realty"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ADD CONSTRAINT property_owner_fk FOREIGN KEY (property_owner_id)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REFERENCES public."Property owner" (property_owner_id) MATCH SIMPLE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>        ON UPDATE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DELETE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NOT VALID;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ALTER TABLE IF EXISTS public."Review"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ADD CONSTRAINT user_id_fk FOREIGN KEY (user_id)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REFERENCES public."Users" (user_id) MATCH SIMPLE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UPDATE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DELETE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NOT VALID;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ALTER TABLE IF EXISTS public."Review"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ADD CONSTRAINT realty_id_fk FOREIGN KEY (realty_id)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REFERENCES public."Realty" (realty_id) MATCH SIMPLE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UPDATE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DELETE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NOT VALID;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ALTER TABLE IF EXISTS public."Booking"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ADD CONSTRAINT user_id_fk FOREIGN KEY (user_id)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REFERENCES public."Users" (user_id) MATCH SIMPLE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UPDATE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DELETE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NOT VALID;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ALTER TABLE IF EXISTS public."Booking"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ADD CONSTRAINT realty_id_fk FOREIGN KEY (realty_id)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REFERENCES public."Realty" (realty_id) MATCH SIMPLE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UPDATE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DELETE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NOT VALID;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ALTER TABLE IF EXISTS public."Booking"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ADD CONSTRAINT property_owner_id_fk FOREIGN KEY (property_owner_id)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REFERENCES public."Property owner" (property_owner_id) MATCH SIMPLE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UPDATE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DELETE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NOT VALID;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END;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Запуск створення таблиць, за умови їх відсутності</w:t>
      </w: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start_script_method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start_script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commit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Метод генерування запиту отримання інформації про структуру таблиці</w:t>
      </w: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get_table_schema_info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-&gt;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* FROM "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LIMIT 0;'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12045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types_row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types_dict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12045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"UNKNOWN"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zip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types_row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Запуск попереднього методу</w:t>
      </w: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get_tables_info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-&gt;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table_names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"Users"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"Review"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"Realty"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"Property owner"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"Booking"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get_table_schema_info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table_names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 xml:space="preserve">Модуль </w:t>
      </w:r>
      <w:bookmarkStart w:id="0" w:name="_GoBack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генеруванн</w:t>
      </w:r>
      <w:bookmarkEnd w:id="0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я даних</w:t>
      </w: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generate_data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number_of_rows_str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number_of_rows_str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Кількість рядків повинна бути додатним числом."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ValueError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TypeError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Введіть коректне число."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INSERT INTO "Users" (user_id, first_name, last_name, data_registration, email)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SELECT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row_number() OVER () + (SELECT COALESCE(MAX(user_id), 0) FROM "Users"),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fname,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lname,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NOW() - (random() * interval '365 days'),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lower(fname || '.' || lname || (random()*1000)::int) || '@generated.com'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FROM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unnest(array['John', 'Jane', 'Peter', 'Alice', 'Chris', 'Eva']) as fname) f,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unnest(array['Smith', 'Doe', 'Jones', 'Williams', 'Brown', 'Davis']) as lname) l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ORDER BY random() LIMIT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property_owner_query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INSERT INTO "Property owner" (property_owner_id, first_name, last_name, data_registration, email)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SELECT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row_number() OVER () + (SELECT COALESCE(MAX(property_owner_id), 0) FROM "Property owner"),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fname,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lname,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>            NOW() - (random() * interval '365 days'),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lower(fname || '.' || lname || (random()*1000)::int) || '@owner.com'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FROM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unnest(array['Michael', 'Sarah', 'David', 'Laura', 'James', 'Linda']) as fname) f,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unnest(array['Miller', 'Wilson', 'Moore', 'Taylor', 'Anderson', 'Thomas']) as lname) l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ORDER BY random() LIMIT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realty_query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INSERT INTO "Realty" (realty_id, property_owner_id, city_name, street_name, type_realty, status_realty,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              minimum_rental_period, deposit, permitted_conditions, price, payment_term)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SELECT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n + (SELECT COALESCE(MAX(realty_id), 0) FROM "Realty"),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property_owner_id FROM "Property owner"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city FROM unnest(array['Kyiv', 'Lviv', 'Odesa', 'Kharkiv']) city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street FROM unnest(array['Main St', 'Oak Ave', 'Pine Ln', 'Maple Dr']) street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type FROM unnest(array['Apartment', 'House', 'Cottage']) type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status FROM unnest(array['Available', 'Rented', 'Under repair']) status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(1 + random() * 11)::int,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(1000 + random() * 4000)::int,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cond FROM unnest(array['Pets allowed', 'No smoking', 'Families only']) cond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(5000 + random() * 15000)::int,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term FROM unnest(array['Monthly', 'Quarterly']) term ORDER BY random() LIMIT 1)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FROM generate_series(1,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 as s(n);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review_query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INSERT INTO "Review" (review_id, user_id, realty_id, rating)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SELECT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n + (SELECT COALESCE(MAX(review_id), 0) FROM "Review"),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user_id FROM "Users"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realty_id FROM "Realty"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(1 + random() * 4)::int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FROM generate_series(1,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 as s(n);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booking_query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INSERT INTO "Booking" (booking_id, user_id, realty_id, property_owner_id, data_start, data_end, 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               status_booking, price_booking)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SELECT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>            row_number() OVER () + (SELECT COALESCE(MAX(booking_id), 0) FROM "Booking"),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user_id FROM "Users"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realty.realty_id,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realty.property_owner_id,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NOW() + (random() * interval '10 days'),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NOW() + (random() * interval '20 days' + interval '11 days'),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status FROM unnest(array['Confirmed', 'Pending', 'Cancelled']) status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(5000 + random() * 15000)::int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FROM "Realty" as realty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ORDER BY random() LIMIT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queries_in_order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"Users"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"Property owner"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property_owner_query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"Realty"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realty_query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"Review"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review_query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"Booking"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booking_query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]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Починаю генерацію даних..."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queries_in_order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"Realty"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"Review"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"Booking"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parent_check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"Realty"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"Property owner" LIMIT 1'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"Property owner"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"Review"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"Users" LIMIT 1'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"Users"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"Booking"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"Realty" LIMIT 1'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"Realty"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}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parent_check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check_q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parent_check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check_q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fetchone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is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"# -&gt; Пропускаю 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оскільки батьківська таблиця 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parent_name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порожня."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continue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"# -&gt; Заповнюю таблицю 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..."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commit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Успішно згенеровано та додано дані до всіх таблиць!"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psycopg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-&gt; СТАЛАСЯ ПОМИЛКА: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diag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message_primary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 -&gt; Відкочую всі зміни, щоб зберегти цілісність бази даних."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Метод формування та перевірки коректного занесення даних до таблиці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_insert_data_safely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schema_info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get_table_schema_info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schema_info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cols_str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 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 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insert_query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'INSERT INTO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cols_str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 VALUES 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executemany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insert_query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commit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Дані успішно додано!"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Exception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-&gt; Помилка під час вставки: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Метод занесення даних до таблиці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add_table_data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schema_info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get_table_schema_info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schema_info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Конвертуємо вхідний рядок у список кортежів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tuple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';'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';'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ValueError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 формату вхідних даних."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Знаходимо всі зовнішні ключі для цієї таблиці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search_fk_query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foreign_keys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fetchall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foreign_keys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Якщо зовнішніх ключів немає, просто вставляємо дані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_insert_data_safely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valid_rows_to_insert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is_row_valid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foreign_keys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fk_column_name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parent_column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Знаходимо індекс стовпця, що є зовнішнім ключем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fk_index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index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fk_column_name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value_to_check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fk_index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Безпечний запит для перевірки існування батьківського запису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WHERE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parent_column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= %s LIMIT 1;'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value_to_check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fetchone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Значення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value_to_check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для стовпця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fk_column_name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 -&gt; не існує в батьківській таблиці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 Рядок не буде додано.'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is_row_valid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Перериваємо перевірку для поточного рядка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ValueError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"# -&gt; КРИТИЧНА ПОМИЛКА: Стовпець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fk_column_name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не знайдено в таблиці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is_row_valid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is_row_valid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valid_rows_to_insert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valid_rows_to_insert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_insert_data_safely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valid_rows_to_insert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Жодного рядка не було додано через помилки валідації."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Метод видалення даних з таблиці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delete_table_data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Перевіряємо, чи умови не порожні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Умови для видалення не можуть бути порожніми!"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Створюємо базову команду DELETE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'DELETE FROM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WHERE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Особлива логіка ТІЛЬКИ для батьківської таблиці "Realty"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"Realty"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1. Знайти ID об'єктів нерухомості, які підпадають під умови видалення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select_ids_query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'SELECT "realty_id" FROM "Realty" WHERE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select_ids_query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realty_ids_to_delete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fetchall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realty_ids_to_delete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Жодного запису не знайдено за вашими умовами."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Перетворюємо список кортежів [(1,), (2,)] у простий список [1, 2]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realty_ids_to_delete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2. Перевірити, чи існують посилання на ці ID в дочірніх таблицях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Перевірка в таблиці "Review"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check_review_query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"Review" WHERE "realty_id" = ANY(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 LIMIT 1'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check_review_query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fetchone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Неможливо видалити. Існують відгуки, пов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\'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язані з цією нерухомістю.'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Перевірка в таблиці "Booking"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check_booking_query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"Booking" WHERE "realty_id" = ANY(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 LIMIT 1'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check_booking_query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fetchone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Неможливо видалити. Існують бронювання, пов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\'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язані з цією нерухомістю.'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3. Виконуємо видалення (для "Realty" - після перевірок, для інших - одразу)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Перевіряємо, чи було щось видалено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rowcount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-&gt; Успішно видалено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rowcount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рядків."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commit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Підтверджуємо транзакцію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Жодного рядка не було видалено (можливо, умови не знайшли збігів)."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psycopg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-&gt; Сталася помилка бази даних: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Відкочуємо зміни у разі будь-якої помилки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Метод оновлення даних в таблиці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update_table_data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1. Валідація та парсинг вхідних даних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Всі поля (таблиця, стовпці, значення, умови) мають бути заповнені!"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Кількість стовпців не відповідає кількості значень!"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2. Перевірка цілісності даних ПЕРЕД виконанням запиту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search_fk_query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foreign_keys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]: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])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fetchall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()}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enumerate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foreign_keys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parent_column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foreign_keys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value_to_check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Перевіряємо, чи існує нове значення в батьківській таблиці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WHERE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parent_column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= %s LIMIT 1;'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value_to_check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fetchone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Неможливо оновити стовпець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col_name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 -&gt; Значення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value_to_check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не існує в батьківській таблиці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set_clause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 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= %s'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'UPDATE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SET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set_clause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WHERE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Передаємо значення для SET як параметри, щоб уникнути ін'єкцій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tuple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rowcount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-&gt; Успішно оновлено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rowcount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рядків."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commit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Жодного рядка не було оновлено (умови не знайшли збігів)."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psycopg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Надаємо користувачу зрозуміле повідомлення про помилку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.pgcode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'23503'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Код помилки для foreign_key_violation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 ОНОВЛЕННЯ: Неможливо змінити цей запис,"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 -&gt; оскільки на нього посилаються дані в інших таблицях (наприклад, бронювання або відгуки)."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-&gt; Сталася помилка бази даних: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Метод генерування запиту отримання конкретних даних з таблиці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"ALL"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"*"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'SELECT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selected_columns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FROM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"NONE"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WHERE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"NONE"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ORDER BY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"ALL"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isdigit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LIMIT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Pr="00A051F1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 xml:space="preserve">Метод аналізу та надсилання отриманих даних до модуля виводу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View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py</w:t>
      </w:r>
    </w:p>
    <w:p w:rsidR="003826EF" w:rsidRPr="00A051F1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analysis_table_data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-&gt;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tuple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[], []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types_row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types_dict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"UNKNOWN"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gotten_data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fetchall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final_data_rows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tuple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types_row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)]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gotten_data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final_data_rows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319F3" w:rsidRPr="00A051F1" w:rsidRDefault="005319F3" w:rsidP="005319F3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Тестування</w:t>
      </w:r>
    </w:p>
    <w:p w:rsidR="003826EF" w:rsidRPr="005F5A85" w:rsidRDefault="005319F3" w:rsidP="005319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Задля підтвердження коректності виконання</w:t>
      </w:r>
      <w:r w:rsidR="006B6FD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програми</w:t>
      </w:r>
      <w:r w:rsidR="006B6FDC"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необхідно провести тестування кожного з пунктів меню користувача</w:t>
      </w:r>
      <w:r w:rsidR="005F5A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5319F3" w:rsidRPr="00A051F1" w:rsidRDefault="005319F3" w:rsidP="005319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</w:pPr>
    </w:p>
    <w:p w:rsidR="003035EE" w:rsidRDefault="003035EE" w:rsidP="004B4F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Проведемо тестування 1-го п</w:t>
      </w:r>
      <w:r w:rsidR="005F5A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ункту меню. Занесемо необхідні параметри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задля отримання конкретних даних таблиць</w:t>
      </w:r>
      <w:r w:rsidR="004B4F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4B4F88" w:rsidRDefault="004B4F88" w:rsidP="004B4F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4B4F88" w:rsidRDefault="000F3C58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0F3C58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FCB1554" wp14:editId="6FB37928">
            <wp:extent cx="4809853" cy="193711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7450" cy="19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58" w:rsidRDefault="000F3C58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0F3C58" w:rsidRDefault="000F3C58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0F3C58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5747DED6" wp14:editId="1E0E517C">
            <wp:extent cx="4855028" cy="2073676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013" cy="210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583566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1BCFDB3D" wp14:editId="38AE3E78">
            <wp:extent cx="4775381" cy="2531115"/>
            <wp:effectExtent l="0" t="0" r="635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5672" cy="25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583566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5A5DD6CC" wp14:editId="2F048A0F">
            <wp:extent cx="4713514" cy="29217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8693" cy="299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583566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106E5614" wp14:editId="410F7404">
            <wp:extent cx="4702625" cy="82731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5569" cy="85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83566" w:rsidRDefault="00583566" w:rsidP="005835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Проведемо тестування 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-го пункту меню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 подібним принципом</w:t>
      </w:r>
    </w:p>
    <w:p w:rsidR="00583566" w:rsidRDefault="00583566" w:rsidP="0058356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583566" w:rsidRP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583566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61FC1F5C" wp14:editId="10E02809">
            <wp:extent cx="4960430" cy="16287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9410" cy="16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6" w:rsidRDefault="00583566" w:rsidP="005835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583566" w:rsidRDefault="006C1DEB" w:rsidP="006C1DE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6C1DEB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776DAC40" wp14:editId="1EA5EBD1">
            <wp:extent cx="4910455" cy="138567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042" cy="17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583566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519E9D31" wp14:editId="4D014D12">
            <wp:extent cx="4794790" cy="1693273"/>
            <wp:effectExtent l="0" t="0" r="635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7801" cy="17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EB" w:rsidRDefault="006C1DEB" w:rsidP="006C1DEB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6C1DEB" w:rsidRDefault="006C1DEB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Проведемо тестування </w:t>
      </w:r>
      <w:r w:rsidRPr="00A051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3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-го пункту меню.</w:t>
      </w:r>
    </w:p>
    <w:p w:rsidR="006C1DEB" w:rsidRDefault="006C1DEB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6C1DEB" w:rsidRDefault="006C1DEB" w:rsidP="006C1DE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6C1DEB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126E341F" wp14:editId="2B745B35">
            <wp:extent cx="5335525" cy="11834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0427" cy="119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EB" w:rsidRDefault="006C1DEB" w:rsidP="006C1DE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6C1DEB" w:rsidRDefault="006C1DEB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Аби видалити дані з батьківської таблиці, необхідно аби на ці дані не посилалися жодні дочірні т</w:t>
      </w:r>
      <w:r w:rsidR="00DB721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аблиці. Таким чином зберігається цілісність даних.</w:t>
      </w:r>
    </w:p>
    <w:p w:rsidR="00DB721E" w:rsidRDefault="00DB721E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DB721E" w:rsidRDefault="00DB721E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Проведемо тестування 4 та 5 пунктів</w:t>
      </w:r>
    </w:p>
    <w:p w:rsidR="00DB721E" w:rsidRDefault="00DB721E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DB721E" w:rsidRDefault="00DB721E" w:rsidP="00DB721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DB721E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4ED6569" wp14:editId="0D4CA642">
            <wp:extent cx="4610743" cy="294363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1E" w:rsidRDefault="00DB721E" w:rsidP="00DB721E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DB721E" w:rsidRDefault="00DB721E" w:rsidP="00DB721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DB721E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21280D27" wp14:editId="0315AB80">
            <wp:extent cx="4584115" cy="3450772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3100" cy="345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1E" w:rsidRDefault="00DB721E" w:rsidP="00DB721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DB721E" w:rsidRDefault="00DB721E" w:rsidP="00DB721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DB721E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0217959" wp14:editId="364B2F27">
            <wp:extent cx="4573923" cy="2510699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4098" cy="252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1E" w:rsidRDefault="00DB721E" w:rsidP="00DB721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B67F8" w:rsidRDefault="005B67F8" w:rsidP="00DB721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B67F8" w:rsidRDefault="005B67F8" w:rsidP="00DB721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B67F8" w:rsidRPr="00A051F1" w:rsidRDefault="005B67F8" w:rsidP="005B67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Посилання</w:t>
      </w:r>
      <w:r w:rsidRPr="00A051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051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B67F8" w:rsidRDefault="00A051F1" w:rsidP="005B67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4" w:history="1">
        <w:r w:rsidR="005B67F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B67F8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5B67F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5B67F8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5B67F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B67F8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5B67F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liashenkodaniil</w:t>
        </w:r>
        <w:r w:rsidR="005B67F8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/-</w:t>
        </w:r>
      </w:hyperlink>
    </w:p>
    <w:p w:rsidR="005B67F8" w:rsidRDefault="005B67F8" w:rsidP="005B67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67F8" w:rsidRDefault="005B67F8" w:rsidP="005B67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Контакти в телеграм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B67F8" w:rsidRDefault="005B67F8" w:rsidP="005B67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ru-RU"/>
        </w:rPr>
        <w:t>: @</w:t>
      </w:r>
      <w:r>
        <w:rPr>
          <w:rFonts w:ascii="Times New Roman" w:hAnsi="Times New Roman" w:cs="Times New Roman"/>
          <w:sz w:val="28"/>
          <w:szCs w:val="28"/>
          <w:lang w:val="en-US"/>
        </w:rPr>
        <w:t>daniczek</w:t>
      </w:r>
    </w:p>
    <w:p w:rsidR="005B67F8" w:rsidRDefault="005B67F8" w:rsidP="005B67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Danchik</w:t>
      </w:r>
    </w:p>
    <w:p w:rsidR="005B67F8" w:rsidRDefault="005B67F8" w:rsidP="005B67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67F8" w:rsidRDefault="005B67F8" w:rsidP="005B67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Електронна пошта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B721E" w:rsidRPr="005B67F8" w:rsidRDefault="005B67F8" w:rsidP="005B67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kyvalich@gmail.com</w:t>
      </w:r>
    </w:p>
    <w:sectPr w:rsidR="00DB721E" w:rsidRPr="005B67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44DC3"/>
    <w:multiLevelType w:val="hybridMultilevel"/>
    <w:tmpl w:val="F34AE346"/>
    <w:lvl w:ilvl="0" w:tplc="B8B6BE4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44047F89"/>
    <w:multiLevelType w:val="multilevel"/>
    <w:tmpl w:val="EE48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43E59"/>
    <w:multiLevelType w:val="hybridMultilevel"/>
    <w:tmpl w:val="B77456CA"/>
    <w:lvl w:ilvl="0" w:tplc="D85610E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5DD62F9F"/>
    <w:multiLevelType w:val="hybridMultilevel"/>
    <w:tmpl w:val="EAC8A14E"/>
    <w:lvl w:ilvl="0" w:tplc="B8B6BE4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DED0489"/>
    <w:multiLevelType w:val="hybridMultilevel"/>
    <w:tmpl w:val="4A6A41C2"/>
    <w:lvl w:ilvl="0" w:tplc="1238751E">
      <w:start w:val="1"/>
      <w:numFmt w:val="decimal"/>
      <w:lvlText w:val="%1."/>
      <w:lvlJc w:val="left"/>
      <w:pPr>
        <w:ind w:left="1070" w:hanging="360"/>
      </w:pPr>
      <w:rPr>
        <w:b w:val="0"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001E9"/>
    <w:multiLevelType w:val="hybridMultilevel"/>
    <w:tmpl w:val="FBA240CE"/>
    <w:lvl w:ilvl="0" w:tplc="1110D50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BAD"/>
    <w:rsid w:val="00061120"/>
    <w:rsid w:val="000E09A3"/>
    <w:rsid w:val="000E1B14"/>
    <w:rsid w:val="000F3C58"/>
    <w:rsid w:val="0012045A"/>
    <w:rsid w:val="0013466D"/>
    <w:rsid w:val="00174144"/>
    <w:rsid w:val="00186BAD"/>
    <w:rsid w:val="001F7FFA"/>
    <w:rsid w:val="00225F4A"/>
    <w:rsid w:val="002E0B8C"/>
    <w:rsid w:val="0030214B"/>
    <w:rsid w:val="003035EE"/>
    <w:rsid w:val="003826EF"/>
    <w:rsid w:val="003B1F41"/>
    <w:rsid w:val="003C7EE3"/>
    <w:rsid w:val="004B4F88"/>
    <w:rsid w:val="004D0796"/>
    <w:rsid w:val="00520D6A"/>
    <w:rsid w:val="00524CAC"/>
    <w:rsid w:val="005319F3"/>
    <w:rsid w:val="00537146"/>
    <w:rsid w:val="0054135C"/>
    <w:rsid w:val="005478B2"/>
    <w:rsid w:val="00583566"/>
    <w:rsid w:val="005B67F8"/>
    <w:rsid w:val="005F5A85"/>
    <w:rsid w:val="006058D4"/>
    <w:rsid w:val="00653B51"/>
    <w:rsid w:val="00675A10"/>
    <w:rsid w:val="006B137D"/>
    <w:rsid w:val="006B6FDC"/>
    <w:rsid w:val="006C1DEB"/>
    <w:rsid w:val="006D540C"/>
    <w:rsid w:val="00717896"/>
    <w:rsid w:val="00737DEA"/>
    <w:rsid w:val="00741F33"/>
    <w:rsid w:val="00780AD2"/>
    <w:rsid w:val="007F5D08"/>
    <w:rsid w:val="00887EFA"/>
    <w:rsid w:val="008E1B06"/>
    <w:rsid w:val="008F21CE"/>
    <w:rsid w:val="00941560"/>
    <w:rsid w:val="00A051F1"/>
    <w:rsid w:val="00A9209B"/>
    <w:rsid w:val="00AE36C0"/>
    <w:rsid w:val="00AF22E1"/>
    <w:rsid w:val="00B26DCF"/>
    <w:rsid w:val="00C028D8"/>
    <w:rsid w:val="00C2305E"/>
    <w:rsid w:val="00C40FBA"/>
    <w:rsid w:val="00CA5245"/>
    <w:rsid w:val="00CC5AF9"/>
    <w:rsid w:val="00D001FC"/>
    <w:rsid w:val="00D1019D"/>
    <w:rsid w:val="00DB254F"/>
    <w:rsid w:val="00DB721E"/>
    <w:rsid w:val="00DC258D"/>
    <w:rsid w:val="00E563D9"/>
    <w:rsid w:val="00E667F7"/>
    <w:rsid w:val="00E71AF9"/>
    <w:rsid w:val="00EB7DA1"/>
    <w:rsid w:val="00F4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BBED2"/>
  <w15:chartTrackingRefBased/>
  <w15:docId w15:val="{9AB4D1D6-E563-4D46-AB9A-0FA38E77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67F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66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66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F21C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5B67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liashenkodaniil/-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23584</Words>
  <Characters>13443</Characters>
  <Application>Microsoft Office Word</Application>
  <DocSecurity>0</DocSecurity>
  <Lines>112</Lines>
  <Paragraphs>73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Владимир Павловский</cp:lastModifiedBy>
  <cp:revision>2</cp:revision>
  <dcterms:created xsi:type="dcterms:W3CDTF">2025-10-15T14:43:00Z</dcterms:created>
  <dcterms:modified xsi:type="dcterms:W3CDTF">2025-10-15T14:43:00Z</dcterms:modified>
</cp:coreProperties>
</file>