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7F7" w:rsidRDefault="00E667F7" w:rsidP="00E667F7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noProof/>
          <w:lang w:eastAsia="uk-UA"/>
        </w:rPr>
        <w:drawing>
          <wp:inline distT="0" distB="0" distL="0" distR="0">
            <wp:extent cx="4223385" cy="1022985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38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7F7" w:rsidRDefault="00E667F7" w:rsidP="00E667F7">
      <w:pPr>
        <w:spacing w:after="0"/>
        <w:ind w:left="142" w:right="5"/>
        <w:jc w:val="center"/>
        <w:rPr>
          <w:rFonts w:ascii="Times New Roman" w:eastAsia="Times New Roman" w:hAnsi="Times New Roman" w:cs="Times New Roman"/>
          <w:sz w:val="28"/>
        </w:rPr>
      </w:pPr>
    </w:p>
    <w:p w:rsidR="00E667F7" w:rsidRDefault="00E667F7" w:rsidP="00E667F7">
      <w:pPr>
        <w:spacing w:after="0"/>
        <w:ind w:left="142" w:right="5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науки України</w:t>
      </w:r>
    </w:p>
    <w:p w:rsidR="00E667F7" w:rsidRDefault="00E667F7" w:rsidP="00E667F7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Національний технічний університет України</w:t>
      </w:r>
    </w:p>
    <w:p w:rsidR="00E667F7" w:rsidRDefault="00E667F7" w:rsidP="00E667F7">
      <w:pPr>
        <w:spacing w:after="0"/>
        <w:ind w:left="142"/>
        <w:jc w:val="center"/>
      </w:pPr>
      <w:r>
        <w:rPr>
          <w:rFonts w:ascii="Times New Roman" w:eastAsia="Times New Roman" w:hAnsi="Times New Roman" w:cs="Times New Roman"/>
          <w:sz w:val="28"/>
        </w:rPr>
        <w:t>«Київський політехнічний інститут»</w:t>
      </w:r>
    </w:p>
    <w:p w:rsidR="00E667F7" w:rsidRDefault="00E667F7" w:rsidP="00E667F7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667F7" w:rsidRDefault="00E667F7" w:rsidP="00E667F7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667F7" w:rsidRDefault="00E667F7" w:rsidP="00E667F7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667F7" w:rsidRDefault="00E667F7" w:rsidP="00E667F7">
      <w:pPr>
        <w:spacing w:after="0"/>
        <w:ind w:left="483"/>
        <w:jc w:val="center"/>
      </w:pPr>
    </w:p>
    <w:p w:rsidR="00E667F7" w:rsidRDefault="00E667F7" w:rsidP="00E667F7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667F7" w:rsidRDefault="00E667F7" w:rsidP="00E667F7">
      <w:pPr>
        <w:spacing w:after="0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667F7" w:rsidRDefault="00E667F7" w:rsidP="00E667F7">
      <w:pPr>
        <w:spacing w:after="55" w:line="360" w:lineRule="auto"/>
        <w:ind w:left="48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E667F7" w:rsidRDefault="008558C5" w:rsidP="00E667F7">
      <w:pPr>
        <w:pStyle w:val="1"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color w:val="auto"/>
          <w:sz w:val="36"/>
          <w:szCs w:val="36"/>
        </w:rPr>
        <w:t>Лабораторна робота №2</w:t>
      </w:r>
    </w:p>
    <w:p w:rsidR="00E667F7" w:rsidRDefault="00E667F7" w:rsidP="00E667F7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</w:rPr>
      </w:pPr>
      <w:r>
        <w:rPr>
          <w:rFonts w:ascii="Times New Roman" w:hAnsi="Times New Roman" w:cs="Times New Roman"/>
          <w:b/>
          <w:i/>
          <w:sz w:val="32"/>
        </w:rPr>
        <w:t>з дисципліни «Бази даних»</w:t>
      </w:r>
    </w:p>
    <w:p w:rsidR="00E667F7" w:rsidRDefault="00E667F7" w:rsidP="00E667F7">
      <w:pPr>
        <w:spacing w:after="0" w:line="360" w:lineRule="auto"/>
        <w:rPr>
          <w:sz w:val="36"/>
          <w:szCs w:val="36"/>
        </w:rPr>
      </w:pPr>
    </w:p>
    <w:p w:rsidR="00E667F7" w:rsidRDefault="003B1F41" w:rsidP="00E667F7">
      <w:pPr>
        <w:pStyle w:val="a3"/>
        <w:spacing w:before="0" w:beforeAutospacing="0" w:after="200" w:afterAutospacing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>«</w:t>
      </w:r>
      <w:r w:rsidR="00B67210">
        <w:rPr>
          <w:b/>
          <w:bCs/>
          <w:color w:val="000000"/>
          <w:sz w:val="36"/>
          <w:szCs w:val="36"/>
        </w:rPr>
        <w:t xml:space="preserve">Засоби оптимізації роботи СУБД </w:t>
      </w:r>
      <w:r w:rsidR="00B67210">
        <w:rPr>
          <w:b/>
          <w:bCs/>
          <w:color w:val="000000"/>
          <w:sz w:val="36"/>
          <w:szCs w:val="36"/>
          <w:lang w:val="en-US"/>
        </w:rPr>
        <w:t>PostgreSQL</w:t>
      </w:r>
      <w:r w:rsidR="00E667F7">
        <w:rPr>
          <w:b/>
          <w:sz w:val="36"/>
          <w:szCs w:val="36"/>
        </w:rPr>
        <w:t>»</w:t>
      </w:r>
    </w:p>
    <w:p w:rsidR="00E667F7" w:rsidRDefault="00E667F7" w:rsidP="00E667F7">
      <w:pPr>
        <w:spacing w:after="0"/>
        <w:rPr>
          <w:rFonts w:ascii="Times New Roman" w:hAnsi="Times New Roman" w:cs="Times New Roman"/>
          <w:b/>
          <w:sz w:val="28"/>
        </w:rPr>
      </w:pPr>
    </w:p>
    <w:p w:rsidR="00E667F7" w:rsidRDefault="00E667F7" w:rsidP="00E667F7">
      <w:pPr>
        <w:spacing w:after="0"/>
      </w:pPr>
    </w:p>
    <w:p w:rsidR="00E667F7" w:rsidRDefault="00E667F7" w:rsidP="00E667F7">
      <w:pPr>
        <w:spacing w:after="3"/>
      </w:pPr>
    </w:p>
    <w:p w:rsidR="00E667F7" w:rsidRDefault="00E667F7" w:rsidP="00E667F7">
      <w:pPr>
        <w:spacing w:after="178"/>
      </w:pP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E667F7" w:rsidRDefault="00E667F7" w:rsidP="00E667F7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:rsidR="00E667F7" w:rsidRDefault="00E667F7" w:rsidP="00E667F7">
      <w:pPr>
        <w:tabs>
          <w:tab w:val="right" w:pos="9225"/>
        </w:tabs>
        <w:spacing w:after="176"/>
        <w:ind w:left="-15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  <w:t>Виконав студент групи: КВ-33</w:t>
      </w:r>
    </w:p>
    <w:p w:rsidR="00E667F7" w:rsidRDefault="00E667F7" w:rsidP="00E667F7">
      <w:pPr>
        <w:tabs>
          <w:tab w:val="right" w:pos="9225"/>
        </w:tabs>
        <w:spacing w:after="176"/>
        <w:ind w:left="-15"/>
        <w:jc w:val="right"/>
      </w:pPr>
      <w:r>
        <w:rPr>
          <w:rFonts w:ascii="Times New Roman" w:eastAsia="Times New Roman" w:hAnsi="Times New Roman" w:cs="Times New Roman"/>
          <w:sz w:val="28"/>
        </w:rPr>
        <w:tab/>
        <w:t>ПІБ: Ляшенко Д. Д.</w:t>
      </w:r>
    </w:p>
    <w:p w:rsidR="00E667F7" w:rsidRDefault="00E667F7" w:rsidP="00E667F7">
      <w:pPr>
        <w:tabs>
          <w:tab w:val="right" w:pos="9225"/>
        </w:tabs>
        <w:spacing w:after="176"/>
        <w:ind w:left="-15"/>
        <w:jc w:val="right"/>
      </w:pPr>
      <w: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>Перевірив: Павловський В. І.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E667F7" w:rsidRDefault="00E667F7" w:rsidP="00E667F7">
      <w:pPr>
        <w:spacing w:after="0" w:line="360" w:lineRule="auto"/>
        <w:ind w:right="9156"/>
        <w:rPr>
          <w:rFonts w:ascii="Times New Roman" w:eastAsia="Times New Roman" w:hAnsi="Times New Roman" w:cs="Times New Roman"/>
          <w:sz w:val="28"/>
        </w:rPr>
      </w:pPr>
    </w:p>
    <w:p w:rsidR="00E667F7" w:rsidRDefault="00E667F7" w:rsidP="00E667F7">
      <w:pPr>
        <w:spacing w:after="0" w:line="360" w:lineRule="auto"/>
        <w:ind w:right="9156"/>
      </w:pPr>
    </w:p>
    <w:p w:rsidR="00E667F7" w:rsidRDefault="00E667F7" w:rsidP="00E667F7">
      <w:pPr>
        <w:rPr>
          <w:rFonts w:ascii="Times New Roman" w:eastAsia="Times New Roman" w:hAnsi="Times New Roman" w:cs="Times New Roman"/>
          <w:b/>
          <w:sz w:val="28"/>
        </w:rPr>
      </w:pPr>
    </w:p>
    <w:p w:rsidR="00C40FBA" w:rsidRDefault="00E667F7" w:rsidP="00E667F7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Київ 2025</w:t>
      </w:r>
    </w:p>
    <w:p w:rsidR="0013466D" w:rsidRDefault="0013466D" w:rsidP="0013466D">
      <w:pPr>
        <w:rPr>
          <w:rFonts w:ascii="Times New Roman" w:eastAsia="Times New Roman" w:hAnsi="Times New Roman" w:cs="Times New Roman"/>
          <w:b/>
          <w:sz w:val="28"/>
        </w:rPr>
      </w:pPr>
    </w:p>
    <w:p w:rsidR="009E6543" w:rsidRDefault="009E6543" w:rsidP="0013466D">
      <w:pPr>
        <w:rPr>
          <w:rFonts w:ascii="Times New Roman" w:eastAsia="Times New Roman" w:hAnsi="Times New Roman" w:cs="Times New Roman"/>
          <w:b/>
          <w:sz w:val="28"/>
        </w:rPr>
      </w:pPr>
    </w:p>
    <w:p w:rsidR="0013466D" w:rsidRDefault="0013466D" w:rsidP="0013466D">
      <w:pPr>
        <w:jc w:val="both"/>
        <w:rPr>
          <w:rFonts w:ascii="Times New Roman" w:eastAsia="Times New Roman" w:hAnsi="Times New Roman" w:cs="Times New Roman"/>
          <w:b/>
          <w:sz w:val="28"/>
        </w:rPr>
      </w:pPr>
    </w:p>
    <w:p w:rsidR="00675A10" w:rsidRDefault="00675A10" w:rsidP="009E6543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Мета роботи</w:t>
      </w:r>
    </w:p>
    <w:p w:rsidR="00675A10" w:rsidRPr="009E6543" w:rsidRDefault="00675A10" w:rsidP="00524C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Метою </w:t>
      </w:r>
      <w:r w:rsidRPr="00675A1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даної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робо</w:t>
      </w:r>
      <w:r w:rsidR="009E65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 є здобуття</w:t>
      </w:r>
      <w:r w:rsidR="009E65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9E65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практичних навичок використання засобів оптимізації СУБД </w:t>
      </w:r>
      <w:r w:rsidR="009E654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PostgreSQL.</w:t>
      </w:r>
    </w:p>
    <w:p w:rsidR="00524CAC" w:rsidRPr="00675A10" w:rsidRDefault="00524CAC" w:rsidP="00524C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:rsidR="00737DEA" w:rsidRDefault="00737DEA" w:rsidP="0030214B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Постановка задачі</w:t>
      </w:r>
    </w:p>
    <w:p w:rsidR="00737DEA" w:rsidRDefault="00737DEA" w:rsidP="00737DEA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В рамках </w:t>
      </w:r>
      <w:r w:rsidR="00B63C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даної лабораторної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роботи мають бути вирішені наступні задачі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:</w:t>
      </w:r>
    </w:p>
    <w:p w:rsidR="00737DEA" w:rsidRDefault="00B63C44" w:rsidP="00737DEA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Перетворити модуль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 шаблону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MVC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РГР у вигляд об’єктно-реляційної проекції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(ORM)</w:t>
      </w:r>
      <w:r w:rsidR="00737D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37DEA" w:rsidRDefault="00B63C44" w:rsidP="00737DEA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Створити та проаналізувати різні типи індексів 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737D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737DEA" w:rsidRDefault="00B63C44" w:rsidP="00737DEA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Розробити тригер бази даних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val="en-US" w:eastAsia="ru-RU"/>
        </w:rPr>
        <w:t>PostgreSQL</w:t>
      </w:r>
      <w:r w:rsidR="00737DE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 w:rsidR="00737D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737DEA" w:rsidRDefault="00B63C44" w:rsidP="00737DEA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Навести приклади та проаналізувати рівні ізоляції транзакцій 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737DE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F21CE" w:rsidRDefault="008F21CE" w:rsidP="003B06ED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B06ED" w:rsidRDefault="003B06ED" w:rsidP="003B06ED">
      <w:pPr>
        <w:spacing w:line="240" w:lineRule="auto"/>
        <w:ind w:left="709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Завдання за варіантом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2001"/>
        <w:gridCol w:w="2693"/>
      </w:tblGrid>
      <w:tr w:rsidR="003B06ED" w:rsidRPr="003B06ED" w:rsidTr="006C2C5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ED" w:rsidRPr="003B06ED" w:rsidRDefault="003B06ED" w:rsidP="003B0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№ варіанта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ED" w:rsidRPr="003B06ED" w:rsidRDefault="003B06ED" w:rsidP="003B0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Види індексів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ED" w:rsidRPr="003B06ED" w:rsidRDefault="003B06ED" w:rsidP="003B0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Умови для тригера</w:t>
            </w:r>
          </w:p>
        </w:tc>
      </w:tr>
      <w:tr w:rsidR="003B06ED" w:rsidRPr="003B06ED" w:rsidTr="006C2C53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ED" w:rsidRPr="003B06ED" w:rsidRDefault="003B06ED" w:rsidP="003B06E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2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ED" w:rsidRPr="003B06ED" w:rsidRDefault="003B06ED" w:rsidP="003B06E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BTree, BRIN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B06ED" w:rsidRPr="003B06ED" w:rsidRDefault="003B06ED" w:rsidP="003B06ED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before delete, update</w:t>
            </w:r>
          </w:p>
        </w:tc>
      </w:tr>
    </w:tbl>
    <w:p w:rsidR="003B06ED" w:rsidRPr="00C96D34" w:rsidRDefault="00C96D34" w:rsidP="00C96D3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Таблиця 1 - Варіант завдання до лабораторної роботи</w:t>
      </w:r>
    </w:p>
    <w:p w:rsidR="00C96D34" w:rsidRDefault="00C96D34" w:rsidP="003B06E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F21CE" w:rsidRDefault="008F21CE" w:rsidP="0030214B">
      <w:pPr>
        <w:spacing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Опис предметної галузі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Тема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бази даних: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Онлайн-платформа для здачі та оренди нерухомості.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На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заданій платформі людина (користувач) може одночасно виступати як орендарем, так і тим, хто здає нерухомість в оренду. Користувач може як бронювати, так і здавати в оренду нерухомість. Нерухомість може мати різні відгуки від користувачів. У даної моделі платформи передбачені умови, за які нерухомість може бути орендованою.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F21CE" w:rsidRDefault="008F21CE" w:rsidP="0030214B">
      <w:pPr>
        <w:spacing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При створенні даної бази даних було виділено</w:t>
      </w:r>
      <w:r w:rsidR="0030214B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такі сутності:</w:t>
      </w:r>
    </w:p>
    <w:p w:rsidR="008F21CE" w:rsidRDefault="008F21CE" w:rsidP="008F21CE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Користувач (User)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клієнтів платформи:</w:t>
      </w:r>
    </w:p>
    <w:p w:rsidR="008F21CE" w:rsidRDefault="008F21CE" w:rsidP="008F21CE">
      <w:pPr>
        <w:pStyle w:val="a4"/>
        <w:numPr>
          <w:ilvl w:val="0"/>
          <w:numId w:val="3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Атрибути: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ім'я, прізвище, електронна пошта, дата реєстрації.</w:t>
      </w:r>
    </w:p>
    <w:p w:rsidR="008F21CE" w:rsidRDefault="008F21CE" w:rsidP="008F21CE">
      <w:pPr>
        <w:pStyle w:val="a4"/>
        <w:spacing w:after="0" w:line="240" w:lineRule="auto"/>
        <w:ind w:left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F21CE" w:rsidRDefault="008F21CE" w:rsidP="008F21CE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Нерухомість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Realty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об’єкт нерухомості (квартира, будинок, тощо):</w:t>
      </w:r>
    </w:p>
    <w:p w:rsidR="008F21CE" w:rsidRDefault="008F21CE" w:rsidP="008F21CE">
      <w:pPr>
        <w:pStyle w:val="a4"/>
        <w:numPr>
          <w:ilvl w:val="0"/>
          <w:numId w:val="4"/>
        </w:numPr>
        <w:tabs>
          <w:tab w:val="left" w:pos="1843"/>
        </w:tabs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Атрибути: тип нерухомості (квартира, будинок, тощо), назва міста де знаходиться нерухомість, вулиця місцезнаходження нерухомості, статус нерухомості (здається в оренду, не здається в оренду, орендується), мінімальний строк оренди, депозит(0, сума депозиту), дозволені умови (примітка від власника нерухомості), ціна, термін внесення цінової політики (місяць, доба).</w:t>
      </w:r>
    </w:p>
    <w:p w:rsidR="008F21CE" w:rsidRDefault="008F21CE" w:rsidP="008F21CE">
      <w:pPr>
        <w:pStyle w:val="a4"/>
        <w:spacing w:after="0" w:line="240" w:lineRule="auto"/>
        <w:ind w:left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F21CE" w:rsidRDefault="008F21CE" w:rsidP="008F21CE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Бронювання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Booking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можливість орендування нерухомості:</w:t>
      </w:r>
    </w:p>
    <w:p w:rsidR="008F21CE" w:rsidRDefault="008F21CE" w:rsidP="008F21CE">
      <w:pPr>
        <w:pStyle w:val="a4"/>
        <w:numPr>
          <w:ilvl w:val="0"/>
          <w:numId w:val="5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Атрибути: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дата початку, дата завершення, статус (очікує підтвердження, підтверджено, відхилено, завершено), сума угоди.</w:t>
      </w:r>
    </w:p>
    <w:p w:rsidR="008F21CE" w:rsidRDefault="008F21CE" w:rsidP="008F21CE">
      <w:pPr>
        <w:pStyle w:val="a4"/>
        <w:spacing w:after="0" w:line="240" w:lineRule="auto"/>
        <w:ind w:left="993" w:firstLine="141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8F21CE" w:rsidRDefault="008F21CE" w:rsidP="008F21CE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Відгуки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Review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об’єкт оцінки нерухомості:</w:t>
      </w:r>
    </w:p>
    <w:p w:rsidR="008F21CE" w:rsidRPr="00061120" w:rsidRDefault="008F21CE" w:rsidP="00061120">
      <w:pPr>
        <w:pStyle w:val="a4"/>
        <w:numPr>
          <w:ilvl w:val="0"/>
          <w:numId w:val="6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Атрибути: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рейтинг (1-5).</w:t>
      </w:r>
    </w:p>
    <w:p w:rsidR="008F21CE" w:rsidRDefault="008F21CE" w:rsidP="008F21CE">
      <w:pPr>
        <w:pStyle w:val="a4"/>
        <w:spacing w:after="0" w:line="240" w:lineRule="auto"/>
        <w:ind w:left="1418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:rsidR="008F21CE" w:rsidRDefault="008F21CE" w:rsidP="008F21CE">
      <w:pPr>
        <w:pStyle w:val="a4"/>
        <w:numPr>
          <w:ilvl w:val="0"/>
          <w:numId w:val="2"/>
        </w:numPr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Власник нерухомості (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Property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US"/>
        </w:rPr>
        <w:t>owner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представляє собою користувача, що здає нерухомість в оренду:</w:t>
      </w:r>
    </w:p>
    <w:p w:rsidR="008F21CE" w:rsidRDefault="008F21CE" w:rsidP="008F21CE">
      <w:pPr>
        <w:pStyle w:val="a4"/>
        <w:numPr>
          <w:ilvl w:val="0"/>
          <w:numId w:val="5"/>
        </w:numPr>
        <w:spacing w:after="0" w:line="240" w:lineRule="auto"/>
        <w:ind w:firstLine="491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Атрибути: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ім’я, прізвище, електронна пошта, дата реєстрації.</w:t>
      </w:r>
    </w:p>
    <w:p w:rsidR="008F21CE" w:rsidRDefault="008F21CE" w:rsidP="008F21CE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  <w:lang w:val="ru-RU"/>
        </w:rPr>
      </w:pPr>
    </w:p>
    <w:p w:rsidR="008F21CE" w:rsidRDefault="008F21CE" w:rsidP="008F21C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Зв’язки:</w:t>
      </w:r>
    </w:p>
    <w:p w:rsidR="008F21CE" w:rsidRDefault="008F21CE" w:rsidP="008F21C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«Власник» - «Нерухомість»: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до N (один власник може мати безліч нерухомостей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одна нерухомість відноситься до одного власника).</w:t>
      </w:r>
    </w:p>
    <w:p w:rsidR="008F21CE" w:rsidRDefault="008F21CE" w:rsidP="008F21C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«Нерухомість» - «Відгук»: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до N (одна нерухомість може мати безліч відгуків; один відгук відноситься до однієї нерухомості).</w:t>
      </w:r>
    </w:p>
    <w:p w:rsidR="008F21CE" w:rsidRDefault="008F21CE" w:rsidP="008F21C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«Користувач» - «Відгук»: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зв'язку: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до N (один користувач може залишати безліч відгуків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один відгук належить одному користувачу).</w:t>
      </w:r>
    </w:p>
    <w:p w:rsidR="008F21CE" w:rsidRDefault="008F21CE" w:rsidP="008F21C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«Власник» - «Нерухомість» - «Користувач»: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Даний зв’язок є сутністю з ім’ям Бронювання та відповідними йому атрибутами. Даний зв’язок є неділимим. Сенс цього зв’язку існує лише у повному наборі сутностей, які в ньому беруть участь. Розглянемо 3 зв’язки між 2 сутностями, які ми можемо отримати в рамках даного зв’язку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Зв’язок «Власник» - «Бронювання»: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Тип зв’язку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: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1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до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N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один власник може мати багато бронювань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одне бронювання належить конкретному власнику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)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«Нерухомість» - «Бронювання»:</w:t>
      </w:r>
    </w:p>
    <w:p w:rsidR="008F21CE" w:rsidRDefault="008F21CE" w:rsidP="008F21CE">
      <w:pPr>
        <w:spacing w:after="0" w:line="240" w:lineRule="auto"/>
        <w:ind w:firstLine="708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Тип зв’язку: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1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до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N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(одна нерухомість може бути заброньованою багато разів; одне бронювання відноситься до однієї конкретної нерухомості).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Зв’язок «Користувач» - «Бронювання»:</w:t>
      </w:r>
    </w:p>
    <w:p w:rsidR="008F21CE" w:rsidRDefault="008F21CE" w:rsidP="008F21CE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Тип зв’язку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: </w:t>
      </w:r>
      <w:proofErr w:type="gramStart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1</w:t>
      </w:r>
      <w:proofErr w:type="gramEnd"/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до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N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 (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один користувач може робити багато бронювань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 xml:space="preserve">; 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одне бронювання відноситься до одного користувача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ru-RU"/>
        </w:rPr>
        <w:t>)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:rsidR="008F21CE" w:rsidRDefault="008F21CE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8F21CE">
      <w:pPr>
        <w:spacing w:line="240" w:lineRule="auto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DB254F" w:rsidRDefault="00DB254F" w:rsidP="0030214B">
      <w:pPr>
        <w:spacing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 xml:space="preserve">Графічне подання концептуальної моделі </w:t>
      </w:r>
      <w:r>
        <w:rPr>
          <w:rFonts w:ascii="Times New Roman" w:hAnsi="Times New Roman" w:cs="Times New Roman"/>
          <w:sz w:val="28"/>
          <w:szCs w:val="28"/>
        </w:rPr>
        <w:t xml:space="preserve">«Сутність-зв’язок»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діаграма, побудована за нотацією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Пташина лапка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”) </w:t>
      </w:r>
      <w:r>
        <w:rPr>
          <w:rFonts w:ascii="Times New Roman" w:hAnsi="Times New Roman" w:cs="Times New Roman"/>
          <w:sz w:val="28"/>
          <w:szCs w:val="28"/>
        </w:rPr>
        <w:t>зображено на рисунку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F21CE" w:rsidRDefault="008F21CE" w:rsidP="008F21C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094514" cy="3396631"/>
            <wp:effectExtent l="0" t="0" r="0" b="0"/>
            <wp:docPr id="3" name="Рисунок 3" descr="Діаграма без назви.drawio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Діаграма без назви.drawio(8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050" cy="355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16C" w:rsidRPr="0087316C" w:rsidRDefault="00B54B1A" w:rsidP="008F21CE">
      <w:pPr>
        <w:spacing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1 - </w:t>
      </w:r>
      <w:r w:rsidR="0087316C">
        <w:rPr>
          <w:rFonts w:ascii="Times New Roman" w:hAnsi="Times New Roman" w:cs="Times New Roman"/>
          <w:i/>
          <w:sz w:val="28"/>
          <w:szCs w:val="28"/>
        </w:rPr>
        <w:t xml:space="preserve">Концептуальна </w:t>
      </w:r>
      <w:r w:rsidR="0087316C" w:rsidRPr="0087316C">
        <w:rPr>
          <w:rFonts w:ascii="Times New Roman" w:hAnsi="Times New Roman" w:cs="Times New Roman"/>
          <w:i/>
          <w:sz w:val="28"/>
          <w:szCs w:val="28"/>
        </w:rPr>
        <w:t>модель «Сутність-зв’язок»</w:t>
      </w:r>
    </w:p>
    <w:p w:rsidR="008F21CE" w:rsidRDefault="008F21CE" w:rsidP="008F21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F21CE" w:rsidRDefault="008F21CE" w:rsidP="00B44B18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Перетворення концептуальної моделі у ло</w:t>
      </w:r>
      <w:r w:rsidR="003A3DF5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гічну модель</w:t>
      </w: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Сутність "Користувач" перетворено в таблицю User з первинним ключем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_id та атрибутами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last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registration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Сутність "Нерухомість" перетворено в таблицю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первинним ключем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 id та атрибутами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realty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city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street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minimum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rental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period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deposit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permitted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conditions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payment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.. У таблиці є зовнішній ключ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property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owner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який пов’язаний з таблицею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Property owner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відповідно.  </w:t>
      </w: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Сутність "Бронювання" перетворено в таблицю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Booking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первинним ключем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booking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 атрибутами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price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booking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У таблиці є зовнішні ключі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property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owner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realty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які пов’язані з таблицями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Property owner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Realty </w:t>
      </w:r>
      <w:r>
        <w:rPr>
          <w:rFonts w:ascii="Times New Roman" w:eastAsia="Times New Roman" w:hAnsi="Times New Roman" w:cs="Times New Roman"/>
          <w:sz w:val="28"/>
          <w:szCs w:val="28"/>
        </w:rPr>
        <w:t>відповідно.</w:t>
      </w: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Сутність “Відгуки” перетворено в таблицю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Review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первинним ключем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review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 атрибутами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rating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У таблиці є зовнішні ключі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realty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які пов’язані з таблицями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User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Realty </w:t>
      </w:r>
      <w:r>
        <w:rPr>
          <w:rFonts w:ascii="Times New Roman" w:eastAsia="Times New Roman" w:hAnsi="Times New Roman" w:cs="Times New Roman"/>
          <w:sz w:val="28"/>
          <w:szCs w:val="28"/>
        </w:rPr>
        <w:t>відповідно.</w:t>
      </w: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Сутність “Власник нерухомості” перетворено в таблицю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Property owner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первинним ключем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property_owner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id </w:t>
      </w:r>
      <w:r>
        <w:rPr>
          <w:rFonts w:ascii="Times New Roman" w:eastAsia="Times New Roman" w:hAnsi="Times New Roman" w:cs="Times New Roman"/>
          <w:sz w:val="28"/>
          <w:szCs w:val="28"/>
        </w:rPr>
        <w:t>та атрибутами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first_name, last_name, data_registration, email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F21CE" w:rsidRDefault="008F21CE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87EFA" w:rsidRDefault="00887EFA" w:rsidP="008F21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F21CE" w:rsidRDefault="008F21CE" w:rsidP="00B26DC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Графічне подання логічної моделі «Сутність-зв’язок» зображено на рисунку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8F21CE" w:rsidRDefault="008F21CE" w:rsidP="008F21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561445" cy="3048000"/>
            <wp:effectExtent l="0" t="0" r="1270" b="0"/>
            <wp:docPr id="2" name="Рисунок 2" descr="2.drawio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2.drawio(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54" cy="305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1CE" w:rsidRDefault="006B206B" w:rsidP="007F5D08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Рисунок 2 - </w:t>
      </w:r>
      <w:r w:rsidR="0087316C" w:rsidRPr="008731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Логічна модель </w:t>
      </w:r>
      <w:r w:rsidR="0087316C" w:rsidRPr="0087316C">
        <w:rPr>
          <w:rFonts w:ascii="Times New Roman" w:eastAsia="Times New Roman" w:hAnsi="Times New Roman" w:cs="Times New Roman"/>
          <w:i/>
          <w:sz w:val="28"/>
          <w:szCs w:val="28"/>
        </w:rPr>
        <w:t>«Сутність-зв’язок»</w:t>
      </w:r>
    </w:p>
    <w:p w:rsidR="003A3DF5" w:rsidRDefault="003A3DF5" w:rsidP="007F5D08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A3DF5" w:rsidRDefault="003A3DF5" w:rsidP="00B44B18">
      <w:pPr>
        <w:spacing w:line="240" w:lineRule="auto"/>
        <w:ind w:firstLine="708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Хід роботи</w:t>
      </w:r>
    </w:p>
    <w:p w:rsidR="00585844" w:rsidRPr="00585844" w:rsidRDefault="00C43ECA" w:rsidP="00585844">
      <w:pPr>
        <w:pStyle w:val="a4"/>
        <w:numPr>
          <w:ilvl w:val="3"/>
          <w:numId w:val="2"/>
        </w:numPr>
        <w:spacing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</w:t>
      </w:r>
      <w:r w:rsidR="00EE3482">
        <w:rPr>
          <w:rFonts w:ascii="Times New Roman" w:hAnsi="Times New Roman" w:cs="Times New Roman"/>
          <w:b/>
          <w:sz w:val="28"/>
          <w:szCs w:val="28"/>
        </w:rPr>
        <w:t xml:space="preserve">творення модуля </w:t>
      </w:r>
      <w:r w:rsidR="00EE3482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="00EE3482">
        <w:rPr>
          <w:rFonts w:ascii="Times New Roman" w:hAnsi="Times New Roman" w:cs="Times New Roman"/>
          <w:b/>
          <w:sz w:val="28"/>
          <w:szCs w:val="28"/>
        </w:rPr>
        <w:t>Модель</w:t>
      </w:r>
      <w:r w:rsidR="00EE3482">
        <w:rPr>
          <w:rFonts w:ascii="Times New Roman" w:hAnsi="Times New Roman" w:cs="Times New Roman"/>
          <w:b/>
          <w:sz w:val="28"/>
          <w:szCs w:val="28"/>
          <w:lang w:val="en-US"/>
        </w:rPr>
        <w:t>”</w:t>
      </w:r>
      <w:r w:rsidR="00EE3482">
        <w:rPr>
          <w:rFonts w:ascii="Times New Roman" w:hAnsi="Times New Roman" w:cs="Times New Roman"/>
          <w:b/>
          <w:sz w:val="28"/>
          <w:szCs w:val="28"/>
        </w:rPr>
        <w:t xml:space="preserve"> з шаблону </w:t>
      </w:r>
      <w:r w:rsidR="00EE3482">
        <w:rPr>
          <w:rFonts w:ascii="Times New Roman" w:hAnsi="Times New Roman" w:cs="Times New Roman"/>
          <w:b/>
          <w:sz w:val="28"/>
          <w:szCs w:val="28"/>
          <w:lang w:val="en-US"/>
        </w:rPr>
        <w:t xml:space="preserve">MVC </w:t>
      </w:r>
      <w:r w:rsidR="00EE3482">
        <w:rPr>
          <w:rFonts w:ascii="Times New Roman" w:hAnsi="Times New Roman" w:cs="Times New Roman"/>
          <w:b/>
          <w:sz w:val="28"/>
          <w:szCs w:val="28"/>
        </w:rPr>
        <w:t>РГР у вигляд об’єктно-реляційної проекції (</w:t>
      </w:r>
      <w:r w:rsidR="00EE3482">
        <w:rPr>
          <w:rFonts w:ascii="Times New Roman" w:hAnsi="Times New Roman" w:cs="Times New Roman"/>
          <w:b/>
          <w:sz w:val="28"/>
          <w:szCs w:val="28"/>
          <w:lang w:val="en-US"/>
        </w:rPr>
        <w:t>ORM</w:t>
      </w:r>
      <w:r w:rsidR="00EE3482">
        <w:rPr>
          <w:rFonts w:ascii="Times New Roman" w:hAnsi="Times New Roman" w:cs="Times New Roman"/>
          <w:b/>
          <w:sz w:val="28"/>
          <w:szCs w:val="28"/>
        </w:rPr>
        <w:t>)</w:t>
      </w:r>
      <w:r w:rsidR="00EE3482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585844" w:rsidRDefault="00020B06" w:rsidP="00020B0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Задля перетворення функцій, що реалізують запити до об’єктної бази даних, необхідно встановити бібліотеку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sqlAlchemy </w:t>
      </w:r>
      <w:r>
        <w:rPr>
          <w:rFonts w:ascii="Times New Roman" w:hAnsi="Times New Roman" w:cs="Times New Roman"/>
          <w:sz w:val="28"/>
          <w:szCs w:val="28"/>
        </w:rPr>
        <w:t>шляхом введення наступних команд до консолі користувача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20B06" w:rsidRDefault="00020B06" w:rsidP="00020B06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20B06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22BF34C" wp14:editId="33F893DA">
            <wp:extent cx="4914265" cy="2372755"/>
            <wp:effectExtent l="0" t="0" r="63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60" cy="23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B06" w:rsidRDefault="00020B06" w:rsidP="00020B06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3 - Встановлення бібліотеки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sqlAlchemy</w:t>
      </w:r>
    </w:p>
    <w:p w:rsidR="004C3795" w:rsidRDefault="004C3795" w:rsidP="00020B06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4C3795" w:rsidRDefault="004C3795" w:rsidP="0047377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необхідно </w:t>
      </w:r>
      <w:r w:rsidR="00473773">
        <w:rPr>
          <w:rFonts w:ascii="Times New Roman" w:hAnsi="Times New Roman" w:cs="Times New Roman"/>
          <w:sz w:val="28"/>
          <w:szCs w:val="28"/>
        </w:rPr>
        <w:t xml:space="preserve">налаштувати програму на роботу з </w:t>
      </w:r>
      <w:r w:rsidR="00473773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="00473773">
        <w:rPr>
          <w:rFonts w:ascii="Times New Roman" w:hAnsi="Times New Roman" w:cs="Times New Roman"/>
          <w:sz w:val="28"/>
          <w:szCs w:val="28"/>
        </w:rPr>
        <w:t>, розробити класи-сутності для об’єктів-сутностей, представлених відповідними таблицями БД</w:t>
      </w:r>
      <w:r w:rsidR="0047377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73773" w:rsidRDefault="006F7EB4" w:rsidP="006F7EB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F7EB4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762A878" wp14:editId="627E6EDA">
            <wp:extent cx="4838065" cy="4161971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6989" cy="417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EB4" w:rsidRDefault="006F7EB4" w:rsidP="006F7EB4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4</w:t>
      </w:r>
      <w:r w:rsidR="00126869">
        <w:rPr>
          <w:rFonts w:ascii="Times New Roman" w:hAnsi="Times New Roman" w:cs="Times New Roman"/>
          <w:i/>
          <w:sz w:val="28"/>
          <w:szCs w:val="28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Ілюстрація зв’язків в базі даних</w:t>
      </w:r>
    </w:p>
    <w:p w:rsidR="006F7EB4" w:rsidRDefault="006F7EB4" w:rsidP="001A2E0C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6F7EB4" w:rsidRDefault="001A2E0C" w:rsidP="001A2E0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Після ознайомлення зі зв’язками в базі даних, необхід</w:t>
      </w:r>
      <w:r w:rsidR="00C75745">
        <w:rPr>
          <w:rFonts w:ascii="Times New Roman" w:hAnsi="Times New Roman" w:cs="Times New Roman"/>
          <w:sz w:val="28"/>
          <w:szCs w:val="28"/>
        </w:rPr>
        <w:t xml:space="preserve">но створити генератор, котрий транслюватиме </w:t>
      </w:r>
      <w:r w:rsidR="00C75745">
        <w:rPr>
          <w:rFonts w:ascii="Times New Roman" w:hAnsi="Times New Roman" w:cs="Times New Roman"/>
          <w:sz w:val="28"/>
          <w:szCs w:val="28"/>
          <w:lang w:val="en-US"/>
        </w:rPr>
        <w:t>python-</w:t>
      </w:r>
      <w:r w:rsidR="00C75745">
        <w:rPr>
          <w:rFonts w:ascii="Times New Roman" w:hAnsi="Times New Roman" w:cs="Times New Roman"/>
          <w:sz w:val="28"/>
          <w:szCs w:val="28"/>
        </w:rPr>
        <w:t xml:space="preserve">команди в </w:t>
      </w:r>
      <w:r w:rsidR="00C75745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75745">
        <w:rPr>
          <w:rFonts w:ascii="Times New Roman" w:hAnsi="Times New Roman" w:cs="Times New Roman"/>
          <w:sz w:val="28"/>
          <w:szCs w:val="28"/>
        </w:rPr>
        <w:t>-запити, окрім того, необхідно створити батьківський клас таблиць, а також об’єкт сесії, задля можливості виконання операцій над БД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Логіка роботи та взаємодії із базою даних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from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sqlalchemy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create_engine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from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sqlalchemy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orm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DeclarativeBase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sessionmaker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relationship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from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sqlalchemy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IntegrityError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from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sqlalchemy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MetaData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Table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TIMESTAMP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from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from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faker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Faker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import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</w:p>
    <w:p w:rsidR="001A2E0C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5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Імпорт необхідних бібліотек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Для генерації псевдозначень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Faker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6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Створення змінної для генерації псевдо значень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Створення генератора для трансляції python-команд в SQL команди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create_engine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'postgresql://postgres:11111@localhost/postgres'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7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Створення генератора, та вказання необхідних налаштувань, для майбутнього підключення до БД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lastRenderedPageBreak/>
        <w:t># - Створення батьківського класу ORM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DeclarativeBase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pass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8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 xml:space="preserve">Ініціалізація батьківського класу таблиць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ORM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Створення session об'єкту, котрий дозволить нам звератися до БД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sessionmaker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bind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9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Створення об’єкту сесії, за допомогою якого виконуватимуться основні запити до БД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Створення класів-сутностей до відповідних об'єктів-сутностей, представлених у відповідних таблицях БД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Клас користувачів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__tablename__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'Users'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first_name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last_name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data_registration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TIMESTAMP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timezone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10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ORM </w:t>
      </w:r>
      <w:r>
        <w:rPr>
          <w:rFonts w:ascii="Times New Roman" w:hAnsi="Times New Roman" w:cs="Times New Roman"/>
          <w:i/>
          <w:sz w:val="28"/>
          <w:szCs w:val="28"/>
        </w:rPr>
        <w:t xml:space="preserve">класу для позначення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“Users”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Клас відгуків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Review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__tablename__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'Review'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review_id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'Users.user_id'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'Realty.realty_id'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8F190B" w:rsidRPr="008F190B" w:rsidRDefault="008F190B" w:rsidP="008F19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8F190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rating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F190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8F190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F190B" w:rsidRDefault="008F190B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11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ORM </w:t>
      </w:r>
      <w:r>
        <w:rPr>
          <w:rFonts w:ascii="Times New Roman" w:hAnsi="Times New Roman" w:cs="Times New Roman"/>
          <w:i/>
          <w:sz w:val="28"/>
          <w:szCs w:val="28"/>
        </w:rPr>
        <w:t xml:space="preserve">класу для позначення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“Review”</w:t>
      </w:r>
    </w:p>
    <w:p w:rsidR="0060454C" w:rsidRDefault="0060454C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Клас нерухомостей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Realty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__tablename__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'Realty'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'Property owner.property_owner_id'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city_name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street_name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type_realty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status_realty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minimum_rental_period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deposit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permitted_conditions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payment_term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Default="0060454C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12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ORM </w:t>
      </w:r>
      <w:r>
        <w:rPr>
          <w:rFonts w:ascii="Times New Roman" w:hAnsi="Times New Roman" w:cs="Times New Roman"/>
          <w:i/>
          <w:sz w:val="28"/>
          <w:szCs w:val="28"/>
        </w:rPr>
        <w:t xml:space="preserve">класу для позначення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“Realty”</w:t>
      </w:r>
    </w:p>
    <w:p w:rsidR="0060454C" w:rsidRDefault="0060454C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0454C" w:rsidRDefault="0060454C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0454C" w:rsidRDefault="0060454C" w:rsidP="008F190B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lastRenderedPageBreak/>
        <w:t># - Клас власників нерухомостей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Property_owner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__tablename__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'Property owner'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first_name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last_name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data_registration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TIMESTAMP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timezone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Default="0060454C" w:rsidP="0060454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13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ORM </w:t>
      </w:r>
      <w:r>
        <w:rPr>
          <w:rFonts w:ascii="Times New Roman" w:hAnsi="Times New Roman" w:cs="Times New Roman"/>
          <w:i/>
          <w:sz w:val="28"/>
          <w:szCs w:val="28"/>
        </w:rPr>
        <w:t xml:space="preserve">класу для позначення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“Property owner”</w:t>
      </w:r>
    </w:p>
    <w:p w:rsidR="0060454C" w:rsidRDefault="0060454C" w:rsidP="0060454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Клас бронювань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Booking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__tablename__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'Booking'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booking_id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'Users.user_id'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'Realty.realty_id'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ForeignKey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'Property owner.property_owner_id'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data_start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TIMESTAMP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timezone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data_end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TIMESTAMP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timezone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status_booking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price_booking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Default="0060454C" w:rsidP="0060454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14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 xml:space="preserve">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ORM </w:t>
      </w:r>
      <w:r>
        <w:rPr>
          <w:rFonts w:ascii="Times New Roman" w:hAnsi="Times New Roman" w:cs="Times New Roman"/>
          <w:i/>
          <w:sz w:val="28"/>
          <w:szCs w:val="28"/>
        </w:rPr>
        <w:t>класу для позначення таблиці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“Booking”</w:t>
      </w:r>
    </w:p>
    <w:p w:rsidR="0060454C" w:rsidRDefault="0060454C" w:rsidP="0060454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- Створення таблиць</w:t>
      </w:r>
    </w:p>
    <w:p w:rsidR="0060454C" w:rsidRPr="0060454C" w:rsidRDefault="0060454C" w:rsidP="006045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0454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metadata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60454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create_all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60454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60454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60454C" w:rsidRDefault="0060454C" w:rsidP="0060454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15</w:t>
      </w:r>
      <w:r w:rsidR="00222F7C">
        <w:rPr>
          <w:rFonts w:ascii="Times New Roman" w:hAnsi="Times New Roman" w:cs="Times New Roman"/>
          <w:i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i/>
          <w:sz w:val="28"/>
          <w:szCs w:val="28"/>
        </w:rPr>
        <w:t>Створення фізичних таблиць у БД</w:t>
      </w:r>
    </w:p>
    <w:p w:rsidR="0060454C" w:rsidRDefault="0060454C" w:rsidP="0060454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0454C" w:rsidRDefault="0060454C" w:rsidP="006045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Наступним кроком буде модифікація класу </w:t>
      </w:r>
      <w:r>
        <w:rPr>
          <w:rFonts w:ascii="Times New Roman" w:hAnsi="Times New Roman" w:cs="Times New Roman"/>
          <w:sz w:val="28"/>
          <w:szCs w:val="28"/>
          <w:lang w:val="en-US"/>
        </w:rPr>
        <w:t>Module</w:t>
      </w:r>
      <w:r>
        <w:rPr>
          <w:rFonts w:ascii="Times New Roman" w:hAnsi="Times New Roman" w:cs="Times New Roman"/>
          <w:sz w:val="28"/>
          <w:szCs w:val="28"/>
        </w:rPr>
        <w:t xml:space="preserve">. Необхідно модифікувати </w:t>
      </w:r>
      <w:r w:rsidR="00222F7C">
        <w:rPr>
          <w:rFonts w:ascii="Times New Roman" w:hAnsi="Times New Roman" w:cs="Times New Roman"/>
          <w:sz w:val="28"/>
          <w:szCs w:val="28"/>
        </w:rPr>
        <w:t>код методів, що належать даному класу</w:t>
      </w:r>
      <w:r>
        <w:rPr>
          <w:rFonts w:ascii="Times New Roman" w:hAnsi="Times New Roman" w:cs="Times New Roman"/>
          <w:sz w:val="28"/>
          <w:szCs w:val="28"/>
        </w:rPr>
        <w:t xml:space="preserve"> під логіку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r>
        <w:rPr>
          <w:rFonts w:ascii="Times New Roman" w:hAnsi="Times New Roman" w:cs="Times New Roman"/>
          <w:sz w:val="28"/>
          <w:szCs w:val="28"/>
        </w:rPr>
        <w:t>, без використання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запитів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Model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__init__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gotten_data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need_columns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"Users"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"Review"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Review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"Realty"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Realty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"Property owner"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Property_owner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  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"Booking"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Booking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}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16 - Створення класу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Model. </w:t>
      </w:r>
      <w:r>
        <w:rPr>
          <w:rFonts w:ascii="Times New Roman" w:hAnsi="Times New Roman" w:cs="Times New Roman"/>
          <w:i/>
          <w:sz w:val="28"/>
          <w:szCs w:val="28"/>
        </w:rPr>
        <w:t>Створення методу ініціалізації класу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get_table_schema_info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table_name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-&gt;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table_name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raise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"Модель </w:t>
      </w: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table_name</w:t>
      </w: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не знайдена у self.models"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columns_info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.__mapper__.columns: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.type.python_type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NotImplementedError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python_type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columns_info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.name,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columns_info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17 - Реалізація методу отримання інформації щодо таблиці за надісланим іменем таблиці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get_tables_info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-&gt; </w:t>
      </w:r>
      <w:r w:rsidRPr="00222F7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table_names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"Users"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"Review"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"Realty"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"Property owner"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222F7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"Booking"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222F7C" w:rsidRPr="00222F7C" w:rsidRDefault="00222F7C" w:rsidP="00222F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22F7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get_table_schema_info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22F7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table_names</w:t>
      </w:r>
      <w:r w:rsidRPr="00222F7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18 - Реалізація методу отримання інформації щодо усіх таблиць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generate_data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number_of_rows_str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number_of_rows_str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E47B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 -&gt; Кількість рядків повинна бути додатним числом."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E47B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# -&gt; ПОМИЛКА: Введіть коректне число."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"Генеруємо </w:t>
      </w: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наборів даних..."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99999999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99999999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99999999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new_user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Users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first_name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first_name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last_name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last_name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data_registration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date_time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email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new_owner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Property_owner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first_name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first_name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last_name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last_name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data_registration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date_time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email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email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new_user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new_owner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commit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new_realty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Realty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city_name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city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street_name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street_name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type_realty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([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"Будинок"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"Квартира"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status_realty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([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"Здається в оренду"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"Не здається в оренду"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"Орендується"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minimum_rental_period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deposit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permitted_conditions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([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"Куріння заборонено"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"Домашні тварини заборонені"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"Домашні тварини дозволені"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payment_term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([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"Доба"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"Місяць"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"Рік"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new_realty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commit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new_review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Review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review_id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99999999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rating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new_booking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Booking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booking_id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99999999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realty_id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property_owner_id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data_start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date_time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data_end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fake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date_time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status_booking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([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"Очікує підтвердження"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"Підтверджено"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"Відхилено"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"Завершено"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]),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price_booking</w:t>
      </w:r>
      <w:r w:rsidRPr="008E47B5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random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randint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8E47B5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100000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new_review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new_booking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commit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IntegrityError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 Помилка генерації (дублікат ID), пропускаємо ітерацію."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"---! Критична помилка: </w:t>
      </w: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8E47B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8E47B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8E47B5" w:rsidRPr="008E47B5" w:rsidRDefault="008E47B5" w:rsidP="008E47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8E47B5" w:rsidRPr="001004E0" w:rsidRDefault="008E47B5" w:rsidP="001004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8E47B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8E47B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"Генерацію завершено."</w:t>
      </w:r>
      <w:r w:rsidRPr="008E47B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22F7C" w:rsidRDefault="00222F7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19 - Реалізація методу </w:t>
      </w:r>
      <w:r w:rsidR="00D3723C">
        <w:rPr>
          <w:rFonts w:ascii="Times New Roman" w:hAnsi="Times New Roman" w:cs="Times New Roman"/>
          <w:i/>
          <w:sz w:val="28"/>
          <w:szCs w:val="28"/>
        </w:rPr>
        <w:t>генерації випадкових значень для заповнення таблиць БД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add_table_data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Модель з іменем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table_schema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get_table_schema_info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table_name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"---!ERROR: Не вдалося отримати схему для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table_schema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Кількість колонок 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table_schema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не збігається з кількістю значень 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"Очікувалось: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table_schema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"Отримано:  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{}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table_schema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'^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{4}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+-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':00'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%H:%M:%S%z'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strptime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break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raise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"Не вдалося розпізнати формат дати: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expected_type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**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commit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Успішно додано запис до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---!ERROR: Помилка типу даних. Не вдалося конвертувати значення: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"Перевірте, що вводите число для числових полів."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IntegrityError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---!ERROR: Помилка цілісності даних."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"Причина: Або такий Primary Key (ID) вже існує, або Foreign Key (ID), на який ви посилаєтесь, не існує."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"---!DEBUG: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e.orig покаже оригінальну помилку від PostgreSQL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---!ERROR: Загальна помилка при додаванні до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20 – Реалізація методу додавання нових даних до таблиць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delete_table_data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Модель з іменем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Створюємо запит для видалення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Парсимо умови WHERE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conditions_parts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conditions_parts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"^\s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\w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&lt;&gt;=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 -&gt; ПОПЕРЕДЖЕННЯ: Некоректний формат умови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 Пропускаємо."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\"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Отримуємо колонку з моделі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hasattr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Колонка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 в таблиці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getattr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Визначаємо тип колонки та конвертуємо значення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.property.columns[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.python_type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Обробка datetime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'^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{4}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+-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':00'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%H:%M:%S%z'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strptime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break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NotImplementedError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Застосовуємо фільтр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'&gt;'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'&lt;'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Умова WHERE обов'язкова для видалення!"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Виконуємо видалення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deleted_count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delete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commit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Успішно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видалено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deleted_count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запис(ів) з таблиці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IntegrityError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---!ERROR: Помилка цілісності даних при видаленні."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"Можливо, на цей запис посилаються інші таблиці (Foreign Key constraint)."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"---!DEBUG: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---!ERROR: Помилка при видаленні з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21 - Реалізація методу видалення даних з таблиць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update_table_data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Модель з іменем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Парсимо колонки та значення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Кількість колонок 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 не збігається з кількістю значень 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Створюємо запит для оновлення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Парсимо умови WHERE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conditions_parts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conditions_parts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"^\s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\w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&lt;&gt;=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 -&gt; ПОПЕРЕДЖЕННЯ: Некоректний формат умови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 Пропускаємо."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\"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hasattr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Колонка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 в таблиці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getattr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.property.columns[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.python_type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'^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{4}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+-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':00'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%H:%M:%S%z'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strptime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break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NotImplementedError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'&gt;'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'&lt;'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Умова WHERE обов'язкова для оновлення!"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Формуємо словник для оновлення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{}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values_list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hasattr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Колонка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 в таблиці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getattr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model_class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.property.columns[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.python_type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'^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{4}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-\d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:\d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+-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{2}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match_dt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':00'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%H:%M:%S%z'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%H:%M:%S'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'%Y-%m-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datetime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strptime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fmt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break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raise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"Не вдалося розпізнати формат дати: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parsed_value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NotImplementedError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"---!ERROR: Помилка конвертації значення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для колонки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Виконуємо оновлення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updated_count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update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update_dict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commit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Segoe UI Symbol" w:eastAsia="Times New Roman" w:hAnsi="Segoe UI Symbol" w:cs="Segoe UI Symbol"/>
          <w:color w:val="CE9178"/>
          <w:sz w:val="21"/>
          <w:szCs w:val="21"/>
          <w:lang w:eastAsia="uk-UA"/>
        </w:rPr>
        <w:t>✓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Успішно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Consolas"/>
          <w:color w:val="CE9178"/>
          <w:sz w:val="21"/>
          <w:szCs w:val="21"/>
          <w:lang w:eastAsia="uk-UA"/>
        </w:rPr>
        <w:t>оновлено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updated_count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запис(ів) в таблиці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IntegrityError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---!ERROR: Помилка цілісності даних при оновленні."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"Можливо, ви намагаєтесь встановити Primary Key, який вже існує, або Foreign Key, який не існує."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"---!DEBUG: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orig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as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rollback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---!ERROR: Помилка при оновленні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"Натисніть Enter для продовження..."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22 - Реалізація методу оновлення даних таблиць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get_table_data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number_rows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order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metadata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MetaData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need_columns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gotten_data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FROM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name_table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metadata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autoload_with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SELECT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'ALL'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columns_to_get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columns_to_get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columns_to_get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WHERE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filter_list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'NONE'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conditions_parts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split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conditions_parts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"^\s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\w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([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&lt;&gt;=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])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\s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$"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 -&gt; ПОПЕРЕДЖЕННЯ: Некоректний формат умови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part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 Пропускаємо."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continue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match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strip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"'</w:t>
      </w:r>
      <w:r w:rsidRPr="00D3723C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\"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not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raise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KeyError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"Колонка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не знайдена в таблиці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try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"# -&gt; ПОПЕРЕДЖЕННЯ: Не вдалося конвертувати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value_str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 в тип 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python_type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для колонки '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col_name</w:t>
      </w: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'."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except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NotImplementedError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pass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filter_list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'&gt;'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filter_list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&gt;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'&lt;'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filter_list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col_obj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&lt;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typed_value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        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filter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filter_list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ORDER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order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'NONE'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order_by_list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for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order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else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order_by_list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order_by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order_by_list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LIMIT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if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number_rows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'ALL'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limit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number_rows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need_columns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gotten_data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query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all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23 - Реалізація методу отримання необхідних даних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analysis_table_data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-&gt; </w:t>
      </w:r>
      <w:r w:rsidRPr="00D3723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tuple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D3723C" w:rsidRPr="00D3723C" w:rsidRDefault="00D3723C" w:rsidP="00D372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D3723C">
        <w:rPr>
          <w:rFonts w:ascii="Consolas" w:eastAsia="Times New Roman" w:hAnsi="Consolas" w:cs="Times New Roman"/>
          <w:color w:val="CE92A4"/>
          <w:sz w:val="21"/>
          <w:szCs w:val="21"/>
          <w:lang w:eastAsia="uk-UA"/>
        </w:rPr>
        <w:t>return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need_columns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D3723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D3723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gotten_data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24 - Реалізація методу експорту колонок та відповідних даних до інших зовнішніх модулів</w:t>
      </w:r>
    </w:p>
    <w:p w:rsidR="00D3723C" w:rsidRDefault="00D3723C" w:rsidP="00222F7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54F4" w:rsidRDefault="00DB54F4" w:rsidP="00DB54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Тепер необхідно перевірити працездатність коду на прикладі виконання запитів від користувача. Наступний скріншот демонструє внесення даних для генерації випадкових значень, із метою заповнення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B54F4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C25B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928E6C3" wp14:editId="2D54FD79">
            <wp:extent cx="3496163" cy="18671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25 - Введення запиту на генерацію даних</w:t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C25BC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2070EC6F" wp14:editId="045CCE62">
            <wp:extent cx="5130165" cy="1938382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2774" cy="194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26 - Результат генерації на прикладі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“Users”</w:t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25BC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319D543C" wp14:editId="59CA4210">
            <wp:extent cx="2959900" cy="171209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74" cy="17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27 - Введення запиту на отримання вибірки таблиці</w:t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C25BC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lastRenderedPageBreak/>
        <w:drawing>
          <wp:inline distT="0" distB="0" distL="0" distR="0" wp14:anchorId="34F565C8" wp14:editId="6D7C8ECF">
            <wp:extent cx="4001058" cy="23625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28 - Отримана вибірка внаслідок введення відповідного запиту користувача</w:t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C25BC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2088BD2D" wp14:editId="0FBBA11C">
            <wp:extent cx="5409079" cy="1902914"/>
            <wp:effectExtent l="0" t="0" r="127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812" cy="19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29 - Внесення запиту на додачу нових даних</w:t>
      </w: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25BC" w:rsidRDefault="008C25BC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C25BC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3E469B5A" wp14:editId="1BA6DC84">
            <wp:extent cx="5391423" cy="472637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234" cy="50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30 - Результат додачі нових даних до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“Users”</w:t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5541B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1F69834E" wp14:editId="62761F20">
            <wp:extent cx="4458322" cy="26673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31 - Внесення запиту на видалення даних з таблиці</w:t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5541B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lastRenderedPageBreak/>
        <w:drawing>
          <wp:inline distT="0" distB="0" distL="0" distR="0" wp14:anchorId="12F420C4" wp14:editId="3433EE08">
            <wp:extent cx="5043080" cy="2166029"/>
            <wp:effectExtent l="0" t="0" r="571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745" cy="21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32 - Вигляд таблиці до виконання запиту на видалення</w:t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5541B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56D676BB" wp14:editId="58567A4D">
            <wp:extent cx="5097508" cy="2033397"/>
            <wp:effectExtent l="0" t="0" r="825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5" cy="206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33 – Вигляд таблиці після виконання запиту на видалення</w:t>
      </w:r>
    </w:p>
    <w:p w:rsidR="0065541B" w:rsidRDefault="0065541B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65541B" w:rsidRDefault="008A73C0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A73C0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6828E978" wp14:editId="60AA711A">
            <wp:extent cx="4344006" cy="24196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01" w:rsidRDefault="009E4B01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34 - Внесення запиту на оновлення даних</w:t>
      </w:r>
    </w:p>
    <w:p w:rsidR="009E4B01" w:rsidRDefault="009E4B01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E4B01" w:rsidRDefault="008A73C0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A73C0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drawing>
          <wp:inline distT="0" distB="0" distL="0" distR="0" wp14:anchorId="637A3DB7" wp14:editId="5C25CDE6">
            <wp:extent cx="4239217" cy="76210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01" w:rsidRDefault="009E4B01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8A73C0">
        <w:rPr>
          <w:rFonts w:ascii="Times New Roman" w:hAnsi="Times New Roman" w:cs="Times New Roman"/>
          <w:i/>
          <w:sz w:val="28"/>
          <w:szCs w:val="28"/>
        </w:rPr>
        <w:t>35 - Вигляд таблиці до виконання запиту на оновлення даних</w:t>
      </w:r>
    </w:p>
    <w:p w:rsidR="008A73C0" w:rsidRDefault="008A73C0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A73C0" w:rsidRDefault="008A73C0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A73C0">
        <w:rPr>
          <w:rFonts w:ascii="Times New Roman" w:hAnsi="Times New Roman" w:cs="Times New Roman"/>
          <w:i/>
          <w:noProof/>
          <w:sz w:val="28"/>
          <w:szCs w:val="28"/>
          <w:lang w:eastAsia="uk-UA"/>
        </w:rPr>
        <w:lastRenderedPageBreak/>
        <w:drawing>
          <wp:inline distT="0" distB="0" distL="0" distR="0" wp14:anchorId="7FC6B67F" wp14:editId="7ADE4F48">
            <wp:extent cx="4505954" cy="819264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C0" w:rsidRDefault="008A73C0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36 - Вигляд таблиці після виконання запиту на оновлення даних</w:t>
      </w:r>
    </w:p>
    <w:p w:rsidR="008A73C0" w:rsidRDefault="008A73C0" w:rsidP="008C25BC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A73C0" w:rsidRDefault="008A73C0" w:rsidP="0094060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Після виконання даних тестових перевірок, можна стверджувати, що перехід на синтаксис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r w:rsidR="0094060F">
        <w:rPr>
          <w:rFonts w:ascii="Times New Roman" w:hAnsi="Times New Roman" w:cs="Times New Roman"/>
          <w:sz w:val="28"/>
          <w:szCs w:val="28"/>
        </w:rPr>
        <w:t xml:space="preserve"> відбувся успішно.</w:t>
      </w:r>
    </w:p>
    <w:p w:rsidR="007B0DEB" w:rsidRDefault="007B0DEB" w:rsidP="0094060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4060F" w:rsidRDefault="007B0DEB" w:rsidP="007B0DEB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Створення та аналіз різних типів індексів у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PostgreSQL</w:t>
      </w:r>
      <w:r w:rsidRPr="007B0DE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7B0DEB" w:rsidRDefault="00C96D34" w:rsidP="007B0DE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 варіантом завдання необхідно розглянути та проаналізувати наступні індекси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274"/>
      </w:tblGrid>
      <w:tr w:rsidR="00C96D34" w:rsidRPr="003B06ED" w:rsidTr="00C96D34">
        <w:trPr>
          <w:jc w:val="center"/>
        </w:trPr>
        <w:tc>
          <w:tcPr>
            <w:tcW w:w="1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6D34" w:rsidRPr="003B06ED" w:rsidRDefault="00C96D34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№ варіанта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6D34" w:rsidRPr="003B06ED" w:rsidRDefault="00C96D34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Види індексів</w:t>
            </w:r>
          </w:p>
        </w:tc>
      </w:tr>
      <w:tr w:rsidR="00C96D34" w:rsidRPr="003B06ED" w:rsidTr="00C96D34">
        <w:trPr>
          <w:jc w:val="center"/>
        </w:trPr>
        <w:tc>
          <w:tcPr>
            <w:tcW w:w="1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6D34" w:rsidRPr="003B06ED" w:rsidRDefault="00C96D34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96D34" w:rsidRPr="003B06ED" w:rsidRDefault="00C96D34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BTree, BRIN</w:t>
            </w:r>
          </w:p>
        </w:tc>
      </w:tr>
    </w:tbl>
    <w:p w:rsidR="00C96D34" w:rsidRDefault="00AC01E8" w:rsidP="00C96D34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Таблиця 2 - Види індексів, котрі необхідно проаналізувати</w:t>
      </w:r>
    </w:p>
    <w:p w:rsidR="00AC01E8" w:rsidRDefault="00AC01E8" w:rsidP="00C96D34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AC01E8" w:rsidRPr="007B64D0" w:rsidRDefault="008117A0" w:rsidP="00AC01E8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64D0">
        <w:rPr>
          <w:rFonts w:ascii="Times New Roman" w:hAnsi="Times New Roman" w:cs="Times New Roman"/>
          <w:b/>
          <w:sz w:val="28"/>
          <w:szCs w:val="28"/>
        </w:rPr>
        <w:t xml:space="preserve">Розглянемо індекс </w:t>
      </w:r>
      <w:r w:rsidR="007B64D0" w:rsidRPr="007B64D0">
        <w:rPr>
          <w:rFonts w:ascii="Times New Roman" w:hAnsi="Times New Roman" w:cs="Times New Roman"/>
          <w:b/>
          <w:sz w:val="28"/>
          <w:szCs w:val="28"/>
          <w:lang w:val="en-US"/>
        </w:rPr>
        <w:t>BT</w:t>
      </w:r>
      <w:r w:rsidRPr="007B64D0">
        <w:rPr>
          <w:rFonts w:ascii="Times New Roman" w:hAnsi="Times New Roman" w:cs="Times New Roman"/>
          <w:b/>
          <w:sz w:val="28"/>
          <w:szCs w:val="28"/>
          <w:lang w:val="en-US"/>
        </w:rPr>
        <w:t>ree</w:t>
      </w:r>
      <w:r w:rsidR="007B64D0" w:rsidRPr="007B64D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F0A3D" w:rsidRDefault="007633BF" w:rsidP="00AC01E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BTree </w:t>
      </w:r>
      <w:r>
        <w:rPr>
          <w:rFonts w:ascii="Times New Roman" w:hAnsi="Times New Roman" w:cs="Times New Roman"/>
          <w:sz w:val="28"/>
          <w:szCs w:val="28"/>
        </w:rPr>
        <w:t xml:space="preserve">індекс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PostgreSQL </w:t>
      </w:r>
      <w:r>
        <w:rPr>
          <w:rFonts w:ascii="Times New Roman" w:hAnsi="Times New Roman" w:cs="Times New Roman"/>
          <w:sz w:val="28"/>
          <w:szCs w:val="28"/>
        </w:rPr>
        <w:t>є стандартною та поширеною структурою для швидкого пошуку, сортування та пошуку даних за операторами порівняння (</w:t>
      </w:r>
      <w:r>
        <w:rPr>
          <w:rFonts w:ascii="Times New Roman" w:hAnsi="Times New Roman" w:cs="Times New Roman"/>
          <w:sz w:val="28"/>
          <w:szCs w:val="28"/>
          <w:lang w:val="en-US"/>
        </w:rPr>
        <w:t>=, &lt;, &gt;, &gt;=, &lt;=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FB5A7A">
        <w:rPr>
          <w:rFonts w:ascii="Times New Roman" w:hAnsi="Times New Roman" w:cs="Times New Roman"/>
          <w:sz w:val="28"/>
          <w:szCs w:val="28"/>
        </w:rPr>
        <w:t>Він використовує збалансоване дерево, яке дозволяє отримувати доступ до будь-якого значення за однакову кількість кроків, а також підтримує послідовний</w:t>
      </w:r>
      <w:r w:rsidR="00FF0A3D">
        <w:rPr>
          <w:rFonts w:ascii="Times New Roman" w:hAnsi="Times New Roman" w:cs="Times New Roman"/>
          <w:sz w:val="28"/>
          <w:szCs w:val="28"/>
        </w:rPr>
        <w:t xml:space="preserve"> перегляд даних.</w:t>
      </w:r>
    </w:p>
    <w:p w:rsidR="007B64D0" w:rsidRDefault="00FB5A7A" w:rsidP="00AC01E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Серед переваг даного типу індексу можна відокремити універсальність, швидкий пошук та </w:t>
      </w:r>
      <w:r w:rsidR="00FF0A3D">
        <w:rPr>
          <w:rFonts w:ascii="Times New Roman" w:hAnsi="Times New Roman" w:cs="Times New Roman"/>
          <w:sz w:val="28"/>
          <w:szCs w:val="28"/>
        </w:rPr>
        <w:t xml:space="preserve">ефективність. </w:t>
      </w:r>
      <w:r w:rsidR="00FF0A3D">
        <w:rPr>
          <w:rFonts w:ascii="Times New Roman" w:hAnsi="Times New Roman" w:cs="Times New Roman"/>
          <w:sz w:val="28"/>
          <w:szCs w:val="28"/>
          <w:lang w:val="en-US"/>
        </w:rPr>
        <w:t xml:space="preserve">BTree </w:t>
      </w:r>
      <w:r w:rsidR="00FF0A3D">
        <w:rPr>
          <w:rFonts w:ascii="Times New Roman" w:hAnsi="Times New Roman" w:cs="Times New Roman"/>
          <w:sz w:val="28"/>
          <w:szCs w:val="28"/>
        </w:rPr>
        <w:t xml:space="preserve">індекси підтримують широкий спектр операторів, що робить їх придатними для більшості типових запитів, таких як пошук за точним збігом, діапазоном або сортування. </w:t>
      </w:r>
      <w:r w:rsidR="00FF0A3D">
        <w:rPr>
          <w:rFonts w:ascii="Times New Roman" w:hAnsi="Times New Roman" w:cs="Times New Roman"/>
          <w:sz w:val="28"/>
          <w:szCs w:val="28"/>
          <w:lang w:val="en-US"/>
        </w:rPr>
        <w:t xml:space="preserve">BTree </w:t>
      </w:r>
      <w:r w:rsidR="00FF0A3D">
        <w:rPr>
          <w:rFonts w:ascii="Times New Roman" w:hAnsi="Times New Roman" w:cs="Times New Roman"/>
          <w:sz w:val="28"/>
          <w:szCs w:val="28"/>
        </w:rPr>
        <w:t xml:space="preserve">ідеально підходить для оптимізації запитів, що виконують пошук, порівняння та сортування. Також </w:t>
      </w:r>
      <w:r w:rsidR="00FF0A3D">
        <w:rPr>
          <w:rFonts w:ascii="Times New Roman" w:hAnsi="Times New Roman" w:cs="Times New Roman"/>
          <w:sz w:val="28"/>
          <w:szCs w:val="28"/>
          <w:lang w:val="en-US"/>
        </w:rPr>
        <w:t xml:space="preserve">BTree </w:t>
      </w:r>
      <w:r w:rsidR="00FF0A3D">
        <w:rPr>
          <w:rFonts w:ascii="Times New Roman" w:hAnsi="Times New Roman" w:cs="Times New Roman"/>
          <w:sz w:val="28"/>
          <w:szCs w:val="28"/>
        </w:rPr>
        <w:t>забезпечує добру продуктивність для багатьох операцій читання та пошуку, покриваючи до 90 відсотків випадків індексації.</w:t>
      </w:r>
    </w:p>
    <w:p w:rsidR="00FF0A3D" w:rsidRDefault="00FF0A3D" w:rsidP="00AC01E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 недоліків можна відокремити нерівномірне навантаження, оскільки ефективність індексу може знижуватися, якщо дані мають високий с</w:t>
      </w:r>
      <w:r w:rsidR="004B0133">
        <w:rPr>
          <w:rFonts w:ascii="Times New Roman" w:hAnsi="Times New Roman" w:cs="Times New Roman"/>
          <w:sz w:val="28"/>
          <w:szCs w:val="28"/>
        </w:rPr>
        <w:t>тупінь повторення.</w:t>
      </w:r>
    </w:p>
    <w:p w:rsidR="00690DAD" w:rsidRDefault="00690DAD" w:rsidP="00AC01E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90DAD" w:rsidRDefault="00690DAD" w:rsidP="00AC01E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Виконаємо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SELECT </w:t>
      </w:r>
      <w:r>
        <w:rPr>
          <w:rFonts w:ascii="Times New Roman" w:hAnsi="Times New Roman" w:cs="Times New Roman"/>
          <w:sz w:val="28"/>
          <w:szCs w:val="28"/>
        </w:rPr>
        <w:t>запит без використання індексу, задля демонстрації довго тривалості даної операції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90DAD" w:rsidRDefault="006C64B9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C64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345D56" wp14:editId="36822841">
            <wp:extent cx="4480536" cy="1256447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0873" cy="13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B9" w:rsidRDefault="006C64B9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37 - Виконання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i/>
          <w:sz w:val="28"/>
          <w:szCs w:val="28"/>
        </w:rPr>
        <w:t xml:space="preserve"> запиту без використання індексу</w:t>
      </w:r>
    </w:p>
    <w:p w:rsidR="006C64B9" w:rsidRDefault="006C64B9" w:rsidP="006C64B9">
      <w:pPr>
        <w:spacing w:after="0" w:line="24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</w:p>
    <w:p w:rsidR="006C64B9" w:rsidRDefault="006C64B9" w:rsidP="006C64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 створимо індекс, виконаємо аналогічний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="000F16DB">
        <w:rPr>
          <w:rFonts w:ascii="Times New Roman" w:hAnsi="Times New Roman" w:cs="Times New Roman"/>
          <w:sz w:val="28"/>
          <w:szCs w:val="28"/>
        </w:rPr>
        <w:t>запит, т</w:t>
      </w:r>
      <w:r>
        <w:rPr>
          <w:rFonts w:ascii="Times New Roman" w:hAnsi="Times New Roman" w:cs="Times New Roman"/>
          <w:sz w:val="28"/>
          <w:szCs w:val="28"/>
        </w:rPr>
        <w:t>а переглянемо результат даного запиту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C64B9" w:rsidRDefault="004E0520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E05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CBEA77" wp14:editId="17B131F8">
            <wp:extent cx="4507865" cy="1098555"/>
            <wp:effectExtent l="0" t="0" r="698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2261" cy="11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520" w:rsidRDefault="004E0520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38 - 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BTree </w:t>
      </w:r>
      <w:r>
        <w:rPr>
          <w:rFonts w:ascii="Times New Roman" w:hAnsi="Times New Roman" w:cs="Times New Roman"/>
          <w:i/>
          <w:sz w:val="28"/>
          <w:szCs w:val="28"/>
        </w:rPr>
        <w:t xml:space="preserve">індексу для колонки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status_booking</w:t>
      </w:r>
      <w:r>
        <w:rPr>
          <w:rFonts w:ascii="Times New Roman" w:hAnsi="Times New Roman" w:cs="Times New Roman"/>
          <w:i/>
          <w:sz w:val="28"/>
          <w:szCs w:val="28"/>
        </w:rPr>
        <w:t xml:space="preserve">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“Booking”</w:t>
      </w:r>
    </w:p>
    <w:p w:rsidR="00D65D62" w:rsidRDefault="00D65D62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D65D62" w:rsidRDefault="00586AC9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86AC9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63305804" wp14:editId="37ADC948">
            <wp:extent cx="4596765" cy="2015824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8653" cy="203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AC9" w:rsidRDefault="00586AC9" w:rsidP="006C64B9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39 - Виконання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i/>
          <w:sz w:val="28"/>
          <w:szCs w:val="28"/>
        </w:rPr>
        <w:t>запиту після створення відповідного індексу</w:t>
      </w:r>
    </w:p>
    <w:p w:rsidR="000F71C0" w:rsidRDefault="000F71C0" w:rsidP="000F71C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:rsidR="000F71C0" w:rsidRDefault="000F71C0" w:rsidP="000F71C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Як результат бачимо, що індексування справді покращує ситуацію із довго тривалістю виконання запитів, особливо що стосується великого обсягу даних. Для підтвердження даної думк</w:t>
      </w:r>
      <w:r w:rsidR="00F9076D">
        <w:rPr>
          <w:rFonts w:ascii="Times New Roman" w:hAnsi="Times New Roman" w:cs="Times New Roman"/>
          <w:sz w:val="28"/>
          <w:szCs w:val="28"/>
        </w:rPr>
        <w:t xml:space="preserve">и проведемо ще додаткове тестування </w:t>
      </w:r>
      <w:r>
        <w:rPr>
          <w:rFonts w:ascii="Times New Roman" w:hAnsi="Times New Roman" w:cs="Times New Roman"/>
          <w:sz w:val="28"/>
          <w:szCs w:val="28"/>
        </w:rPr>
        <w:t xml:space="preserve">зі створення специфічних індексів та використання фільтрацій, сортування під час виклику необхідних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запитів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F71C0" w:rsidRDefault="00F9076D" w:rsidP="000F71C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076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F4CBF2" wp14:editId="2CE03A69">
            <wp:extent cx="5526405" cy="63583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4661" cy="64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40 - Виконання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i/>
          <w:sz w:val="28"/>
          <w:szCs w:val="28"/>
        </w:rPr>
        <w:t>запиту на основі попередньо створеного, індексу із використанням умов та сортування</w:t>
      </w: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9076D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219FE1E7" wp14:editId="4F0B2E9E">
            <wp:extent cx="5053965" cy="181154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253" cy="182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41 - Результат виконання запиту зображеного на рисунку 40</w:t>
      </w: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9076D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drawing>
          <wp:inline distT="0" distB="0" distL="0" distR="0" wp14:anchorId="06D97D05" wp14:editId="3AB951BB">
            <wp:extent cx="5412105" cy="1425036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0838" cy="143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6D" w:rsidRDefault="00F9076D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42 </w:t>
      </w:r>
      <w:r w:rsidR="0080631F">
        <w:rPr>
          <w:rFonts w:ascii="Times New Roman" w:hAnsi="Times New Roman" w:cs="Times New Roman"/>
          <w:i/>
          <w:sz w:val="28"/>
          <w:szCs w:val="28"/>
        </w:rPr>
        <w:t>–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0631F">
        <w:rPr>
          <w:rFonts w:ascii="Times New Roman" w:hAnsi="Times New Roman" w:cs="Times New Roman"/>
          <w:i/>
          <w:sz w:val="28"/>
          <w:szCs w:val="28"/>
        </w:rPr>
        <w:t xml:space="preserve">Створення індексу на основі </w:t>
      </w:r>
      <w:r w:rsidR="0080631F">
        <w:rPr>
          <w:rFonts w:ascii="Times New Roman" w:hAnsi="Times New Roman" w:cs="Times New Roman"/>
          <w:i/>
          <w:sz w:val="28"/>
          <w:szCs w:val="28"/>
          <w:lang w:val="en-US"/>
        </w:rPr>
        <w:t xml:space="preserve">SQL </w:t>
      </w:r>
      <w:r w:rsidR="0080631F">
        <w:rPr>
          <w:rFonts w:ascii="Times New Roman" w:hAnsi="Times New Roman" w:cs="Times New Roman"/>
          <w:i/>
          <w:sz w:val="28"/>
          <w:szCs w:val="28"/>
        </w:rPr>
        <w:t>запиту зображеного на рисунку 40</w:t>
      </w:r>
    </w:p>
    <w:p w:rsidR="0080631F" w:rsidRDefault="0080631F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0631F" w:rsidRDefault="0080631F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80631F">
        <w:rPr>
          <w:rFonts w:ascii="Times New Roman" w:hAnsi="Times New Roman" w:cs="Times New Roman"/>
          <w:i/>
          <w:sz w:val="28"/>
          <w:szCs w:val="28"/>
          <w:lang w:val="en-US"/>
        </w:rPr>
        <w:drawing>
          <wp:inline distT="0" distB="0" distL="0" distR="0" wp14:anchorId="1D267F8B" wp14:editId="4E5D2D3D">
            <wp:extent cx="5358765" cy="120584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5225" cy="12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31F" w:rsidRDefault="0080631F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43 - Виклик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i/>
          <w:sz w:val="28"/>
          <w:szCs w:val="28"/>
        </w:rPr>
        <w:t>запиту після створення індексу зображеного на рисунку 42</w:t>
      </w:r>
    </w:p>
    <w:p w:rsidR="0080631F" w:rsidRDefault="0080631F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0631F" w:rsidRDefault="0080631F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80631F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4A7ECBBE" wp14:editId="1D56B8F5">
            <wp:extent cx="5084445" cy="1441621"/>
            <wp:effectExtent l="0" t="0" r="190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04949" cy="14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31F" w:rsidRDefault="0080631F" w:rsidP="00F9076D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44 - Результат виконання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i/>
          <w:sz w:val="28"/>
          <w:szCs w:val="28"/>
        </w:rPr>
        <w:t>запиту зображеного на рисунку 43 після створення індексу зображеного на рисунку 42</w:t>
      </w:r>
    </w:p>
    <w:p w:rsidR="0080631F" w:rsidRDefault="0080631F" w:rsidP="0080631F">
      <w:pPr>
        <w:spacing w:after="0" w:line="24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</w:p>
    <w:p w:rsidR="0080631F" w:rsidRDefault="0080631F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рисунку 44 можна спостерігати результат виконання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>запиту, котрий підпадає під створений індекс зображений на рисунку 42. Можна стверджувати, що використання індексів позитивно сприяє на аналіз великої кількості даних, де головним критерієм є розуміння того, що кожен тип індексу підлягає під конкретні ситуації, коли їх необхідно використовувати.</w:t>
      </w:r>
    </w:p>
    <w:p w:rsidR="00022CED" w:rsidRDefault="00022CED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22CED" w:rsidRDefault="00022CED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64D0">
        <w:rPr>
          <w:rFonts w:ascii="Times New Roman" w:hAnsi="Times New Roman" w:cs="Times New Roman"/>
          <w:b/>
          <w:sz w:val="28"/>
          <w:szCs w:val="28"/>
        </w:rPr>
        <w:t xml:space="preserve">Розглянемо індекс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BRIN</w:t>
      </w:r>
      <w:r w:rsidRPr="007B64D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022CED" w:rsidRDefault="003139FA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Індекс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BRIN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 xml:space="preserve"> – це такий індекс, котрий зберігає інформацію про діапазони блоків даних, а не окремі рядки, через що його використовують для великих за обсягом даних таблиць. Він ефективний для великих таблиць, де значення стовпця корелюють з фізичним розташуванням рядків. Принцип роботи індекса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BRIN </w:t>
      </w:r>
      <w:r>
        <w:rPr>
          <w:rFonts w:ascii="Times New Roman" w:hAnsi="Times New Roman" w:cs="Times New Roman"/>
          <w:sz w:val="28"/>
          <w:szCs w:val="28"/>
        </w:rPr>
        <w:t>полягає у розбитті таблиці на зони із певною кількістю сторінок, збереженні агрегованої інформації, прискоренні запитів шляхом пропуску зони, за умови її невідповідності до значення заданого запиту.</w:t>
      </w:r>
    </w:p>
    <w:p w:rsidR="003139FA" w:rsidRDefault="003139FA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Серед переваг використання </w:t>
      </w:r>
      <w:r w:rsidR="002F568E">
        <w:rPr>
          <w:rFonts w:ascii="Times New Roman" w:hAnsi="Times New Roman" w:cs="Times New Roman"/>
          <w:sz w:val="28"/>
          <w:szCs w:val="28"/>
        </w:rPr>
        <w:t xml:space="preserve">індексу </w:t>
      </w:r>
      <w:r w:rsidR="002F568E">
        <w:rPr>
          <w:rFonts w:ascii="Times New Roman" w:hAnsi="Times New Roman" w:cs="Times New Roman"/>
          <w:sz w:val="28"/>
          <w:szCs w:val="28"/>
          <w:lang w:val="en-US"/>
        </w:rPr>
        <w:t xml:space="preserve">BRIN </w:t>
      </w:r>
      <w:r w:rsidR="002F568E">
        <w:rPr>
          <w:rFonts w:ascii="Times New Roman" w:hAnsi="Times New Roman" w:cs="Times New Roman"/>
          <w:sz w:val="28"/>
          <w:szCs w:val="28"/>
        </w:rPr>
        <w:t>можна відокремити малий розмір індексу, високу швидкість обслуговування та ефективність для послідовно розташованих даних.</w:t>
      </w:r>
    </w:p>
    <w:p w:rsidR="002F568E" w:rsidRDefault="002F568E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Серед недоліків використання даного типу індексу можна відокремити жорсткі вимоги до хаотичних даних, неточний пошук розташування рядка, а також несприйняття постійного оновлення даних в таблиці.</w:t>
      </w:r>
    </w:p>
    <w:p w:rsidR="002F568E" w:rsidRDefault="002F568E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F568E" w:rsidRDefault="002F568E" w:rsidP="008063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Проведемо дослід використання даного типу індексу. Спочатку виконаємо звичайний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 xml:space="preserve">запит, після чого створимо відповідний індекс і знову зробимо виклик того ж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>запиту, проведемо аналіз отриманих даних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F568E" w:rsidRDefault="002F568E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44891B" wp14:editId="1232C278">
            <wp:extent cx="4885244" cy="215398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7833" cy="21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68E" w:rsidRDefault="002F568E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45 - Виконання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i/>
          <w:sz w:val="28"/>
          <w:szCs w:val="28"/>
        </w:rPr>
        <w:t>запиту</w:t>
      </w:r>
    </w:p>
    <w:p w:rsidR="002F568E" w:rsidRDefault="002F568E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F568E" w:rsidRDefault="005A03AD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A03AD">
        <w:rPr>
          <w:rFonts w:ascii="Times New Roman" w:hAnsi="Times New Roman" w:cs="Times New Roman"/>
          <w:i/>
          <w:sz w:val="28"/>
          <w:szCs w:val="28"/>
          <w:lang w:val="en-US"/>
        </w:rPr>
        <w:drawing>
          <wp:inline distT="0" distB="0" distL="0" distR="0" wp14:anchorId="2B609B89" wp14:editId="05A489D3">
            <wp:extent cx="4985385" cy="1380433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5712" cy="13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AD" w:rsidRDefault="005A03AD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46 - Створення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BRIN </w:t>
      </w:r>
      <w:r>
        <w:rPr>
          <w:rFonts w:ascii="Times New Roman" w:hAnsi="Times New Roman" w:cs="Times New Roman"/>
          <w:i/>
          <w:sz w:val="28"/>
          <w:szCs w:val="28"/>
        </w:rPr>
        <w:t>індексу</w:t>
      </w:r>
    </w:p>
    <w:p w:rsidR="005A03AD" w:rsidRDefault="005A03AD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5A03AD" w:rsidRDefault="005A03AD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A03AD">
        <w:rPr>
          <w:rFonts w:ascii="Times New Roman" w:hAnsi="Times New Roman" w:cs="Times New Roman"/>
          <w:i/>
          <w:sz w:val="28"/>
          <w:szCs w:val="28"/>
          <w:lang w:val="en-US"/>
        </w:rPr>
        <w:drawing>
          <wp:inline distT="0" distB="0" distL="0" distR="0" wp14:anchorId="01D1B592" wp14:editId="49EF3C40">
            <wp:extent cx="5028771" cy="2280920"/>
            <wp:effectExtent l="0" t="0" r="63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6227" cy="22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3AD" w:rsidRDefault="005A03AD" w:rsidP="002F568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47 – Виконання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i/>
          <w:sz w:val="28"/>
          <w:szCs w:val="28"/>
        </w:rPr>
        <w:t xml:space="preserve"> запиту на основі створеного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BRIN</w:t>
      </w:r>
      <w:r>
        <w:rPr>
          <w:rFonts w:ascii="Times New Roman" w:hAnsi="Times New Roman" w:cs="Times New Roman"/>
          <w:i/>
          <w:sz w:val="28"/>
          <w:szCs w:val="28"/>
        </w:rPr>
        <w:t xml:space="preserve"> індексу зображеного на рисунку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46</w:t>
      </w:r>
    </w:p>
    <w:p w:rsidR="005A03AD" w:rsidRDefault="005A03AD" w:rsidP="005A03AD">
      <w:pPr>
        <w:spacing w:after="0" w:line="240" w:lineRule="auto"/>
        <w:ind w:firstLine="708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5A03AD" w:rsidRDefault="005A03AD" w:rsidP="005A03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 отриманих результатів можна стверджувати</w:t>
      </w:r>
      <w:r w:rsidR="00E63661">
        <w:rPr>
          <w:rFonts w:ascii="Times New Roman" w:hAnsi="Times New Roman" w:cs="Times New Roman"/>
          <w:sz w:val="28"/>
          <w:szCs w:val="28"/>
        </w:rPr>
        <w:t xml:space="preserve">, що використання </w:t>
      </w:r>
      <w:r w:rsidR="00E63661">
        <w:rPr>
          <w:rFonts w:ascii="Times New Roman" w:hAnsi="Times New Roman" w:cs="Times New Roman"/>
          <w:sz w:val="28"/>
          <w:szCs w:val="28"/>
          <w:lang w:val="en-US"/>
        </w:rPr>
        <w:t xml:space="preserve">BRIN </w:t>
      </w:r>
      <w:r w:rsidR="00E63661">
        <w:rPr>
          <w:rFonts w:ascii="Times New Roman" w:hAnsi="Times New Roman" w:cs="Times New Roman"/>
          <w:sz w:val="28"/>
          <w:szCs w:val="28"/>
        </w:rPr>
        <w:t xml:space="preserve">індексу позитивно впливає на швидкість отримання даних внаслідок внесення </w:t>
      </w:r>
      <w:r w:rsidR="00E63661"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 w:rsidR="00E63661">
        <w:rPr>
          <w:rFonts w:ascii="Times New Roman" w:hAnsi="Times New Roman" w:cs="Times New Roman"/>
          <w:sz w:val="28"/>
          <w:szCs w:val="28"/>
        </w:rPr>
        <w:t xml:space="preserve">запитів, але потрібно пам’ятати, що використовувати чи не </w:t>
      </w:r>
      <w:r w:rsidR="00E63661">
        <w:rPr>
          <w:rFonts w:ascii="Times New Roman" w:hAnsi="Times New Roman" w:cs="Times New Roman"/>
          <w:sz w:val="28"/>
          <w:szCs w:val="28"/>
        </w:rPr>
        <w:lastRenderedPageBreak/>
        <w:t xml:space="preserve">використовувати створені індекси вирішує </w:t>
      </w:r>
      <w:r w:rsidR="00E6366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E63661">
        <w:rPr>
          <w:rFonts w:ascii="Times New Roman" w:hAnsi="Times New Roman" w:cs="Times New Roman"/>
          <w:sz w:val="28"/>
          <w:szCs w:val="28"/>
        </w:rPr>
        <w:t>Оператор</w:t>
      </w:r>
      <w:r w:rsidR="00E63661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E63661">
        <w:rPr>
          <w:rFonts w:ascii="Times New Roman" w:hAnsi="Times New Roman" w:cs="Times New Roman"/>
          <w:sz w:val="28"/>
          <w:szCs w:val="28"/>
        </w:rPr>
        <w:t xml:space="preserve"> </w:t>
      </w:r>
      <w:r w:rsidR="00E6366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E63661">
        <w:rPr>
          <w:rFonts w:ascii="Times New Roman" w:hAnsi="Times New Roman" w:cs="Times New Roman"/>
          <w:sz w:val="28"/>
          <w:szCs w:val="28"/>
        </w:rPr>
        <w:t>, коли шукає найоптимальніший шлях на отримання тих самих даних.</w:t>
      </w:r>
    </w:p>
    <w:p w:rsidR="007E73B2" w:rsidRDefault="007E73B2" w:rsidP="005A03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E73B2" w:rsidRDefault="007E73B2" w:rsidP="007E73B2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3.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ab/>
      </w:r>
      <w:r w:rsidRPr="007E73B2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Розроблення</w:t>
      </w:r>
      <w:r w:rsidRPr="007E73B2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 xml:space="preserve"> тригер</w:t>
      </w:r>
      <w:r w:rsidRPr="007E73B2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у</w:t>
      </w:r>
      <w:r w:rsidRPr="007E73B2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 xml:space="preserve"> бази даних </w:t>
      </w:r>
      <w:r w:rsidRPr="007E73B2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en-US" w:eastAsia="ru-RU"/>
        </w:rPr>
        <w:t>PostgreSQL</w:t>
      </w:r>
      <w:r w:rsidRPr="007E73B2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  <w:t>.</w:t>
      </w:r>
    </w:p>
    <w:p w:rsidR="007E73B2" w:rsidRDefault="00D5236E" w:rsidP="007E73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 варіантом завдання необхідно розробити </w:t>
      </w:r>
      <w:r w:rsidR="0006187F">
        <w:rPr>
          <w:rFonts w:ascii="Times New Roman" w:hAnsi="Times New Roman" w:cs="Times New Roman"/>
          <w:sz w:val="28"/>
          <w:szCs w:val="28"/>
        </w:rPr>
        <w:t>наступний</w:t>
      </w:r>
      <w:r w:rsidR="000618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6187F">
        <w:rPr>
          <w:rFonts w:ascii="Times New Roman" w:hAnsi="Times New Roman" w:cs="Times New Roman"/>
          <w:sz w:val="28"/>
          <w:szCs w:val="28"/>
        </w:rPr>
        <w:t xml:space="preserve">тригер бази даних </w:t>
      </w:r>
      <w:r w:rsidR="0006187F">
        <w:rPr>
          <w:rFonts w:ascii="Times New Roman" w:hAnsi="Times New Roman" w:cs="Times New Roman"/>
          <w:sz w:val="28"/>
          <w:szCs w:val="28"/>
          <w:lang w:val="en-US"/>
        </w:rPr>
        <w:t>PostgreSQL: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2852"/>
      </w:tblGrid>
      <w:tr w:rsidR="005B41B5" w:rsidRPr="003B06ED" w:rsidTr="006B2FAD">
        <w:trPr>
          <w:jc w:val="center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B41B5" w:rsidRPr="003B06ED" w:rsidRDefault="005B41B5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№ варіанта</w:t>
            </w: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B41B5" w:rsidRPr="003B06ED" w:rsidRDefault="005B41B5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Умови для тригера</w:t>
            </w:r>
          </w:p>
        </w:tc>
      </w:tr>
      <w:tr w:rsidR="005B41B5" w:rsidRPr="003B06ED" w:rsidTr="006B2FAD">
        <w:trPr>
          <w:jc w:val="center"/>
        </w:trPr>
        <w:tc>
          <w:tcPr>
            <w:tcW w:w="1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B41B5" w:rsidRPr="003B06ED" w:rsidRDefault="005B41B5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9</w:t>
            </w:r>
          </w:p>
        </w:tc>
        <w:tc>
          <w:tcPr>
            <w:tcW w:w="28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B41B5" w:rsidRPr="003B06ED" w:rsidRDefault="005B41B5" w:rsidP="00FF6DC4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</w:pPr>
            <w:r w:rsidRPr="003B06E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uk-UA"/>
              </w:rPr>
              <w:t>before delete, update</w:t>
            </w:r>
          </w:p>
        </w:tc>
      </w:tr>
    </w:tbl>
    <w:p w:rsidR="000C3884" w:rsidRDefault="006B2FAD" w:rsidP="000C388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Таблиця 3 - Задані умови для побудови тригера</w:t>
      </w:r>
    </w:p>
    <w:p w:rsidR="000C3884" w:rsidRDefault="000C3884" w:rsidP="000C3884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C3884" w:rsidRDefault="000C3884" w:rsidP="000C388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створення тригера необхідно визначити до якої таблиці даний тригер буде прив’</w:t>
      </w:r>
      <w:r w:rsidR="005521C1">
        <w:rPr>
          <w:rFonts w:ascii="Times New Roman" w:hAnsi="Times New Roman" w:cs="Times New Roman"/>
          <w:sz w:val="28"/>
          <w:szCs w:val="28"/>
        </w:rPr>
        <w:t xml:space="preserve">язаний. Майбутній тригер буде працювати відносно таблиці </w:t>
      </w:r>
      <w:r w:rsidR="005521C1">
        <w:rPr>
          <w:rFonts w:ascii="Times New Roman" w:hAnsi="Times New Roman" w:cs="Times New Roman"/>
          <w:sz w:val="28"/>
          <w:szCs w:val="28"/>
          <w:lang w:val="en-US"/>
        </w:rPr>
        <w:t>“Users”.</w:t>
      </w:r>
    </w:p>
    <w:p w:rsidR="005521C1" w:rsidRDefault="005521C1" w:rsidP="005521C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21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ED1659" wp14:editId="4E60FA8E">
            <wp:extent cx="4947285" cy="1635237"/>
            <wp:effectExtent l="0" t="0" r="571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6464" cy="16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1C1" w:rsidRDefault="005521C1" w:rsidP="005521C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48 - </w:t>
      </w:r>
      <w:r>
        <w:rPr>
          <w:rFonts w:ascii="Times New Roman" w:hAnsi="Times New Roman" w:cs="Times New Roman"/>
          <w:sz w:val="28"/>
          <w:szCs w:val="28"/>
        </w:rPr>
        <w:t xml:space="preserve">Код 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“Users”</w:t>
      </w:r>
    </w:p>
    <w:p w:rsidR="005521C1" w:rsidRDefault="005521C1" w:rsidP="005521C1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126155" w:rsidRDefault="00772E50" w:rsidP="001261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Розроблюваний тригер буде мати за мету </w:t>
      </w:r>
      <w:r w:rsidR="008C5F91">
        <w:rPr>
          <w:rFonts w:ascii="Times New Roman" w:hAnsi="Times New Roman" w:cs="Times New Roman"/>
          <w:sz w:val="28"/>
          <w:szCs w:val="28"/>
        </w:rPr>
        <w:t>перевіряти чи намагається користувач оновити чи видалити запис, який був зареєстрований менше ніж 7 днів тому.</w:t>
      </w:r>
    </w:p>
    <w:p w:rsidR="008C5F91" w:rsidRDefault="00151C72" w:rsidP="00151C7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51C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C6EA6" wp14:editId="420121B9">
            <wp:extent cx="4192270" cy="2090699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06124" cy="209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72" w:rsidRDefault="00151C72" w:rsidP="00151C7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51C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F09C1" wp14:editId="41C07344">
            <wp:extent cx="4186574" cy="1278255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8122" cy="129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155" w:rsidRDefault="00126155" w:rsidP="00126155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49 - Код тригера</w:t>
      </w:r>
    </w:p>
    <w:p w:rsidR="00041A96" w:rsidRDefault="00041A96" w:rsidP="00126155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041A96" w:rsidRDefault="00041A96" w:rsidP="00126155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041A96">
        <w:rPr>
          <w:rFonts w:ascii="Times New Roman" w:hAnsi="Times New Roman" w:cs="Times New Roman"/>
          <w:i/>
          <w:sz w:val="28"/>
          <w:szCs w:val="28"/>
        </w:rPr>
        <w:lastRenderedPageBreak/>
        <w:drawing>
          <wp:inline distT="0" distB="0" distL="0" distR="0" wp14:anchorId="1CFE5195" wp14:editId="0FDBE697">
            <wp:extent cx="4444365" cy="84377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4954" cy="8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A96" w:rsidRDefault="00041A96" w:rsidP="00126155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50 - Прив’язка тригера до таблиці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“Users”</w:t>
      </w:r>
    </w:p>
    <w:p w:rsidR="00041A96" w:rsidRDefault="00041A96" w:rsidP="00126155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:rsidR="00041A96" w:rsidRDefault="00291AD6" w:rsidP="003275B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Далі необхідно виконати перевірку</w:t>
      </w:r>
      <w:r w:rsidR="003275BE">
        <w:rPr>
          <w:rFonts w:ascii="Times New Roman" w:hAnsi="Times New Roman" w:cs="Times New Roman"/>
          <w:sz w:val="28"/>
          <w:szCs w:val="28"/>
        </w:rPr>
        <w:t xml:space="preserve"> працездатності нашого тригера шляхом виконання запитів видалення та оновлення даних таблиці</w:t>
      </w:r>
      <w:r w:rsidR="003275B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275BE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31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4E318C" wp14:editId="725B1733">
            <wp:extent cx="5305425" cy="1522441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3265" cy="153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51 - Введення тестових даних</w:t>
      </w: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531FC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58475573" wp14:editId="2A86364B">
            <wp:extent cx="5282542" cy="98044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20754" cy="98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52 - Спроба видалення тестового запису</w:t>
      </w: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531FC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2D346D66" wp14:editId="30409318">
            <wp:extent cx="5259705" cy="1079879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8878" cy="109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1FC" w:rsidRDefault="009531FC" w:rsidP="003275BE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53 - Спроба оновлення тестового запису</w:t>
      </w:r>
    </w:p>
    <w:p w:rsidR="00A57A00" w:rsidRDefault="00A57A00" w:rsidP="00A57A00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A57A00" w:rsidRDefault="00410258" w:rsidP="007027BD">
      <w:pPr>
        <w:spacing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102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4.</w:t>
      </w:r>
      <w:r w:rsidRPr="004102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ab/>
      </w:r>
      <w:r w:rsidR="00541D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Наве</w:t>
      </w:r>
      <w:r w:rsidR="00541D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ru-RU"/>
        </w:rPr>
        <w:t>дення</w:t>
      </w:r>
      <w:r w:rsidR="00541D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прикладів та аналіз</w:t>
      </w:r>
      <w:r w:rsidRPr="004102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рівні</w:t>
      </w:r>
      <w:r w:rsidR="00541D4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</w:t>
      </w:r>
      <w:r w:rsidRPr="004102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ізоляції транзакцій у </w:t>
      </w:r>
      <w:r w:rsidRPr="004102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PostgreSQL</w:t>
      </w:r>
      <w:r w:rsidRPr="0041025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C8419D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3252C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 wp14:anchorId="51D53FCB" wp14:editId="15A66434">
            <wp:extent cx="4515480" cy="167663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Рисунок 54 – Створення тестової таблиці</w:t>
      </w: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 w:rsidRPr="003252C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1E8CE7F5" wp14:editId="161C5C58">
            <wp:extent cx="3792855" cy="248464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8498" cy="248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Рисунок 55 - Занесення початкових даних до тестової таблиці</w:t>
      </w:r>
    </w:p>
    <w:p w:rsidR="003252CB" w:rsidRDefault="003252CB" w:rsidP="003252CB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3252CB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EB04A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3C011CA" wp14:editId="3A774960">
            <wp:extent cx="3992880" cy="2610987"/>
            <wp:effectExtent l="0" t="0" r="7620" b="0"/>
            <wp:docPr id="2049422521" name="Рисунок 204942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336" cy="26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1C" w:rsidRP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Рисунок 56 – рівень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REPEATABLE COMITTED</w:t>
      </w: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 w:rsidRPr="00EB04A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FB55902" wp14:editId="5B24805C">
            <wp:extent cx="4069484" cy="2674620"/>
            <wp:effectExtent l="0" t="0" r="7620" b="0"/>
            <wp:docPr id="1096632863" name="Рисунок 1096632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474" cy="268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Рисунок 57 - рівень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REPEATABLE COMITTED</w:t>
      </w: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0E3D4F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EB04A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FFF9041" wp14:editId="3A4DF34B">
            <wp:extent cx="4373880" cy="2845569"/>
            <wp:effectExtent l="0" t="0" r="7620" b="0"/>
            <wp:docPr id="2035088262" name="Рисунок 2035088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089" cy="284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1C" w:rsidRP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Рисунок 58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 xml:space="preserve"> - REPEATABLE READ</w:t>
      </w: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EB04A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2814ACC" wp14:editId="351F2CE8">
            <wp:extent cx="4343400" cy="2861875"/>
            <wp:effectExtent l="0" t="0" r="0" b="0"/>
            <wp:docPr id="709073442" name="Рисунок 709073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448" cy="286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Рисунок 59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 xml:space="preserve"> - REAPEATABLE READ</w:t>
      </w: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 w:rsidRPr="00EB04A0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4CF4E839" wp14:editId="6A7DB1CA">
            <wp:extent cx="4572000" cy="2997285"/>
            <wp:effectExtent l="0" t="0" r="0" b="0"/>
            <wp:docPr id="777461194" name="Рисунок 77746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1C" w:rsidRP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Рисунок 60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SERIALIZABLE</w:t>
      </w: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EB04A0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7B0E89A" wp14:editId="68D844B1">
            <wp:extent cx="4572000" cy="2974463"/>
            <wp:effectExtent l="0" t="0" r="0" b="0"/>
            <wp:docPr id="1198001853" name="Рисунок 119800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1C" w:rsidRDefault="001E1E1C" w:rsidP="001E1E1C">
      <w:pPr>
        <w:spacing w:after="0" w:line="240" w:lineRule="auto"/>
        <w:ind w:firstLine="70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Рисунок 61- рівень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SERIALIZABLE</w:t>
      </w:r>
    </w:p>
    <w:p w:rsidR="001E1E1C" w:rsidRDefault="001E1E1C" w:rsidP="001E1E1C">
      <w:pPr>
        <w:spacing w:after="0" w:line="240" w:lineRule="auto"/>
        <w:ind w:firstLine="708"/>
        <w:textAlignment w:val="baseline"/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p w:rsidR="001E1E1C" w:rsidRPr="001E1E1C" w:rsidRDefault="001E1E1C" w:rsidP="001E1E1C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bookmarkStart w:id="0" w:name="_GoBack"/>
      <w:bookmarkEnd w:id="0"/>
    </w:p>
    <w:sectPr w:rsidR="001E1E1C" w:rsidRPr="001E1E1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600FC"/>
    <w:multiLevelType w:val="hybridMultilevel"/>
    <w:tmpl w:val="BD342B4E"/>
    <w:lvl w:ilvl="0" w:tplc="4698BD5A">
      <w:start w:val="3"/>
      <w:numFmt w:val="decimal"/>
      <w:lvlText w:val="%1."/>
      <w:lvlJc w:val="left"/>
      <w:pPr>
        <w:ind w:left="1070" w:hanging="360"/>
      </w:pPr>
      <w:rPr>
        <w:rFonts w:eastAsia="Times New Roman"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2F285E47"/>
    <w:multiLevelType w:val="hybridMultilevel"/>
    <w:tmpl w:val="1DB652BE"/>
    <w:lvl w:ilvl="0" w:tplc="0422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7A43E4"/>
    <w:multiLevelType w:val="hybridMultilevel"/>
    <w:tmpl w:val="7E40CD8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220019" w:tentative="1">
      <w:start w:val="1"/>
      <w:numFmt w:val="lowerLetter"/>
      <w:lvlText w:val="%2."/>
      <w:lvlJc w:val="left"/>
      <w:pPr>
        <w:ind w:left="-2812" w:hanging="360"/>
      </w:pPr>
    </w:lvl>
    <w:lvl w:ilvl="2" w:tplc="0422001B" w:tentative="1">
      <w:start w:val="1"/>
      <w:numFmt w:val="lowerRoman"/>
      <w:lvlText w:val="%3."/>
      <w:lvlJc w:val="right"/>
      <w:pPr>
        <w:ind w:left="-2092" w:hanging="180"/>
      </w:pPr>
    </w:lvl>
    <w:lvl w:ilvl="3" w:tplc="0422000F" w:tentative="1">
      <w:start w:val="1"/>
      <w:numFmt w:val="decimal"/>
      <w:lvlText w:val="%4."/>
      <w:lvlJc w:val="left"/>
      <w:pPr>
        <w:ind w:left="-1372" w:hanging="360"/>
      </w:pPr>
    </w:lvl>
    <w:lvl w:ilvl="4" w:tplc="04220019" w:tentative="1">
      <w:start w:val="1"/>
      <w:numFmt w:val="lowerLetter"/>
      <w:lvlText w:val="%5."/>
      <w:lvlJc w:val="left"/>
      <w:pPr>
        <w:ind w:left="-652" w:hanging="360"/>
      </w:pPr>
    </w:lvl>
    <w:lvl w:ilvl="5" w:tplc="0422001B" w:tentative="1">
      <w:start w:val="1"/>
      <w:numFmt w:val="lowerRoman"/>
      <w:lvlText w:val="%6."/>
      <w:lvlJc w:val="right"/>
      <w:pPr>
        <w:ind w:left="68" w:hanging="180"/>
      </w:pPr>
    </w:lvl>
    <w:lvl w:ilvl="6" w:tplc="0422000F" w:tentative="1">
      <w:start w:val="1"/>
      <w:numFmt w:val="decimal"/>
      <w:lvlText w:val="%7."/>
      <w:lvlJc w:val="left"/>
      <w:pPr>
        <w:ind w:left="788" w:hanging="360"/>
      </w:pPr>
    </w:lvl>
    <w:lvl w:ilvl="7" w:tplc="04220019" w:tentative="1">
      <w:start w:val="1"/>
      <w:numFmt w:val="lowerLetter"/>
      <w:lvlText w:val="%8."/>
      <w:lvlJc w:val="left"/>
      <w:pPr>
        <w:ind w:left="1508" w:hanging="360"/>
      </w:pPr>
    </w:lvl>
    <w:lvl w:ilvl="8" w:tplc="0422001B" w:tentative="1">
      <w:start w:val="1"/>
      <w:numFmt w:val="lowerRoman"/>
      <w:lvlText w:val="%9."/>
      <w:lvlJc w:val="right"/>
      <w:pPr>
        <w:ind w:left="2228" w:hanging="180"/>
      </w:pPr>
    </w:lvl>
  </w:abstractNum>
  <w:abstractNum w:abstractNumId="3" w15:restartNumberingAfterBreak="0">
    <w:nsid w:val="3D244DC3"/>
    <w:multiLevelType w:val="hybridMultilevel"/>
    <w:tmpl w:val="F34AE346"/>
    <w:lvl w:ilvl="0" w:tplc="B8B6B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44047F89"/>
    <w:multiLevelType w:val="multilevel"/>
    <w:tmpl w:val="EE48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1513C"/>
    <w:multiLevelType w:val="multilevel"/>
    <w:tmpl w:val="EE48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43E59"/>
    <w:multiLevelType w:val="hybridMultilevel"/>
    <w:tmpl w:val="B77456CA"/>
    <w:lvl w:ilvl="0" w:tplc="D85610E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" w15:restartNumberingAfterBreak="0">
    <w:nsid w:val="5DD62F9F"/>
    <w:multiLevelType w:val="hybridMultilevel"/>
    <w:tmpl w:val="EAC8A14E"/>
    <w:lvl w:ilvl="0" w:tplc="B8B6B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DED0489"/>
    <w:multiLevelType w:val="hybridMultilevel"/>
    <w:tmpl w:val="4A6A41C2"/>
    <w:lvl w:ilvl="0" w:tplc="1238751E">
      <w:start w:val="1"/>
      <w:numFmt w:val="decimal"/>
      <w:lvlText w:val="%1."/>
      <w:lvlJc w:val="left"/>
      <w:pPr>
        <w:ind w:left="1070" w:hanging="360"/>
      </w:pPr>
      <w:rPr>
        <w:b w:val="0"/>
        <w:bCs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107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A320CC"/>
    <w:multiLevelType w:val="hybridMultilevel"/>
    <w:tmpl w:val="A2FAC794"/>
    <w:lvl w:ilvl="0" w:tplc="B99E7060">
      <w:start w:val="2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77A001E9"/>
    <w:multiLevelType w:val="hybridMultilevel"/>
    <w:tmpl w:val="FBA240CE"/>
    <w:lvl w:ilvl="0" w:tplc="1110D508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0"/>
  </w:num>
  <w:num w:numId="5">
    <w:abstractNumId w:val="7"/>
  </w:num>
  <w:num w:numId="6">
    <w:abstractNumId w:val="6"/>
  </w:num>
  <w:num w:numId="7">
    <w:abstractNumId w:val="9"/>
  </w:num>
  <w:num w:numId="8">
    <w:abstractNumId w:val="8"/>
  </w:num>
  <w:num w:numId="9">
    <w:abstractNumId w:val="2"/>
  </w:num>
  <w:num w:numId="10">
    <w:abstractNumId w:val="0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BAD"/>
    <w:rsid w:val="00020B06"/>
    <w:rsid w:val="00022CED"/>
    <w:rsid w:val="00030120"/>
    <w:rsid w:val="00041A96"/>
    <w:rsid w:val="00052F72"/>
    <w:rsid w:val="00061120"/>
    <w:rsid w:val="0006187F"/>
    <w:rsid w:val="000A3918"/>
    <w:rsid w:val="000B5F73"/>
    <w:rsid w:val="000C2D4E"/>
    <w:rsid w:val="000C3884"/>
    <w:rsid w:val="000E09A3"/>
    <w:rsid w:val="000E1B14"/>
    <w:rsid w:val="000E3D4F"/>
    <w:rsid w:val="000F16DB"/>
    <w:rsid w:val="000F3C58"/>
    <w:rsid w:val="000F71C0"/>
    <w:rsid w:val="001004E0"/>
    <w:rsid w:val="001079D3"/>
    <w:rsid w:val="0012045A"/>
    <w:rsid w:val="00126155"/>
    <w:rsid w:val="00126869"/>
    <w:rsid w:val="0013466D"/>
    <w:rsid w:val="00151C72"/>
    <w:rsid w:val="00174144"/>
    <w:rsid w:val="00186BAD"/>
    <w:rsid w:val="001A2E0C"/>
    <w:rsid w:val="001B792E"/>
    <w:rsid w:val="001D011C"/>
    <w:rsid w:val="001E1E1C"/>
    <w:rsid w:val="001F7FFA"/>
    <w:rsid w:val="00222F7C"/>
    <w:rsid w:val="00225F4A"/>
    <w:rsid w:val="00236F48"/>
    <w:rsid w:val="002556DE"/>
    <w:rsid w:val="00291AD6"/>
    <w:rsid w:val="002C3E51"/>
    <w:rsid w:val="002E0B8C"/>
    <w:rsid w:val="002E6269"/>
    <w:rsid w:val="002F568E"/>
    <w:rsid w:val="0030214B"/>
    <w:rsid w:val="003035EE"/>
    <w:rsid w:val="003139FA"/>
    <w:rsid w:val="003252CB"/>
    <w:rsid w:val="003275BE"/>
    <w:rsid w:val="003826EF"/>
    <w:rsid w:val="003A3DF5"/>
    <w:rsid w:val="003B06ED"/>
    <w:rsid w:val="003B1F41"/>
    <w:rsid w:val="003B73C3"/>
    <w:rsid w:val="003C1459"/>
    <w:rsid w:val="003C7EE3"/>
    <w:rsid w:val="003D27A7"/>
    <w:rsid w:val="00403F63"/>
    <w:rsid w:val="004055F8"/>
    <w:rsid w:val="00410258"/>
    <w:rsid w:val="00414258"/>
    <w:rsid w:val="00446543"/>
    <w:rsid w:val="00450B6D"/>
    <w:rsid w:val="004603CC"/>
    <w:rsid w:val="004712DD"/>
    <w:rsid w:val="00473773"/>
    <w:rsid w:val="00492ADB"/>
    <w:rsid w:val="004B0133"/>
    <w:rsid w:val="004B4F88"/>
    <w:rsid w:val="004C3795"/>
    <w:rsid w:val="004D0796"/>
    <w:rsid w:val="004E0520"/>
    <w:rsid w:val="00500D2E"/>
    <w:rsid w:val="00520D6A"/>
    <w:rsid w:val="00524CAC"/>
    <w:rsid w:val="005319F3"/>
    <w:rsid w:val="00537146"/>
    <w:rsid w:val="0054135C"/>
    <w:rsid w:val="00541D45"/>
    <w:rsid w:val="005478B2"/>
    <w:rsid w:val="005521C1"/>
    <w:rsid w:val="005602D8"/>
    <w:rsid w:val="0057193C"/>
    <w:rsid w:val="00583566"/>
    <w:rsid w:val="00585844"/>
    <w:rsid w:val="00586AC9"/>
    <w:rsid w:val="005A03AD"/>
    <w:rsid w:val="005B41B5"/>
    <w:rsid w:val="005B67F8"/>
    <w:rsid w:val="005F5A85"/>
    <w:rsid w:val="0060454C"/>
    <w:rsid w:val="006058D4"/>
    <w:rsid w:val="006211A7"/>
    <w:rsid w:val="00653B51"/>
    <w:rsid w:val="0065541B"/>
    <w:rsid w:val="00675A10"/>
    <w:rsid w:val="00690DAD"/>
    <w:rsid w:val="006B137D"/>
    <w:rsid w:val="006B206B"/>
    <w:rsid w:val="006B2FAD"/>
    <w:rsid w:val="006B6FDC"/>
    <w:rsid w:val="006C1DEB"/>
    <w:rsid w:val="006C2C53"/>
    <w:rsid w:val="006C64B9"/>
    <w:rsid w:val="006D540C"/>
    <w:rsid w:val="006E0245"/>
    <w:rsid w:val="006F7EB4"/>
    <w:rsid w:val="007027BD"/>
    <w:rsid w:val="00706023"/>
    <w:rsid w:val="00717896"/>
    <w:rsid w:val="00732194"/>
    <w:rsid w:val="00737DEA"/>
    <w:rsid w:val="007419B4"/>
    <w:rsid w:val="00741F33"/>
    <w:rsid w:val="00744351"/>
    <w:rsid w:val="007633BF"/>
    <w:rsid w:val="007701C4"/>
    <w:rsid w:val="007702E5"/>
    <w:rsid w:val="00772E50"/>
    <w:rsid w:val="00776976"/>
    <w:rsid w:val="00780AD2"/>
    <w:rsid w:val="007A4E65"/>
    <w:rsid w:val="007B0DEB"/>
    <w:rsid w:val="007B64D0"/>
    <w:rsid w:val="007C5BB1"/>
    <w:rsid w:val="007E73B2"/>
    <w:rsid w:val="007F5D08"/>
    <w:rsid w:val="0080631F"/>
    <w:rsid w:val="008117A0"/>
    <w:rsid w:val="008319BA"/>
    <w:rsid w:val="008558C5"/>
    <w:rsid w:val="0087316C"/>
    <w:rsid w:val="00887EFA"/>
    <w:rsid w:val="008A73C0"/>
    <w:rsid w:val="008C25BC"/>
    <w:rsid w:val="008C5F91"/>
    <w:rsid w:val="008E1B06"/>
    <w:rsid w:val="008E47B5"/>
    <w:rsid w:val="008F190B"/>
    <w:rsid w:val="008F21CE"/>
    <w:rsid w:val="0091299E"/>
    <w:rsid w:val="00925075"/>
    <w:rsid w:val="0094060F"/>
    <w:rsid w:val="00941560"/>
    <w:rsid w:val="009531FC"/>
    <w:rsid w:val="00992BA1"/>
    <w:rsid w:val="00993828"/>
    <w:rsid w:val="009B2B5F"/>
    <w:rsid w:val="009E4B01"/>
    <w:rsid w:val="009E6543"/>
    <w:rsid w:val="00A1563D"/>
    <w:rsid w:val="00A3590F"/>
    <w:rsid w:val="00A57A00"/>
    <w:rsid w:val="00A9209B"/>
    <w:rsid w:val="00AC01E8"/>
    <w:rsid w:val="00AE36C0"/>
    <w:rsid w:val="00AE7D20"/>
    <w:rsid w:val="00AF22E1"/>
    <w:rsid w:val="00B21DA5"/>
    <w:rsid w:val="00B26DCF"/>
    <w:rsid w:val="00B44B18"/>
    <w:rsid w:val="00B54B1A"/>
    <w:rsid w:val="00B63C44"/>
    <w:rsid w:val="00B67210"/>
    <w:rsid w:val="00B8297C"/>
    <w:rsid w:val="00C028D8"/>
    <w:rsid w:val="00C04E86"/>
    <w:rsid w:val="00C211B2"/>
    <w:rsid w:val="00C222CB"/>
    <w:rsid w:val="00C2305E"/>
    <w:rsid w:val="00C40FBA"/>
    <w:rsid w:val="00C43ECA"/>
    <w:rsid w:val="00C63B1A"/>
    <w:rsid w:val="00C75745"/>
    <w:rsid w:val="00C8419D"/>
    <w:rsid w:val="00C96D34"/>
    <w:rsid w:val="00CA5245"/>
    <w:rsid w:val="00CC5AF9"/>
    <w:rsid w:val="00D001FC"/>
    <w:rsid w:val="00D1019D"/>
    <w:rsid w:val="00D20D8E"/>
    <w:rsid w:val="00D3723C"/>
    <w:rsid w:val="00D5236E"/>
    <w:rsid w:val="00D65D62"/>
    <w:rsid w:val="00DB254F"/>
    <w:rsid w:val="00DB54F4"/>
    <w:rsid w:val="00DB721E"/>
    <w:rsid w:val="00DC258D"/>
    <w:rsid w:val="00E0497B"/>
    <w:rsid w:val="00E446D3"/>
    <w:rsid w:val="00E563D9"/>
    <w:rsid w:val="00E63661"/>
    <w:rsid w:val="00E667F7"/>
    <w:rsid w:val="00E716B3"/>
    <w:rsid w:val="00E71AF9"/>
    <w:rsid w:val="00EA14D7"/>
    <w:rsid w:val="00EA465A"/>
    <w:rsid w:val="00EB7DA1"/>
    <w:rsid w:val="00ED36FB"/>
    <w:rsid w:val="00EE3482"/>
    <w:rsid w:val="00EE6073"/>
    <w:rsid w:val="00EE6B3B"/>
    <w:rsid w:val="00F3204F"/>
    <w:rsid w:val="00F45454"/>
    <w:rsid w:val="00F45976"/>
    <w:rsid w:val="00F57AB3"/>
    <w:rsid w:val="00F9076D"/>
    <w:rsid w:val="00F96E2B"/>
    <w:rsid w:val="00FB5A7A"/>
    <w:rsid w:val="00FC2BBB"/>
    <w:rsid w:val="00FF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4C2B"/>
  <w15:chartTrackingRefBased/>
  <w15:docId w15:val="{9AB4D1D6-E563-4D46-AB9A-0FA38E77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67F7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667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7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E66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8F21CE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5B67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0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6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9820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1170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29</Pages>
  <Words>24342</Words>
  <Characters>13876</Characters>
  <Application>Microsoft Office Word</Application>
  <DocSecurity>0</DocSecurity>
  <Lines>115</Lines>
  <Paragraphs>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</dc:creator>
  <cp:keywords/>
  <dc:description/>
  <cp:lastModifiedBy>Даня</cp:lastModifiedBy>
  <cp:revision>198</cp:revision>
  <dcterms:created xsi:type="dcterms:W3CDTF">2025-10-14T07:35:00Z</dcterms:created>
  <dcterms:modified xsi:type="dcterms:W3CDTF">2025-11-19T13:41:00Z</dcterms:modified>
</cp:coreProperties>
</file>