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BE5E" w14:textId="437C024D" w:rsidR="00CB364E" w:rsidRDefault="00CB364E">
      <w:pPr>
        <w:rPr>
          <w:rFonts w:ascii="Times New Roman" w:hAnsi="Times New Roman" w:cs="Times New Roman"/>
          <w:b/>
          <w:sz w:val="24"/>
          <w:szCs w:val="24"/>
        </w:rPr>
      </w:pPr>
      <w:r w:rsidRPr="00FE2BD6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0771253C" w14:textId="7CCA4810" w:rsidR="00FE2BD6" w:rsidRDefault="00FE2BD6" w:rsidP="00FE2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Государство</w:t>
      </w:r>
    </w:p>
    <w:p w14:paraId="773B91D5" w14:textId="7D7003BC" w:rsidR="00FE2BD6" w:rsidRDefault="00FE2BD6" w:rsidP="00FE2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Органы местного самоуправления </w:t>
      </w:r>
      <w:proofErr w:type="spellStart"/>
      <w:r w:rsidRPr="00FE2BD6">
        <w:rPr>
          <w:rFonts w:ascii="Times New Roman" w:hAnsi="Times New Roman" w:cs="Times New Roman"/>
          <w:sz w:val="24"/>
          <w:szCs w:val="24"/>
        </w:rPr>
        <w:t>самоуправления</w:t>
      </w:r>
      <w:proofErr w:type="spellEnd"/>
      <w:r w:rsidRPr="00FE2BD6">
        <w:rPr>
          <w:rFonts w:ascii="Times New Roman" w:hAnsi="Times New Roman" w:cs="Times New Roman"/>
          <w:sz w:val="24"/>
          <w:szCs w:val="24"/>
        </w:rPr>
        <w:t xml:space="preserve"> Сибирского федерального округа</w:t>
      </w:r>
    </w:p>
    <w:p w14:paraId="2F769CF3" w14:textId="2FF9081F" w:rsidR="00FE2BD6" w:rsidRDefault="00FE2BD6" w:rsidP="00FE2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Физические лица</w:t>
      </w:r>
    </w:p>
    <w:p w14:paraId="7FB9654D" w14:textId="1484E4D2" w:rsidR="00FE2BD6" w:rsidRPr="00FE2BD6" w:rsidRDefault="00FE2BD6" w:rsidP="00FE2B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FE2BD6">
        <w:rPr>
          <w:rFonts w:ascii="Times New Roman" w:hAnsi="Times New Roman" w:cs="Times New Roman"/>
          <w:sz w:val="24"/>
          <w:szCs w:val="24"/>
        </w:rPr>
        <w:t>егиональные промышленные предприятия и заводы.</w:t>
      </w:r>
    </w:p>
    <w:p w14:paraId="473DF611" w14:textId="77777777" w:rsidR="00FE2BD6" w:rsidRDefault="00FE2BD6"/>
    <w:p w14:paraId="25F12628" w14:textId="75FB61E5" w:rsidR="000A36A8" w:rsidRPr="00FE2BD6" w:rsidRDefault="000A36A8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BD6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FE2BD6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</w:p>
    <w:p w14:paraId="47E792F7" w14:textId="63317D2D" w:rsidR="000A36A8" w:rsidRDefault="000A36A8" w:rsidP="000A36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4B9AF6" wp14:editId="58314297">
            <wp:extent cx="59340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0E98" w14:textId="4F454A77" w:rsidR="00FE2BD6" w:rsidRDefault="00FE2BD6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68DD9" w14:textId="1DBC96C6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0F4B5" w14:textId="44E8A83C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ACF87" w14:textId="64483DB1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38C5D" w14:textId="65DC9630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A9770" w14:textId="2C108206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8EDF5" w14:textId="3EAD984F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8F368" w14:textId="665E950D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8FD5F" w14:textId="036D03B3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3A9DF" w14:textId="41087A32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4B41D" w14:textId="4FBEC893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19BF9" w14:textId="77777777" w:rsidR="00C948BB" w:rsidRDefault="00C948BB" w:rsidP="000A36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62681" w14:textId="1816D2F1" w:rsidR="000A36A8" w:rsidRDefault="000A36A8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B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FE2BD6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</w:p>
    <w:p w14:paraId="3EA7139C" w14:textId="556980DD" w:rsidR="00EE5D7C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CAA6936" wp14:editId="22F4B41A">
            <wp:extent cx="5934075" cy="570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7D38" w14:textId="18252977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B47220" w14:textId="798B22CB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C2B889" w14:textId="6E2E4419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F7553C" w14:textId="4E8DDD33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6BD7DA" w14:textId="4B44965E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497BA0" w14:textId="1B187D0C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81F99F" w14:textId="36520E72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010269" w14:textId="12C62534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8DF210" w14:textId="1E8C362B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06C7BF" w14:textId="13299FBD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E1D5B9" w14:textId="77777777" w:rsidR="00C948BB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D036A9" w14:textId="3C1F3EBF" w:rsidR="00EE5D7C" w:rsidRPr="00FE2BD6" w:rsidRDefault="00EE5D7C" w:rsidP="00EE5D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2B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2BD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DFAFD33" w14:textId="504592FF" w:rsidR="00EE5D7C" w:rsidRPr="00FE2BD6" w:rsidRDefault="00C948BB" w:rsidP="000A36A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1C533EA" wp14:editId="0CE88BBD">
            <wp:extent cx="5934075" cy="640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8F85" w14:textId="5A6ED29B" w:rsidR="000A36A8" w:rsidRPr="00F66F5A" w:rsidRDefault="0046795E">
      <w:pPr>
        <w:rPr>
          <w:sz w:val="20"/>
        </w:rPr>
      </w:pPr>
      <w:r>
        <w:rPr>
          <w:sz w:val="20"/>
        </w:rPr>
        <w:br w:type="page"/>
      </w:r>
    </w:p>
    <w:p w14:paraId="2E64995B" w14:textId="46D432D9" w:rsidR="00F66F5A" w:rsidRDefault="00F66F5A">
      <w:pPr>
        <w:rPr>
          <w:rFonts w:ascii="Times New Roman" w:hAnsi="Times New Roman" w:cs="Times New Roman"/>
          <w:b/>
          <w:sz w:val="24"/>
        </w:rPr>
      </w:pPr>
      <w:r w:rsidRPr="00F66F5A">
        <w:rPr>
          <w:rFonts w:ascii="Times New Roman" w:hAnsi="Times New Roman" w:cs="Times New Roman"/>
          <w:b/>
          <w:sz w:val="24"/>
        </w:rPr>
        <w:lastRenderedPageBreak/>
        <w:t>Задание 2. Классификация бизнес-процессов компании.</w:t>
      </w:r>
    </w:p>
    <w:p w14:paraId="498866C0" w14:textId="77777777" w:rsidR="0046795E" w:rsidRPr="006F06D2" w:rsidRDefault="0046795E" w:rsidP="0046795E">
      <w:pPr>
        <w:spacing w:before="120" w:after="0"/>
        <w:jc w:val="center"/>
        <w:rPr>
          <w:i/>
          <w:iCs/>
          <w:sz w:val="23"/>
          <w:szCs w:val="23"/>
          <w:lang w:bidi="ru-RU"/>
        </w:rPr>
      </w:pPr>
      <w:r w:rsidRPr="006F06D2">
        <w:rPr>
          <w:i/>
          <w:iCs/>
          <w:sz w:val="23"/>
          <w:szCs w:val="23"/>
          <w:lang w:bidi="ru-RU"/>
        </w:rPr>
        <w:t>Таблица 2. Классификация процессов-подпроцессов отдела продаж ООО «Сладости века».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2122"/>
        <w:gridCol w:w="3381"/>
        <w:gridCol w:w="1880"/>
      </w:tblGrid>
      <w:tr w:rsidR="0046795E" w14:paraId="6E152F4C" w14:textId="77777777" w:rsidTr="000F4C7A">
        <w:trPr>
          <w:trHeight w:val="507"/>
          <w:jc w:val="center"/>
        </w:trPr>
        <w:tc>
          <w:tcPr>
            <w:tcW w:w="1962" w:type="dxa"/>
            <w:vMerge w:val="restart"/>
            <w:vAlign w:val="center"/>
          </w:tcPr>
          <w:p w14:paraId="10DABF80" w14:textId="77777777" w:rsidR="0046795E" w:rsidRPr="00085EA5" w:rsidRDefault="0046795E" w:rsidP="00A25438">
            <w:pPr>
              <w:spacing w:line="240" w:lineRule="auto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 xml:space="preserve">Номер и название процесса в </w:t>
            </w:r>
            <w:r>
              <w:rPr>
                <w:sz w:val="22"/>
                <w:szCs w:val="22"/>
                <w:lang w:val="en-US" w:bidi="ru-RU"/>
              </w:rPr>
              <w:t>PCF</w:t>
            </w:r>
            <w:r>
              <w:rPr>
                <w:sz w:val="22"/>
                <w:szCs w:val="22"/>
                <w:vertAlign w:val="superscript"/>
                <w:lang w:bidi="ru-RU"/>
              </w:rPr>
              <w:t>1</w:t>
            </w:r>
            <w:r>
              <w:rPr>
                <w:sz w:val="22"/>
                <w:szCs w:val="22"/>
                <w:lang w:bidi="ru-RU"/>
              </w:rPr>
              <w:t xml:space="preserve"> </w:t>
            </w:r>
          </w:p>
        </w:tc>
        <w:tc>
          <w:tcPr>
            <w:tcW w:w="7383" w:type="dxa"/>
            <w:gridSpan w:val="3"/>
            <w:vAlign w:val="center"/>
          </w:tcPr>
          <w:p w14:paraId="32F14C9F" w14:textId="2D96CCCB" w:rsidR="0046795E" w:rsidRPr="00065636" w:rsidRDefault="0046795E" w:rsidP="00A25438">
            <w:pPr>
              <w:spacing w:line="240" w:lineRule="auto"/>
              <w:jc w:val="center"/>
              <w:rPr>
                <w:sz w:val="22"/>
                <w:szCs w:val="22"/>
                <w:lang w:bidi="ru-RU"/>
              </w:rPr>
            </w:pPr>
          </w:p>
        </w:tc>
      </w:tr>
      <w:tr w:rsidR="00D749D6" w14:paraId="48E0C4B1" w14:textId="77777777" w:rsidTr="000F4C7A">
        <w:trPr>
          <w:trHeight w:val="507"/>
          <w:jc w:val="center"/>
        </w:trPr>
        <w:tc>
          <w:tcPr>
            <w:tcW w:w="1962" w:type="dxa"/>
            <w:vMerge/>
            <w:vAlign w:val="center"/>
          </w:tcPr>
          <w:p w14:paraId="3DC47803" w14:textId="77777777" w:rsidR="0046795E" w:rsidRDefault="0046795E" w:rsidP="00A25438">
            <w:pPr>
              <w:spacing w:line="240" w:lineRule="auto"/>
              <w:rPr>
                <w:sz w:val="22"/>
                <w:szCs w:val="22"/>
                <w:lang w:bidi="ru-RU"/>
              </w:rPr>
            </w:pPr>
          </w:p>
        </w:tc>
        <w:tc>
          <w:tcPr>
            <w:tcW w:w="2122" w:type="dxa"/>
            <w:vAlign w:val="center"/>
          </w:tcPr>
          <w:p w14:paraId="353CD93E" w14:textId="77777777" w:rsidR="0046795E" w:rsidRPr="00085EA5" w:rsidRDefault="0046795E" w:rsidP="00A25438">
            <w:pPr>
              <w:spacing w:line="240" w:lineRule="auto"/>
              <w:jc w:val="center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 xml:space="preserve">Процесс </w:t>
            </w:r>
          </w:p>
        </w:tc>
        <w:tc>
          <w:tcPr>
            <w:tcW w:w="3381" w:type="dxa"/>
            <w:vAlign w:val="center"/>
          </w:tcPr>
          <w:p w14:paraId="7A66E44E" w14:textId="77777777" w:rsidR="0046795E" w:rsidRPr="00085EA5" w:rsidRDefault="0046795E" w:rsidP="00A25438">
            <w:pPr>
              <w:spacing w:line="240" w:lineRule="auto"/>
              <w:jc w:val="center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 xml:space="preserve">Подпроцесс </w:t>
            </w:r>
          </w:p>
        </w:tc>
        <w:tc>
          <w:tcPr>
            <w:tcW w:w="1880" w:type="dxa"/>
            <w:vAlign w:val="center"/>
          </w:tcPr>
          <w:p w14:paraId="58517ACC" w14:textId="77777777" w:rsidR="0046795E" w:rsidRPr="00085EA5" w:rsidRDefault="0046795E" w:rsidP="00A25438">
            <w:pPr>
              <w:spacing w:line="240" w:lineRule="auto"/>
              <w:jc w:val="center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>Ответственный исполнитель</w:t>
            </w:r>
          </w:p>
        </w:tc>
      </w:tr>
      <w:tr w:rsidR="00D749D6" w14:paraId="114E3298" w14:textId="77777777" w:rsidTr="000F4C7A">
        <w:trPr>
          <w:trHeight w:val="261"/>
          <w:jc w:val="center"/>
        </w:trPr>
        <w:tc>
          <w:tcPr>
            <w:tcW w:w="1962" w:type="dxa"/>
            <w:vAlign w:val="center"/>
          </w:tcPr>
          <w:p w14:paraId="71E6994F" w14:textId="77777777" w:rsidR="0046795E" w:rsidRPr="00D749D6" w:rsidRDefault="0046795E" w:rsidP="003E5813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3.3 Разработка стратегии продаж</w:t>
            </w:r>
          </w:p>
        </w:tc>
        <w:tc>
          <w:tcPr>
            <w:tcW w:w="2122" w:type="dxa"/>
            <w:vAlign w:val="center"/>
          </w:tcPr>
          <w:p w14:paraId="369451D4" w14:textId="77777777" w:rsidR="0046795E" w:rsidRPr="00D749D6" w:rsidRDefault="0046795E" w:rsidP="00A25438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Разработка стратегии продаж</w:t>
            </w:r>
          </w:p>
        </w:tc>
        <w:tc>
          <w:tcPr>
            <w:tcW w:w="3381" w:type="dxa"/>
            <w:vAlign w:val="center"/>
          </w:tcPr>
          <w:p w14:paraId="7313FBAB" w14:textId="77777777" w:rsidR="0046795E" w:rsidRPr="00D749D6" w:rsidRDefault="0046795E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Нет</w:t>
            </w:r>
          </w:p>
        </w:tc>
        <w:tc>
          <w:tcPr>
            <w:tcW w:w="1880" w:type="dxa"/>
            <w:vAlign w:val="center"/>
          </w:tcPr>
          <w:p w14:paraId="60AABE2A" w14:textId="77777777" w:rsidR="0046795E" w:rsidRPr="00D749D6" w:rsidRDefault="0046795E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Руководитель отдела</w:t>
            </w:r>
          </w:p>
        </w:tc>
      </w:tr>
      <w:tr w:rsidR="00D749D6" w14:paraId="2496C3B0" w14:textId="77777777" w:rsidTr="000F4C7A">
        <w:trPr>
          <w:trHeight w:val="380"/>
          <w:jc w:val="center"/>
        </w:trPr>
        <w:tc>
          <w:tcPr>
            <w:tcW w:w="1962" w:type="dxa"/>
            <w:vMerge w:val="restart"/>
            <w:vAlign w:val="center"/>
          </w:tcPr>
          <w:p w14:paraId="7FF7A2D1" w14:textId="77777777" w:rsidR="0046795E" w:rsidRPr="00D749D6" w:rsidRDefault="0046795E" w:rsidP="003E5813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3.3.1 Разработка прогноза продаж</w:t>
            </w:r>
          </w:p>
        </w:tc>
        <w:tc>
          <w:tcPr>
            <w:tcW w:w="2122" w:type="dxa"/>
            <w:vMerge w:val="restart"/>
            <w:vAlign w:val="center"/>
          </w:tcPr>
          <w:p w14:paraId="5A2E3591" w14:textId="77777777" w:rsidR="0046795E" w:rsidRPr="00D749D6" w:rsidRDefault="0046795E" w:rsidP="00A25438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Прогнозирование продаж продукции компании</w:t>
            </w:r>
          </w:p>
        </w:tc>
        <w:tc>
          <w:tcPr>
            <w:tcW w:w="3381" w:type="dxa"/>
            <w:vAlign w:val="center"/>
          </w:tcPr>
          <w:p w14:paraId="39C9EF71" w14:textId="77777777" w:rsidR="0046795E" w:rsidRPr="00D749D6" w:rsidRDefault="0046795E" w:rsidP="00A25438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Прогнозирование заключения договоров с партнерами</w:t>
            </w:r>
          </w:p>
        </w:tc>
        <w:tc>
          <w:tcPr>
            <w:tcW w:w="1880" w:type="dxa"/>
            <w:vMerge w:val="restart"/>
            <w:vAlign w:val="center"/>
          </w:tcPr>
          <w:p w14:paraId="12F38DE2" w14:textId="77777777" w:rsidR="0046795E" w:rsidRPr="00D749D6" w:rsidRDefault="0046795E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Руководитель отдела</w:t>
            </w:r>
          </w:p>
        </w:tc>
      </w:tr>
      <w:tr w:rsidR="00D749D6" w14:paraId="399224A1" w14:textId="77777777" w:rsidTr="000F4C7A">
        <w:trPr>
          <w:trHeight w:val="380"/>
          <w:jc w:val="center"/>
        </w:trPr>
        <w:tc>
          <w:tcPr>
            <w:tcW w:w="1962" w:type="dxa"/>
            <w:vMerge/>
            <w:vAlign w:val="center"/>
          </w:tcPr>
          <w:p w14:paraId="46DDED56" w14:textId="77777777" w:rsidR="0046795E" w:rsidRPr="00D749D6" w:rsidRDefault="0046795E" w:rsidP="003E5813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</w:p>
        </w:tc>
        <w:tc>
          <w:tcPr>
            <w:tcW w:w="2122" w:type="dxa"/>
            <w:vMerge/>
            <w:vAlign w:val="center"/>
          </w:tcPr>
          <w:p w14:paraId="4AE6D123" w14:textId="77777777" w:rsidR="0046795E" w:rsidRPr="00D749D6" w:rsidRDefault="0046795E" w:rsidP="00A25438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</w:p>
        </w:tc>
        <w:tc>
          <w:tcPr>
            <w:tcW w:w="3381" w:type="dxa"/>
            <w:vAlign w:val="center"/>
          </w:tcPr>
          <w:p w14:paraId="13F1FDD7" w14:textId="77777777" w:rsidR="0046795E" w:rsidRPr="00D749D6" w:rsidRDefault="0046795E" w:rsidP="00A25438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Прогнозирование продаж продукции компаниям клиентам</w:t>
            </w:r>
          </w:p>
        </w:tc>
        <w:tc>
          <w:tcPr>
            <w:tcW w:w="1880" w:type="dxa"/>
            <w:vMerge/>
            <w:vAlign w:val="center"/>
          </w:tcPr>
          <w:p w14:paraId="45A3D794" w14:textId="77777777" w:rsidR="0046795E" w:rsidRPr="00D749D6" w:rsidRDefault="0046795E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</w:p>
        </w:tc>
      </w:tr>
      <w:tr w:rsidR="00D749D6" w:rsidRPr="000F03EB" w14:paraId="7E32E0F9" w14:textId="77777777" w:rsidTr="000F4C7A">
        <w:trPr>
          <w:trHeight w:val="261"/>
          <w:jc w:val="center"/>
        </w:trPr>
        <w:tc>
          <w:tcPr>
            <w:tcW w:w="1962" w:type="dxa"/>
            <w:vAlign w:val="center"/>
          </w:tcPr>
          <w:p w14:paraId="3694027D" w14:textId="4666AA0A" w:rsidR="0046795E" w:rsidRPr="00D749D6" w:rsidRDefault="000F03EB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4.1.2 Управление спросом на товары и услуги</w:t>
            </w:r>
          </w:p>
        </w:tc>
        <w:tc>
          <w:tcPr>
            <w:tcW w:w="2122" w:type="dxa"/>
            <w:vAlign w:val="center"/>
          </w:tcPr>
          <w:p w14:paraId="6730529E" w14:textId="700A3DBC" w:rsidR="0046795E" w:rsidRPr="00D749D6" w:rsidRDefault="00F672EA" w:rsidP="00F672EA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Формирование спроса на товары компании.</w:t>
            </w:r>
          </w:p>
        </w:tc>
        <w:tc>
          <w:tcPr>
            <w:tcW w:w="3381" w:type="dxa"/>
            <w:vAlign w:val="center"/>
          </w:tcPr>
          <w:p w14:paraId="43DE761A" w14:textId="63215CAE" w:rsidR="0046795E" w:rsidRPr="00D749D6" w:rsidRDefault="00A10645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Прогнозирование продаж продукции компании клиентам</w:t>
            </w:r>
          </w:p>
        </w:tc>
        <w:tc>
          <w:tcPr>
            <w:tcW w:w="1880" w:type="dxa"/>
            <w:vAlign w:val="center"/>
          </w:tcPr>
          <w:p w14:paraId="4865A334" w14:textId="3A67D21A" w:rsidR="0046795E" w:rsidRPr="00D749D6" w:rsidRDefault="00D27E00" w:rsidP="00A25438">
            <w:pPr>
              <w:spacing w:line="240" w:lineRule="auto"/>
              <w:jc w:val="center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Руководитель отдела</w:t>
            </w:r>
          </w:p>
        </w:tc>
      </w:tr>
      <w:tr w:rsidR="000F03EB" w:rsidRPr="000F03EB" w14:paraId="12B47DEF" w14:textId="77777777" w:rsidTr="000F4C7A">
        <w:trPr>
          <w:trHeight w:val="261"/>
          <w:jc w:val="center"/>
        </w:trPr>
        <w:tc>
          <w:tcPr>
            <w:tcW w:w="1962" w:type="dxa"/>
            <w:vAlign w:val="center"/>
          </w:tcPr>
          <w:p w14:paraId="55A17C9C" w14:textId="59B48925" w:rsidR="000F03EB" w:rsidRPr="00D749D6" w:rsidRDefault="00D749D6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3.2.2 Определение стратегии ценообразования</w:t>
            </w:r>
          </w:p>
        </w:tc>
        <w:tc>
          <w:tcPr>
            <w:tcW w:w="2122" w:type="dxa"/>
            <w:vAlign w:val="center"/>
          </w:tcPr>
          <w:p w14:paraId="2F3655F3" w14:textId="5D5B3258" w:rsidR="000F03EB" w:rsidRPr="00D749D6" w:rsidRDefault="002B1C43" w:rsidP="00F672EA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Участие в разработке ценовой политики</w:t>
            </w:r>
          </w:p>
        </w:tc>
        <w:tc>
          <w:tcPr>
            <w:tcW w:w="3381" w:type="dxa"/>
            <w:vAlign w:val="center"/>
          </w:tcPr>
          <w:p w14:paraId="528C069F" w14:textId="430ED60B" w:rsidR="000F03EB" w:rsidRPr="00D749D6" w:rsidRDefault="00327F6A" w:rsidP="00A25438">
            <w:pPr>
              <w:spacing w:line="240" w:lineRule="auto"/>
              <w:jc w:val="center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Нет</w:t>
            </w:r>
          </w:p>
        </w:tc>
        <w:tc>
          <w:tcPr>
            <w:tcW w:w="1880" w:type="dxa"/>
            <w:vAlign w:val="center"/>
          </w:tcPr>
          <w:p w14:paraId="60E6D634" w14:textId="4A39E3B9" w:rsidR="000F03EB" w:rsidRPr="00D749D6" w:rsidRDefault="000F4C7A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Руководитель отдела</w:t>
            </w:r>
          </w:p>
        </w:tc>
      </w:tr>
      <w:tr w:rsidR="00CF11F0" w:rsidRPr="000F03EB" w14:paraId="2CF33ADF" w14:textId="77777777" w:rsidTr="000F4C7A">
        <w:trPr>
          <w:trHeight w:val="261"/>
          <w:jc w:val="center"/>
        </w:trPr>
        <w:tc>
          <w:tcPr>
            <w:tcW w:w="1962" w:type="dxa"/>
            <w:vMerge w:val="restart"/>
            <w:vAlign w:val="center"/>
          </w:tcPr>
          <w:p w14:paraId="3E07314C" w14:textId="008A32AC" w:rsidR="00CF11F0" w:rsidRPr="00D749D6" w:rsidRDefault="002E5F74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3.5.3 Разработка и управление коммерческими предложениями, конкурсными предложениями и котировками</w:t>
            </w:r>
          </w:p>
        </w:tc>
        <w:tc>
          <w:tcPr>
            <w:tcW w:w="2122" w:type="dxa"/>
            <w:vMerge w:val="restart"/>
            <w:vAlign w:val="center"/>
          </w:tcPr>
          <w:p w14:paraId="34FB05A7" w14:textId="16559719" w:rsidR="00CF11F0" w:rsidRPr="00D749D6" w:rsidRDefault="00CF11F0" w:rsidP="00F672EA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Изучение конъюнктуры рынка</w:t>
            </w:r>
          </w:p>
        </w:tc>
        <w:tc>
          <w:tcPr>
            <w:tcW w:w="3381" w:type="dxa"/>
            <w:vAlign w:val="center"/>
          </w:tcPr>
          <w:p w14:paraId="1D14B7BA" w14:textId="662162BB" w:rsidR="00CF11F0" w:rsidRPr="00D749D6" w:rsidRDefault="00CF11F0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Выявление потенциальных покупателей продукции и установление деловых контактов для дальнейших продаж</w:t>
            </w:r>
          </w:p>
        </w:tc>
        <w:tc>
          <w:tcPr>
            <w:tcW w:w="1880" w:type="dxa"/>
            <w:vMerge w:val="restart"/>
            <w:vAlign w:val="center"/>
          </w:tcPr>
          <w:p w14:paraId="3ED92F2A" w14:textId="34F51301" w:rsidR="00CF11F0" w:rsidRPr="00D749D6" w:rsidRDefault="00CF11F0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Руководитель отдела</w:t>
            </w:r>
          </w:p>
        </w:tc>
      </w:tr>
      <w:tr w:rsidR="00CF11F0" w:rsidRPr="000F03EB" w14:paraId="24C72170" w14:textId="77777777" w:rsidTr="000F4C7A">
        <w:trPr>
          <w:trHeight w:val="261"/>
          <w:jc w:val="center"/>
        </w:trPr>
        <w:tc>
          <w:tcPr>
            <w:tcW w:w="1962" w:type="dxa"/>
            <w:vMerge/>
            <w:vAlign w:val="center"/>
          </w:tcPr>
          <w:p w14:paraId="25738DCC" w14:textId="77777777" w:rsidR="00CF11F0" w:rsidRPr="00D749D6" w:rsidRDefault="00CF11F0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</w:p>
        </w:tc>
        <w:tc>
          <w:tcPr>
            <w:tcW w:w="2122" w:type="dxa"/>
            <w:vMerge/>
            <w:vAlign w:val="center"/>
          </w:tcPr>
          <w:p w14:paraId="5D1396F0" w14:textId="77777777" w:rsidR="00CF11F0" w:rsidRPr="00D749D6" w:rsidRDefault="00CF11F0" w:rsidP="00F672EA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</w:p>
        </w:tc>
        <w:tc>
          <w:tcPr>
            <w:tcW w:w="3381" w:type="dxa"/>
            <w:vAlign w:val="center"/>
          </w:tcPr>
          <w:p w14:paraId="53925685" w14:textId="7EA3EF17" w:rsidR="00CF11F0" w:rsidRPr="00D749D6" w:rsidRDefault="00CF11F0" w:rsidP="003E5813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Проведение анализа покупательского спроса, степени удовлетворения требований и запросов покупателей по предлагаемым товарам и оказываемым дополнительным услугам</w:t>
            </w:r>
          </w:p>
        </w:tc>
        <w:tc>
          <w:tcPr>
            <w:tcW w:w="1880" w:type="dxa"/>
            <w:vMerge/>
            <w:vAlign w:val="center"/>
          </w:tcPr>
          <w:p w14:paraId="300E0449" w14:textId="77777777" w:rsidR="00CF11F0" w:rsidRPr="00D749D6" w:rsidRDefault="00CF11F0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</w:p>
        </w:tc>
      </w:tr>
      <w:tr w:rsidR="00CF11F0" w:rsidRPr="000F03EB" w14:paraId="0E332120" w14:textId="77777777" w:rsidTr="000F4C7A">
        <w:trPr>
          <w:trHeight w:val="261"/>
          <w:jc w:val="center"/>
        </w:trPr>
        <w:tc>
          <w:tcPr>
            <w:tcW w:w="1962" w:type="dxa"/>
            <w:vMerge w:val="restart"/>
            <w:vAlign w:val="center"/>
          </w:tcPr>
          <w:p w14:paraId="0881CB90" w14:textId="6F8F8E2C" w:rsidR="00CF11F0" w:rsidRPr="00D749D6" w:rsidRDefault="00327F6A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3.4.2 Выстраивание отношений с торговыми партнерами</w:t>
            </w:r>
          </w:p>
        </w:tc>
        <w:tc>
          <w:tcPr>
            <w:tcW w:w="2122" w:type="dxa"/>
            <w:vMerge w:val="restart"/>
            <w:vAlign w:val="center"/>
          </w:tcPr>
          <w:p w14:paraId="766B024A" w14:textId="55EB94E6" w:rsidR="00CF11F0" w:rsidRPr="00D749D6" w:rsidRDefault="00CF11F0" w:rsidP="00F672EA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Оформление документации по сделкам с покупателями и партнерами</w:t>
            </w:r>
          </w:p>
        </w:tc>
        <w:tc>
          <w:tcPr>
            <w:tcW w:w="3381" w:type="dxa"/>
            <w:vAlign w:val="center"/>
          </w:tcPr>
          <w:p w14:paraId="0243CCD1" w14:textId="652C9E86" w:rsidR="00CF11F0" w:rsidRPr="00D749D6" w:rsidRDefault="00CF11F0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Ведение переговоров с партнерами и индивидуальными покупателями, согласование условий производства и поставки,</w:t>
            </w:r>
          </w:p>
        </w:tc>
        <w:tc>
          <w:tcPr>
            <w:tcW w:w="1880" w:type="dxa"/>
            <w:vMerge w:val="restart"/>
            <w:vAlign w:val="center"/>
          </w:tcPr>
          <w:p w14:paraId="7E15322F" w14:textId="0F535392" w:rsidR="00CF11F0" w:rsidRPr="00D749D6" w:rsidRDefault="00CF11F0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Администратор,</w:t>
            </w:r>
            <w:r w:rsidRPr="00D749D6">
              <w:rPr>
                <w:rFonts w:cstheme="minorHAnsi"/>
                <w:sz w:val="22"/>
                <w:szCs w:val="22"/>
                <w:lang w:bidi="ru-RU"/>
              </w:rPr>
              <w:br/>
              <w:t>менеджера по работе с партнерами</w:t>
            </w:r>
          </w:p>
        </w:tc>
      </w:tr>
      <w:tr w:rsidR="00CF11F0" w:rsidRPr="000F03EB" w14:paraId="01E74294" w14:textId="77777777" w:rsidTr="000F4C7A">
        <w:trPr>
          <w:trHeight w:val="261"/>
          <w:jc w:val="center"/>
        </w:trPr>
        <w:tc>
          <w:tcPr>
            <w:tcW w:w="1962" w:type="dxa"/>
            <w:vMerge/>
            <w:vAlign w:val="center"/>
          </w:tcPr>
          <w:p w14:paraId="7A469D59" w14:textId="77777777" w:rsidR="00CF11F0" w:rsidRPr="00D749D6" w:rsidRDefault="00CF11F0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</w:p>
        </w:tc>
        <w:tc>
          <w:tcPr>
            <w:tcW w:w="2122" w:type="dxa"/>
            <w:vMerge/>
            <w:vAlign w:val="center"/>
          </w:tcPr>
          <w:p w14:paraId="020F5FB0" w14:textId="77777777" w:rsidR="00CF11F0" w:rsidRPr="00D749D6" w:rsidRDefault="00CF11F0" w:rsidP="00F672EA">
            <w:pPr>
              <w:spacing w:line="240" w:lineRule="auto"/>
              <w:rPr>
                <w:rFonts w:cstheme="minorHAnsi"/>
                <w:b/>
                <w:sz w:val="22"/>
                <w:szCs w:val="22"/>
                <w:lang w:bidi="ru-RU"/>
              </w:rPr>
            </w:pPr>
          </w:p>
        </w:tc>
        <w:tc>
          <w:tcPr>
            <w:tcW w:w="3381" w:type="dxa"/>
            <w:vAlign w:val="center"/>
          </w:tcPr>
          <w:p w14:paraId="22D69C42" w14:textId="6066611B" w:rsidR="00CF11F0" w:rsidRPr="00D749D6" w:rsidRDefault="00CF11F0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Оформление договорной документации</w:t>
            </w:r>
          </w:p>
        </w:tc>
        <w:tc>
          <w:tcPr>
            <w:tcW w:w="1880" w:type="dxa"/>
            <w:vMerge/>
            <w:vAlign w:val="center"/>
          </w:tcPr>
          <w:p w14:paraId="1E356819" w14:textId="77777777" w:rsidR="00CF11F0" w:rsidRPr="00D749D6" w:rsidRDefault="00CF11F0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</w:p>
        </w:tc>
      </w:tr>
      <w:tr w:rsidR="00CF11F0" w:rsidRPr="000F03EB" w14:paraId="765FEFE8" w14:textId="77777777" w:rsidTr="000F4C7A">
        <w:trPr>
          <w:trHeight w:val="261"/>
          <w:jc w:val="center"/>
        </w:trPr>
        <w:tc>
          <w:tcPr>
            <w:tcW w:w="1962" w:type="dxa"/>
            <w:vMerge/>
            <w:vAlign w:val="center"/>
          </w:tcPr>
          <w:p w14:paraId="7CEEEF2E" w14:textId="77777777" w:rsidR="00CF11F0" w:rsidRPr="00D749D6" w:rsidRDefault="00CF11F0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</w:p>
        </w:tc>
        <w:tc>
          <w:tcPr>
            <w:tcW w:w="2122" w:type="dxa"/>
            <w:vMerge/>
            <w:vAlign w:val="center"/>
          </w:tcPr>
          <w:p w14:paraId="755AAF72" w14:textId="77777777" w:rsidR="00CF11F0" w:rsidRPr="00D749D6" w:rsidRDefault="00CF11F0" w:rsidP="00F672EA">
            <w:pPr>
              <w:spacing w:line="240" w:lineRule="auto"/>
              <w:rPr>
                <w:rFonts w:cstheme="minorHAnsi"/>
                <w:b/>
                <w:sz w:val="22"/>
                <w:szCs w:val="22"/>
                <w:lang w:bidi="ru-RU"/>
              </w:rPr>
            </w:pPr>
          </w:p>
        </w:tc>
        <w:tc>
          <w:tcPr>
            <w:tcW w:w="3381" w:type="dxa"/>
            <w:vAlign w:val="center"/>
          </w:tcPr>
          <w:p w14:paraId="33098C72" w14:textId="288C2D7A" w:rsidR="00CF11F0" w:rsidRPr="00D749D6" w:rsidRDefault="00CF11F0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 xml:space="preserve">Определение формы и способа оплаты товаров </w:t>
            </w:r>
            <w:proofErr w:type="spellStart"/>
            <w:r w:rsidRPr="00D749D6">
              <w:rPr>
                <w:rFonts w:cstheme="minorHAnsi"/>
                <w:sz w:val="22"/>
                <w:szCs w:val="22"/>
                <w:lang w:bidi="ru-RU"/>
              </w:rPr>
              <w:t>взависимости</w:t>
            </w:r>
            <w:proofErr w:type="spellEnd"/>
            <w:r w:rsidRPr="00D749D6">
              <w:rPr>
                <w:rFonts w:cstheme="minorHAnsi"/>
                <w:sz w:val="22"/>
                <w:szCs w:val="22"/>
                <w:lang w:bidi="ru-RU"/>
              </w:rPr>
              <w:t xml:space="preserve"> от типа покупателей и условий поставки.</w:t>
            </w:r>
          </w:p>
        </w:tc>
        <w:tc>
          <w:tcPr>
            <w:tcW w:w="1880" w:type="dxa"/>
            <w:vMerge/>
            <w:vAlign w:val="center"/>
          </w:tcPr>
          <w:p w14:paraId="105DB7C6" w14:textId="77777777" w:rsidR="00CF11F0" w:rsidRPr="00D749D6" w:rsidRDefault="00CF11F0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</w:p>
        </w:tc>
      </w:tr>
      <w:tr w:rsidR="00ED65CB" w:rsidRPr="000F03EB" w14:paraId="63294481" w14:textId="77777777" w:rsidTr="000F4C7A">
        <w:trPr>
          <w:trHeight w:val="261"/>
          <w:jc w:val="center"/>
        </w:trPr>
        <w:tc>
          <w:tcPr>
            <w:tcW w:w="1962" w:type="dxa"/>
            <w:vAlign w:val="center"/>
          </w:tcPr>
          <w:p w14:paraId="0CCF22D1" w14:textId="6D3CE2D1" w:rsidR="00ED65CB" w:rsidRPr="00D749D6" w:rsidRDefault="001326D7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3.5.4 Управление заказами клиентов</w:t>
            </w:r>
          </w:p>
        </w:tc>
        <w:tc>
          <w:tcPr>
            <w:tcW w:w="2122" w:type="dxa"/>
            <w:vAlign w:val="center"/>
          </w:tcPr>
          <w:p w14:paraId="5F6E4F79" w14:textId="6C258E86" w:rsidR="00B56279" w:rsidRPr="00D749D6" w:rsidRDefault="00B56279" w:rsidP="00B56279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Создание и ведение базы данных партнеров и</w:t>
            </w:r>
            <w:r w:rsidRPr="00D749D6">
              <w:rPr>
                <w:rFonts w:cstheme="minorHAnsi"/>
                <w:sz w:val="22"/>
                <w:szCs w:val="22"/>
                <w:lang w:bidi="ru-RU"/>
              </w:rPr>
              <w:t xml:space="preserve"> </w:t>
            </w:r>
            <w:r w:rsidRPr="00D749D6">
              <w:rPr>
                <w:rFonts w:cstheme="minorHAnsi"/>
                <w:sz w:val="22"/>
                <w:szCs w:val="22"/>
                <w:lang w:bidi="ru-RU"/>
              </w:rPr>
              <w:t>индивидуальных покупателей.</w:t>
            </w:r>
          </w:p>
          <w:p w14:paraId="01776EFE" w14:textId="24F4E122" w:rsidR="00ED65CB" w:rsidRPr="00D749D6" w:rsidRDefault="00194553" w:rsidP="00F672EA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 xml:space="preserve">Определение формы и способа оплаты товаров </w:t>
            </w:r>
            <w:proofErr w:type="spellStart"/>
            <w:r w:rsidRPr="00D749D6">
              <w:rPr>
                <w:rFonts w:cstheme="minorHAnsi"/>
                <w:sz w:val="22"/>
                <w:szCs w:val="22"/>
                <w:lang w:bidi="ru-RU"/>
              </w:rPr>
              <w:t>взависимости</w:t>
            </w:r>
            <w:proofErr w:type="spellEnd"/>
            <w:r w:rsidRPr="00D749D6">
              <w:rPr>
                <w:rFonts w:cstheme="minorHAnsi"/>
                <w:sz w:val="22"/>
                <w:szCs w:val="22"/>
                <w:lang w:bidi="ru-RU"/>
              </w:rPr>
              <w:t xml:space="preserve"> от типа покупателей и условий поставки.</w:t>
            </w:r>
          </w:p>
        </w:tc>
        <w:tc>
          <w:tcPr>
            <w:tcW w:w="3381" w:type="dxa"/>
            <w:vAlign w:val="center"/>
          </w:tcPr>
          <w:p w14:paraId="5DE9B4B1" w14:textId="1BF7A354" w:rsidR="00ED65CB" w:rsidRPr="00D749D6" w:rsidRDefault="00CF11F0" w:rsidP="00A25438">
            <w:pPr>
              <w:spacing w:line="240" w:lineRule="auto"/>
              <w:jc w:val="center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Нет</w:t>
            </w:r>
          </w:p>
        </w:tc>
        <w:tc>
          <w:tcPr>
            <w:tcW w:w="1880" w:type="dxa"/>
            <w:vAlign w:val="center"/>
          </w:tcPr>
          <w:p w14:paraId="69C5C526" w14:textId="6F96A08C" w:rsidR="00ED65CB" w:rsidRPr="00D749D6" w:rsidRDefault="000F4C7A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Менеджера по работе с партнерами</w:t>
            </w:r>
          </w:p>
        </w:tc>
      </w:tr>
      <w:tr w:rsidR="007C5537" w:rsidRPr="000F03EB" w14:paraId="422A030C" w14:textId="77777777" w:rsidTr="000F4C7A">
        <w:trPr>
          <w:trHeight w:val="261"/>
          <w:jc w:val="center"/>
        </w:trPr>
        <w:tc>
          <w:tcPr>
            <w:tcW w:w="1962" w:type="dxa"/>
            <w:vAlign w:val="center"/>
          </w:tcPr>
          <w:p w14:paraId="611ED9A3" w14:textId="1CB73336" w:rsidR="007C5537" w:rsidRPr="00D749D6" w:rsidRDefault="002E5F74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6.2.3 Управление жалобами клиентов</w:t>
            </w:r>
          </w:p>
        </w:tc>
        <w:tc>
          <w:tcPr>
            <w:tcW w:w="2122" w:type="dxa"/>
            <w:vAlign w:val="center"/>
          </w:tcPr>
          <w:p w14:paraId="7790203F" w14:textId="514D0078" w:rsidR="007C5537" w:rsidRPr="00D749D6" w:rsidRDefault="00194553" w:rsidP="00F672EA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Обработка поступающих жалоб и пожеланий клиентов</w:t>
            </w:r>
          </w:p>
        </w:tc>
        <w:tc>
          <w:tcPr>
            <w:tcW w:w="3381" w:type="dxa"/>
            <w:vAlign w:val="center"/>
          </w:tcPr>
          <w:p w14:paraId="6F320F83" w14:textId="23752967" w:rsidR="007C5537" w:rsidRPr="00D749D6" w:rsidRDefault="00CF11F0" w:rsidP="00A25438">
            <w:pPr>
              <w:spacing w:line="240" w:lineRule="auto"/>
              <w:jc w:val="center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Нет</w:t>
            </w:r>
          </w:p>
        </w:tc>
        <w:tc>
          <w:tcPr>
            <w:tcW w:w="1880" w:type="dxa"/>
            <w:vAlign w:val="center"/>
          </w:tcPr>
          <w:p w14:paraId="6E8A13E4" w14:textId="4C81BF1D" w:rsidR="007C5537" w:rsidRPr="00D749D6" w:rsidRDefault="00CF11F0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Администратор</w:t>
            </w:r>
          </w:p>
        </w:tc>
      </w:tr>
      <w:tr w:rsidR="00ED65CB" w:rsidRPr="000F03EB" w14:paraId="7ACF3628" w14:textId="77777777" w:rsidTr="004557F0">
        <w:trPr>
          <w:trHeight w:val="2017"/>
          <w:jc w:val="center"/>
        </w:trPr>
        <w:tc>
          <w:tcPr>
            <w:tcW w:w="1962" w:type="dxa"/>
            <w:vAlign w:val="center"/>
          </w:tcPr>
          <w:p w14:paraId="2D1DAFFD" w14:textId="75FB8762" w:rsidR="00ED65CB" w:rsidRPr="00D749D6" w:rsidRDefault="001326D7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iCs/>
                <w:sz w:val="22"/>
                <w:szCs w:val="22"/>
                <w:lang w:bidi="ru-RU"/>
              </w:rPr>
              <w:t>4.4.2 Планирование и управление входящим потоком материалов</w:t>
            </w:r>
          </w:p>
        </w:tc>
        <w:tc>
          <w:tcPr>
            <w:tcW w:w="2122" w:type="dxa"/>
            <w:vAlign w:val="center"/>
          </w:tcPr>
          <w:p w14:paraId="66F53687" w14:textId="3CB27CB1" w:rsidR="00ED65CB" w:rsidRPr="00D749D6" w:rsidRDefault="00194553" w:rsidP="00F672EA">
            <w:pPr>
              <w:spacing w:line="240" w:lineRule="auto"/>
              <w:rPr>
                <w:rFonts w:cstheme="minorHAnsi"/>
                <w:sz w:val="22"/>
                <w:szCs w:val="22"/>
                <w:lang w:bidi="ru-RU"/>
              </w:rPr>
            </w:pPr>
            <w:r w:rsidRPr="00D749D6">
              <w:rPr>
                <w:rFonts w:cstheme="minorHAnsi"/>
                <w:sz w:val="22"/>
                <w:szCs w:val="22"/>
                <w:lang w:bidi="ru-RU"/>
              </w:rPr>
              <w:t>Контроль за состоянием запасов продукции на складе</w:t>
            </w:r>
          </w:p>
        </w:tc>
        <w:tc>
          <w:tcPr>
            <w:tcW w:w="3381" w:type="dxa"/>
            <w:vAlign w:val="center"/>
          </w:tcPr>
          <w:p w14:paraId="6839CD08" w14:textId="2B540068" w:rsidR="00ED65CB" w:rsidRPr="00D749D6" w:rsidRDefault="002517C7" w:rsidP="003E5813">
            <w:pPr>
              <w:spacing w:line="240" w:lineRule="auto"/>
              <w:rPr>
                <w:rFonts w:cstheme="minorHAnsi"/>
                <w:iCs/>
                <w:sz w:val="22"/>
                <w:szCs w:val="22"/>
                <w:lang w:bidi="ru-RU"/>
              </w:rPr>
            </w:pPr>
            <w:r>
              <w:rPr>
                <w:rFonts w:cstheme="minorHAnsi"/>
                <w:sz w:val="22"/>
                <w:szCs w:val="22"/>
                <w:lang w:bidi="ru-RU"/>
              </w:rPr>
              <w:t>О</w:t>
            </w:r>
            <w:r w:rsidR="00194553" w:rsidRPr="00D749D6">
              <w:rPr>
                <w:rFonts w:cstheme="minorHAnsi"/>
                <w:sz w:val="22"/>
                <w:szCs w:val="22"/>
                <w:lang w:bidi="ru-RU"/>
              </w:rPr>
              <w:t>беспечение своевременного пополнения складских запасов</w:t>
            </w:r>
          </w:p>
        </w:tc>
        <w:tc>
          <w:tcPr>
            <w:tcW w:w="1880" w:type="dxa"/>
            <w:vAlign w:val="center"/>
          </w:tcPr>
          <w:p w14:paraId="0C7B8CA4" w14:textId="0403E862" w:rsidR="00ED65CB" w:rsidRPr="00375334" w:rsidRDefault="00375334" w:rsidP="00A25438">
            <w:pPr>
              <w:spacing w:line="240" w:lineRule="auto"/>
              <w:jc w:val="center"/>
              <w:rPr>
                <w:rFonts w:cstheme="minorHAnsi"/>
                <w:sz w:val="22"/>
                <w:szCs w:val="22"/>
                <w:lang w:val="en-US" w:bidi="ru-RU"/>
              </w:rPr>
            </w:pPr>
            <w:r>
              <w:rPr>
                <w:rFonts w:cstheme="minorHAnsi"/>
                <w:sz w:val="22"/>
                <w:szCs w:val="22"/>
                <w:lang w:val="en-US" w:bidi="ru-RU"/>
              </w:rPr>
              <w:t>-</w:t>
            </w:r>
          </w:p>
        </w:tc>
      </w:tr>
    </w:tbl>
    <w:p w14:paraId="55AF84D9" w14:textId="33B74D06" w:rsidR="0046795E" w:rsidRDefault="0046795E">
      <w:pPr>
        <w:rPr>
          <w:rFonts w:ascii="Times New Roman" w:hAnsi="Times New Roman" w:cs="Times New Roman"/>
          <w:b/>
          <w:sz w:val="24"/>
        </w:rPr>
      </w:pPr>
    </w:p>
    <w:p w14:paraId="1A12AD55" w14:textId="77777777" w:rsidR="009F6287" w:rsidRDefault="009F6287">
      <w:pPr>
        <w:rPr>
          <w:rFonts w:ascii="Times New Roman" w:hAnsi="Times New Roman" w:cs="Times New Roman"/>
          <w:b/>
          <w:sz w:val="24"/>
        </w:rPr>
      </w:pPr>
    </w:p>
    <w:p w14:paraId="629A0D01" w14:textId="266F8DFE" w:rsidR="009F6287" w:rsidRDefault="009F6287">
      <w:pPr>
        <w:rPr>
          <w:lang w:bidi="ru-RU"/>
        </w:rPr>
      </w:pPr>
      <w:r w:rsidRPr="00FA6D7B">
        <w:rPr>
          <w:b/>
          <w:lang w:bidi="ru-RU"/>
        </w:rPr>
        <w:t>З</w:t>
      </w:r>
      <w:r w:rsidRPr="00FA6D7B">
        <w:rPr>
          <w:b/>
          <w:lang w:bidi="ru-RU"/>
        </w:rPr>
        <w:t xml:space="preserve">адачи </w:t>
      </w:r>
      <w:r w:rsidR="00B4032B" w:rsidRPr="00FA6D7B">
        <w:rPr>
          <w:b/>
          <w:lang w:bidi="ru-RU"/>
        </w:rPr>
        <w:t xml:space="preserve">и </w:t>
      </w:r>
      <w:r w:rsidRPr="00FA6D7B">
        <w:rPr>
          <w:b/>
          <w:lang w:bidi="ru-RU"/>
        </w:rPr>
        <w:t>функци</w:t>
      </w:r>
      <w:r w:rsidR="00B4032B" w:rsidRPr="00FA6D7B">
        <w:rPr>
          <w:b/>
          <w:lang w:bidi="ru-RU"/>
        </w:rPr>
        <w:t>и</w:t>
      </w:r>
      <w:r w:rsidRPr="00FA6D7B">
        <w:rPr>
          <w:b/>
          <w:lang w:bidi="ru-RU"/>
        </w:rPr>
        <w:t xml:space="preserve"> отдела не выполняются кем-либо из сотрудников</w:t>
      </w:r>
      <w:r w:rsidRPr="00FA6D7B">
        <w:rPr>
          <w:b/>
          <w:lang w:bidi="ru-RU"/>
        </w:rPr>
        <w:t>:</w:t>
      </w:r>
      <w:r w:rsidR="00B4032B" w:rsidRPr="00FA6D7B">
        <w:rPr>
          <w:b/>
          <w:lang w:bidi="ru-RU"/>
        </w:rPr>
        <w:t xml:space="preserve"> </w:t>
      </w:r>
      <w:r w:rsidR="00B4032B" w:rsidRPr="00FA6D7B">
        <w:rPr>
          <w:b/>
          <w:lang w:bidi="ru-RU"/>
        </w:rPr>
        <w:br/>
      </w:r>
      <w:r w:rsidR="00B4032B">
        <w:rPr>
          <w:lang w:bidi="ru-RU"/>
        </w:rPr>
        <w:t>Контроль исполнения заказа</w:t>
      </w:r>
      <w:r w:rsidR="00B4032B" w:rsidRPr="00B4032B">
        <w:rPr>
          <w:lang w:bidi="ru-RU"/>
        </w:rPr>
        <w:t xml:space="preserve">, </w:t>
      </w:r>
      <w:r w:rsidR="00375334" w:rsidRPr="00314597">
        <w:t>Контроль за состоянием запасов продукции на складе</w:t>
      </w:r>
      <w:r w:rsidR="00375334" w:rsidRPr="00375334">
        <w:t xml:space="preserve">, </w:t>
      </w:r>
      <w:r w:rsidR="00375334">
        <w:rPr>
          <w:lang w:bidi="ru-RU"/>
        </w:rPr>
        <w:t>обеспечение своевременного пополнения складских запасов</w:t>
      </w:r>
      <w:r w:rsidR="0084436D" w:rsidRPr="0084436D">
        <w:rPr>
          <w:lang w:bidi="ru-RU"/>
        </w:rPr>
        <w:t xml:space="preserve">, </w:t>
      </w:r>
      <w:r w:rsidR="0084436D">
        <w:rPr>
          <w:lang w:bidi="ru-RU"/>
        </w:rPr>
        <w:t>Определение формы и способа оплаты</w:t>
      </w:r>
    </w:p>
    <w:p w14:paraId="7B4E8892" w14:textId="2CAEAAC3" w:rsidR="007316E8" w:rsidRDefault="007316E8">
      <w:pPr>
        <w:rPr>
          <w:rFonts w:cstheme="minorHAnsi"/>
          <w:lang w:bidi="ru-RU"/>
        </w:rPr>
      </w:pPr>
      <w:r>
        <w:rPr>
          <w:b/>
          <w:lang w:bidi="ru-RU"/>
        </w:rPr>
        <w:t>К</w:t>
      </w:r>
      <w:r w:rsidRPr="007316E8">
        <w:rPr>
          <w:b/>
          <w:lang w:bidi="ru-RU"/>
        </w:rPr>
        <w:t>акие выполняются несколькими</w:t>
      </w:r>
      <w:r w:rsidRPr="007316E8">
        <w:rPr>
          <w:b/>
          <w:lang w:bidi="ru-RU"/>
        </w:rPr>
        <w:t xml:space="preserve">: </w:t>
      </w:r>
      <w:r w:rsidRPr="00D749D6">
        <w:rPr>
          <w:rFonts w:cstheme="minorHAnsi"/>
          <w:lang w:bidi="ru-RU"/>
        </w:rPr>
        <w:t>Изучение конъюнктуры рынка</w:t>
      </w:r>
      <w:r w:rsidRPr="007316E8">
        <w:rPr>
          <w:rFonts w:cstheme="minorHAnsi"/>
          <w:lang w:bidi="ru-RU"/>
        </w:rPr>
        <w:t xml:space="preserve">, </w:t>
      </w:r>
      <w:r w:rsidRPr="00D749D6">
        <w:rPr>
          <w:rFonts w:cstheme="minorHAnsi"/>
          <w:lang w:bidi="ru-RU"/>
        </w:rPr>
        <w:t>Ведение переговоров с партнерами и индивидуальными покупателями, согласование условий производства и поставки,</w:t>
      </w:r>
      <w:r w:rsidRPr="007316E8">
        <w:rPr>
          <w:rFonts w:cstheme="minorHAnsi"/>
          <w:lang w:bidi="ru-RU"/>
        </w:rPr>
        <w:t xml:space="preserve"> </w:t>
      </w:r>
      <w:r w:rsidRPr="00D749D6">
        <w:rPr>
          <w:rFonts w:cstheme="minorHAnsi"/>
          <w:lang w:bidi="ru-RU"/>
        </w:rPr>
        <w:t>Оформление договорной документации</w:t>
      </w:r>
      <w:r w:rsidRPr="007316E8">
        <w:rPr>
          <w:rFonts w:cstheme="minorHAnsi"/>
          <w:lang w:bidi="ru-RU"/>
        </w:rPr>
        <w:t xml:space="preserve">, </w:t>
      </w:r>
      <w:r w:rsidRPr="00D749D6">
        <w:rPr>
          <w:rFonts w:cstheme="minorHAnsi"/>
          <w:lang w:bidi="ru-RU"/>
        </w:rPr>
        <w:t xml:space="preserve">Определение формы и способа оплаты товаров </w:t>
      </w:r>
      <w:proofErr w:type="spellStart"/>
      <w:r w:rsidRPr="00D749D6">
        <w:rPr>
          <w:rFonts w:cstheme="minorHAnsi"/>
          <w:lang w:bidi="ru-RU"/>
        </w:rPr>
        <w:t>взависимости</w:t>
      </w:r>
      <w:proofErr w:type="spellEnd"/>
      <w:r w:rsidRPr="00D749D6">
        <w:rPr>
          <w:rFonts w:cstheme="minorHAnsi"/>
          <w:lang w:bidi="ru-RU"/>
        </w:rPr>
        <w:t xml:space="preserve"> от типа покупателей и условий поставки.</w:t>
      </w:r>
    </w:p>
    <w:p w14:paraId="43D9BA87" w14:textId="47F4C3A3" w:rsidR="00413D52" w:rsidRDefault="00102401">
      <w:pPr>
        <w:rPr>
          <w:rFonts w:cstheme="minorHAnsi"/>
          <w:lang w:bidi="ru-RU"/>
        </w:rPr>
      </w:pPr>
      <w:r w:rsidRPr="00102401">
        <w:rPr>
          <w:b/>
          <w:lang w:bidi="ru-RU"/>
        </w:rPr>
        <w:t>Предложения</w:t>
      </w:r>
      <w:r w:rsidRPr="007105B8">
        <w:rPr>
          <w:b/>
          <w:lang w:bidi="ru-RU"/>
        </w:rPr>
        <w:t>:</w:t>
      </w:r>
      <w:r w:rsidRPr="007105B8">
        <w:rPr>
          <w:b/>
          <w:lang w:bidi="ru-RU"/>
        </w:rPr>
        <w:br/>
      </w:r>
      <w:r w:rsidR="007105B8">
        <w:rPr>
          <w:lang w:bidi="ru-RU"/>
        </w:rPr>
        <w:t xml:space="preserve">Необходимо снять нагрузку с </w:t>
      </w:r>
      <w:r w:rsidR="007105B8" w:rsidRPr="00D749D6">
        <w:rPr>
          <w:rFonts w:cstheme="minorHAnsi"/>
          <w:lang w:bidi="ru-RU"/>
        </w:rPr>
        <w:t>Руководител</w:t>
      </w:r>
      <w:r w:rsidR="007105B8">
        <w:rPr>
          <w:rFonts w:cstheme="minorHAnsi"/>
          <w:lang w:bidi="ru-RU"/>
        </w:rPr>
        <w:t>я</w:t>
      </w:r>
      <w:r w:rsidR="007105B8" w:rsidRPr="00D749D6">
        <w:rPr>
          <w:rFonts w:cstheme="minorHAnsi"/>
          <w:lang w:bidi="ru-RU"/>
        </w:rPr>
        <w:t xml:space="preserve"> отдела</w:t>
      </w:r>
      <w:r w:rsidR="007105B8">
        <w:rPr>
          <w:rFonts w:cstheme="minorHAnsi"/>
          <w:lang w:bidi="ru-RU"/>
        </w:rPr>
        <w:t xml:space="preserve"> на менеджера и администратора. Перевести следующие процессы на их плечи</w:t>
      </w:r>
      <w:r w:rsidR="007105B8" w:rsidRPr="007105B8">
        <w:rPr>
          <w:rFonts w:cstheme="minorHAnsi"/>
          <w:lang w:bidi="ru-RU"/>
        </w:rPr>
        <w:t xml:space="preserve">: </w:t>
      </w:r>
      <w:r w:rsidR="007105B8" w:rsidRPr="00D749D6">
        <w:rPr>
          <w:rFonts w:cstheme="minorHAnsi"/>
          <w:lang w:bidi="ru-RU"/>
        </w:rPr>
        <w:t>Выявление потенциальных покупателей продукции и установление деловых контактов для дальнейших продаж</w:t>
      </w:r>
      <w:r w:rsidR="007105B8" w:rsidRPr="007105B8">
        <w:rPr>
          <w:rFonts w:cstheme="minorHAnsi"/>
          <w:lang w:bidi="ru-RU"/>
        </w:rPr>
        <w:t xml:space="preserve">, </w:t>
      </w:r>
      <w:r w:rsidR="007105B8" w:rsidRPr="00D749D6">
        <w:rPr>
          <w:rFonts w:cstheme="minorHAnsi"/>
          <w:lang w:bidi="ru-RU"/>
        </w:rPr>
        <w:t>Проведение анализа покупательского спроса, степени удовлетворения требований и запросов покупателей по предлагаемым товарам и оказываемым дополнительным услугам</w:t>
      </w:r>
      <w:r w:rsidR="007105B8" w:rsidRPr="007105B8">
        <w:rPr>
          <w:rFonts w:cstheme="minorHAnsi"/>
          <w:lang w:bidi="ru-RU"/>
        </w:rPr>
        <w:t>.</w:t>
      </w:r>
    </w:p>
    <w:p w14:paraId="140223AD" w14:textId="51B0268B" w:rsidR="007105B8" w:rsidRPr="00975A04" w:rsidRDefault="00975A04">
      <w:pPr>
        <w:rPr>
          <w:lang w:bidi="ru-RU"/>
        </w:rPr>
      </w:pPr>
      <w:r>
        <w:rPr>
          <w:lang w:bidi="ru-RU"/>
        </w:rPr>
        <w:t xml:space="preserve">Необходимо нанять дополнительного работника по аналитике конъюнктуру рынка, которые делал бы отчет по всем </w:t>
      </w:r>
      <w:r w:rsidRPr="00975A04">
        <w:rPr>
          <w:lang w:bidi="ru-RU"/>
        </w:rPr>
        <w:t>девиации</w:t>
      </w:r>
      <w:r>
        <w:rPr>
          <w:lang w:bidi="ru-RU"/>
        </w:rPr>
        <w:t xml:space="preserve"> рынка, а также предлагать пути решения проблем</w:t>
      </w:r>
    </w:p>
    <w:p w14:paraId="2BB4A3A7" w14:textId="77777777" w:rsidR="00413D52" w:rsidRPr="007316E8" w:rsidRDefault="00413D52">
      <w:pPr>
        <w:rPr>
          <w:lang w:bidi="ru-RU"/>
        </w:rPr>
      </w:pPr>
    </w:p>
    <w:p w14:paraId="013341CA" w14:textId="77777777" w:rsidR="00FA6D7B" w:rsidRPr="0084436D" w:rsidRDefault="00FA6D7B">
      <w:pPr>
        <w:rPr>
          <w:lang w:bidi="ru-RU"/>
        </w:rPr>
      </w:pPr>
    </w:p>
    <w:p w14:paraId="7ED7B13C" w14:textId="77777777" w:rsidR="009F6287" w:rsidRPr="009F6287" w:rsidRDefault="009F628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9F6287" w:rsidRPr="009F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2412"/>
    <w:multiLevelType w:val="hybridMultilevel"/>
    <w:tmpl w:val="E73ED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56"/>
    <w:rsid w:val="000A36A8"/>
    <w:rsid w:val="000F03EB"/>
    <w:rsid w:val="000F4C7A"/>
    <w:rsid w:val="00102401"/>
    <w:rsid w:val="001326D7"/>
    <w:rsid w:val="00194553"/>
    <w:rsid w:val="002517C7"/>
    <w:rsid w:val="002B1C43"/>
    <w:rsid w:val="002E5F74"/>
    <w:rsid w:val="00301C56"/>
    <w:rsid w:val="00327F6A"/>
    <w:rsid w:val="00354741"/>
    <w:rsid w:val="00375334"/>
    <w:rsid w:val="003E5813"/>
    <w:rsid w:val="00413D52"/>
    <w:rsid w:val="004557F0"/>
    <w:rsid w:val="0046795E"/>
    <w:rsid w:val="007105B8"/>
    <w:rsid w:val="007316E8"/>
    <w:rsid w:val="007C5537"/>
    <w:rsid w:val="0084436D"/>
    <w:rsid w:val="00975A04"/>
    <w:rsid w:val="009F6287"/>
    <w:rsid w:val="00A10645"/>
    <w:rsid w:val="00B4032B"/>
    <w:rsid w:val="00B56279"/>
    <w:rsid w:val="00B9209B"/>
    <w:rsid w:val="00BB7A90"/>
    <w:rsid w:val="00C63564"/>
    <w:rsid w:val="00C948BB"/>
    <w:rsid w:val="00CB364E"/>
    <w:rsid w:val="00CF11F0"/>
    <w:rsid w:val="00D27E00"/>
    <w:rsid w:val="00D34B1C"/>
    <w:rsid w:val="00D749D6"/>
    <w:rsid w:val="00ED65CB"/>
    <w:rsid w:val="00EE5D7C"/>
    <w:rsid w:val="00F66F5A"/>
    <w:rsid w:val="00F672EA"/>
    <w:rsid w:val="00FA6D7B"/>
    <w:rsid w:val="00F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225"/>
  <w15:chartTrackingRefBased/>
  <w15:docId w15:val="{89084D3B-3BD1-4C41-86C1-C1260BA5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D6"/>
    <w:pPr>
      <w:ind w:left="720"/>
      <w:contextualSpacing/>
    </w:pPr>
  </w:style>
  <w:style w:type="table" w:styleId="a4">
    <w:name w:val="Table Grid"/>
    <w:basedOn w:val="a1"/>
    <w:uiPriority w:val="59"/>
    <w:rsid w:val="0046795E"/>
    <w:pPr>
      <w:spacing w:after="0" w:line="312" w:lineRule="auto"/>
    </w:pPr>
    <w:rPr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k1_249_16</dc:creator>
  <cp:keywords/>
  <dc:description/>
  <cp:lastModifiedBy>k1_249_23</cp:lastModifiedBy>
  <cp:revision>9</cp:revision>
  <dcterms:created xsi:type="dcterms:W3CDTF">2022-11-11T13:04:00Z</dcterms:created>
  <dcterms:modified xsi:type="dcterms:W3CDTF">2022-11-18T12:08:00Z</dcterms:modified>
</cp:coreProperties>
</file>