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/>
      </w:pPr>
      <w:bookmarkStart w:colFirst="0" w:colLast="0" w:name="_gs8rvy3maqfl" w:id="0"/>
      <w:bookmarkEnd w:id="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-923924</wp:posOffset>
            </wp:positionH>
            <wp:positionV relativeFrom="paragraph">
              <wp:posOffset>0</wp:posOffset>
            </wp:positionV>
            <wp:extent cx="7581900" cy="1376363"/>
            <wp:effectExtent b="0" l="0" r="0" t="0"/>
            <wp:wrapSquare wrapText="bothSides" distB="0" distT="0" distL="0" distR="0"/>
            <wp:docPr id="3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6"/>
                    <a:srcRect b="7075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1376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Heading1"/>
        <w:jc w:val="center"/>
        <w:rPr/>
      </w:pPr>
      <w:bookmarkStart w:colFirst="0" w:colLast="0" w:name="_8fn5oq9ulj7i" w:id="1"/>
      <w:bookmarkEnd w:id="1"/>
      <w:r w:rsidDel="00000000" w:rsidR="00000000" w:rsidRPr="00000000">
        <w:rPr>
          <w:rFonts w:ascii="Arial" w:cs="Arial" w:eastAsia="Arial" w:hAnsi="Arial"/>
          <w:rtl w:val="0"/>
        </w:rPr>
        <w:t xml:space="preserve">Лабораторная работа №2. Простая сеть на  маршрутизаторах</w:t>
      </w:r>
    </w:p>
    <w:p w:rsidR="00000000" w:rsidDel="00000000" w:rsidP="00000000" w:rsidRDefault="00000000" w:rsidRPr="00000000" w14:paraId="0000000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  <w:t xml:space="preserve">Существует протокол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ARP</w:t>
        </w:r>
      </w:hyperlink>
      <w:r w:rsidDel="00000000" w:rsidR="00000000" w:rsidRPr="00000000">
        <w:rPr>
          <w:rtl w:val="0"/>
        </w:rPr>
        <w:t xml:space="preserve"> с помощью которого создаётся соответствие между IP и MAC адресом. </w:t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rtl w:val="0"/>
        </w:rPr>
        <w:t xml:space="preserve">Как это работает: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Отправитель спрашивает в сети, есть кто с IP, например 192.168.0.1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Если такой абонент есть, он отвечает, это я и отправляет свой MAC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Отправитель записывает его MAC и IP в свою таблицу ARP</w:t>
      </w:r>
    </w:p>
    <w:p w:rsidR="00000000" w:rsidDel="00000000" w:rsidP="00000000" w:rsidRDefault="00000000" w:rsidRPr="00000000" w14:paraId="0000000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Чтобы увидеть ARP таблицу на вашем ПК, отправьте команду arp -A</w:t>
      </w:r>
    </w:p>
    <w:p w:rsidR="00000000" w:rsidDel="00000000" w:rsidP="00000000" w:rsidRDefault="00000000" w:rsidRPr="00000000" w14:paraId="0000000C">
      <w:pPr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Задание №1. ARP таблицы</w:t>
      </w:r>
    </w:p>
    <w:p w:rsidR="00000000" w:rsidDel="00000000" w:rsidP="00000000" w:rsidRDefault="00000000" w:rsidRPr="00000000" w14:paraId="0000000E">
      <w:pPr>
        <w:jc w:val="both"/>
        <w:rPr/>
      </w:pPr>
      <w:r w:rsidDel="00000000" w:rsidR="00000000" w:rsidRPr="00000000">
        <w:rPr>
          <w:rtl w:val="0"/>
        </w:rPr>
        <w:t xml:space="preserve">0) Создайте сеть в CPT, как на рисунке ниже</w:t>
      </w:r>
    </w:p>
    <w:p w:rsidR="00000000" w:rsidDel="00000000" w:rsidP="00000000" w:rsidRDefault="00000000" w:rsidRPr="00000000" w14:paraId="0000000F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229100" cy="2143125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Включите режим симуляции и отправьте ping с PC0 на PC1</w:t>
      </w:r>
    </w:p>
    <w:p w:rsidR="00000000" w:rsidDel="00000000" w:rsidP="00000000" w:rsidRDefault="00000000" w:rsidRPr="00000000" w14:paraId="00000012">
      <w:pPr>
        <w:numPr>
          <w:ilvl w:val="0"/>
          <w:numId w:val="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У вас сформируется два пакета ICMP (ваш ping) и ARP сообщение. Кликните на ARP дважды.</w:t>
      </w:r>
    </w:p>
    <w:p w:rsidR="00000000" w:rsidDel="00000000" w:rsidP="00000000" w:rsidRDefault="00000000" w:rsidRPr="00000000" w14:paraId="00000013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171700" cy="885825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Вы увидите тело запроса, мы видим что он широковещательный (FFFF.FFFF.FFFF). Т.е. Его получают все участники сети, но отвечает только тот, у которого указанный нами IP.</w:t>
      </w:r>
    </w:p>
    <w:p w:rsidR="00000000" w:rsidDel="00000000" w:rsidP="00000000" w:rsidRDefault="00000000" w:rsidRPr="00000000" w14:paraId="00000015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057400" cy="923925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4) Только после того как ARP таблица на вашем ПК будет заполнена, отправляются основные данные, в нашем случае это ICMP пакет (команда ping). </w:t>
      </w:r>
    </w:p>
    <w:p w:rsidR="00000000" w:rsidDel="00000000" w:rsidP="00000000" w:rsidRDefault="00000000" w:rsidRPr="00000000" w14:paraId="00000017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1933575" cy="1209675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5) Посмотрите ARP таблицу на ПК отправителе (команда: ARP -A). Вы увидите таблицу соответствия.</w:t>
      </w:r>
    </w:p>
    <w:p w:rsidR="00000000" w:rsidDel="00000000" w:rsidP="00000000" w:rsidRDefault="00000000" w:rsidRPr="00000000" w14:paraId="00000019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486150" cy="4857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6) Повторно отправьте ping с ПК0 на ПК1, и вы увидите что обмен ARP сообщениями уже не происходит, т.к. у вас на ПК уже есть ARP таблица соответствия для этого IP.</w:t>
      </w:r>
    </w:p>
    <w:p w:rsidR="00000000" w:rsidDel="00000000" w:rsidP="00000000" w:rsidRDefault="00000000" w:rsidRPr="00000000" w14:paraId="0000001B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7) Отправьте ping с ПК0 на Сервер0, мы увидим что ARP сообщения опять пойдут все участникам сети, но ПК1 откинет (уничтожит) этот запрос, а Сервер0 примет. </w:t>
      </w:r>
    </w:p>
    <w:p w:rsidR="00000000" w:rsidDel="00000000" w:rsidP="00000000" w:rsidRDefault="00000000" w:rsidRPr="00000000" w14:paraId="0000001C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8) Проверьте ARP таблицу на ПК1, вы увидите что в ней присутствует IP и MAC ПК0, он появился т.к. он обменивался сообщением с ПК0.</w:t>
      </w:r>
    </w:p>
    <w:p w:rsidR="00000000" w:rsidDel="00000000" w:rsidP="00000000" w:rsidRDefault="00000000" w:rsidRPr="00000000" w14:paraId="0000001D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514725" cy="47625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Вспомним как выглядел запрос: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057400" cy="92392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Мы видим что ПК0, кроме широковещательного запроса FFFF.FFFF.FFFF, отправил свой IP и MAC, таким образом информация записалась у нашего ПК1. </w:t>
      </w:r>
    </w:p>
    <w:p w:rsidR="00000000" w:rsidDel="00000000" w:rsidP="00000000" w:rsidRDefault="00000000" w:rsidRPr="00000000" w14:paraId="00000021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Задание №2. Сложная сеть на свичах и роутере</w:t>
      </w:r>
    </w:p>
    <w:p w:rsidR="00000000" w:rsidDel="00000000" w:rsidP="00000000" w:rsidRDefault="00000000" w:rsidRPr="00000000" w14:paraId="00000023">
      <w:pPr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9144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/>
      </w:pPr>
      <w:r w:rsidDel="00000000" w:rsidR="00000000" w:rsidRPr="00000000">
        <w:rPr>
          <w:rtl w:val="0"/>
        </w:rPr>
        <w:t xml:space="preserve">Всё это - одна большая </w:t>
      </w:r>
      <w:r w:rsidDel="00000000" w:rsidR="00000000" w:rsidRPr="00000000">
        <w:rPr>
          <w:b w:val="1"/>
          <w:rtl w:val="0"/>
        </w:rPr>
        <w:t xml:space="preserve">канальная (широковещательная) среда</w:t>
      </w:r>
      <w:r w:rsidDel="00000000" w:rsidR="00000000" w:rsidRPr="00000000">
        <w:rPr>
          <w:rtl w:val="0"/>
        </w:rPr>
        <w:t xml:space="preserve">, это значит что кадр от PC0 пройдёт по свичам до PC15.</w:t>
      </w:r>
    </w:p>
    <w:p w:rsidR="00000000" w:rsidDel="00000000" w:rsidP="00000000" w:rsidRDefault="00000000" w:rsidRPr="00000000" w14:paraId="0000002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Отправьте ping от PC0 до PC15 в режиме симуляции и посмотрите как передаются </w:t>
      </w:r>
      <w:r w:rsidDel="00000000" w:rsidR="00000000" w:rsidRPr="00000000">
        <w:rPr>
          <w:b w:val="1"/>
          <w:rtl w:val="0"/>
        </w:rPr>
        <w:t xml:space="preserve">ARP сообщения</w:t>
      </w:r>
      <w:r w:rsidDel="00000000" w:rsidR="00000000" w:rsidRPr="00000000">
        <w:rPr>
          <w:rtl w:val="0"/>
        </w:rPr>
        <w:t xml:space="preserve">. Дело в том что на пути к PC15 все компьютеры в сети получают </w:t>
      </w:r>
      <w:r w:rsidDel="00000000" w:rsidR="00000000" w:rsidRPr="00000000">
        <w:rPr>
          <w:b w:val="1"/>
          <w:rtl w:val="0"/>
        </w:rPr>
        <w:t xml:space="preserve">ARP сообщение</w:t>
      </w:r>
      <w:r w:rsidDel="00000000" w:rsidR="00000000" w:rsidRPr="00000000">
        <w:rPr>
          <w:rtl w:val="0"/>
        </w:rPr>
        <w:t xml:space="preserve">, это называется </w:t>
      </w:r>
      <w:r w:rsidDel="00000000" w:rsidR="00000000" w:rsidRPr="00000000">
        <w:rPr>
          <w:b w:val="1"/>
          <w:rtl w:val="0"/>
        </w:rPr>
        <w:t xml:space="preserve">широковещательный шторм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1066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/>
      </w:pPr>
      <w:r w:rsidDel="00000000" w:rsidR="00000000" w:rsidRPr="00000000">
        <w:rPr>
          <w:rtl w:val="0"/>
        </w:rPr>
        <w:t xml:space="preserve">Хорошо это или плохо? А если таких PC тысяча? Нагрузка на сеть будет большой, чтобы этого не происходило надо использовать </w:t>
      </w:r>
      <w:r w:rsidDel="00000000" w:rsidR="00000000" w:rsidRPr="00000000">
        <w:rPr>
          <w:b w:val="1"/>
          <w:rtl w:val="0"/>
        </w:rPr>
        <w:t xml:space="preserve">роутеры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/>
      </w:pPr>
      <w:r w:rsidDel="00000000" w:rsidR="00000000" w:rsidRPr="00000000">
        <w:rPr>
          <w:rtl w:val="0"/>
        </w:rPr>
        <w:t xml:space="preserve">2) Модифицируйте сеть, установив роутер, мы получаем две канальные среды, теперь PC0 не сможет достать широковещательным запросом PC15. Попробуйте пропинговать PC15 от PC0.</w:t>
      </w:r>
    </w:p>
    <w:p w:rsidR="00000000" w:rsidDel="00000000" w:rsidP="00000000" w:rsidRDefault="00000000" w:rsidRPr="00000000" w14:paraId="0000002C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14605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>
          <w:rtl w:val="0"/>
        </w:rPr>
        <w:t xml:space="preserve">Роутер - перекладывает пакеты из одной канальной среды в другую, это называется </w:t>
      </w:r>
      <w:r w:rsidDel="00000000" w:rsidR="00000000" w:rsidRPr="00000000">
        <w:rPr>
          <w:b w:val="1"/>
          <w:rtl w:val="0"/>
        </w:rPr>
        <w:t xml:space="preserve">маршрутизация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Отличия коммутатора от маршрутизатора:</w:t>
      </w:r>
    </w:p>
    <w:p w:rsidR="00000000" w:rsidDel="00000000" w:rsidP="00000000" w:rsidRDefault="00000000" w:rsidRPr="00000000" w14:paraId="00000030">
      <w:pPr>
        <w:jc w:val="both"/>
        <w:rPr/>
      </w:pPr>
      <w:r w:rsidDel="00000000" w:rsidR="00000000" w:rsidRPr="00000000">
        <w:rPr>
          <w:rtl w:val="0"/>
        </w:rPr>
        <w:t xml:space="preserve">У коммутатор все настройки включены по умолчанию, у маршрутизатора всё выключено, нет MAC таблицы, он </w:t>
      </w:r>
      <w:r w:rsidDel="00000000" w:rsidR="00000000" w:rsidRPr="00000000">
        <w:rPr>
          <w:b w:val="1"/>
          <w:rtl w:val="0"/>
        </w:rPr>
        <w:t xml:space="preserve">не работает с кадрами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работает с пакетами</w:t>
      </w:r>
      <w:r w:rsidDel="00000000" w:rsidR="00000000" w:rsidRPr="00000000">
        <w:rPr>
          <w:rtl w:val="0"/>
        </w:rPr>
        <w:t xml:space="preserve">, поэтому на </w:t>
      </w:r>
      <w:r w:rsidDel="00000000" w:rsidR="00000000" w:rsidRPr="00000000">
        <w:rPr>
          <w:b w:val="1"/>
          <w:rtl w:val="0"/>
        </w:rPr>
        <w:t xml:space="preserve">каждый интерфейс роутера</w:t>
      </w:r>
      <w:r w:rsidDel="00000000" w:rsidR="00000000" w:rsidRPr="00000000">
        <w:rPr>
          <w:rtl w:val="0"/>
        </w:rPr>
        <w:t xml:space="preserve"> должен быть </w:t>
      </w:r>
      <w:r w:rsidDel="00000000" w:rsidR="00000000" w:rsidRPr="00000000">
        <w:rPr>
          <w:b w:val="1"/>
          <w:rtl w:val="0"/>
        </w:rPr>
        <w:t xml:space="preserve">назначен IP адрес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3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/>
      </w:pPr>
      <w:r w:rsidDel="00000000" w:rsidR="00000000" w:rsidRPr="00000000">
        <w:rPr>
          <w:rtl w:val="0"/>
        </w:rPr>
        <w:t xml:space="preserve">3) Перейдите в консоль (CLI) Роутера. Он вам предложит провести автонастройку, путём задавания вам вопросов. Мы перейдём к ручной настройке, ответьте no.</w:t>
      </w:r>
    </w:p>
    <w:p w:rsidR="00000000" w:rsidDel="00000000" w:rsidP="00000000" w:rsidRDefault="00000000" w:rsidRPr="00000000" w14:paraId="00000033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995613" cy="25484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5613" cy="254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/>
      </w:pPr>
      <w:r w:rsidDel="00000000" w:rsidR="00000000" w:rsidRPr="00000000">
        <w:rPr>
          <w:rtl w:val="0"/>
        </w:rPr>
        <w:t xml:space="preserve">4) Перейдем в привилегированный режим, командой “en”, затем в режим конфигурирования “conf ter” и в конкретный интерфейс, например “interface fa0/0“. Дальше задаём IP адрес, командой “ip address 192.168.0.1 255.255.255.0”.</w:t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  <w:t xml:space="preserve">Далее надо включить интерфейс командой “</w:t>
      </w:r>
      <w:r w:rsidDel="00000000" w:rsidR="00000000" w:rsidRPr="00000000">
        <w:rPr>
          <w:b w:val="1"/>
          <w:rtl w:val="0"/>
        </w:rPr>
        <w:t xml:space="preserve">no</w:t>
      </w:r>
      <w:r w:rsidDel="00000000" w:rsidR="00000000" w:rsidRPr="00000000">
        <w:rPr>
          <w:rtl w:val="0"/>
        </w:rPr>
        <w:t xml:space="preserve"> shutdown”.</w:t>
      </w:r>
    </w:p>
    <w:p w:rsidR="00000000" w:rsidDel="00000000" w:rsidP="00000000" w:rsidRDefault="00000000" w:rsidRPr="00000000" w14:paraId="00000036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595563" cy="444954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4449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/>
      </w:pPr>
      <w:r w:rsidDel="00000000" w:rsidR="00000000" w:rsidRPr="00000000">
        <w:rPr>
          <w:rtl w:val="0"/>
        </w:rPr>
        <w:t xml:space="preserve">5) Сделайте тоже самое, только с другим интерфейсом, переход к нему можно осуществить прямо из интерфейса fa0/0, обычной командой “interface fa0/1”. Задайте ему IP 172.20.20.1 255.255.255.0. Через несколько секунд у вас заработают интерфейсы.</w:t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1624013" cy="1004544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4013" cy="1004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/>
      </w:pPr>
      <w:r w:rsidDel="00000000" w:rsidR="00000000" w:rsidRPr="00000000">
        <w:rPr>
          <w:rtl w:val="0"/>
        </w:rPr>
        <w:t xml:space="preserve">6) Добавьте каждому PC IP адреса, исходя из подсетей 192.168.0.X и 172.20.20.X.</w:t>
      </w:r>
    </w:p>
    <w:p w:rsidR="00000000" w:rsidDel="00000000" w:rsidP="00000000" w:rsidRDefault="00000000" w:rsidRPr="00000000" w14:paraId="0000003B">
      <w:pPr>
        <w:jc w:val="both"/>
        <w:rPr/>
      </w:pPr>
      <w:r w:rsidDel="00000000" w:rsidR="00000000" w:rsidRPr="00000000">
        <w:rPr>
          <w:rtl w:val="0"/>
        </w:rPr>
        <w:t xml:space="preserve">7) Отправьте команду ping c PC0 на PC15. Операция не выполнится, т.к. не указан </w:t>
      </w:r>
      <w:r w:rsidDel="00000000" w:rsidR="00000000" w:rsidRPr="00000000">
        <w:rPr>
          <w:b w:val="1"/>
          <w:rtl w:val="0"/>
        </w:rPr>
        <w:t xml:space="preserve">основной шлюз </w:t>
      </w:r>
      <w:r w:rsidDel="00000000" w:rsidR="00000000" w:rsidRPr="00000000">
        <w:rPr>
          <w:rtl w:val="0"/>
        </w:rPr>
        <w:t xml:space="preserve">(устройство которое перекладывает из одной канальной среды в другую). </w:t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/>
      </w:pPr>
      <w:r w:rsidDel="00000000" w:rsidR="00000000" w:rsidRPr="00000000">
        <w:rPr>
          <w:rtl w:val="0"/>
        </w:rPr>
        <w:t xml:space="preserve">8) Укажите в Gateway на PC0 и PC15 IP интерфейсы роутера. Теперь снова отправьте команду ping. </w:t>
      </w:r>
      <w:r w:rsidDel="00000000" w:rsidR="00000000" w:rsidRPr="00000000">
        <w:rPr>
          <w:b w:val="1"/>
          <w:rtl w:val="0"/>
        </w:rPr>
        <w:t xml:space="preserve">Первый пакет потерялся</w:t>
      </w:r>
      <w:r w:rsidDel="00000000" w:rsidR="00000000" w:rsidRPr="00000000">
        <w:rPr>
          <w:rtl w:val="0"/>
        </w:rPr>
        <w:t xml:space="preserve">, потому что время было потрачено на ARP, выяснилось соотношение IP и MAC.</w:t>
      </w:r>
    </w:p>
    <w:p w:rsidR="00000000" w:rsidDel="00000000" w:rsidP="00000000" w:rsidRDefault="00000000" w:rsidRPr="00000000" w14:paraId="0000003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/>
      </w:pPr>
      <w:r w:rsidDel="00000000" w:rsidR="00000000" w:rsidRPr="00000000">
        <w:rPr>
          <w:rtl w:val="0"/>
        </w:rPr>
        <w:t xml:space="preserve">9) Давайте посмотрим на эту операцию в режиме симуляции. Вы можете увидеть что ICMP пакет от PC0 не содержит MAC адреса PC15, также и ответное сообщение от PC15.</w:t>
      </w:r>
    </w:p>
    <w:p w:rsidR="00000000" w:rsidDel="00000000" w:rsidP="00000000" w:rsidRDefault="00000000" w:rsidRPr="00000000" w14:paraId="0000004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/>
      </w:pPr>
      <w:r w:rsidDel="00000000" w:rsidR="00000000" w:rsidRPr="00000000">
        <w:rPr>
          <w:rtl w:val="0"/>
        </w:rPr>
        <w:t xml:space="preserve">10) Сохраните проект в CPT, закройте и заново откройте (чтобы скинуть кеш). </w:t>
      </w:r>
    </w:p>
    <w:p w:rsidR="00000000" w:rsidDel="00000000" w:rsidP="00000000" w:rsidRDefault="00000000" w:rsidRPr="00000000" w14:paraId="0000004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/>
      </w:pPr>
      <w:r w:rsidDel="00000000" w:rsidR="00000000" w:rsidRPr="00000000">
        <w:rPr>
          <w:rtl w:val="0"/>
        </w:rPr>
        <w:t xml:space="preserve">В канальной среде для адресации используется MAC адрес. Когда мы хотим отправить сообщение в другую канальную среду, происходит следующее: PC0 видит что ему нужно отправить сообщение на IP из другой подсети, значит это другая канальная среда и ему нужно отправлять сообщение не по MAC, а через </w:t>
      </w:r>
      <w:r w:rsidDel="00000000" w:rsidR="00000000" w:rsidRPr="00000000">
        <w:rPr>
          <w:b w:val="1"/>
          <w:rtl w:val="0"/>
        </w:rPr>
        <w:t xml:space="preserve">Gateway (основной шлюз)</w:t>
      </w:r>
      <w:r w:rsidDel="00000000" w:rsidR="00000000" w:rsidRPr="00000000">
        <w:rPr>
          <w:rtl w:val="0"/>
        </w:rPr>
        <w:t xml:space="preserve">, который уже пошлет пакет на PC15.</w:t>
      </w:r>
    </w:p>
    <w:p w:rsidR="00000000" w:rsidDel="00000000" w:rsidP="00000000" w:rsidRDefault="00000000" w:rsidRPr="00000000" w14:paraId="0000004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/>
      </w:pPr>
      <w:r w:rsidDel="00000000" w:rsidR="00000000" w:rsidRPr="00000000">
        <w:rPr>
          <w:rtl w:val="0"/>
        </w:rPr>
        <w:t xml:space="preserve">11) Рассмотрим в режиме симуляции. </w:t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Отправляем ping с PC0 на PC15. PC0 сразу понимает что PC15 из другой подсети, и надо отправить сообщение на Gateway, для этого он отправляет ARP-запрос, чтобы узнать какой MAC у основного шлюза 192.168.0.1. </w:t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Роутер ему ответит, прислав MAC.</w:t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Далее PC0 отправит пакет на коммутатор , в котором прописан MAC роутера но IP у PC15. 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Роутер увидит что данные надо отправить на IP из другой подсети, но он не знает MAC адреса PC15, по этому первый пакет откинется (потеряется).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Далее роутер отправляет ARP-запрос, с вопросом у кого IP 172.20.20.25 и какой у вас MAC.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PC15 ответит, роутер получит MAC, формирует ARP-таблицу и в следующий раз роутер уже отправит сообщение.</w:t>
      </w:r>
    </w:p>
    <w:p w:rsidR="00000000" w:rsidDel="00000000" w:rsidP="00000000" w:rsidRDefault="00000000" w:rsidRPr="00000000" w14:paraId="0000004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Резюме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Роутеры используются чтобы ограничить размер широковещательного домена (канальной среды), и снизить загрузку сети;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Назначением роутера является перемещение IP пакетов из одной канальной среды в другую;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Если узел отправителя не может достать до узла получателя по канальному MAC адресу, то узел отправителя использует услуги основного шлюза (роутера).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3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Задание №3. Роутер для выхода в интернет</w:t>
      </w:r>
    </w:p>
    <w:p w:rsidR="00000000" w:rsidDel="00000000" w:rsidP="00000000" w:rsidRDefault="00000000" w:rsidRPr="00000000" w14:paraId="0000005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Создайте сеть как на картинке ниже, на сервере разверните HTTP сервис, задайте шлюз и IP.</w:t>
      </w:r>
    </w:p>
    <w:p w:rsidR="00000000" w:rsidDel="00000000" w:rsidP="00000000" w:rsidRDefault="00000000" w:rsidRPr="00000000" w14:paraId="00000056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128963" cy="1881402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1881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/>
      </w:pPr>
      <w:r w:rsidDel="00000000" w:rsidR="00000000" w:rsidRPr="00000000">
        <w:rPr>
          <w:rtl w:val="0"/>
        </w:rPr>
        <w:t xml:space="preserve">2) Для нас интернет - это просто другая канальная среда, следовательно нам нужен роутер (например DIR-300). </w:t>
      </w:r>
    </w:p>
    <w:p w:rsidR="00000000" w:rsidDel="00000000" w:rsidP="00000000" w:rsidRDefault="00000000" w:rsidRPr="00000000" w14:paraId="00000058">
      <w:pPr>
        <w:jc w:val="both"/>
        <w:rPr/>
      </w:pPr>
      <w:r w:rsidDel="00000000" w:rsidR="00000000" w:rsidRPr="00000000">
        <w:rPr>
          <w:rtl w:val="0"/>
        </w:rPr>
        <w:t xml:space="preserve">3) Попробуйте зайти через браузер на любом PC, на сервер. Посмотрите в режиме симуляции как это происходит. </w:t>
      </w:r>
    </w:p>
    <w:p w:rsidR="00000000" w:rsidDel="00000000" w:rsidP="00000000" w:rsidRDefault="00000000" w:rsidRPr="00000000" w14:paraId="0000005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Роутер получает IP пакеты из разных подсетей и занимается перепиской MAC адресов, тем самым перекладывая пакеты из одной среды в другую. </w:t>
      </w:r>
    </w:p>
    <w:p w:rsidR="00000000" w:rsidDel="00000000" w:rsidP="00000000" w:rsidRDefault="00000000" w:rsidRPr="00000000" w14:paraId="0000005B">
      <w:pPr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/>
      </w:pPr>
      <w:r w:rsidDel="00000000" w:rsidR="00000000" w:rsidRPr="00000000">
        <w:rPr>
          <w:rtl w:val="0"/>
        </w:rPr>
        <w:t xml:space="preserve">4) Посмотрите статистику роутера. </w:t>
      </w:r>
    </w:p>
    <w:p w:rsidR="00000000" w:rsidDel="00000000" w:rsidP="00000000" w:rsidRDefault="00000000" w:rsidRPr="00000000" w14:paraId="0000005D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 привилегированном режиме </w:t>
      </w:r>
      <w:r w:rsidDel="00000000" w:rsidR="00000000" w:rsidRPr="00000000">
        <w:rPr>
          <w:b w:val="1"/>
          <w:rtl w:val="0"/>
        </w:rPr>
        <w:t xml:space="preserve">#</w:t>
      </w:r>
      <w:r w:rsidDel="00000000" w:rsidR="00000000" w:rsidRPr="00000000">
        <w:rPr>
          <w:rtl w:val="0"/>
        </w:rPr>
        <w:t xml:space="preserve">, введите </w:t>
      </w:r>
      <w:r w:rsidDel="00000000" w:rsidR="00000000" w:rsidRPr="00000000">
        <w:rPr>
          <w:b w:val="1"/>
          <w:rtl w:val="0"/>
        </w:rPr>
        <w:t xml:space="preserve">show interface fa0/0</w:t>
      </w:r>
      <w:r w:rsidDel="00000000" w:rsidR="00000000" w:rsidRPr="00000000">
        <w:rPr>
          <w:rtl w:val="0"/>
        </w:rPr>
        <w:t xml:space="preserve">, мы получим информацию об интерфейсе, с точки зрения канального уровня. </w:t>
      </w:r>
    </w:p>
    <w:p w:rsidR="00000000" w:rsidDel="00000000" w:rsidP="00000000" w:rsidRDefault="00000000" w:rsidRPr="00000000" w14:paraId="0000005E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Для информации по IP интерфейсу, пропишем </w:t>
      </w:r>
      <w:r w:rsidDel="00000000" w:rsidR="00000000" w:rsidRPr="00000000">
        <w:rPr>
          <w:b w:val="1"/>
          <w:rtl w:val="0"/>
        </w:rPr>
        <w:t xml:space="preserve">show ip interface fa0/0. </w:t>
      </w:r>
      <w:r w:rsidDel="00000000" w:rsidR="00000000" w:rsidRPr="00000000">
        <w:rPr>
          <w:rtl w:val="0"/>
        </w:rPr>
        <w:t xml:space="preserve">Если указать </w:t>
      </w:r>
      <w:r w:rsidDel="00000000" w:rsidR="00000000" w:rsidRPr="00000000">
        <w:rPr>
          <w:b w:val="1"/>
          <w:rtl w:val="0"/>
        </w:rPr>
        <w:t xml:space="preserve">show ip interface</w:t>
      </w:r>
      <w:r w:rsidDel="00000000" w:rsidR="00000000" w:rsidRPr="00000000">
        <w:rPr>
          <w:rtl w:val="0"/>
        </w:rPr>
        <w:t xml:space="preserve"> мы получим информацию по всем интерфейсам. Для выхода из режима просмотра, нажмите стрелочку вниз. </w:t>
      </w:r>
    </w:p>
    <w:p w:rsidR="00000000" w:rsidDel="00000000" w:rsidP="00000000" w:rsidRDefault="00000000" w:rsidRPr="00000000" w14:paraId="0000005F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Введите </w:t>
      </w:r>
      <w:r w:rsidDel="00000000" w:rsidR="00000000" w:rsidRPr="00000000">
        <w:rPr>
          <w:b w:val="1"/>
          <w:rtl w:val="0"/>
        </w:rPr>
        <w:t xml:space="preserve">show ip interface brief</w:t>
      </w:r>
      <w:r w:rsidDel="00000000" w:rsidR="00000000" w:rsidRPr="00000000">
        <w:rPr>
          <w:rtl w:val="0"/>
        </w:rPr>
        <w:t xml:space="preserve"> - мы увидим краткую информацию в виде таблицы. </w:t>
      </w:r>
    </w:p>
    <w:sectPr>
      <w:pgSz w:h="16838" w:w="11906" w:orient="portrait"/>
      <w:pgMar w:bottom="1440.0000000000002" w:top="0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Rule="auto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1.png"/><Relationship Id="rId10" Type="http://schemas.openxmlformats.org/officeDocument/2006/relationships/image" Target="media/image8.png"/><Relationship Id="rId13" Type="http://schemas.openxmlformats.org/officeDocument/2006/relationships/image" Target="media/image1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6.png"/><Relationship Id="rId14" Type="http://schemas.openxmlformats.org/officeDocument/2006/relationships/image" Target="media/image3.png"/><Relationship Id="rId17" Type="http://schemas.openxmlformats.org/officeDocument/2006/relationships/image" Target="media/image9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2.jpg"/><Relationship Id="rId18" Type="http://schemas.openxmlformats.org/officeDocument/2006/relationships/image" Target="media/image10.png"/><Relationship Id="rId7" Type="http://schemas.openxmlformats.org/officeDocument/2006/relationships/hyperlink" Target="https://ru.wikipedia.org/wiki/ARP" TargetMode="External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