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CDE7F" w14:textId="1693AEAD" w:rsidR="004F54E2" w:rsidRDefault="004F54E2" w:rsidP="004F54E2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4F54E2">
        <w:rPr>
          <w:rFonts w:ascii="Times New Roman" w:hAnsi="Times New Roman"/>
          <w:b/>
          <w:sz w:val="32"/>
          <w:szCs w:val="32"/>
        </w:rPr>
        <w:t xml:space="preserve">Кейс. </w:t>
      </w:r>
      <w:r w:rsidRPr="004F54E2">
        <w:rPr>
          <w:rFonts w:ascii="Times New Roman" w:hAnsi="Times New Roman"/>
          <w:b/>
          <w:sz w:val="32"/>
          <w:szCs w:val="32"/>
        </w:rPr>
        <w:t>Продаётся город.</w:t>
      </w:r>
    </w:p>
    <w:p w14:paraId="06E08894" w14:textId="3C634A41" w:rsidR="004F54E2" w:rsidRPr="004F54E2" w:rsidRDefault="004F54E2" w:rsidP="004F54E2">
      <w:pPr>
        <w:spacing w:after="0" w:line="240" w:lineRule="auto"/>
        <w:ind w:firstLine="709"/>
        <w:jc w:val="right"/>
        <w:rPr>
          <w:rFonts w:ascii="Times New Roman" w:hAnsi="Times New Roman"/>
          <w:sz w:val="20"/>
          <w:szCs w:val="20"/>
        </w:rPr>
      </w:pPr>
      <w:r w:rsidRPr="004F54E2">
        <w:rPr>
          <w:rFonts w:ascii="Times New Roman" w:hAnsi="Times New Roman"/>
          <w:sz w:val="20"/>
          <w:szCs w:val="20"/>
        </w:rPr>
        <w:t>Участники группы: Пестерев, Ватаманов, Строганов, Удоратин, Мижгородский</w:t>
      </w:r>
      <w:r w:rsidRPr="004F54E2">
        <w:rPr>
          <w:rFonts w:ascii="Times New Roman" w:hAnsi="Times New Roman"/>
          <w:sz w:val="20"/>
          <w:szCs w:val="20"/>
        </w:rPr>
        <w:t>.</w:t>
      </w:r>
    </w:p>
    <w:p w14:paraId="0D9865CB" w14:textId="1FC4C3C4" w:rsidR="00796D92" w:rsidRPr="004F54E2" w:rsidRDefault="00796D92" w:rsidP="004F54E2">
      <w:pPr>
        <w:spacing w:after="0" w:line="240" w:lineRule="auto"/>
        <w:ind w:firstLine="709"/>
        <w:rPr>
          <w:rFonts w:ascii="Times New Roman" w:hAnsi="Times New Roman" w:cs="Times New Roman"/>
          <w:b/>
          <w:bCs/>
        </w:rPr>
      </w:pPr>
      <w:r w:rsidRPr="004F54E2">
        <w:rPr>
          <w:rFonts w:ascii="Times New Roman" w:hAnsi="Times New Roman" w:cs="Times New Roman"/>
          <w:b/>
          <w:bCs/>
        </w:rPr>
        <w:t>1. Какую роль играют инструменты маркетинга в развитии российских городов?</w:t>
      </w:r>
    </w:p>
    <w:p w14:paraId="69A636FB" w14:textId="77777777" w:rsidR="00796D92" w:rsidRPr="00796D92" w:rsidRDefault="00796D92" w:rsidP="004F54E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4F54E2">
        <w:rPr>
          <w:rFonts w:ascii="Times New Roman" w:hAnsi="Times New Roman" w:cs="Times New Roman"/>
          <w:b/>
          <w:bCs/>
        </w:rPr>
        <w:t>Ответ:</w:t>
      </w:r>
      <w:r w:rsidRPr="00796D92">
        <w:rPr>
          <w:rFonts w:ascii="Times New Roman" w:hAnsi="Times New Roman" w:cs="Times New Roman"/>
        </w:rPr>
        <w:t xml:space="preserve"> Инструменты маркетинга оказывают прямое воздействие на поддержание жизнеспособности городов.</w:t>
      </w:r>
    </w:p>
    <w:p w14:paraId="28983398" w14:textId="77777777" w:rsidR="00796D92" w:rsidRPr="00796D92" w:rsidRDefault="00796D92" w:rsidP="004F54E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796D92">
        <w:rPr>
          <w:rFonts w:ascii="Times New Roman" w:hAnsi="Times New Roman" w:cs="Times New Roman"/>
        </w:rPr>
        <w:t>Инструменты маркетинга являются методами соперничества среди современных городов.</w:t>
      </w:r>
    </w:p>
    <w:p w14:paraId="72002415" w14:textId="77777777" w:rsidR="00796D92" w:rsidRPr="00796D92" w:rsidRDefault="00796D92" w:rsidP="004F54E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796D92">
        <w:rPr>
          <w:rFonts w:ascii="Times New Roman" w:hAnsi="Times New Roman" w:cs="Times New Roman"/>
        </w:rPr>
        <w:t>В настоящее время они представляют из себя важные инструменты в развитии городов и получении конкурентного преимущества.</w:t>
      </w:r>
    </w:p>
    <w:p w14:paraId="4F242785" w14:textId="77777777" w:rsidR="00796D92" w:rsidRPr="004F54E2" w:rsidRDefault="00796D92" w:rsidP="004F54E2">
      <w:pPr>
        <w:spacing w:after="0" w:line="240" w:lineRule="auto"/>
        <w:ind w:firstLine="709"/>
        <w:rPr>
          <w:rFonts w:ascii="Times New Roman" w:hAnsi="Times New Roman" w:cs="Times New Roman"/>
          <w:b/>
          <w:bCs/>
        </w:rPr>
      </w:pPr>
      <w:r w:rsidRPr="004F54E2">
        <w:rPr>
          <w:rFonts w:ascii="Times New Roman" w:hAnsi="Times New Roman" w:cs="Times New Roman"/>
          <w:b/>
          <w:bCs/>
        </w:rPr>
        <w:t>2. Определите основные целевые аудитории в разработке маркетинговой стратегии города</w:t>
      </w:r>
    </w:p>
    <w:p w14:paraId="42ECDF47" w14:textId="77777777" w:rsidR="00796D92" w:rsidRPr="00796D92" w:rsidRDefault="00796D92" w:rsidP="004F54E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4F54E2">
        <w:rPr>
          <w:rFonts w:ascii="Times New Roman" w:hAnsi="Times New Roman" w:cs="Times New Roman"/>
          <w:b/>
          <w:bCs/>
        </w:rPr>
        <w:t>Ответ:</w:t>
      </w:r>
      <w:r w:rsidRPr="00796D92">
        <w:rPr>
          <w:rFonts w:ascii="Times New Roman" w:hAnsi="Times New Roman" w:cs="Times New Roman"/>
        </w:rPr>
        <w:t xml:space="preserve"> инвесторы, туристы, сторонние группы влияния и потенциальные жители.</w:t>
      </w:r>
    </w:p>
    <w:p w14:paraId="3D8330E5" w14:textId="77777777" w:rsidR="00796D92" w:rsidRPr="00796D92" w:rsidRDefault="00796D92" w:rsidP="004F54E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4F54E2">
        <w:rPr>
          <w:rFonts w:ascii="Times New Roman" w:hAnsi="Times New Roman" w:cs="Times New Roman"/>
          <w:i/>
          <w:iCs/>
        </w:rPr>
        <w:t>Инвестиции</w:t>
      </w:r>
      <w:r w:rsidRPr="00796D92">
        <w:rPr>
          <w:rFonts w:ascii="Times New Roman" w:hAnsi="Times New Roman" w:cs="Times New Roman"/>
        </w:rPr>
        <w:t xml:space="preserve"> — кровь городской экономики.</w:t>
      </w:r>
    </w:p>
    <w:p w14:paraId="7000CABA" w14:textId="77777777" w:rsidR="00796D92" w:rsidRPr="00796D92" w:rsidRDefault="00796D92" w:rsidP="004F54E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4F54E2">
        <w:rPr>
          <w:rFonts w:ascii="Times New Roman" w:hAnsi="Times New Roman" w:cs="Times New Roman"/>
          <w:i/>
          <w:iCs/>
        </w:rPr>
        <w:t>Туристы</w:t>
      </w:r>
      <w:r w:rsidRPr="00796D92">
        <w:rPr>
          <w:rFonts w:ascii="Times New Roman" w:hAnsi="Times New Roman" w:cs="Times New Roman"/>
        </w:rPr>
        <w:t xml:space="preserve"> — ходячие деньги: доходы городов, сделавших ставку на туризм, стабильно растут по всему миру.</w:t>
      </w:r>
    </w:p>
    <w:p w14:paraId="41604E68" w14:textId="2D762D5E" w:rsidR="00796D92" w:rsidRPr="00796D92" w:rsidRDefault="00796D92" w:rsidP="004F54E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4F54E2">
        <w:rPr>
          <w:rFonts w:ascii="Times New Roman" w:hAnsi="Times New Roman" w:cs="Times New Roman"/>
          <w:i/>
          <w:iCs/>
        </w:rPr>
        <w:t>Сторонние группы влияния</w:t>
      </w:r>
      <w:r w:rsidRPr="00796D92">
        <w:rPr>
          <w:rFonts w:ascii="Times New Roman" w:hAnsi="Times New Roman" w:cs="Times New Roman"/>
        </w:rPr>
        <w:t xml:space="preserve"> </w:t>
      </w:r>
      <w:r w:rsidRPr="00796D92">
        <w:rPr>
          <w:rFonts w:ascii="Times New Roman" w:hAnsi="Times New Roman" w:cs="Times New Roman"/>
        </w:rPr>
        <w:t>— это</w:t>
      </w:r>
      <w:r w:rsidRPr="00796D92">
        <w:rPr>
          <w:rFonts w:ascii="Times New Roman" w:hAnsi="Times New Roman" w:cs="Times New Roman"/>
        </w:rPr>
        <w:t xml:space="preserve"> люди, которые формально не имеют отношения к городу (часто даже и не бывают в нем), но при этом принимают решения, влияющие на его жизнь.</w:t>
      </w:r>
    </w:p>
    <w:p w14:paraId="26ACCAF1" w14:textId="77777777" w:rsidR="00796D92" w:rsidRPr="00796D92" w:rsidRDefault="00796D92" w:rsidP="004F54E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796D92">
        <w:rPr>
          <w:rFonts w:ascii="Times New Roman" w:hAnsi="Times New Roman" w:cs="Times New Roman"/>
        </w:rPr>
        <w:t>Например, журналисты, формирующие представление о городе, но особенно — региональные и федеральные чиновники.</w:t>
      </w:r>
    </w:p>
    <w:p w14:paraId="4DF24D40" w14:textId="77777777" w:rsidR="00796D92" w:rsidRPr="00796D92" w:rsidRDefault="00796D92" w:rsidP="004F54E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796D92">
        <w:rPr>
          <w:rFonts w:ascii="Times New Roman" w:hAnsi="Times New Roman" w:cs="Times New Roman"/>
        </w:rPr>
        <w:t>Централизация власти, очевидно нарастающая в России, ведет к тому, что чем выше этаж власти, тем больше ресурсов у сидящего на нем чиновника для решения проблем конкретного места.</w:t>
      </w:r>
    </w:p>
    <w:p w14:paraId="638A77F3" w14:textId="77777777" w:rsidR="00796D92" w:rsidRPr="00796D92" w:rsidRDefault="00796D92" w:rsidP="004F54E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796D92">
        <w:rPr>
          <w:rFonts w:ascii="Times New Roman" w:hAnsi="Times New Roman" w:cs="Times New Roman"/>
        </w:rPr>
        <w:t>А маркетинг может стимулировать его заниматься этим.</w:t>
      </w:r>
    </w:p>
    <w:p w14:paraId="52288E1A" w14:textId="4DBFFBD7" w:rsidR="00796D92" w:rsidRPr="00796D92" w:rsidRDefault="00796D92" w:rsidP="004F54E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796D92">
        <w:rPr>
          <w:rFonts w:ascii="Times New Roman" w:hAnsi="Times New Roman" w:cs="Times New Roman"/>
        </w:rPr>
        <w:t xml:space="preserve">Кроме того, во многих регионах сегодня управление налажено так, что никакие маркетинговые инициативы города невозможны без согласования с региональными или </w:t>
      </w:r>
      <w:r w:rsidRPr="00796D92">
        <w:rPr>
          <w:rFonts w:ascii="Times New Roman" w:hAnsi="Times New Roman" w:cs="Times New Roman"/>
        </w:rPr>
        <w:t>федеральными</w:t>
      </w:r>
      <w:r w:rsidRPr="00796D92">
        <w:rPr>
          <w:rFonts w:ascii="Times New Roman" w:hAnsi="Times New Roman" w:cs="Times New Roman"/>
        </w:rPr>
        <w:t xml:space="preserve"> властями.</w:t>
      </w:r>
    </w:p>
    <w:p w14:paraId="51DE3B8F" w14:textId="77777777" w:rsidR="00796D92" w:rsidRPr="00796D92" w:rsidRDefault="00796D92" w:rsidP="004F54E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4F54E2">
        <w:rPr>
          <w:rFonts w:ascii="Times New Roman" w:hAnsi="Times New Roman" w:cs="Times New Roman"/>
          <w:i/>
          <w:iCs/>
        </w:rPr>
        <w:t>Потенциальные жители</w:t>
      </w:r>
      <w:r w:rsidRPr="00796D92">
        <w:rPr>
          <w:rFonts w:ascii="Times New Roman" w:hAnsi="Times New Roman" w:cs="Times New Roman"/>
        </w:rPr>
        <w:t xml:space="preserve"> - те, кого город может привлечь к себе в качестве резидентов.</w:t>
      </w:r>
    </w:p>
    <w:p w14:paraId="559FCFD0" w14:textId="592D3927" w:rsidR="00796D92" w:rsidRPr="00796D92" w:rsidRDefault="00796D92" w:rsidP="004F54E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796D92">
        <w:rPr>
          <w:rFonts w:ascii="Times New Roman" w:hAnsi="Times New Roman" w:cs="Times New Roman"/>
        </w:rPr>
        <w:t>В условиях демографического кризиса в России (не вошедшего еще в полную силу) города, которые не смогут это сделать, просто обречены на физическое вымирание.</w:t>
      </w:r>
    </w:p>
    <w:p w14:paraId="6EF449DB" w14:textId="77777777" w:rsidR="00796D92" w:rsidRPr="00796D92" w:rsidRDefault="00796D92" w:rsidP="004F54E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796D92">
        <w:rPr>
          <w:rFonts w:ascii="Times New Roman" w:hAnsi="Times New Roman" w:cs="Times New Roman"/>
        </w:rPr>
        <w:t>Уже сегодня многие соседствующие города разными способами начинают переманивать профессионалов разного профиля друг у друга.</w:t>
      </w:r>
    </w:p>
    <w:p w14:paraId="2CC25AF5" w14:textId="77777777" w:rsidR="00796D92" w:rsidRPr="00796D92" w:rsidRDefault="00796D92" w:rsidP="004F54E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796D92">
        <w:rPr>
          <w:rFonts w:ascii="Times New Roman" w:hAnsi="Times New Roman" w:cs="Times New Roman"/>
        </w:rPr>
        <w:t>«Охота за головами», так хорошо знакомая Западу, приходит к нам. И главными охотниками будут опять же не фирмы, а города.</w:t>
      </w:r>
    </w:p>
    <w:p w14:paraId="1E5FACBB" w14:textId="77777777" w:rsidR="00796D92" w:rsidRPr="004F54E2" w:rsidRDefault="00796D92" w:rsidP="004F54E2">
      <w:pPr>
        <w:spacing w:after="0" w:line="240" w:lineRule="auto"/>
        <w:ind w:firstLine="709"/>
        <w:rPr>
          <w:rFonts w:ascii="Times New Roman" w:hAnsi="Times New Roman" w:cs="Times New Roman"/>
          <w:b/>
          <w:bCs/>
        </w:rPr>
      </w:pPr>
      <w:r w:rsidRPr="004F54E2">
        <w:rPr>
          <w:rFonts w:ascii="Times New Roman" w:hAnsi="Times New Roman" w:cs="Times New Roman"/>
          <w:b/>
          <w:bCs/>
        </w:rPr>
        <w:t>3. Сформулируйте маркетинговые задачи, которые стоят перед муниципальными органами власти г. Сыктывкара.</w:t>
      </w:r>
    </w:p>
    <w:p w14:paraId="544105C3" w14:textId="77777777" w:rsidR="00796D92" w:rsidRPr="004F54E2" w:rsidRDefault="00796D92" w:rsidP="004F54E2">
      <w:pPr>
        <w:spacing w:after="0" w:line="240" w:lineRule="auto"/>
        <w:ind w:firstLine="709"/>
        <w:rPr>
          <w:rFonts w:ascii="Times New Roman" w:hAnsi="Times New Roman" w:cs="Times New Roman"/>
          <w:b/>
          <w:bCs/>
        </w:rPr>
      </w:pPr>
      <w:r w:rsidRPr="004F54E2">
        <w:rPr>
          <w:rFonts w:ascii="Times New Roman" w:hAnsi="Times New Roman" w:cs="Times New Roman"/>
          <w:b/>
          <w:bCs/>
        </w:rPr>
        <w:t>Ответ:</w:t>
      </w:r>
    </w:p>
    <w:p w14:paraId="1D8B3CD9" w14:textId="77777777" w:rsidR="00796D92" w:rsidRPr="00796D92" w:rsidRDefault="00796D92" w:rsidP="004F54E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796D92">
        <w:rPr>
          <w:rFonts w:ascii="Times New Roman" w:hAnsi="Times New Roman" w:cs="Times New Roman"/>
        </w:rPr>
        <w:t>1. Сформировать конкретный отличительный и уникальный образ города.</w:t>
      </w:r>
    </w:p>
    <w:p w14:paraId="01AA0C41" w14:textId="77777777" w:rsidR="00796D92" w:rsidRPr="00796D92" w:rsidRDefault="00796D92" w:rsidP="004F54E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796D92">
        <w:rPr>
          <w:rFonts w:ascii="Times New Roman" w:hAnsi="Times New Roman" w:cs="Times New Roman"/>
        </w:rPr>
        <w:t>2. Выявить самую популярную целевую аудиторию города, на которую придётся сделать упор в будущем.</w:t>
      </w:r>
    </w:p>
    <w:p w14:paraId="73A4CEA9" w14:textId="36F66309" w:rsidR="00796D92" w:rsidRPr="00796D92" w:rsidRDefault="00796D92" w:rsidP="004F54E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796D92">
        <w:rPr>
          <w:rFonts w:ascii="Times New Roman" w:hAnsi="Times New Roman" w:cs="Times New Roman"/>
        </w:rPr>
        <w:t>3. Выявить достопримечательности, на которых можно формировать туризм. Проводить мероприятия по продвижению данных достопримечательностей на ро</w:t>
      </w:r>
      <w:r w:rsidRPr="00796D92">
        <w:rPr>
          <w:rFonts w:ascii="Times New Roman" w:hAnsi="Times New Roman" w:cs="Times New Roman"/>
        </w:rPr>
        <w:t>с</w:t>
      </w:r>
      <w:r w:rsidRPr="00796D92">
        <w:rPr>
          <w:rFonts w:ascii="Times New Roman" w:hAnsi="Times New Roman" w:cs="Times New Roman"/>
        </w:rPr>
        <w:t>сийском и международном туристическом секторе.</w:t>
      </w:r>
    </w:p>
    <w:p w14:paraId="14991A51" w14:textId="77777777" w:rsidR="00796D92" w:rsidRPr="00796D92" w:rsidRDefault="00796D92" w:rsidP="004F54E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796D92">
        <w:rPr>
          <w:rFonts w:ascii="Times New Roman" w:hAnsi="Times New Roman" w:cs="Times New Roman"/>
        </w:rPr>
        <w:t>Создавать возможности появления новых достопримечательностей и их продвижение.</w:t>
      </w:r>
    </w:p>
    <w:p w14:paraId="50934A40" w14:textId="77777777" w:rsidR="00796D92" w:rsidRPr="00796D92" w:rsidRDefault="00796D92" w:rsidP="004F54E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796D92">
        <w:rPr>
          <w:rFonts w:ascii="Times New Roman" w:hAnsi="Times New Roman" w:cs="Times New Roman"/>
        </w:rPr>
        <w:t>4. Сформировать рабочие места, места, где жители могут потратить деньги: зоны бизнеса, зоны торговли, зоны развлечений. Организовать парки, скверы, прочие места отдыха для потенциальных жителей.</w:t>
      </w:r>
    </w:p>
    <w:p w14:paraId="3D945543" w14:textId="77777777" w:rsidR="00796D92" w:rsidRPr="00796D92" w:rsidRDefault="00796D92" w:rsidP="004F54E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796D92">
        <w:rPr>
          <w:rFonts w:ascii="Times New Roman" w:hAnsi="Times New Roman" w:cs="Times New Roman"/>
        </w:rPr>
        <w:t>5. Организовать бизнес-зоны для инвесторов.</w:t>
      </w:r>
    </w:p>
    <w:p w14:paraId="1A3C8D2C" w14:textId="7E97C746" w:rsidR="00F667D5" w:rsidRPr="00796D92" w:rsidRDefault="00796D92" w:rsidP="004F54E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796D92">
        <w:rPr>
          <w:rFonts w:ascii="Times New Roman" w:hAnsi="Times New Roman" w:cs="Times New Roman"/>
        </w:rPr>
        <w:t>6. Привлечь внимание со стороны региональных и федеральных чиновников.</w:t>
      </w:r>
    </w:p>
    <w:sectPr w:rsidR="00F667D5" w:rsidRPr="00796D92" w:rsidSect="004F54E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92"/>
    <w:rsid w:val="004F54E2"/>
    <w:rsid w:val="00796D92"/>
    <w:rsid w:val="00B23CD8"/>
    <w:rsid w:val="00F667D5"/>
    <w:rsid w:val="00FB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3841D"/>
  <w15:chartTrackingRefBased/>
  <w15:docId w15:val="{B2A0C6A6-04B2-43EE-9256-1A830BA7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Пестерев</dc:creator>
  <cp:keywords/>
  <dc:description/>
  <cp:lastModifiedBy>Владислав Пестерев</cp:lastModifiedBy>
  <cp:revision>4</cp:revision>
  <dcterms:created xsi:type="dcterms:W3CDTF">2021-12-19T13:10:00Z</dcterms:created>
  <dcterms:modified xsi:type="dcterms:W3CDTF">2021-12-19T19:47:00Z</dcterms:modified>
</cp:coreProperties>
</file>